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FF6E1B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FF6E1B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Pr="00FF6E1B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FF6E1B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335959" w:rsidRPr="00FE51C7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1C7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FE51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FE51C7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335959" w:rsidRPr="00FE51C7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1C7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9D0C8C"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14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9D0C8C"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июня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18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  <w:p w:rsidR="00134CA6" w:rsidRPr="00FE51C7" w:rsidRDefault="00335959" w:rsidP="00277C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E51C7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9D0C8C"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</w:t>
            </w:r>
            <w:r w:rsidR="009560FD"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9D0C8C"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июля</w:t>
            </w:r>
            <w:r w:rsidR="00277CF0"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18</w:t>
            </w:r>
            <w:r w:rsidRPr="00FE51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C15F9A" w:rsidRPr="00FF6E1B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255B13" w:rsidRPr="00FF6E1B" w:rsidRDefault="00134CA6" w:rsidP="00255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F6E1B" w:rsidRDefault="00FD5B8E" w:rsidP="00255B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Управление промышленности и предпринимательства д</w:t>
      </w:r>
      <w:r w:rsidR="00255B13" w:rsidRPr="00FF6E1B">
        <w:rPr>
          <w:rFonts w:ascii="Times New Roman" w:hAnsi="Times New Roman" w:cs="Times New Roman"/>
          <w:i/>
          <w:sz w:val="28"/>
          <w:szCs w:val="28"/>
        </w:rPr>
        <w:t>епартамент</w:t>
      </w:r>
      <w:r w:rsidRPr="00FF6E1B">
        <w:rPr>
          <w:rFonts w:ascii="Times New Roman" w:hAnsi="Times New Roman" w:cs="Times New Roman"/>
          <w:i/>
          <w:sz w:val="28"/>
          <w:szCs w:val="28"/>
        </w:rPr>
        <w:t>а</w:t>
      </w:r>
      <w:r w:rsidR="00255B13" w:rsidRPr="00FF6E1B">
        <w:rPr>
          <w:rFonts w:ascii="Times New Roman" w:hAnsi="Times New Roman" w:cs="Times New Roman"/>
          <w:i/>
          <w:sz w:val="28"/>
          <w:szCs w:val="28"/>
        </w:rPr>
        <w:t xml:space="preserve"> экономического развития Белгородской области</w:t>
      </w:r>
    </w:p>
    <w:p w:rsidR="00255B13" w:rsidRPr="00FF6E1B" w:rsidRDefault="00255B13" w:rsidP="00255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B13" w:rsidRPr="00FF6E1B" w:rsidRDefault="00255B13" w:rsidP="004E0D0C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FF6E1B">
        <w:rPr>
          <w:rFonts w:ascii="Times New Roman" w:hAnsi="Times New Roman" w:cs="Times New Roman"/>
          <w:b w:val="0"/>
          <w:i/>
          <w:sz w:val="28"/>
          <w:szCs w:val="28"/>
        </w:rPr>
        <w:t>Постановление Правительства Белгородской области «</w:t>
      </w:r>
      <w:r w:rsidR="009D0C8C" w:rsidRPr="009D0C8C">
        <w:rPr>
          <w:rFonts w:ascii="Times New Roman" w:hAnsi="Times New Roman" w:cs="Times New Roman"/>
          <w:b w:val="0"/>
          <w:i/>
          <w:sz w:val="28"/>
          <w:szCs w:val="28"/>
        </w:rPr>
        <w:t>Об обеспечении функционирования территории опережающего социально-экономического развития «Губкин»</w:t>
      </w:r>
      <w:r w:rsidRPr="00FF6E1B">
        <w:rPr>
          <w:rFonts w:ascii="Times New Roman" w:hAnsi="Times New Roman" w:cs="Times New Roman"/>
          <w:b w:val="0"/>
          <w:i/>
          <w:sz w:val="28"/>
          <w:szCs w:val="28"/>
        </w:rPr>
        <w:t>»</w:t>
      </w:r>
    </w:p>
    <w:p w:rsidR="00255B13" w:rsidRPr="00FF6E1B" w:rsidRDefault="00255B1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</w:t>
      </w:r>
      <w:r w:rsidR="00D25D25" w:rsidRPr="00FF6E1B">
        <w:rPr>
          <w:rFonts w:ascii="Times New Roman" w:hAnsi="Times New Roman" w:cs="Times New Roman"/>
          <w:sz w:val="28"/>
          <w:szCs w:val="28"/>
        </w:rPr>
        <w:t>ания</w:t>
      </w:r>
    </w:p>
    <w:p w:rsidR="009D0C8C" w:rsidRDefault="004234AD" w:rsidP="009D0C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209F">
        <w:rPr>
          <w:rFonts w:ascii="Times New Roman" w:hAnsi="Times New Roman" w:cs="Times New Roman"/>
          <w:i/>
          <w:sz w:val="28"/>
          <w:szCs w:val="28"/>
        </w:rPr>
        <w:t>Невозможность получения</w:t>
      </w:r>
      <w:r w:rsidR="00F643C7" w:rsidRPr="00C820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209F">
        <w:rPr>
          <w:rFonts w:ascii="Times New Roman" w:hAnsi="Times New Roman" w:cs="Times New Roman"/>
          <w:i/>
          <w:sz w:val="28"/>
          <w:szCs w:val="28"/>
        </w:rPr>
        <w:t>дополнительных</w:t>
      </w:r>
      <w:r w:rsidR="00F643C7" w:rsidRPr="00C8209F">
        <w:rPr>
          <w:rFonts w:ascii="Times New Roman" w:hAnsi="Times New Roman" w:cs="Times New Roman"/>
          <w:i/>
          <w:sz w:val="28"/>
          <w:szCs w:val="28"/>
        </w:rPr>
        <w:t xml:space="preserve"> преференций </w:t>
      </w:r>
      <w:r w:rsidRPr="00C8209F">
        <w:rPr>
          <w:rFonts w:ascii="Times New Roman" w:hAnsi="Times New Roman" w:cs="Times New Roman"/>
          <w:i/>
          <w:sz w:val="28"/>
          <w:szCs w:val="28"/>
        </w:rPr>
        <w:t>юридически</w:t>
      </w:r>
      <w:r w:rsidR="00FE51C7" w:rsidRPr="00C8209F">
        <w:rPr>
          <w:rFonts w:ascii="Times New Roman" w:hAnsi="Times New Roman" w:cs="Times New Roman"/>
          <w:i/>
          <w:sz w:val="28"/>
          <w:szCs w:val="28"/>
        </w:rPr>
        <w:t>м лицам за регистрир</w:t>
      </w:r>
      <w:r w:rsidR="00C8209F" w:rsidRPr="00C8209F">
        <w:rPr>
          <w:rFonts w:ascii="Times New Roman" w:hAnsi="Times New Roman" w:cs="Times New Roman"/>
          <w:i/>
          <w:sz w:val="28"/>
          <w:szCs w:val="28"/>
        </w:rPr>
        <w:t>ованных</w:t>
      </w:r>
      <w:r w:rsidR="00FE51C7" w:rsidRPr="00C8209F">
        <w:rPr>
          <w:rFonts w:ascii="Times New Roman" w:hAnsi="Times New Roman" w:cs="Times New Roman"/>
          <w:i/>
          <w:sz w:val="28"/>
          <w:szCs w:val="28"/>
        </w:rPr>
        <w:t xml:space="preserve"> и осуществляющих свою деятельность</w:t>
      </w:r>
      <w:r w:rsidRPr="00C820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51C7" w:rsidRPr="00C8209F">
        <w:rPr>
          <w:rFonts w:ascii="Times New Roman" w:hAnsi="Times New Roman" w:cs="Times New Roman"/>
          <w:i/>
          <w:sz w:val="28"/>
          <w:szCs w:val="28"/>
        </w:rPr>
        <w:t>на территории монопрофильного муниципального образования Губкинский городской округ</w:t>
      </w:r>
    </w:p>
    <w:p w:rsidR="00F643C7" w:rsidRPr="00F643C7" w:rsidRDefault="00F643C7" w:rsidP="009D0C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D25D25" w:rsidRDefault="00907D6E" w:rsidP="00907D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D6E">
        <w:rPr>
          <w:rFonts w:ascii="Times New Roman" w:hAnsi="Times New Roman" w:cs="Times New Roman"/>
          <w:i/>
          <w:sz w:val="28"/>
          <w:szCs w:val="28"/>
        </w:rPr>
        <w:t>Федеральны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907D6E">
        <w:rPr>
          <w:rFonts w:ascii="Times New Roman" w:hAnsi="Times New Roman" w:cs="Times New Roman"/>
          <w:i/>
          <w:sz w:val="28"/>
          <w:szCs w:val="28"/>
        </w:rPr>
        <w:t xml:space="preserve"> закон от декабря 2014 года № 473-ФЗ «О территориях опережающего социально-экономического развития в Российской Федерации», </w:t>
      </w:r>
      <w:r w:rsidR="009244F9">
        <w:rPr>
          <w:rFonts w:ascii="Times New Roman" w:hAnsi="Times New Roman" w:cs="Times New Roman"/>
          <w:i/>
          <w:sz w:val="28"/>
          <w:szCs w:val="28"/>
        </w:rPr>
        <w:t>п</w:t>
      </w:r>
      <w:r w:rsidRPr="00907D6E">
        <w:rPr>
          <w:rFonts w:ascii="Times New Roman" w:hAnsi="Times New Roman" w:cs="Times New Roman"/>
          <w:i/>
          <w:sz w:val="28"/>
          <w:szCs w:val="28"/>
        </w:rPr>
        <w:t xml:space="preserve">остановление Правительства Российской Федерации от 22 июня 2015 года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907D6E">
        <w:rPr>
          <w:rFonts w:ascii="Times New Roman" w:hAnsi="Times New Roman" w:cs="Times New Roman"/>
          <w:i/>
          <w:sz w:val="28"/>
          <w:szCs w:val="28"/>
        </w:rPr>
        <w:t xml:space="preserve">№ 614 «Об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(моногородов)», </w:t>
      </w:r>
      <w:r w:rsidR="009244F9">
        <w:rPr>
          <w:rFonts w:ascii="Times New Roman" w:hAnsi="Times New Roman" w:cs="Times New Roman"/>
          <w:i/>
          <w:sz w:val="28"/>
          <w:szCs w:val="28"/>
        </w:rPr>
        <w:t>п</w:t>
      </w:r>
      <w:r w:rsidRPr="00907D6E">
        <w:rPr>
          <w:rFonts w:ascii="Times New Roman" w:hAnsi="Times New Roman" w:cs="Times New Roman"/>
          <w:i/>
          <w:sz w:val="28"/>
          <w:szCs w:val="28"/>
        </w:rPr>
        <w:t>остановление Правительства Российской Федерации от 16 марта 2018 года № 274 «О создании территории опережающего развития «Губкин»</w:t>
      </w:r>
      <w:r w:rsidR="0095145A" w:rsidRPr="0095145A">
        <w:t xml:space="preserve"> </w:t>
      </w:r>
      <w:r w:rsidR="0095145A">
        <w:rPr>
          <w:rFonts w:ascii="Times New Roman" w:hAnsi="Times New Roman" w:cs="Times New Roman"/>
          <w:i/>
          <w:sz w:val="28"/>
          <w:szCs w:val="28"/>
        </w:rPr>
        <w:t>(далее ТОР «Губкин»)</w:t>
      </w:r>
    </w:p>
    <w:p w:rsidR="00907D6E" w:rsidRPr="00FF6E1B" w:rsidRDefault="00907D6E" w:rsidP="00907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1.5. Краткое описание целей предла</w:t>
      </w:r>
      <w:r w:rsidR="00D25D25" w:rsidRPr="00FF6E1B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D25D25" w:rsidRDefault="00D25D25" w:rsidP="00D2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 xml:space="preserve">Разработанный проект постановления направлен на </w:t>
      </w:r>
      <w:r w:rsidR="00596F6C">
        <w:rPr>
          <w:rFonts w:ascii="Times New Roman" w:hAnsi="Times New Roman" w:cs="Times New Roman"/>
          <w:i/>
          <w:sz w:val="28"/>
          <w:szCs w:val="28"/>
        </w:rPr>
        <w:t xml:space="preserve">достижение стабильного социально-экономического развития </w:t>
      </w:r>
      <w:r w:rsidR="00596F6C" w:rsidRPr="00596F6C">
        <w:rPr>
          <w:rFonts w:ascii="Times New Roman" w:hAnsi="Times New Roman" w:cs="Times New Roman"/>
          <w:i/>
          <w:sz w:val="28"/>
          <w:szCs w:val="28"/>
        </w:rPr>
        <w:t>монопрофильно</w:t>
      </w:r>
      <w:r w:rsidR="00596F6C">
        <w:rPr>
          <w:rFonts w:ascii="Times New Roman" w:hAnsi="Times New Roman" w:cs="Times New Roman"/>
          <w:i/>
          <w:sz w:val="28"/>
          <w:szCs w:val="28"/>
        </w:rPr>
        <w:t>го</w:t>
      </w:r>
      <w:r w:rsidR="00596F6C" w:rsidRPr="00596F6C">
        <w:rPr>
          <w:rFonts w:ascii="Times New Roman" w:hAnsi="Times New Roman" w:cs="Times New Roman"/>
          <w:i/>
          <w:sz w:val="28"/>
          <w:szCs w:val="28"/>
        </w:rPr>
        <w:t xml:space="preserve"> муниципально</w:t>
      </w:r>
      <w:r w:rsidR="00596F6C">
        <w:rPr>
          <w:rFonts w:ascii="Times New Roman" w:hAnsi="Times New Roman" w:cs="Times New Roman"/>
          <w:i/>
          <w:sz w:val="28"/>
          <w:szCs w:val="28"/>
        </w:rPr>
        <w:t>го</w:t>
      </w:r>
      <w:r w:rsidR="00596F6C" w:rsidRPr="00596F6C">
        <w:rPr>
          <w:rFonts w:ascii="Times New Roman" w:hAnsi="Times New Roman" w:cs="Times New Roman"/>
          <w:i/>
          <w:sz w:val="28"/>
          <w:szCs w:val="28"/>
        </w:rPr>
        <w:t xml:space="preserve"> образовани</w:t>
      </w:r>
      <w:r w:rsidR="00596F6C">
        <w:rPr>
          <w:rFonts w:ascii="Times New Roman" w:hAnsi="Times New Roman" w:cs="Times New Roman"/>
          <w:i/>
          <w:sz w:val="28"/>
          <w:szCs w:val="28"/>
        </w:rPr>
        <w:t>я</w:t>
      </w:r>
      <w:r w:rsidR="00596F6C" w:rsidRPr="00596F6C">
        <w:rPr>
          <w:rFonts w:ascii="Times New Roman" w:hAnsi="Times New Roman" w:cs="Times New Roman"/>
          <w:i/>
          <w:sz w:val="28"/>
          <w:szCs w:val="28"/>
        </w:rPr>
        <w:t xml:space="preserve"> Губкинский городской округ Белгородской области</w:t>
      </w:r>
      <w:r w:rsidR="00596F6C">
        <w:rPr>
          <w:rFonts w:ascii="Times New Roman" w:hAnsi="Times New Roman" w:cs="Times New Roman"/>
          <w:i/>
          <w:sz w:val="28"/>
          <w:szCs w:val="28"/>
        </w:rPr>
        <w:t xml:space="preserve"> путем </w:t>
      </w:r>
      <w:r w:rsidRPr="00FF6E1B">
        <w:rPr>
          <w:rFonts w:ascii="Times New Roman" w:hAnsi="Times New Roman" w:cs="Times New Roman"/>
          <w:i/>
          <w:sz w:val="28"/>
          <w:szCs w:val="28"/>
        </w:rPr>
        <w:t>привлечени</w:t>
      </w:r>
      <w:r w:rsidR="00596F6C">
        <w:rPr>
          <w:rFonts w:ascii="Times New Roman" w:hAnsi="Times New Roman" w:cs="Times New Roman"/>
          <w:i/>
          <w:sz w:val="28"/>
          <w:szCs w:val="28"/>
        </w:rPr>
        <w:t>я</w:t>
      </w:r>
      <w:r w:rsidRPr="00FF6E1B">
        <w:rPr>
          <w:rFonts w:ascii="Times New Roman" w:hAnsi="Times New Roman" w:cs="Times New Roman"/>
          <w:i/>
          <w:sz w:val="28"/>
          <w:szCs w:val="28"/>
        </w:rPr>
        <w:t xml:space="preserve"> инвестиций </w:t>
      </w:r>
      <w:r w:rsidR="00596F6C">
        <w:rPr>
          <w:rFonts w:ascii="Times New Roman" w:hAnsi="Times New Roman" w:cs="Times New Roman"/>
          <w:i/>
          <w:sz w:val="28"/>
          <w:szCs w:val="28"/>
        </w:rPr>
        <w:t xml:space="preserve">и создания новых рабочих мест, </w:t>
      </w:r>
      <w:r w:rsidRPr="00FF6E1B">
        <w:rPr>
          <w:rFonts w:ascii="Times New Roman" w:hAnsi="Times New Roman" w:cs="Times New Roman"/>
          <w:i/>
          <w:sz w:val="28"/>
          <w:szCs w:val="28"/>
        </w:rPr>
        <w:t xml:space="preserve">организацию выпуска </w:t>
      </w:r>
      <w:r w:rsidR="00A81509" w:rsidRPr="00A81509">
        <w:rPr>
          <w:rFonts w:ascii="Times New Roman" w:hAnsi="Times New Roman" w:cs="Times New Roman"/>
          <w:i/>
          <w:sz w:val="28"/>
          <w:szCs w:val="28"/>
        </w:rPr>
        <w:t>экспортно-ориентированной и импортозамещающей продукции</w:t>
      </w:r>
      <w:r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81509" w:rsidRPr="00FF6E1B" w:rsidRDefault="00A81509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C00A7E" w:rsidRDefault="009244F9" w:rsidP="009244F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Настоящим постановлением</w:t>
      </w:r>
      <w:r w:rsidR="00C00A7E" w:rsidRPr="00C00A7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определен </w:t>
      </w:r>
      <w:r w:rsidR="00C00A7E" w:rsidRPr="00C00A7E">
        <w:rPr>
          <w:rFonts w:ascii="Times New Roman" w:hAnsi="Times New Roman" w:cs="Times New Roman"/>
          <w:i/>
          <w:sz w:val="28"/>
          <w:szCs w:val="28"/>
        </w:rPr>
        <w:t>Порядок</w:t>
      </w:r>
      <w:r>
        <w:rPr>
          <w:rFonts w:ascii="Times New Roman" w:hAnsi="Times New Roman" w:cs="Times New Roman"/>
          <w:i/>
          <w:sz w:val="28"/>
          <w:szCs w:val="28"/>
        </w:rPr>
        <w:t>, то есть</w:t>
      </w:r>
      <w:r w:rsidR="00C00A7E" w:rsidRPr="00C00A7E">
        <w:rPr>
          <w:rFonts w:ascii="Times New Roman" w:hAnsi="Times New Roman" w:cs="Times New Roman"/>
          <w:i/>
          <w:sz w:val="28"/>
          <w:szCs w:val="28"/>
        </w:rPr>
        <w:t xml:space="preserve"> механизм заключения соглашения об осуществлении деятельности на территории опережающего </w:t>
      </w:r>
      <w:r w:rsidR="00C00A7E" w:rsidRPr="00C00A7E">
        <w:rPr>
          <w:rFonts w:ascii="Times New Roman" w:hAnsi="Times New Roman" w:cs="Times New Roman"/>
          <w:i/>
          <w:sz w:val="28"/>
          <w:szCs w:val="28"/>
        </w:rPr>
        <w:lastRenderedPageBreak/>
        <w:t>социально-экономического развития «Губкин» с юридическими лицами, намеревающимися приобрести статус резидента территории опережающего развития, отвечающими требованиям, установленным частью 3 статьи 34 Федерального закона от 29 декабря 2014 года № 473-ФЗ «О территориях опережающего социально-экономического развития в Российской Федерации»</w:t>
      </w:r>
      <w:r w:rsidR="00C00A7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C00A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00A7E" w:rsidRPr="00C00A7E">
        <w:rPr>
          <w:rFonts w:ascii="Times New Roman" w:hAnsi="Times New Roman" w:cs="Times New Roman"/>
          <w:i/>
          <w:sz w:val="28"/>
          <w:szCs w:val="28"/>
        </w:rPr>
        <w:t>Соглашение заключается между департаментом экономического развития Белгородской области, администрацией Губкинского городского округа и Заявителем (юридическое лицо)</w:t>
      </w:r>
      <w:r w:rsidR="00C00A7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244F9">
        <w:rPr>
          <w:rFonts w:ascii="Times New Roman" w:hAnsi="Times New Roman" w:cs="Times New Roman"/>
          <w:i/>
          <w:sz w:val="28"/>
          <w:szCs w:val="28"/>
        </w:rPr>
        <w:t>принимающим на себя обязательства реализовать новый инвестиционный прое</w:t>
      </w:r>
      <w:r>
        <w:rPr>
          <w:rFonts w:ascii="Times New Roman" w:hAnsi="Times New Roman" w:cs="Times New Roman"/>
          <w:i/>
          <w:sz w:val="28"/>
          <w:szCs w:val="28"/>
        </w:rPr>
        <w:t>кт</w:t>
      </w:r>
      <w:r w:rsidRPr="009244F9">
        <w:rPr>
          <w:rFonts w:ascii="Times New Roman" w:hAnsi="Times New Roman" w:cs="Times New Roman"/>
          <w:i/>
          <w:sz w:val="28"/>
          <w:szCs w:val="28"/>
        </w:rPr>
        <w:t xml:space="preserve"> по видам экономической деятельности</w:t>
      </w:r>
      <w:r>
        <w:rPr>
          <w:rFonts w:ascii="Times New Roman" w:hAnsi="Times New Roman" w:cs="Times New Roman"/>
          <w:i/>
          <w:sz w:val="28"/>
          <w:szCs w:val="28"/>
        </w:rPr>
        <w:t>, согласно</w:t>
      </w:r>
      <w:r w:rsidRPr="009244F9">
        <w:t xml:space="preserve"> </w:t>
      </w:r>
      <w:r w:rsidRPr="009244F9">
        <w:rPr>
          <w:rFonts w:ascii="Times New Roman" w:hAnsi="Times New Roman" w:cs="Times New Roman"/>
          <w:i/>
          <w:sz w:val="28"/>
          <w:szCs w:val="28"/>
        </w:rPr>
        <w:t>постановлени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9244F9">
        <w:rPr>
          <w:rFonts w:ascii="Times New Roman" w:hAnsi="Times New Roman" w:cs="Times New Roman"/>
          <w:i/>
          <w:sz w:val="28"/>
          <w:szCs w:val="28"/>
        </w:rPr>
        <w:t xml:space="preserve"> Правительства Российской Федерации от 16 марта 2018 года № 274 «О создании территории опережающего развития «Губкин»</w:t>
      </w:r>
      <w:r w:rsidR="0095145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244F9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95145A">
        <w:rPr>
          <w:rFonts w:ascii="Times New Roman" w:hAnsi="Times New Roman" w:cs="Times New Roman"/>
          <w:i/>
          <w:sz w:val="28"/>
          <w:szCs w:val="28"/>
        </w:rPr>
        <w:t xml:space="preserve">ТОР </w:t>
      </w:r>
      <w:r>
        <w:rPr>
          <w:rFonts w:ascii="Times New Roman" w:hAnsi="Times New Roman" w:cs="Times New Roman"/>
          <w:i/>
          <w:sz w:val="28"/>
          <w:szCs w:val="28"/>
        </w:rPr>
        <w:t xml:space="preserve">«Губкин» </w:t>
      </w:r>
      <w:r w:rsidRPr="009244F9">
        <w:rPr>
          <w:rFonts w:ascii="Times New Roman" w:hAnsi="Times New Roman" w:cs="Times New Roman"/>
          <w:i/>
          <w:sz w:val="28"/>
          <w:szCs w:val="28"/>
        </w:rPr>
        <w:t>в соответствии с представленной им заявкой на заключение Соглашения с прилагаемым к</w:t>
      </w:r>
      <w:proofErr w:type="gramEnd"/>
      <w:r w:rsidRPr="009244F9">
        <w:rPr>
          <w:rFonts w:ascii="Times New Roman" w:hAnsi="Times New Roman" w:cs="Times New Roman"/>
          <w:i/>
          <w:sz w:val="28"/>
          <w:szCs w:val="28"/>
        </w:rPr>
        <w:t xml:space="preserve"> ней бизнес-планом и планом реализации ин</w:t>
      </w:r>
      <w:r>
        <w:rPr>
          <w:rFonts w:ascii="Times New Roman" w:hAnsi="Times New Roman" w:cs="Times New Roman"/>
          <w:i/>
          <w:sz w:val="28"/>
          <w:szCs w:val="28"/>
        </w:rPr>
        <w:t>вестиционного проекта.</w:t>
      </w:r>
    </w:p>
    <w:p w:rsidR="003446CA" w:rsidRPr="00FF6E1B" w:rsidRDefault="003446CA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075E6D" w:rsidRPr="00FF6E1B" w:rsidRDefault="00075E6D" w:rsidP="00075E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Ф.И.О.: </w:t>
      </w:r>
      <w:r w:rsidR="00E96ECD">
        <w:rPr>
          <w:rFonts w:ascii="Times New Roman" w:hAnsi="Times New Roman"/>
          <w:i/>
          <w:sz w:val="28"/>
          <w:szCs w:val="28"/>
        </w:rPr>
        <w:t>Семененко Эдуард Александрович</w:t>
      </w:r>
    </w:p>
    <w:p w:rsidR="00075E6D" w:rsidRPr="00FF6E1B" w:rsidRDefault="00075E6D" w:rsidP="00075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>Должность: </w:t>
      </w:r>
      <w:r w:rsidRPr="00FF6E1B">
        <w:rPr>
          <w:rFonts w:ascii="Times New Roman" w:hAnsi="Times New Roman"/>
          <w:i/>
          <w:sz w:val="28"/>
          <w:szCs w:val="28"/>
        </w:rPr>
        <w:t>консультант отдела промышленности и внешнеэкономической деятельности управления промышленности и предпринимательства департамента экономического развития Белгородской области</w:t>
      </w:r>
      <w:r w:rsidRPr="00FF6E1B">
        <w:rPr>
          <w:rFonts w:ascii="Times New Roman" w:hAnsi="Times New Roman"/>
          <w:sz w:val="28"/>
          <w:szCs w:val="28"/>
        </w:rPr>
        <w:t xml:space="preserve"> </w:t>
      </w:r>
    </w:p>
    <w:p w:rsidR="00075E6D" w:rsidRPr="00FF6E1B" w:rsidRDefault="00075E6D" w:rsidP="00075E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Тел.: </w:t>
      </w:r>
      <w:r w:rsidRPr="00FF6E1B">
        <w:rPr>
          <w:rFonts w:ascii="Times New Roman" w:hAnsi="Times New Roman"/>
          <w:i/>
          <w:sz w:val="28"/>
          <w:szCs w:val="28"/>
        </w:rPr>
        <w:t>(4722) 3</w:t>
      </w:r>
      <w:r w:rsidR="00E96ECD">
        <w:rPr>
          <w:rFonts w:ascii="Times New Roman" w:hAnsi="Times New Roman"/>
          <w:i/>
          <w:sz w:val="28"/>
          <w:szCs w:val="28"/>
        </w:rPr>
        <w:t>5</w:t>
      </w:r>
      <w:r w:rsidRPr="00FF6E1B">
        <w:rPr>
          <w:rFonts w:ascii="Times New Roman" w:hAnsi="Times New Roman"/>
          <w:i/>
          <w:sz w:val="28"/>
          <w:szCs w:val="28"/>
        </w:rPr>
        <w:t>-</w:t>
      </w:r>
      <w:r w:rsidR="00E96ECD">
        <w:rPr>
          <w:rFonts w:ascii="Times New Roman" w:hAnsi="Times New Roman"/>
          <w:i/>
          <w:sz w:val="28"/>
          <w:szCs w:val="28"/>
        </w:rPr>
        <w:t>62</w:t>
      </w:r>
      <w:r w:rsidRPr="00FF6E1B">
        <w:rPr>
          <w:rFonts w:ascii="Times New Roman" w:hAnsi="Times New Roman"/>
          <w:i/>
          <w:sz w:val="28"/>
          <w:szCs w:val="28"/>
        </w:rPr>
        <w:t>-</w:t>
      </w:r>
      <w:r w:rsidR="00E96ECD">
        <w:rPr>
          <w:rFonts w:ascii="Times New Roman" w:hAnsi="Times New Roman"/>
          <w:i/>
          <w:sz w:val="28"/>
          <w:szCs w:val="28"/>
        </w:rPr>
        <w:t>65</w:t>
      </w:r>
      <w:r w:rsidRPr="00FF6E1B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proofErr w:type="spellStart"/>
      <w:r w:rsidR="00E96ECD">
        <w:rPr>
          <w:rFonts w:ascii="Times New Roman" w:hAnsi="Times New Roman"/>
          <w:i/>
          <w:sz w:val="28"/>
          <w:szCs w:val="28"/>
          <w:lang w:val="en-US"/>
        </w:rPr>
        <w:t>semenenk</w:t>
      </w:r>
      <w:proofErr w:type="spellEnd"/>
      <w:r w:rsidRPr="00FF6E1B">
        <w:rPr>
          <w:rFonts w:ascii="Times New Roman" w:hAnsi="Times New Roman"/>
          <w:i/>
          <w:sz w:val="28"/>
          <w:szCs w:val="28"/>
        </w:rPr>
        <w:t>o@derbo.ru</w:t>
      </w:r>
    </w:p>
    <w:p w:rsidR="00C15F9A" w:rsidRPr="00FF6E1B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FF6E1B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FF6E1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FF6E1B" w:rsidTr="00012263">
        <w:tc>
          <w:tcPr>
            <w:tcW w:w="6374" w:type="dxa"/>
          </w:tcPr>
          <w:p w:rsidR="00134CA6" w:rsidRPr="00FF6E1B" w:rsidRDefault="00134CA6" w:rsidP="00012263">
            <w:pPr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FF6E1B" w:rsidRDefault="003B43FD" w:rsidP="00012263">
            <w:pPr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В</w:t>
            </w:r>
            <w:r w:rsidR="00D926BE" w:rsidRPr="00FF6E1B">
              <w:rPr>
                <w:i/>
                <w:sz w:val="28"/>
                <w:szCs w:val="28"/>
              </w:rPr>
              <w:t>ысокая</w:t>
            </w:r>
          </w:p>
        </w:tc>
      </w:tr>
      <w:tr w:rsidR="00134CA6" w:rsidRPr="00FF6E1B" w:rsidTr="00012263">
        <w:tc>
          <w:tcPr>
            <w:tcW w:w="10196" w:type="dxa"/>
            <w:gridSpan w:val="2"/>
          </w:tcPr>
          <w:p w:rsidR="00432820" w:rsidRPr="00FF6E1B" w:rsidRDefault="00134CA6" w:rsidP="00247322">
            <w:pPr>
              <w:jc w:val="both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247322" w:rsidRPr="00FF6E1B">
              <w:rPr>
                <w:sz w:val="28"/>
                <w:szCs w:val="28"/>
              </w:rPr>
              <w:t xml:space="preserve">: </w:t>
            </w:r>
          </w:p>
          <w:p w:rsidR="006E6E7C" w:rsidRPr="00FF6E1B" w:rsidRDefault="003B43FD" w:rsidP="00CE0C77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247322" w:rsidRPr="00FF6E1B">
              <w:rPr>
                <w:i/>
                <w:sz w:val="28"/>
                <w:szCs w:val="28"/>
              </w:rPr>
              <w:t>роект нормативного правового акта содержит положения, устанавливающие новые обязанности для субъектов предпринимательской и инвестиционной деятельности, а также ответственность за нарушение нормативных правовых актов Белгородской области, затрагивающих предпринимательскую и инвестиционную деятельность</w:t>
            </w:r>
          </w:p>
        </w:tc>
      </w:tr>
    </w:tbl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FF6E1B" w:rsidRDefault="00134CA6" w:rsidP="006E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</w:t>
      </w:r>
      <w:r w:rsidR="006E6E7C" w:rsidRPr="00FF6E1B">
        <w:rPr>
          <w:rFonts w:ascii="Times New Roman" w:hAnsi="Times New Roman" w:cs="Times New Roman"/>
          <w:sz w:val="28"/>
          <w:szCs w:val="28"/>
        </w:rPr>
        <w:t>вий и факторов ее существования:</w:t>
      </w:r>
    </w:p>
    <w:p w:rsidR="006E6E7C" w:rsidRPr="00FF6E1B" w:rsidRDefault="0068451A" w:rsidP="006E6E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Возможное сокращение объема привлекаемых инвестиций</w:t>
      </w:r>
      <w:r w:rsidR="008D3843" w:rsidRPr="008D38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3843">
        <w:rPr>
          <w:rFonts w:ascii="Times New Roman" w:hAnsi="Times New Roman" w:cs="Times New Roman"/>
          <w:i/>
          <w:sz w:val="28"/>
          <w:szCs w:val="28"/>
        </w:rPr>
        <w:t>в Губкинский городской округ и зависимость</w:t>
      </w:r>
      <w:r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3843">
        <w:rPr>
          <w:rFonts w:ascii="Times New Roman" w:hAnsi="Times New Roman" w:cs="Times New Roman"/>
          <w:i/>
          <w:sz w:val="28"/>
          <w:szCs w:val="28"/>
        </w:rPr>
        <w:t xml:space="preserve">моногорода Губкин от </w:t>
      </w:r>
      <w:r w:rsidR="008D3843" w:rsidRPr="008D3843">
        <w:rPr>
          <w:rFonts w:ascii="Times New Roman" w:hAnsi="Times New Roman" w:cs="Times New Roman"/>
          <w:i/>
          <w:sz w:val="28"/>
          <w:szCs w:val="28"/>
        </w:rPr>
        <w:t>градообразующей организации</w:t>
      </w:r>
    </w:p>
    <w:p w:rsidR="0068451A" w:rsidRPr="00FF6E1B" w:rsidRDefault="0068451A" w:rsidP="006E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68451A" w:rsidRPr="00FF6E1B" w:rsidRDefault="0068451A" w:rsidP="006845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 xml:space="preserve">Снижение экономических параметров развития </w:t>
      </w:r>
      <w:r w:rsidR="008D3843">
        <w:rPr>
          <w:rFonts w:ascii="Times New Roman" w:hAnsi="Times New Roman" w:cs="Times New Roman"/>
          <w:i/>
          <w:sz w:val="28"/>
          <w:szCs w:val="28"/>
        </w:rPr>
        <w:t>Губкинского городского округа</w:t>
      </w:r>
      <w:r w:rsidR="002228E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04295">
        <w:rPr>
          <w:rFonts w:ascii="Times New Roman" w:hAnsi="Times New Roman" w:cs="Times New Roman"/>
          <w:i/>
          <w:sz w:val="28"/>
          <w:szCs w:val="28"/>
        </w:rPr>
        <w:t>высвобождение работников градообразующей организации</w:t>
      </w:r>
      <w:r w:rsidR="00604295" w:rsidRPr="00604295">
        <w:rPr>
          <w:rFonts w:ascii="Times New Roman" w:hAnsi="Times New Roman" w:cs="Times New Roman"/>
          <w:i/>
          <w:sz w:val="28"/>
          <w:szCs w:val="28"/>
        </w:rPr>
        <w:t xml:space="preserve"> и обслуживающих организаций</w:t>
      </w:r>
      <w:r w:rsidR="00604295">
        <w:rPr>
          <w:rFonts w:ascii="Times New Roman" w:hAnsi="Times New Roman" w:cs="Times New Roman"/>
          <w:i/>
          <w:sz w:val="28"/>
          <w:szCs w:val="28"/>
        </w:rPr>
        <w:t>,</w:t>
      </w:r>
      <w:r w:rsidR="002228EF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4295">
        <w:rPr>
          <w:rFonts w:ascii="Times New Roman" w:hAnsi="Times New Roman" w:cs="Times New Roman"/>
          <w:i/>
          <w:sz w:val="28"/>
          <w:szCs w:val="28"/>
        </w:rPr>
        <w:t xml:space="preserve">снижение </w:t>
      </w:r>
      <w:r w:rsidR="00604295" w:rsidRPr="00604295">
        <w:rPr>
          <w:rFonts w:ascii="Times New Roman" w:hAnsi="Times New Roman" w:cs="Times New Roman"/>
          <w:i/>
          <w:sz w:val="28"/>
          <w:szCs w:val="28"/>
        </w:rPr>
        <w:t xml:space="preserve">социальной стабильности в </w:t>
      </w:r>
      <w:r w:rsidR="00604295">
        <w:rPr>
          <w:rFonts w:ascii="Times New Roman" w:hAnsi="Times New Roman" w:cs="Times New Roman"/>
          <w:i/>
          <w:sz w:val="28"/>
          <w:szCs w:val="28"/>
        </w:rPr>
        <w:t xml:space="preserve">Губкинском </w:t>
      </w:r>
      <w:r w:rsidR="00604295" w:rsidRPr="00604295">
        <w:rPr>
          <w:rFonts w:ascii="Times New Roman" w:hAnsi="Times New Roman" w:cs="Times New Roman"/>
          <w:i/>
          <w:sz w:val="28"/>
          <w:szCs w:val="28"/>
        </w:rPr>
        <w:t>городском округе</w:t>
      </w:r>
    </w:p>
    <w:p w:rsidR="0068451A" w:rsidRPr="00FF6E1B" w:rsidRDefault="0068451A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9D7" w:rsidRPr="00FF6E1B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lastRenderedPageBreak/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</w:t>
      </w:r>
      <w:r w:rsidR="0068451A" w:rsidRPr="00FF6E1B">
        <w:rPr>
          <w:rFonts w:ascii="Times New Roman" w:hAnsi="Times New Roman" w:cs="Times New Roman"/>
          <w:sz w:val="28"/>
          <w:szCs w:val="28"/>
        </w:rPr>
        <w:t xml:space="preserve">ия проблемы: </w:t>
      </w:r>
    </w:p>
    <w:p w:rsidR="006B3CF4" w:rsidRDefault="00DE7D43" w:rsidP="006B3C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 xml:space="preserve">Изменение Правил </w:t>
      </w:r>
      <w:r w:rsidR="006B3CF4" w:rsidRPr="006B3CF4">
        <w:rPr>
          <w:rFonts w:ascii="Times New Roman" w:hAnsi="Times New Roman" w:cs="Times New Roman"/>
          <w:i/>
          <w:sz w:val="28"/>
          <w:szCs w:val="28"/>
        </w:rPr>
        <w:t>создания территорий опережающего социально-экономического</w:t>
      </w:r>
      <w:r w:rsidR="006B3C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3CF4" w:rsidRPr="006B3CF4">
        <w:rPr>
          <w:rFonts w:ascii="Times New Roman" w:hAnsi="Times New Roman" w:cs="Times New Roman"/>
          <w:i/>
          <w:sz w:val="28"/>
          <w:szCs w:val="28"/>
        </w:rPr>
        <w:t>развития на территориях монопрофильных муниципальных</w:t>
      </w:r>
      <w:r w:rsidR="006B3C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3CF4" w:rsidRPr="006B3CF4">
        <w:rPr>
          <w:rFonts w:ascii="Times New Roman" w:hAnsi="Times New Roman" w:cs="Times New Roman"/>
          <w:i/>
          <w:sz w:val="28"/>
          <w:szCs w:val="28"/>
        </w:rPr>
        <w:t xml:space="preserve">образований </w:t>
      </w:r>
      <w:r w:rsidR="006B3CF4">
        <w:rPr>
          <w:rFonts w:ascii="Times New Roman" w:hAnsi="Times New Roman" w:cs="Times New Roman"/>
          <w:i/>
          <w:sz w:val="28"/>
          <w:szCs w:val="28"/>
        </w:rPr>
        <w:t>Российской Ф</w:t>
      </w:r>
      <w:r w:rsidR="006B3CF4" w:rsidRPr="006B3CF4">
        <w:rPr>
          <w:rFonts w:ascii="Times New Roman" w:hAnsi="Times New Roman" w:cs="Times New Roman"/>
          <w:i/>
          <w:sz w:val="28"/>
          <w:szCs w:val="28"/>
        </w:rPr>
        <w:t>едерации (моногородов)</w:t>
      </w:r>
      <w:r w:rsidR="006B3CF4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6B3CF4" w:rsidRPr="00FF6E1B">
        <w:rPr>
          <w:rFonts w:ascii="Times New Roman" w:hAnsi="Times New Roman" w:cs="Times New Roman"/>
          <w:i/>
          <w:sz w:val="28"/>
          <w:szCs w:val="28"/>
        </w:rPr>
        <w:t>федеральном уровне</w:t>
      </w:r>
      <w:r w:rsidR="006B3CF4">
        <w:rPr>
          <w:rFonts w:ascii="Times New Roman" w:hAnsi="Times New Roman" w:cs="Times New Roman"/>
          <w:i/>
          <w:sz w:val="28"/>
          <w:szCs w:val="28"/>
        </w:rPr>
        <w:t>.</w:t>
      </w:r>
    </w:p>
    <w:p w:rsidR="000F20D4" w:rsidRDefault="00BB0968" w:rsidP="006B3C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Департаментом экономического развития Белгородской области совместно с администрацией Губкинского городского округа подана заявка </w:t>
      </w:r>
      <w:r w:rsidRPr="00BB0968">
        <w:rPr>
          <w:rFonts w:ascii="Times New Roman" w:hAnsi="Times New Roman" w:cs="Times New Roman"/>
          <w:i/>
          <w:sz w:val="28"/>
          <w:szCs w:val="28"/>
        </w:rPr>
        <w:t>на создание территории опережающего социально-экономического развития на территории монопрофильного муниципального образования Губкинский городской округ</w:t>
      </w:r>
      <w:r>
        <w:rPr>
          <w:rFonts w:ascii="Times New Roman" w:hAnsi="Times New Roman" w:cs="Times New Roman"/>
          <w:i/>
          <w:sz w:val="28"/>
          <w:szCs w:val="28"/>
        </w:rPr>
        <w:t>. Принято</w:t>
      </w:r>
      <w:r w:rsidRPr="00BB0968">
        <w:t xml:space="preserve"> </w:t>
      </w:r>
      <w:r w:rsidRPr="00BB0968">
        <w:rPr>
          <w:rFonts w:ascii="Times New Roman" w:hAnsi="Times New Roman" w:cs="Times New Roman"/>
          <w:i/>
          <w:sz w:val="28"/>
          <w:szCs w:val="28"/>
        </w:rPr>
        <w:t xml:space="preserve">постановление Правительства Российской Федерации «О создании территории опережающего социально-экономического развития </w:t>
      </w:r>
      <w:r>
        <w:rPr>
          <w:rFonts w:ascii="Times New Roman" w:hAnsi="Times New Roman" w:cs="Times New Roman"/>
          <w:i/>
          <w:sz w:val="28"/>
          <w:szCs w:val="28"/>
        </w:rPr>
        <w:t xml:space="preserve">«Губкин». </w:t>
      </w:r>
    </w:p>
    <w:p w:rsidR="004A0D0F" w:rsidRPr="00FF6E1B" w:rsidRDefault="004A0D0F" w:rsidP="004A0D0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Заключено трехстороннее соглашение между </w:t>
      </w:r>
      <w:r w:rsidRPr="004A0D0F">
        <w:rPr>
          <w:rFonts w:ascii="Times New Roman" w:hAnsi="Times New Roman" w:cs="Times New Roman"/>
          <w:i/>
          <w:sz w:val="28"/>
          <w:szCs w:val="28"/>
        </w:rPr>
        <w:t>Министерство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4A0D0F">
        <w:rPr>
          <w:rFonts w:ascii="Times New Roman" w:hAnsi="Times New Roman" w:cs="Times New Roman"/>
          <w:i/>
          <w:sz w:val="28"/>
          <w:szCs w:val="28"/>
        </w:rPr>
        <w:t xml:space="preserve"> экономического развития Российской Федерации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, Правительством Белгородской области и администрацией Губкинского городского округа </w:t>
      </w:r>
      <w:r w:rsidRPr="004A0D0F">
        <w:rPr>
          <w:rFonts w:ascii="Times New Roman" w:hAnsi="Times New Roman" w:cs="Times New Roman"/>
          <w:i/>
          <w:sz w:val="28"/>
          <w:szCs w:val="28"/>
        </w:rPr>
        <w:t>о создании на территории монопрофильного муниципального образования Губкинский городской округ Белгородской области территории опережающего социально-экономического развития «Губкин»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34CA6" w:rsidRPr="00FF6E1B" w:rsidRDefault="000F20D4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4A0D0F" w:rsidRPr="00D24201" w:rsidRDefault="004A0D0F" w:rsidP="006845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4201">
        <w:rPr>
          <w:rFonts w:ascii="Times New Roman" w:hAnsi="Times New Roman" w:cs="Times New Roman"/>
          <w:i/>
          <w:sz w:val="28"/>
          <w:szCs w:val="28"/>
        </w:rPr>
        <w:t>Реализация юридическим</w:t>
      </w:r>
      <w:r w:rsidR="001714CB">
        <w:rPr>
          <w:rFonts w:ascii="Times New Roman" w:hAnsi="Times New Roman" w:cs="Times New Roman"/>
          <w:i/>
          <w:sz w:val="28"/>
          <w:szCs w:val="28"/>
        </w:rPr>
        <w:t>и</w:t>
      </w:r>
      <w:r w:rsidRPr="00D24201">
        <w:rPr>
          <w:rFonts w:ascii="Times New Roman" w:hAnsi="Times New Roman" w:cs="Times New Roman"/>
          <w:i/>
          <w:sz w:val="28"/>
          <w:szCs w:val="28"/>
        </w:rPr>
        <w:t xml:space="preserve"> лиц</w:t>
      </w:r>
      <w:r w:rsidR="001714CB">
        <w:rPr>
          <w:rFonts w:ascii="Times New Roman" w:hAnsi="Times New Roman" w:cs="Times New Roman"/>
          <w:i/>
          <w:sz w:val="28"/>
          <w:szCs w:val="28"/>
        </w:rPr>
        <w:t>а</w:t>
      </w:r>
      <w:r w:rsidRPr="00D24201">
        <w:rPr>
          <w:rFonts w:ascii="Times New Roman" w:hAnsi="Times New Roman" w:cs="Times New Roman"/>
          <w:i/>
          <w:sz w:val="28"/>
          <w:szCs w:val="28"/>
        </w:rPr>
        <w:t>м</w:t>
      </w:r>
      <w:r w:rsidR="001714CB">
        <w:rPr>
          <w:rFonts w:ascii="Times New Roman" w:hAnsi="Times New Roman" w:cs="Times New Roman"/>
          <w:i/>
          <w:sz w:val="28"/>
          <w:szCs w:val="28"/>
        </w:rPr>
        <w:t>и</w:t>
      </w:r>
      <w:r w:rsidRPr="00D24201">
        <w:rPr>
          <w:rFonts w:ascii="Times New Roman" w:hAnsi="Times New Roman" w:cs="Times New Roman"/>
          <w:i/>
          <w:sz w:val="28"/>
          <w:szCs w:val="28"/>
        </w:rPr>
        <w:t xml:space="preserve"> нов</w:t>
      </w:r>
      <w:r w:rsidR="001714CB">
        <w:rPr>
          <w:rFonts w:ascii="Times New Roman" w:hAnsi="Times New Roman" w:cs="Times New Roman"/>
          <w:i/>
          <w:sz w:val="28"/>
          <w:szCs w:val="28"/>
        </w:rPr>
        <w:t>ых</w:t>
      </w:r>
      <w:r w:rsidRPr="00D24201">
        <w:rPr>
          <w:rFonts w:ascii="Times New Roman" w:hAnsi="Times New Roman" w:cs="Times New Roman"/>
          <w:i/>
          <w:sz w:val="28"/>
          <w:szCs w:val="28"/>
        </w:rPr>
        <w:t xml:space="preserve"> инвестиционн</w:t>
      </w:r>
      <w:r w:rsidR="001714CB">
        <w:rPr>
          <w:rFonts w:ascii="Times New Roman" w:hAnsi="Times New Roman" w:cs="Times New Roman"/>
          <w:i/>
          <w:sz w:val="28"/>
          <w:szCs w:val="28"/>
        </w:rPr>
        <w:t>ых</w:t>
      </w:r>
      <w:r w:rsidRPr="00D24201">
        <w:rPr>
          <w:rFonts w:ascii="Times New Roman" w:hAnsi="Times New Roman" w:cs="Times New Roman"/>
          <w:i/>
          <w:sz w:val="28"/>
          <w:szCs w:val="28"/>
        </w:rPr>
        <w:t xml:space="preserve"> проект</w:t>
      </w:r>
      <w:r w:rsidR="001714CB">
        <w:rPr>
          <w:rFonts w:ascii="Times New Roman" w:hAnsi="Times New Roman" w:cs="Times New Roman"/>
          <w:i/>
          <w:sz w:val="28"/>
          <w:szCs w:val="28"/>
        </w:rPr>
        <w:t>ов</w:t>
      </w:r>
      <w:r w:rsidRPr="00D24201">
        <w:rPr>
          <w:rFonts w:ascii="Times New Roman" w:hAnsi="Times New Roman" w:cs="Times New Roman"/>
          <w:i/>
          <w:sz w:val="28"/>
          <w:szCs w:val="28"/>
        </w:rPr>
        <w:t xml:space="preserve"> по видам экономической деятельности, </w:t>
      </w:r>
      <w:proofErr w:type="gramStart"/>
      <w:r w:rsidRPr="00D24201">
        <w:rPr>
          <w:rFonts w:ascii="Times New Roman" w:hAnsi="Times New Roman" w:cs="Times New Roman"/>
          <w:i/>
          <w:sz w:val="28"/>
          <w:szCs w:val="28"/>
        </w:rPr>
        <w:t>согласно постановления</w:t>
      </w:r>
      <w:proofErr w:type="gramEnd"/>
      <w:r w:rsidRPr="00D24201">
        <w:rPr>
          <w:rFonts w:ascii="Times New Roman" w:hAnsi="Times New Roman" w:cs="Times New Roman"/>
          <w:i/>
          <w:sz w:val="28"/>
          <w:szCs w:val="28"/>
        </w:rPr>
        <w:t xml:space="preserve"> Правительства Российской Федерации от 16 марта 2018 года № 274 «О создании территории опережающего развития «Губк</w:t>
      </w:r>
      <w:r w:rsidR="0095145A">
        <w:rPr>
          <w:rFonts w:ascii="Times New Roman" w:hAnsi="Times New Roman" w:cs="Times New Roman"/>
          <w:i/>
          <w:sz w:val="28"/>
          <w:szCs w:val="28"/>
        </w:rPr>
        <w:t>ин», на</w:t>
      </w:r>
      <w:r w:rsidR="0095145A" w:rsidRPr="0095145A">
        <w:rPr>
          <w:rFonts w:ascii="Times New Roman" w:hAnsi="Times New Roman" w:cs="Times New Roman"/>
          <w:i/>
          <w:sz w:val="28"/>
          <w:szCs w:val="28"/>
        </w:rPr>
        <w:t xml:space="preserve"> ТОР «Губкин»</w:t>
      </w:r>
      <w:r w:rsidRPr="00D24201">
        <w:rPr>
          <w:rFonts w:ascii="Times New Roman" w:hAnsi="Times New Roman" w:cs="Times New Roman"/>
          <w:i/>
          <w:sz w:val="28"/>
          <w:szCs w:val="28"/>
        </w:rPr>
        <w:t xml:space="preserve"> в с</w:t>
      </w:r>
      <w:r w:rsidR="001714CB">
        <w:rPr>
          <w:rFonts w:ascii="Times New Roman" w:hAnsi="Times New Roman" w:cs="Times New Roman"/>
          <w:i/>
          <w:sz w:val="28"/>
          <w:szCs w:val="28"/>
        </w:rPr>
        <w:t xml:space="preserve">оответствии с представленной </w:t>
      </w:r>
      <w:r w:rsidRPr="00D24201">
        <w:rPr>
          <w:rFonts w:ascii="Times New Roman" w:hAnsi="Times New Roman" w:cs="Times New Roman"/>
          <w:i/>
          <w:sz w:val="28"/>
          <w:szCs w:val="28"/>
        </w:rPr>
        <w:t>заявкой на заключение Соглашения с прилагаемым к ней бизнес-планом и планом реализации инвестиционного проекта.</w:t>
      </w:r>
    </w:p>
    <w:p w:rsidR="00D24201" w:rsidRPr="00D24201" w:rsidRDefault="00D24201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3.5. Источники данных: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0F20D4" w:rsidRPr="00FF6E1B">
        <w:rPr>
          <w:rFonts w:ascii="Times New Roman" w:hAnsi="Times New Roman" w:cs="Times New Roman"/>
          <w:i/>
          <w:sz w:val="28"/>
          <w:szCs w:val="28"/>
        </w:rPr>
        <w:t xml:space="preserve">департамент экономического развития </w:t>
      </w:r>
      <w:r w:rsidR="00160F47" w:rsidRPr="00FF6E1B">
        <w:rPr>
          <w:rFonts w:ascii="Times New Roman" w:hAnsi="Times New Roman" w:cs="Times New Roman"/>
          <w:i/>
          <w:sz w:val="28"/>
          <w:szCs w:val="28"/>
        </w:rPr>
        <w:t xml:space="preserve">Белгородской </w:t>
      </w:r>
      <w:r w:rsidR="000F20D4"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FD5B8E" w:rsidRPr="00FF6E1B" w:rsidRDefault="00FD5B8E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</w:t>
      </w:r>
      <w:r w:rsidR="004A145F" w:rsidRPr="00FF6E1B">
        <w:rPr>
          <w:rFonts w:ascii="Times New Roman" w:hAnsi="Times New Roman" w:cs="Times New Roman"/>
          <w:b/>
          <w:sz w:val="28"/>
          <w:szCs w:val="28"/>
        </w:rPr>
        <w:t>ветствующих сферах деятельности</w:t>
      </w:r>
    </w:p>
    <w:p w:rsidR="005D69D7" w:rsidRPr="00FF6E1B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FF6E1B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FF6E1B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134CA6" w:rsidRPr="00FF6E1B" w:rsidRDefault="005D69D7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284E">
        <w:rPr>
          <w:rFonts w:ascii="Times New Roman" w:hAnsi="Times New Roman" w:cs="Times New Roman"/>
          <w:i/>
          <w:sz w:val="28"/>
          <w:szCs w:val="28"/>
        </w:rPr>
        <w:t>В</w:t>
      </w:r>
      <w:r w:rsidR="008A7E69" w:rsidRPr="00B928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3D78" w:rsidRPr="00B9284E">
        <w:rPr>
          <w:rFonts w:ascii="Times New Roman" w:hAnsi="Times New Roman" w:cs="Times New Roman"/>
          <w:i/>
          <w:sz w:val="28"/>
          <w:szCs w:val="28"/>
        </w:rPr>
        <w:t>44</w:t>
      </w:r>
      <w:r w:rsidR="008A7E69" w:rsidRPr="00B9284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A7E69" w:rsidRPr="00B9284E">
        <w:rPr>
          <w:rFonts w:ascii="Times New Roman" w:hAnsi="Times New Roman" w:cs="Times New Roman"/>
          <w:i/>
          <w:sz w:val="28"/>
          <w:szCs w:val="28"/>
        </w:rPr>
        <w:t>субъектах</w:t>
      </w:r>
      <w:proofErr w:type="gramEnd"/>
      <w:r w:rsidR="008A7E69" w:rsidRPr="00B9284E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 (</w:t>
      </w:r>
      <w:r w:rsidR="00FE3D78" w:rsidRPr="00B9284E">
        <w:rPr>
          <w:rFonts w:ascii="Times New Roman" w:hAnsi="Times New Roman" w:cs="Times New Roman"/>
          <w:i/>
          <w:sz w:val="28"/>
          <w:szCs w:val="28"/>
        </w:rPr>
        <w:t>52</w:t>
      </w:r>
      <w:r w:rsidR="00952973" w:rsidRPr="00B9284E">
        <w:rPr>
          <w:rFonts w:ascii="Times New Roman" w:hAnsi="Times New Roman" w:cs="Times New Roman"/>
          <w:i/>
          <w:sz w:val="28"/>
          <w:szCs w:val="28"/>
        </w:rPr>
        <w:t> </w:t>
      </w:r>
      <w:r w:rsidR="008A7E69" w:rsidRPr="00B9284E">
        <w:rPr>
          <w:rFonts w:ascii="Times New Roman" w:hAnsi="Times New Roman" w:cs="Times New Roman"/>
          <w:i/>
          <w:sz w:val="28"/>
          <w:szCs w:val="28"/>
        </w:rPr>
        <w:t>%)</w:t>
      </w:r>
      <w:r w:rsidR="00FE3D78" w:rsidRPr="00B9284E">
        <w:rPr>
          <w:rFonts w:ascii="Times New Roman" w:hAnsi="Times New Roman" w:cs="Times New Roman"/>
          <w:i/>
          <w:sz w:val="28"/>
          <w:szCs w:val="28"/>
        </w:rPr>
        <w:t>созданы территории опережающего социально-экономического развития,</w:t>
      </w:r>
      <w:r w:rsidR="008A7E69" w:rsidRPr="00B9284E">
        <w:rPr>
          <w:rFonts w:ascii="Times New Roman" w:hAnsi="Times New Roman" w:cs="Times New Roman"/>
          <w:i/>
          <w:sz w:val="28"/>
          <w:szCs w:val="28"/>
        </w:rPr>
        <w:t xml:space="preserve"> заключен</w:t>
      </w:r>
      <w:r w:rsidR="006F07D3" w:rsidRPr="00B9284E">
        <w:rPr>
          <w:rFonts w:ascii="Times New Roman" w:hAnsi="Times New Roman" w:cs="Times New Roman"/>
          <w:i/>
          <w:sz w:val="28"/>
          <w:szCs w:val="28"/>
        </w:rPr>
        <w:t>ы</w:t>
      </w:r>
      <w:r w:rsidR="008A7E69" w:rsidRPr="00B928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07D3" w:rsidRPr="00B9284E">
        <w:rPr>
          <w:rFonts w:ascii="Times New Roman" w:hAnsi="Times New Roman" w:cs="Times New Roman"/>
          <w:i/>
          <w:sz w:val="28"/>
          <w:szCs w:val="28"/>
        </w:rPr>
        <w:t>Соглашения об осуществлении деятельности на территории опережающего социально-экономического развития</w:t>
      </w:r>
      <w:r w:rsidR="002646ED" w:rsidRPr="00B9284E">
        <w:rPr>
          <w:rFonts w:ascii="Times New Roman" w:hAnsi="Times New Roman" w:cs="Times New Roman"/>
          <w:i/>
          <w:sz w:val="28"/>
          <w:szCs w:val="28"/>
        </w:rPr>
        <w:t xml:space="preserve"> со 136 резидентами из 24 субъектов Российской Федерации.</w:t>
      </w:r>
      <w:r w:rsidR="006F07D3" w:rsidRPr="006F07D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145F" w:rsidRPr="00FF6E1B" w:rsidRDefault="004A145F" w:rsidP="00A94F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69D7" w:rsidRPr="00FF6E1B" w:rsidRDefault="00134CA6" w:rsidP="00A9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4.2. Источники данных:</w:t>
      </w:r>
      <w:r w:rsidR="00A94F1A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F6E1B" w:rsidRDefault="005D69D7" w:rsidP="00A94F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lastRenderedPageBreak/>
        <w:t>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нтернет,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справочная правовая система «К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онсультант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Плюс»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, сайт Министерства </w:t>
      </w:r>
      <w:r w:rsidR="00325F10">
        <w:rPr>
          <w:rFonts w:ascii="Times New Roman" w:hAnsi="Times New Roman" w:cs="Times New Roman"/>
          <w:i/>
          <w:sz w:val="28"/>
          <w:szCs w:val="28"/>
        </w:rPr>
        <w:t>экономического развития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0BD2" w:rsidRPr="00FF6E1B">
        <w:rPr>
          <w:rFonts w:ascii="Times New Roman" w:hAnsi="Times New Roman" w:cs="Times New Roman"/>
          <w:i/>
          <w:sz w:val="28"/>
          <w:szCs w:val="28"/>
        </w:rPr>
        <w:t>Российской Федерации</w:t>
      </w:r>
      <w:r w:rsidR="002646ED">
        <w:rPr>
          <w:rFonts w:ascii="Times New Roman" w:hAnsi="Times New Roman" w:cs="Times New Roman"/>
          <w:i/>
          <w:sz w:val="28"/>
          <w:szCs w:val="28"/>
        </w:rPr>
        <w:t>, сайт решение-</w:t>
      </w:r>
      <w:proofErr w:type="spellStart"/>
      <w:r w:rsidR="002646ED">
        <w:rPr>
          <w:rFonts w:ascii="Times New Roman" w:hAnsi="Times New Roman" w:cs="Times New Roman"/>
          <w:i/>
          <w:sz w:val="28"/>
          <w:szCs w:val="28"/>
        </w:rPr>
        <w:t>верное</w:t>
      </w:r>
      <w:proofErr w:type="gramStart"/>
      <w:r w:rsidR="002646ED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="002646ED">
        <w:rPr>
          <w:rFonts w:ascii="Times New Roman" w:hAnsi="Times New Roman" w:cs="Times New Roman"/>
          <w:i/>
          <w:sz w:val="28"/>
          <w:szCs w:val="28"/>
        </w:rPr>
        <w:t>ф</w:t>
      </w:r>
      <w:proofErr w:type="spellEnd"/>
    </w:p>
    <w:p w:rsidR="008457B1" w:rsidRPr="00FF6E1B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3510"/>
      </w:tblGrid>
      <w:tr w:rsidR="00134CA6" w:rsidRPr="00FF6E1B" w:rsidTr="00F5092C">
        <w:tc>
          <w:tcPr>
            <w:tcW w:w="6691" w:type="dxa"/>
          </w:tcPr>
          <w:p w:rsidR="00134CA6" w:rsidRPr="00FF6E1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3510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F6E1B" w:rsidTr="00F5092C">
        <w:tc>
          <w:tcPr>
            <w:tcW w:w="6691" w:type="dxa"/>
          </w:tcPr>
          <w:p w:rsidR="00134CA6" w:rsidRPr="00FF6E1B" w:rsidRDefault="0095145A" w:rsidP="00C649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</w:t>
            </w:r>
            <w:r w:rsidRPr="0095145A">
              <w:rPr>
                <w:rFonts w:ascii="Times New Roman" w:hAnsi="Times New Roman" w:cs="Times New Roman"/>
                <w:i/>
                <w:sz w:val="28"/>
                <w:szCs w:val="28"/>
              </w:rPr>
              <w:t>ормировани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9514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благоприятных условий для привлечения инвестиций, обеспечения ускоренного социально-экономического развития и создания комфортных условий для обеспечения жизнедеятельности населения монопрофильного муниципального образов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ания Губкинский городской округ, путем </w:t>
            </w:r>
            <w:r w:rsidR="00C64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применения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резидент</w:t>
            </w:r>
            <w:r w:rsidR="00105C21">
              <w:rPr>
                <w:rFonts w:ascii="Times New Roman" w:hAnsi="Times New Roman" w:cs="Times New Roman"/>
                <w:i/>
                <w:sz w:val="28"/>
                <w:szCs w:val="28"/>
              </w:rPr>
              <w:t>ами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ТОР «Губкин»</w:t>
            </w:r>
            <w:r w:rsidR="00C649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налоговых преференций при реализации</w:t>
            </w:r>
            <w:r w:rsidRPr="009514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нов</w:t>
            </w:r>
            <w:r w:rsidR="00105C21">
              <w:rPr>
                <w:rFonts w:ascii="Times New Roman" w:hAnsi="Times New Roman" w:cs="Times New Roman"/>
                <w:i/>
                <w:sz w:val="28"/>
                <w:szCs w:val="28"/>
              </w:rPr>
              <w:t>ых</w:t>
            </w:r>
            <w:r w:rsidRPr="009514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инвестиционн</w:t>
            </w:r>
            <w:r w:rsidR="00105C21">
              <w:rPr>
                <w:rFonts w:ascii="Times New Roman" w:hAnsi="Times New Roman" w:cs="Times New Roman"/>
                <w:i/>
                <w:sz w:val="28"/>
                <w:szCs w:val="28"/>
              </w:rPr>
              <w:t>ых</w:t>
            </w:r>
            <w:r w:rsidRPr="009514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проект</w:t>
            </w:r>
            <w:r w:rsidR="00105C21">
              <w:rPr>
                <w:rFonts w:ascii="Times New Roman" w:hAnsi="Times New Roman" w:cs="Times New Roman"/>
                <w:i/>
                <w:sz w:val="28"/>
                <w:szCs w:val="28"/>
              </w:rPr>
              <w:t>ов соответствующих С</w:t>
            </w:r>
            <w:r w:rsidR="00105C21" w:rsidRPr="00105C21">
              <w:rPr>
                <w:rFonts w:ascii="Times New Roman" w:hAnsi="Times New Roman" w:cs="Times New Roman"/>
                <w:i/>
                <w:sz w:val="28"/>
                <w:szCs w:val="28"/>
              </w:rPr>
              <w:t>тратегии социально-экономического развития Губкинского городского округа на долгосрочный период</w:t>
            </w:r>
            <w:r w:rsidR="00105C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</w:tcPr>
          <w:p w:rsidR="00134CA6" w:rsidRPr="00FF6E1B" w:rsidRDefault="00D45DF4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С момента принятия нормативного акта</w:t>
            </w:r>
            <w:r w:rsidR="00A94F1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4A1BE3" w:rsidRPr="003540A5" w:rsidRDefault="003540A5" w:rsidP="004A1B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540A5">
        <w:rPr>
          <w:rFonts w:ascii="Times New Roman" w:hAnsi="Times New Roman" w:cs="Times New Roman"/>
          <w:i/>
          <w:sz w:val="28"/>
          <w:szCs w:val="28"/>
        </w:rPr>
        <w:t xml:space="preserve">Предлагаемый проект постановления Правительства области разработан в соответствии с </w:t>
      </w:r>
      <w:r w:rsidR="004A1BE3" w:rsidRPr="003540A5">
        <w:rPr>
          <w:rFonts w:ascii="Times New Roman" w:hAnsi="Times New Roman" w:cs="Times New Roman"/>
          <w:i/>
          <w:sz w:val="28"/>
          <w:szCs w:val="28"/>
        </w:rPr>
        <w:t>Федеральным законом от</w:t>
      </w:r>
      <w:r w:rsidRPr="003540A5">
        <w:rPr>
          <w:rFonts w:ascii="Times New Roman" w:hAnsi="Times New Roman" w:cs="Times New Roman"/>
          <w:i/>
          <w:sz w:val="28"/>
          <w:szCs w:val="28"/>
        </w:rPr>
        <w:t xml:space="preserve"> 29</w:t>
      </w:r>
      <w:r w:rsidR="004A1BE3" w:rsidRPr="003540A5">
        <w:rPr>
          <w:rFonts w:ascii="Times New Roman" w:hAnsi="Times New Roman" w:cs="Times New Roman"/>
          <w:i/>
          <w:sz w:val="28"/>
          <w:szCs w:val="28"/>
        </w:rPr>
        <w:t xml:space="preserve"> декабря 2014 года № 473-ФЗ «О территориях опережающего социально-экономического развития в Российской Федерации», </w:t>
      </w:r>
      <w:r w:rsidRPr="003540A5">
        <w:rPr>
          <w:rFonts w:ascii="Times New Roman" w:hAnsi="Times New Roman" w:cs="Times New Roman"/>
          <w:i/>
          <w:sz w:val="28"/>
          <w:szCs w:val="28"/>
        </w:rPr>
        <w:t>п</w:t>
      </w:r>
      <w:r w:rsidR="004A1BE3" w:rsidRPr="003540A5">
        <w:rPr>
          <w:rFonts w:ascii="Times New Roman" w:hAnsi="Times New Roman" w:cs="Times New Roman"/>
          <w:i/>
          <w:sz w:val="28"/>
          <w:szCs w:val="28"/>
        </w:rPr>
        <w:t>остановлением Правительства Российской Федерации от 22 июня 2015 года № 614 «Об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(моногородов)», законодательством Российской Федерации о налогах и сборах</w:t>
      </w:r>
      <w:r w:rsidRPr="003540A5">
        <w:rPr>
          <w:rFonts w:ascii="Times New Roman" w:hAnsi="Times New Roman" w:cs="Times New Roman"/>
          <w:i/>
          <w:sz w:val="28"/>
          <w:szCs w:val="28"/>
        </w:rPr>
        <w:t>,</w:t>
      </w:r>
      <w:r w:rsidR="004A1BE3" w:rsidRPr="003540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40A5">
        <w:rPr>
          <w:rFonts w:ascii="Times New Roman" w:hAnsi="Times New Roman" w:cs="Times New Roman"/>
          <w:i/>
          <w:sz w:val="28"/>
          <w:szCs w:val="28"/>
        </w:rPr>
        <w:t>п</w:t>
      </w:r>
      <w:r w:rsidR="004A1BE3" w:rsidRPr="003540A5">
        <w:rPr>
          <w:rFonts w:ascii="Times New Roman" w:hAnsi="Times New Roman" w:cs="Times New Roman"/>
          <w:i/>
          <w:sz w:val="28"/>
          <w:szCs w:val="28"/>
        </w:rPr>
        <w:t>остановлением Правительства Российской</w:t>
      </w:r>
      <w:proofErr w:type="gramEnd"/>
      <w:r w:rsidR="004A1BE3" w:rsidRPr="003540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A1BE3" w:rsidRPr="003540A5">
        <w:rPr>
          <w:rFonts w:ascii="Times New Roman" w:hAnsi="Times New Roman" w:cs="Times New Roman"/>
          <w:i/>
          <w:sz w:val="28"/>
          <w:szCs w:val="28"/>
        </w:rPr>
        <w:t>Федерации от 16 марта 2018 года № 274 «О создании территории опережающего развития «Губкин»</w:t>
      </w:r>
      <w:r w:rsidRPr="003540A5">
        <w:rPr>
          <w:rFonts w:ascii="Times New Roman" w:hAnsi="Times New Roman" w:cs="Times New Roman"/>
          <w:i/>
          <w:sz w:val="28"/>
          <w:szCs w:val="28"/>
        </w:rPr>
        <w:t>, законом Белгородской области от 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3540A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апрел</w:t>
      </w:r>
      <w:r w:rsidRPr="003540A5">
        <w:rPr>
          <w:rFonts w:ascii="Times New Roman" w:hAnsi="Times New Roman" w:cs="Times New Roman"/>
          <w:i/>
          <w:sz w:val="28"/>
          <w:szCs w:val="28"/>
        </w:rPr>
        <w:t>я 201</w:t>
      </w:r>
      <w:r>
        <w:rPr>
          <w:rFonts w:ascii="Times New Roman" w:hAnsi="Times New Roman" w:cs="Times New Roman"/>
          <w:i/>
          <w:sz w:val="28"/>
          <w:szCs w:val="28"/>
        </w:rPr>
        <w:t>8</w:t>
      </w:r>
      <w:r w:rsidRPr="003540A5">
        <w:rPr>
          <w:rFonts w:ascii="Times New Roman" w:hAnsi="Times New Roman" w:cs="Times New Roman"/>
          <w:i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i/>
          <w:sz w:val="28"/>
          <w:szCs w:val="28"/>
        </w:rPr>
        <w:t>261 «О внесении изменения в закон Белгородской области «О льготах по налогу на прибыль организаций»,</w:t>
      </w:r>
      <w:r w:rsidRPr="003540A5">
        <w:t xml:space="preserve"> </w:t>
      </w:r>
      <w:r w:rsidRPr="003540A5">
        <w:rPr>
          <w:rFonts w:ascii="Times New Roman" w:hAnsi="Times New Roman" w:cs="Times New Roman"/>
          <w:i/>
          <w:sz w:val="28"/>
          <w:szCs w:val="28"/>
        </w:rPr>
        <w:t>законом Белгородской области от 24 апреля 2018 года № 26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3540A5">
        <w:rPr>
          <w:rFonts w:ascii="Times New Roman" w:hAnsi="Times New Roman" w:cs="Times New Roman"/>
          <w:i/>
          <w:sz w:val="28"/>
          <w:szCs w:val="28"/>
        </w:rPr>
        <w:t xml:space="preserve"> «О внесении изменения в </w:t>
      </w:r>
      <w:r>
        <w:rPr>
          <w:rFonts w:ascii="Times New Roman" w:hAnsi="Times New Roman" w:cs="Times New Roman"/>
          <w:i/>
          <w:sz w:val="28"/>
          <w:szCs w:val="28"/>
        </w:rPr>
        <w:t xml:space="preserve">статью 2 </w:t>
      </w:r>
      <w:r w:rsidRPr="003540A5">
        <w:rPr>
          <w:rFonts w:ascii="Times New Roman" w:hAnsi="Times New Roman" w:cs="Times New Roman"/>
          <w:i/>
          <w:sz w:val="28"/>
          <w:szCs w:val="28"/>
        </w:rPr>
        <w:t>закон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3540A5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 «О налог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3540A5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>
        <w:rPr>
          <w:rFonts w:ascii="Times New Roman" w:hAnsi="Times New Roman" w:cs="Times New Roman"/>
          <w:i/>
          <w:sz w:val="28"/>
          <w:szCs w:val="28"/>
        </w:rPr>
        <w:t xml:space="preserve">имущество </w:t>
      </w:r>
      <w:r w:rsidRPr="003540A5">
        <w:rPr>
          <w:rFonts w:ascii="Times New Roman" w:hAnsi="Times New Roman" w:cs="Times New Roman"/>
          <w:i/>
          <w:sz w:val="28"/>
          <w:szCs w:val="28"/>
        </w:rPr>
        <w:t>организаций»</w:t>
      </w:r>
      <w:r w:rsidR="00FF38B8">
        <w:rPr>
          <w:rFonts w:ascii="Times New Roman" w:hAnsi="Times New Roman" w:cs="Times New Roman"/>
          <w:i/>
          <w:sz w:val="28"/>
          <w:szCs w:val="28"/>
        </w:rPr>
        <w:t>, решением</w:t>
      </w:r>
      <w:proofErr w:type="gramEnd"/>
      <w:r w:rsidR="00FF38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F38B8">
        <w:rPr>
          <w:rFonts w:ascii="Times New Roman" w:hAnsi="Times New Roman" w:cs="Times New Roman"/>
          <w:i/>
          <w:sz w:val="28"/>
          <w:szCs w:val="28"/>
        </w:rPr>
        <w:t>Совета депутатов Губкинского городского округа Белгородской области от 13 апреля 2018 года № 6-нпа «О внесении изменения в Положение о земельном налоге на территории Губкинского городского округа</w:t>
      </w:r>
      <w:r w:rsidR="00773036">
        <w:rPr>
          <w:rFonts w:ascii="Times New Roman" w:hAnsi="Times New Roman" w:cs="Times New Roman"/>
          <w:i/>
          <w:sz w:val="28"/>
          <w:szCs w:val="28"/>
        </w:rPr>
        <w:t>»</w:t>
      </w:r>
      <w:proofErr w:type="gramEnd"/>
    </w:p>
    <w:p w:rsidR="004A1BE3" w:rsidRPr="00FF6E1B" w:rsidRDefault="004A1BE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lastRenderedPageBreak/>
        <w:t>5.4.</w:t>
      </w:r>
      <w:r w:rsidRPr="00FF6E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6E1B">
        <w:rPr>
          <w:rFonts w:ascii="Times New Roman" w:hAnsi="Times New Roman" w:cs="Times New Roman"/>
          <w:sz w:val="28"/>
          <w:szCs w:val="28"/>
        </w:rPr>
        <w:t>Иная информация о целях пре</w:t>
      </w:r>
      <w:r w:rsidR="00BD651E" w:rsidRPr="00FF6E1B">
        <w:rPr>
          <w:rFonts w:ascii="Times New Roman" w:hAnsi="Times New Roman" w:cs="Times New Roman"/>
          <w:sz w:val="28"/>
          <w:szCs w:val="28"/>
        </w:rPr>
        <w:t>дл</w:t>
      </w:r>
      <w:r w:rsidRPr="00FF6E1B">
        <w:rPr>
          <w:rFonts w:ascii="Times New Roman" w:hAnsi="Times New Roman" w:cs="Times New Roman"/>
          <w:sz w:val="28"/>
          <w:szCs w:val="28"/>
        </w:rPr>
        <w:t>а</w:t>
      </w:r>
      <w:r w:rsidR="00BD651E" w:rsidRPr="00FF6E1B">
        <w:rPr>
          <w:rFonts w:ascii="Times New Roman" w:hAnsi="Times New Roman" w:cs="Times New Roman"/>
          <w:sz w:val="28"/>
          <w:szCs w:val="28"/>
        </w:rPr>
        <w:t>га</w:t>
      </w:r>
      <w:r w:rsidRPr="00FF6E1B">
        <w:rPr>
          <w:rFonts w:ascii="Times New Roman" w:hAnsi="Times New Roman" w:cs="Times New Roman"/>
          <w:sz w:val="28"/>
          <w:szCs w:val="28"/>
        </w:rPr>
        <w:t>емого правового регулирования: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отсутствует.</w:t>
      </w:r>
    </w:p>
    <w:p w:rsidR="00AF0FA2" w:rsidRPr="00FF6E1B" w:rsidRDefault="00AF0FA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134CA6" w:rsidRPr="00FF6E1B" w:rsidRDefault="00D926BE" w:rsidP="00AC689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 xml:space="preserve">Принятие нормативного правового акта, утверждающего </w:t>
      </w:r>
      <w:r w:rsidR="00AC6893" w:rsidRPr="00AC6893">
        <w:rPr>
          <w:rFonts w:ascii="Times New Roman" w:hAnsi="Times New Roman" w:cs="Times New Roman"/>
          <w:i/>
          <w:sz w:val="28"/>
          <w:szCs w:val="28"/>
        </w:rPr>
        <w:t xml:space="preserve">Порядок </w:t>
      </w:r>
      <w:r w:rsidR="00FE51C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145F" w:rsidRPr="00FF6E1B" w:rsidRDefault="004A145F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E51C7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  <w:r w:rsidR="00371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3C7" w:rsidRPr="00FE51C7" w:rsidRDefault="00D35C83" w:rsidP="00134CA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Получение преференций </w:t>
      </w:r>
      <w:r w:rsidR="00C8209F"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представител</w:t>
      </w:r>
      <w:r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ям</w:t>
      </w:r>
      <w:r w:rsidR="00C8209F"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gramStart"/>
      <w:r w:rsidR="00FE51C7"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бизнес</w:t>
      </w:r>
      <w:r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-сообщества</w:t>
      </w:r>
      <w:proofErr w:type="gramEnd"/>
      <w:r w:rsidR="00FE51C7"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монопрофильного муниципального образования Губкинский городской в</w:t>
      </w:r>
      <w:r w:rsidR="00C8209F"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E51C7"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рамках </w:t>
      </w:r>
      <w:r w:rsidR="00C8209F"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действующих </w:t>
      </w:r>
      <w:r w:rsidR="00FE51C7"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государственн</w:t>
      </w:r>
      <w:r w:rsidR="00C8209F"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ых программ</w:t>
      </w:r>
      <w:r w:rsidR="00FE51C7"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Белгородской области </w:t>
      </w:r>
      <w:bookmarkStart w:id="0" w:name="_GoBack"/>
      <w:bookmarkEnd w:id="0"/>
    </w:p>
    <w:p w:rsidR="00FE51C7" w:rsidRPr="00FF6E1B" w:rsidRDefault="00FE51C7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AA2259" w:rsidRDefault="00FE51C7" w:rsidP="00D926B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Принятие постановления, утверждающего Порядок заключения соглашения об осуществлении деятельности на территории опережающего социально-экономического развития «Губкин» даст возможность резидентам ТОР «Губкин» применять </w:t>
      </w:r>
      <w:r w:rsidR="00DF502F" w:rsidRPr="00D35C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налоговые льготы в порядке и на условиях, установленных законодательством Российской Федерации о налогах и сборах, законодательством Белгородской области, нормативными правовыми актами представительных органов муниципальных образований.</w:t>
      </w:r>
    </w:p>
    <w:p w:rsidR="00DF502F" w:rsidRDefault="00DF502F" w:rsidP="00D92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145F" w:rsidRPr="00FF6E1B" w:rsidRDefault="00134CA6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  <w:r w:rsidR="004A145F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587BA7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4A145F" w:rsidRPr="00FF6E1B" w:rsidRDefault="004A145F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4A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EB5FC5" w:rsidTr="00012263">
        <w:trPr>
          <w:cantSplit/>
        </w:trPr>
        <w:tc>
          <w:tcPr>
            <w:tcW w:w="3964" w:type="dxa"/>
          </w:tcPr>
          <w:p w:rsidR="00134CA6" w:rsidRPr="00EB5FC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EB5FC5" w:rsidRDefault="00134CA6" w:rsidP="00171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  <w:r w:rsidR="009D47FC" w:rsidRPr="00EB5FC5">
              <w:rPr>
                <w:rFonts w:ascii="Times New Roman" w:hAnsi="Times New Roman" w:cs="Times New Roman"/>
                <w:sz w:val="28"/>
                <w:szCs w:val="28"/>
              </w:rPr>
              <w:t>, организаций в</w:t>
            </w:r>
            <w:r w:rsidR="001714CB">
              <w:rPr>
                <w:rFonts w:ascii="Times New Roman" w:hAnsi="Times New Roman" w:cs="Times New Roman"/>
                <w:sz w:val="28"/>
                <w:szCs w:val="28"/>
              </w:rPr>
              <w:t xml:space="preserve"> период существования ТОР «Губкин» - 10 лет</w:t>
            </w:r>
          </w:p>
        </w:tc>
        <w:tc>
          <w:tcPr>
            <w:tcW w:w="2977" w:type="dxa"/>
          </w:tcPr>
          <w:p w:rsidR="00134CA6" w:rsidRPr="00EB5FC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60C50" w:rsidRPr="00EB5FC5" w:rsidTr="00012263">
        <w:trPr>
          <w:cantSplit/>
        </w:trPr>
        <w:tc>
          <w:tcPr>
            <w:tcW w:w="3964" w:type="dxa"/>
          </w:tcPr>
          <w:p w:rsidR="00947C08" w:rsidRPr="00EB5FC5" w:rsidRDefault="00773036" w:rsidP="005C12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73036">
              <w:rPr>
                <w:rFonts w:ascii="Times New Roman" w:hAnsi="Times New Roman" w:cs="Times New Roman"/>
                <w:i/>
                <w:sz w:val="28"/>
                <w:szCs w:val="28"/>
              </w:rPr>
              <w:t>Юридические лица, подавшие заявление на заключение Соглашения об осуществлении деятельности на территории опережающего социально-экономического  развития «Губкин»</w:t>
            </w:r>
          </w:p>
        </w:tc>
        <w:tc>
          <w:tcPr>
            <w:tcW w:w="3152" w:type="dxa"/>
          </w:tcPr>
          <w:p w:rsidR="00160C50" w:rsidRPr="00EB5FC5" w:rsidRDefault="001714CB" w:rsidP="00371D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D85">
              <w:rPr>
                <w:rFonts w:ascii="Times New Roman" w:hAnsi="Times New Roman" w:cs="Times New Roman"/>
                <w:i/>
                <w:sz w:val="28"/>
                <w:szCs w:val="28"/>
              </w:rPr>
              <w:t>Не менее 3</w:t>
            </w:r>
            <w:r w:rsidR="00371D85" w:rsidRPr="00371D8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160C50" w:rsidRPr="00EB5FC5" w:rsidRDefault="00371D85" w:rsidP="00371D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Департамент экономического развития Белгородской области, </w:t>
            </w:r>
            <w:r w:rsidR="001714CB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Администрация Губкинского городского округа</w:t>
            </w:r>
          </w:p>
        </w:tc>
      </w:tr>
    </w:tbl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lastRenderedPageBreak/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, а также порядок их реализации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584"/>
        <w:gridCol w:w="3228"/>
      </w:tblGrid>
      <w:tr w:rsidR="00134CA6" w:rsidRPr="00FF6E1B" w:rsidTr="00DF3633">
        <w:tc>
          <w:tcPr>
            <w:tcW w:w="4248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584" w:type="dxa"/>
          </w:tcPr>
          <w:p w:rsidR="00134CA6" w:rsidRPr="00FF6E1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3228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FF6E1B" w:rsidTr="00012263">
        <w:tc>
          <w:tcPr>
            <w:tcW w:w="10060" w:type="dxa"/>
            <w:gridSpan w:val="3"/>
          </w:tcPr>
          <w:p w:rsidR="00134CA6" w:rsidRPr="00FF6E1B" w:rsidRDefault="00134CA6" w:rsidP="00D25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4224CE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 экономического развития</w:t>
            </w:r>
            <w:r w:rsidR="00371D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Белгородской области</w:t>
            </w:r>
            <w:r w:rsidR="004224CE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371D85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администрация Губкинского городского округа</w:t>
            </w:r>
          </w:p>
        </w:tc>
      </w:tr>
      <w:tr w:rsidR="00134CA6" w:rsidRPr="00FF6E1B" w:rsidTr="00DF3633">
        <w:tc>
          <w:tcPr>
            <w:tcW w:w="4248" w:type="dxa"/>
          </w:tcPr>
          <w:p w:rsidR="00134CA6" w:rsidRPr="00FF6E1B" w:rsidRDefault="004224CE" w:rsidP="00D2589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="00D258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орядок</w:t>
            </w:r>
            <w:r w:rsidR="006901D8" w:rsidRPr="00FF6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наделя</w:t>
            </w:r>
            <w:r w:rsidR="00D258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="006901D8" w:rsidRPr="00FF6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 </w:t>
            </w:r>
            <w:r w:rsidR="00D25893" w:rsidRPr="00D25893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департамент экономического развития Белгородской области, администраци</w:t>
            </w:r>
            <w:r w:rsidR="00D25893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ю</w:t>
            </w:r>
            <w:r w:rsidR="00D25893" w:rsidRPr="00D25893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 xml:space="preserve"> Губкинского городского округа </w:t>
            </w:r>
            <w:r w:rsidR="006901D8" w:rsidRPr="00FF6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полномочиями по заключению </w:t>
            </w:r>
            <w:r w:rsidR="00D25893" w:rsidRPr="00D258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Соглашени</w:t>
            </w:r>
            <w:r w:rsidR="00D258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</w:t>
            </w:r>
            <w:r w:rsidR="00D25893" w:rsidRPr="00D258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об осуществлении деятельности на территории опережающего социально-экономического  развития «Губкин»</w:t>
            </w:r>
          </w:p>
        </w:tc>
        <w:tc>
          <w:tcPr>
            <w:tcW w:w="2584" w:type="dxa"/>
          </w:tcPr>
          <w:p w:rsidR="00134CA6" w:rsidRPr="00FF6E1B" w:rsidRDefault="006901D8" w:rsidP="004224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Указан</w:t>
            </w:r>
            <w:proofErr w:type="gramEnd"/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проекте постановления Правительства области</w:t>
            </w:r>
          </w:p>
        </w:tc>
        <w:tc>
          <w:tcPr>
            <w:tcW w:w="3228" w:type="dxa"/>
          </w:tcPr>
          <w:p w:rsidR="00134CA6" w:rsidRPr="00FF6E1B" w:rsidRDefault="006901D8" w:rsidP="004224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Потребность в дополнительных ресурсах </w:t>
            </w:r>
            <w:r w:rsidR="008302B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8457B1" w:rsidRPr="00FF6E1B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го бюджета Белгородской области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FF6E1B" w:rsidTr="00012263">
        <w:trPr>
          <w:cantSplit/>
        </w:trPr>
        <w:tc>
          <w:tcPr>
            <w:tcW w:w="3289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FF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F6E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782638" w:rsidRPr="00FF6E1B" w:rsidTr="00012263">
        <w:trPr>
          <w:cantSplit/>
        </w:trPr>
        <w:tc>
          <w:tcPr>
            <w:tcW w:w="3289" w:type="dxa"/>
          </w:tcPr>
          <w:p w:rsidR="00782638" w:rsidRPr="00FF6E1B" w:rsidRDefault="00DF3633" w:rsidP="00225E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Полномочиями </w:t>
            </w:r>
            <w:r w:rsidR="009C23C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 заключению </w:t>
            </w:r>
            <w:r w:rsidR="009C23C2" w:rsidRPr="009C23C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Соглашения об осуществлении деятельности на территории опережающего социально-экономического развития «Губкин»</w:t>
            </w:r>
          </w:p>
        </w:tc>
        <w:tc>
          <w:tcPr>
            <w:tcW w:w="4676" w:type="dxa"/>
          </w:tcPr>
          <w:p w:rsidR="00782638" w:rsidRPr="00FF6E1B" w:rsidRDefault="00DF3633" w:rsidP="00E47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2272" w:type="dxa"/>
          </w:tcPr>
          <w:p w:rsidR="00782638" w:rsidRPr="00FF6E1B" w:rsidRDefault="00DF3633" w:rsidP="00E47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134CA6" w:rsidRPr="00FF6E1B" w:rsidTr="00012263">
        <w:trPr>
          <w:cantSplit/>
        </w:trPr>
        <w:tc>
          <w:tcPr>
            <w:tcW w:w="7965" w:type="dxa"/>
            <w:gridSpan w:val="2"/>
          </w:tcPr>
          <w:p w:rsidR="00134CA6" w:rsidRPr="00FF6E1B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Cs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2272" w:type="dxa"/>
          </w:tcPr>
          <w:p w:rsidR="00134CA6" w:rsidRPr="00FF6E1B" w:rsidRDefault="004E487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="00844874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8648D8" w:rsidRPr="00FF6E1B" w:rsidRDefault="008648D8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937760" w:rsidRDefault="00DF363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9.</w:t>
      </w:r>
      <w:r w:rsidR="00DA3449" w:rsidRPr="00937760">
        <w:rPr>
          <w:rFonts w:ascii="Times New Roman" w:hAnsi="Times New Roman" w:cs="Times New Roman"/>
          <w:sz w:val="28"/>
          <w:szCs w:val="28"/>
        </w:rPr>
        <w:t>4</w:t>
      </w:r>
      <w:r w:rsidR="00134CA6" w:rsidRPr="00937760">
        <w:rPr>
          <w:rFonts w:ascii="Times New Roman" w:hAnsi="Times New Roman" w:cs="Times New Roman"/>
          <w:sz w:val="28"/>
          <w:szCs w:val="28"/>
        </w:rPr>
        <w:t>. Иные сведения о расходах (возможных поступлениях) консолидированного бюджета Белгородской области:</w:t>
      </w:r>
    </w:p>
    <w:p w:rsidR="00134CA6" w:rsidRPr="00937760" w:rsidRDefault="008C0100" w:rsidP="008C01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100">
        <w:rPr>
          <w:rFonts w:ascii="Times New Roman" w:hAnsi="Times New Roman" w:cs="Times New Roman"/>
          <w:i/>
          <w:sz w:val="28"/>
          <w:szCs w:val="28"/>
        </w:rPr>
        <w:t>Планирую</w:t>
      </w:r>
      <w:r w:rsidR="008A7E69" w:rsidRPr="008C0100">
        <w:rPr>
          <w:rFonts w:ascii="Times New Roman" w:hAnsi="Times New Roman" w:cs="Times New Roman"/>
          <w:i/>
          <w:sz w:val="28"/>
          <w:szCs w:val="28"/>
        </w:rPr>
        <w:t xml:space="preserve">тся поступления </w:t>
      </w:r>
      <w:r w:rsidRPr="008C0100">
        <w:rPr>
          <w:rFonts w:ascii="Times New Roman" w:hAnsi="Times New Roman" w:cs="Times New Roman"/>
          <w:i/>
          <w:sz w:val="28"/>
          <w:szCs w:val="28"/>
        </w:rPr>
        <w:t>за весь</w:t>
      </w:r>
      <w:r>
        <w:rPr>
          <w:rFonts w:ascii="Times New Roman" w:hAnsi="Times New Roman" w:cs="Times New Roman"/>
          <w:i/>
          <w:sz w:val="28"/>
          <w:szCs w:val="28"/>
        </w:rPr>
        <w:t xml:space="preserve"> период существования ТОР «Губкин»</w:t>
      </w:r>
      <w:r w:rsidR="00947C08" w:rsidRPr="00947C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7C08">
        <w:rPr>
          <w:rFonts w:ascii="Times New Roman" w:hAnsi="Times New Roman" w:cs="Times New Roman"/>
          <w:i/>
          <w:sz w:val="28"/>
          <w:szCs w:val="28"/>
        </w:rPr>
        <w:t>(10 лет)</w:t>
      </w:r>
      <w:r>
        <w:rPr>
          <w:rFonts w:ascii="Times New Roman" w:hAnsi="Times New Roman" w:cs="Times New Roman"/>
          <w:i/>
          <w:sz w:val="28"/>
          <w:szCs w:val="28"/>
        </w:rPr>
        <w:t xml:space="preserve"> от реализации не менее 32 новых инвестиционных проектов </w:t>
      </w:r>
      <w:r w:rsidRPr="008C0100">
        <w:rPr>
          <w:rFonts w:ascii="Times New Roman" w:hAnsi="Times New Roman" w:cs="Times New Roman"/>
          <w:i/>
          <w:sz w:val="28"/>
          <w:szCs w:val="28"/>
        </w:rPr>
        <w:t xml:space="preserve">дополнительных доходов в областной бюджет </w:t>
      </w:r>
      <w:r>
        <w:rPr>
          <w:rFonts w:ascii="Times New Roman" w:hAnsi="Times New Roman" w:cs="Times New Roman"/>
          <w:i/>
          <w:sz w:val="28"/>
          <w:szCs w:val="28"/>
        </w:rPr>
        <w:t xml:space="preserve">в сумме не менее </w:t>
      </w:r>
      <w:r w:rsidRPr="008C0100">
        <w:rPr>
          <w:rFonts w:ascii="Times New Roman" w:hAnsi="Times New Roman" w:cs="Times New Roman"/>
          <w:i/>
          <w:sz w:val="28"/>
          <w:szCs w:val="28"/>
        </w:rPr>
        <w:t xml:space="preserve">2 233,5 </w:t>
      </w:r>
      <w:proofErr w:type="gramStart"/>
      <w:r w:rsidRPr="008C0100">
        <w:rPr>
          <w:rFonts w:ascii="Times New Roman" w:hAnsi="Times New Roman" w:cs="Times New Roman"/>
          <w:i/>
          <w:sz w:val="28"/>
          <w:szCs w:val="28"/>
        </w:rPr>
        <w:t>млн</w:t>
      </w:r>
      <w:proofErr w:type="gramEnd"/>
      <w:r w:rsidRPr="008C0100">
        <w:rPr>
          <w:rFonts w:ascii="Times New Roman" w:hAnsi="Times New Roman" w:cs="Times New Roman"/>
          <w:i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47763" w:rsidRPr="00FF6E1B" w:rsidRDefault="00E47763" w:rsidP="008A7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DF3633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9.</w:t>
      </w:r>
      <w:r w:rsidR="00DA3449">
        <w:rPr>
          <w:rFonts w:ascii="Times New Roman" w:hAnsi="Times New Roman" w:cs="Times New Roman"/>
          <w:sz w:val="28"/>
          <w:szCs w:val="28"/>
        </w:rPr>
        <w:t>5</w:t>
      </w:r>
      <w:r w:rsidR="00134CA6" w:rsidRPr="00FF6E1B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134CA6" w:rsidRPr="00FF6E1B" w:rsidRDefault="008A7E69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lastRenderedPageBreak/>
        <w:t>Департамент экономического развития</w:t>
      </w:r>
      <w:r w:rsidR="00E47763" w:rsidRPr="00FF6E1B">
        <w:rPr>
          <w:rFonts w:ascii="Times New Roman" w:hAnsi="Times New Roman" w:cs="Times New Roman"/>
          <w:i/>
          <w:sz w:val="28"/>
          <w:szCs w:val="28"/>
        </w:rPr>
        <w:t xml:space="preserve"> Белгородской </w:t>
      </w:r>
      <w:r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8457B1" w:rsidRPr="00FF6E1B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рядок организации их исполнения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09"/>
        <w:gridCol w:w="5496"/>
        <w:gridCol w:w="2374"/>
      </w:tblGrid>
      <w:tr w:rsidR="00560449" w:rsidRPr="00FF6E1B" w:rsidTr="006C63E7">
        <w:tc>
          <w:tcPr>
            <w:tcW w:w="2409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10.1. Группа участников</w:t>
            </w:r>
          </w:p>
        </w:tc>
        <w:tc>
          <w:tcPr>
            <w:tcW w:w="5496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374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560449" w:rsidRPr="00FF6E1B" w:rsidTr="006C63E7">
        <w:tc>
          <w:tcPr>
            <w:tcW w:w="2409" w:type="dxa"/>
          </w:tcPr>
          <w:p w:rsidR="00560449" w:rsidRPr="00773036" w:rsidRDefault="006F4C0D" w:rsidP="006F4C0D">
            <w:pPr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773036">
              <w:rPr>
                <w:i/>
                <w:iCs/>
                <w:sz w:val="28"/>
                <w:szCs w:val="28"/>
              </w:rPr>
              <w:t>Юридические лица</w:t>
            </w:r>
            <w:r w:rsidR="00560449" w:rsidRPr="00773036">
              <w:rPr>
                <w:i/>
                <w:iCs/>
                <w:sz w:val="28"/>
                <w:szCs w:val="28"/>
              </w:rPr>
              <w:t xml:space="preserve">, подавшие заявление на заключение </w:t>
            </w:r>
            <w:r w:rsidRPr="00773036">
              <w:rPr>
                <w:i/>
                <w:iCs/>
                <w:sz w:val="28"/>
                <w:szCs w:val="28"/>
              </w:rPr>
              <w:t>Соглашения об осуществлении деятельности на территории опережающего социально-экономического  развития «Губкин»</w:t>
            </w:r>
          </w:p>
        </w:tc>
        <w:tc>
          <w:tcPr>
            <w:tcW w:w="5496" w:type="dxa"/>
          </w:tcPr>
          <w:p w:rsidR="00B63E71" w:rsidRPr="00773036" w:rsidRDefault="00560449" w:rsidP="00883F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  <w:sz w:val="28"/>
                <w:szCs w:val="28"/>
              </w:rPr>
            </w:pPr>
            <w:r w:rsidRPr="00773036">
              <w:rPr>
                <w:bCs/>
                <w:i/>
                <w:sz w:val="28"/>
                <w:szCs w:val="28"/>
              </w:rPr>
              <w:t xml:space="preserve">Для заключения </w:t>
            </w:r>
            <w:r w:rsidR="00225E58" w:rsidRPr="00773036">
              <w:rPr>
                <w:bCs/>
                <w:i/>
                <w:sz w:val="28"/>
                <w:szCs w:val="28"/>
              </w:rPr>
              <w:t xml:space="preserve">Соглашения </w:t>
            </w:r>
            <w:r w:rsidRPr="00773036">
              <w:rPr>
                <w:bCs/>
                <w:i/>
                <w:sz w:val="28"/>
                <w:szCs w:val="28"/>
              </w:rPr>
              <w:t xml:space="preserve">инвестор представляет в </w:t>
            </w:r>
            <w:r w:rsidR="00225E58" w:rsidRPr="00773036">
              <w:rPr>
                <w:bCs/>
                <w:i/>
                <w:sz w:val="28"/>
                <w:szCs w:val="28"/>
              </w:rPr>
              <w:t>администрацию Губкинского городского округа</w:t>
            </w:r>
            <w:r w:rsidRPr="00773036">
              <w:rPr>
                <w:bCs/>
                <w:i/>
                <w:sz w:val="28"/>
                <w:szCs w:val="28"/>
              </w:rPr>
              <w:t xml:space="preserve"> заяв</w:t>
            </w:r>
            <w:r w:rsidR="00225E58" w:rsidRPr="00773036">
              <w:rPr>
                <w:bCs/>
                <w:i/>
                <w:sz w:val="28"/>
                <w:szCs w:val="28"/>
              </w:rPr>
              <w:t>ку</w:t>
            </w:r>
            <w:r w:rsidRPr="00773036">
              <w:rPr>
                <w:bCs/>
                <w:i/>
                <w:sz w:val="28"/>
                <w:szCs w:val="28"/>
              </w:rPr>
              <w:t xml:space="preserve"> с приложением </w:t>
            </w:r>
            <w:r w:rsidR="00225E58" w:rsidRPr="00773036">
              <w:rPr>
                <w:bCs/>
                <w:i/>
                <w:sz w:val="28"/>
                <w:szCs w:val="28"/>
              </w:rPr>
              <w:t>документов</w:t>
            </w:r>
            <w:r w:rsidR="00947C08" w:rsidRPr="00773036">
              <w:rPr>
                <w:bCs/>
                <w:i/>
                <w:sz w:val="28"/>
                <w:szCs w:val="28"/>
              </w:rPr>
              <w:t xml:space="preserve"> согласно п.4 Порядк</w:t>
            </w:r>
            <w:r w:rsidR="002C7EA5" w:rsidRPr="00773036">
              <w:rPr>
                <w:bCs/>
                <w:i/>
                <w:sz w:val="28"/>
                <w:szCs w:val="28"/>
              </w:rPr>
              <w:t xml:space="preserve">а </w:t>
            </w:r>
            <w:r w:rsidR="00947C08" w:rsidRPr="00773036">
              <w:rPr>
                <w:bCs/>
                <w:i/>
                <w:sz w:val="28"/>
                <w:szCs w:val="28"/>
              </w:rPr>
              <w:t xml:space="preserve">заключения соглашения об осуществлении деятельности на </w:t>
            </w:r>
            <w:r w:rsidR="002C7EA5" w:rsidRPr="00773036">
              <w:rPr>
                <w:bCs/>
                <w:i/>
                <w:sz w:val="28"/>
                <w:szCs w:val="28"/>
              </w:rPr>
              <w:t>ТОР</w:t>
            </w:r>
            <w:r w:rsidR="00947C08" w:rsidRPr="00773036">
              <w:rPr>
                <w:bCs/>
                <w:i/>
                <w:sz w:val="28"/>
                <w:szCs w:val="28"/>
              </w:rPr>
              <w:t xml:space="preserve"> «Губкин»</w:t>
            </w:r>
            <w:r w:rsidR="00B63E71" w:rsidRPr="00773036">
              <w:rPr>
                <w:bCs/>
                <w:i/>
                <w:sz w:val="28"/>
                <w:szCs w:val="28"/>
              </w:rPr>
              <w:t>,</w:t>
            </w:r>
            <w:r w:rsidR="00225E58" w:rsidRPr="00773036">
              <w:rPr>
                <w:bCs/>
                <w:i/>
                <w:sz w:val="28"/>
                <w:szCs w:val="28"/>
              </w:rPr>
              <w:t xml:space="preserve"> по форме</w:t>
            </w:r>
            <w:r w:rsidR="00B63E71" w:rsidRPr="00773036">
              <w:rPr>
                <w:bCs/>
                <w:i/>
                <w:sz w:val="28"/>
                <w:szCs w:val="28"/>
              </w:rPr>
              <w:t xml:space="preserve"> утвержденной </w:t>
            </w:r>
            <w:r w:rsidR="002C7EA5" w:rsidRPr="00773036">
              <w:rPr>
                <w:bCs/>
                <w:i/>
                <w:sz w:val="28"/>
                <w:szCs w:val="28"/>
              </w:rPr>
              <w:t>данным постановлением.</w:t>
            </w:r>
          </w:p>
          <w:p w:rsidR="000F085C" w:rsidRPr="00773036" w:rsidRDefault="00143EE5" w:rsidP="00883F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  <w:sz w:val="28"/>
                <w:szCs w:val="28"/>
              </w:rPr>
            </w:pPr>
            <w:r w:rsidRPr="00773036">
              <w:rPr>
                <w:bCs/>
                <w:i/>
                <w:sz w:val="28"/>
                <w:szCs w:val="28"/>
              </w:rPr>
              <w:t>Дополнительно с заявкой инвестор может представить</w:t>
            </w:r>
            <w:r w:rsidR="000F085C" w:rsidRPr="00773036">
              <w:rPr>
                <w:bCs/>
                <w:i/>
                <w:sz w:val="28"/>
                <w:szCs w:val="28"/>
              </w:rPr>
              <w:t xml:space="preserve"> документы</w:t>
            </w:r>
            <w:r w:rsidR="002C7EA5" w:rsidRPr="00773036">
              <w:rPr>
                <w:bCs/>
                <w:i/>
                <w:sz w:val="28"/>
                <w:szCs w:val="28"/>
              </w:rPr>
              <w:t>, согласно п.5 Порядка заключения соглашения об осуществлении деятельности на ТОР «Губкин»</w:t>
            </w:r>
            <w:r w:rsidR="000F085C" w:rsidRPr="00773036"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2374" w:type="dxa"/>
          </w:tcPr>
          <w:p w:rsidR="00560449" w:rsidRPr="00FF6E1B" w:rsidRDefault="00560449" w:rsidP="00443D08">
            <w:pPr>
              <w:rPr>
                <w:bCs/>
                <w:i/>
                <w:sz w:val="28"/>
                <w:szCs w:val="28"/>
              </w:rPr>
            </w:pPr>
            <w:proofErr w:type="gramStart"/>
            <w:r w:rsidRPr="00773036">
              <w:rPr>
                <w:bCs/>
                <w:i/>
                <w:sz w:val="28"/>
                <w:szCs w:val="28"/>
              </w:rPr>
              <w:t>Прописан</w:t>
            </w:r>
            <w:proofErr w:type="gramEnd"/>
            <w:r w:rsidRPr="00773036">
              <w:rPr>
                <w:bCs/>
                <w:i/>
                <w:sz w:val="28"/>
                <w:szCs w:val="28"/>
              </w:rPr>
              <w:t xml:space="preserve"> в проекте постановления</w:t>
            </w:r>
            <w:r w:rsidRPr="00FF6E1B">
              <w:rPr>
                <w:bCs/>
                <w:i/>
                <w:sz w:val="28"/>
                <w:szCs w:val="28"/>
              </w:rPr>
              <w:t xml:space="preserve"> </w:t>
            </w:r>
          </w:p>
        </w:tc>
      </w:tr>
    </w:tbl>
    <w:p w:rsidR="006164D9" w:rsidRDefault="006164D9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</w:t>
      </w:r>
      <w:r w:rsidR="00903AB8" w:rsidRPr="00FF6E1B">
        <w:rPr>
          <w:rFonts w:ascii="Times New Roman" w:hAnsi="Times New Roman" w:cs="Times New Roman"/>
          <w:b/>
          <w:bCs/>
          <w:sz w:val="28"/>
          <w:szCs w:val="28"/>
        </w:rPr>
        <w:t>аких обязанностей и ограничений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2374"/>
      </w:tblGrid>
      <w:tr w:rsidR="00F64541" w:rsidRPr="00FF6E1B" w:rsidTr="00FF6E1B">
        <w:tc>
          <w:tcPr>
            <w:tcW w:w="2376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5529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374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11.3. Описание и оценка видов расходов</w:t>
            </w:r>
          </w:p>
        </w:tc>
      </w:tr>
      <w:tr w:rsidR="00FF6E1B" w:rsidRPr="00FF6E1B" w:rsidTr="00FF6E1B">
        <w:tc>
          <w:tcPr>
            <w:tcW w:w="2376" w:type="dxa"/>
          </w:tcPr>
          <w:p w:rsidR="00FF6E1B" w:rsidRPr="00FF6E1B" w:rsidRDefault="004778D1" w:rsidP="00443D08">
            <w:pPr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4778D1">
              <w:rPr>
                <w:i/>
                <w:iCs/>
                <w:sz w:val="28"/>
                <w:szCs w:val="28"/>
              </w:rPr>
              <w:t>Юридические лица, подавшие заявление на заключение Соглашения об осуществлении деятельности на территории опережающего социально-</w:t>
            </w:r>
            <w:r w:rsidRPr="004778D1">
              <w:rPr>
                <w:i/>
                <w:iCs/>
                <w:sz w:val="28"/>
                <w:szCs w:val="28"/>
              </w:rPr>
              <w:lastRenderedPageBreak/>
              <w:t>экономического  развития «Губкин»</w:t>
            </w:r>
          </w:p>
        </w:tc>
        <w:tc>
          <w:tcPr>
            <w:tcW w:w="5529" w:type="dxa"/>
          </w:tcPr>
          <w:p w:rsidR="00883FE9" w:rsidRPr="00773036" w:rsidRDefault="00883FE9" w:rsidP="00883F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  <w:sz w:val="28"/>
                <w:szCs w:val="28"/>
              </w:rPr>
            </w:pPr>
            <w:r w:rsidRPr="00773036">
              <w:rPr>
                <w:bCs/>
                <w:i/>
                <w:sz w:val="28"/>
                <w:szCs w:val="28"/>
              </w:rPr>
              <w:lastRenderedPageBreak/>
              <w:t>Для заключения Соглашения инвестор представляет в администрацию Губкинского городского округа заявку с приложением документов согласно п.4 Порядка заключения соглашения об осуществлении деятельности на ТОР «Губкин», по форме утвержденной данным постановлением.</w:t>
            </w:r>
          </w:p>
          <w:p w:rsidR="00FF6E1B" w:rsidRPr="00FF6E1B" w:rsidRDefault="00883FE9" w:rsidP="00883FE9">
            <w:pPr>
              <w:shd w:val="clear" w:color="auto" w:fill="FFFFFF"/>
              <w:autoSpaceDE w:val="0"/>
              <w:autoSpaceDN w:val="0"/>
              <w:adjustRightInd w:val="0"/>
              <w:ind w:firstLine="146"/>
              <w:jc w:val="both"/>
              <w:rPr>
                <w:bCs/>
                <w:i/>
                <w:sz w:val="28"/>
                <w:szCs w:val="28"/>
              </w:rPr>
            </w:pPr>
            <w:r w:rsidRPr="00773036">
              <w:rPr>
                <w:bCs/>
                <w:i/>
                <w:sz w:val="28"/>
                <w:szCs w:val="28"/>
              </w:rPr>
              <w:t xml:space="preserve">Дополнительно с заявкой инвестор может представить документы, согласно </w:t>
            </w:r>
            <w:r w:rsidRPr="00773036">
              <w:rPr>
                <w:bCs/>
                <w:i/>
                <w:sz w:val="28"/>
                <w:szCs w:val="28"/>
              </w:rPr>
              <w:lastRenderedPageBreak/>
              <w:t>п.5 Порядка заключения соглашения об осуществлении деятельности на ТОР «Губкин».</w:t>
            </w:r>
          </w:p>
        </w:tc>
        <w:tc>
          <w:tcPr>
            <w:tcW w:w="2374" w:type="dxa"/>
          </w:tcPr>
          <w:p w:rsidR="00FF6E1B" w:rsidRPr="00FF6E1B" w:rsidRDefault="00FF6E1B" w:rsidP="00443D08">
            <w:pPr>
              <w:rPr>
                <w:i/>
                <w:sz w:val="28"/>
                <w:szCs w:val="28"/>
              </w:rPr>
            </w:pPr>
            <w:r w:rsidRPr="00FF6E1B">
              <w:rPr>
                <w:i/>
                <w:sz w:val="28"/>
                <w:szCs w:val="28"/>
              </w:rPr>
              <w:lastRenderedPageBreak/>
              <w:t>Расходы предприятия на формирование заявки</w:t>
            </w:r>
          </w:p>
        </w:tc>
      </w:tr>
    </w:tbl>
    <w:p w:rsidR="00F64541" w:rsidRPr="00FF6E1B" w:rsidRDefault="00F6454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B05B3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B3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134CA6" w:rsidRPr="00B05B38" w:rsidRDefault="002B0EFB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5B38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</w:p>
    <w:p w:rsidR="004A145F" w:rsidRPr="00FF6E1B" w:rsidRDefault="004A145F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2B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>ной экономической деятельности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0EFB" w:rsidRPr="007D15F4">
        <w:rPr>
          <w:rFonts w:ascii="Times New Roman" w:hAnsi="Times New Roman" w:cs="Times New Roman"/>
          <w:bCs/>
          <w:i/>
          <w:sz w:val="28"/>
          <w:szCs w:val="28"/>
        </w:rPr>
        <w:t>нет</w:t>
      </w:r>
    </w:p>
    <w:p w:rsidR="002B0EFB" w:rsidRPr="00FF6E1B" w:rsidRDefault="002B0EF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7D15F4" w:rsidTr="00012263">
        <w:tc>
          <w:tcPr>
            <w:tcW w:w="2863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13.2. Оценка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вероятности наступления рисков</w:t>
            </w:r>
          </w:p>
        </w:tc>
        <w:tc>
          <w:tcPr>
            <w:tcW w:w="2660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контроля эффективности избранного способа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достижения целей регулирования</w:t>
            </w:r>
          </w:p>
        </w:tc>
        <w:tc>
          <w:tcPr>
            <w:tcW w:w="2301" w:type="dxa"/>
          </w:tcPr>
          <w:p w:rsidR="00134CA6" w:rsidRPr="007D15F4" w:rsidRDefault="004A145F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</w:t>
            </w:r>
          </w:p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C1931" w:rsidRPr="007D15F4" w:rsidTr="00012263">
        <w:trPr>
          <w:cantSplit/>
        </w:trPr>
        <w:tc>
          <w:tcPr>
            <w:tcW w:w="2863" w:type="dxa"/>
          </w:tcPr>
          <w:p w:rsidR="006C1931" w:rsidRPr="007D15F4" w:rsidRDefault="006C1931" w:rsidP="004778D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Расторжение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Соглашения</w:t>
            </w:r>
            <w:r w:rsidRPr="007D15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 инициативе инвестора</w:t>
            </w:r>
          </w:p>
        </w:tc>
        <w:tc>
          <w:tcPr>
            <w:tcW w:w="2410" w:type="dxa"/>
          </w:tcPr>
          <w:p w:rsidR="006C1931" w:rsidRPr="007D15F4" w:rsidRDefault="006C1931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r w:rsidRPr="007D15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изкая</w:t>
            </w:r>
          </w:p>
        </w:tc>
        <w:tc>
          <w:tcPr>
            <w:tcW w:w="2660" w:type="dxa"/>
            <w:vMerge w:val="restart"/>
          </w:tcPr>
          <w:p w:rsidR="006C1931" w:rsidRPr="007D15F4" w:rsidRDefault="006C1931" w:rsidP="00C440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Мониторинг и контроль </w:t>
            </w:r>
            <w:r w:rsidRPr="006C1931">
              <w:rPr>
                <w:rFonts w:ascii="Times New Roman" w:hAnsi="Times New Roman" w:cs="Times New Roman"/>
                <w:i/>
                <w:sz w:val="28"/>
                <w:szCs w:val="28"/>
              </w:rPr>
              <w:t>за выполнением резидентом условий Соглашения и фактического осуществления им деятельности по реализации инвестиционного проекта в соответствии с порядком, уста</w:t>
            </w:r>
            <w:r w:rsidR="00C440DB">
              <w:rPr>
                <w:rFonts w:ascii="Times New Roman" w:hAnsi="Times New Roman" w:cs="Times New Roman"/>
                <w:i/>
                <w:sz w:val="28"/>
                <w:szCs w:val="28"/>
              </w:rPr>
              <w:t>новленным данным постановлением</w:t>
            </w:r>
          </w:p>
        </w:tc>
        <w:tc>
          <w:tcPr>
            <w:tcW w:w="2301" w:type="dxa"/>
            <w:vMerge w:val="restart"/>
          </w:tcPr>
          <w:p w:rsidR="006C1931" w:rsidRPr="007D15F4" w:rsidRDefault="006C1931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7D15F4">
              <w:rPr>
                <w:rFonts w:ascii="Times New Roman" w:hAnsi="Times New Roman" w:cs="Times New Roman"/>
                <w:i/>
                <w:sz w:val="28"/>
                <w:szCs w:val="28"/>
              </w:rPr>
              <w:t>жеквартально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ежегодно</w:t>
            </w:r>
          </w:p>
        </w:tc>
      </w:tr>
      <w:tr w:rsidR="006C1931" w:rsidRPr="007D15F4" w:rsidTr="00012263">
        <w:trPr>
          <w:cantSplit/>
        </w:trPr>
        <w:tc>
          <w:tcPr>
            <w:tcW w:w="2863" w:type="dxa"/>
          </w:tcPr>
          <w:p w:rsidR="006C1931" w:rsidRPr="007D15F4" w:rsidRDefault="006C1931" w:rsidP="0005208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20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Расторжение Соглашения по сог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лашению Сторон или решению суда</w:t>
            </w:r>
          </w:p>
        </w:tc>
        <w:tc>
          <w:tcPr>
            <w:tcW w:w="2410" w:type="dxa"/>
          </w:tcPr>
          <w:p w:rsidR="006C1931" w:rsidRDefault="006C1931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Низкая</w:t>
            </w:r>
          </w:p>
        </w:tc>
        <w:tc>
          <w:tcPr>
            <w:tcW w:w="2660" w:type="dxa"/>
            <w:vMerge/>
          </w:tcPr>
          <w:p w:rsidR="006C1931" w:rsidRPr="007D15F4" w:rsidRDefault="006C1931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6C1931" w:rsidRDefault="006C1931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C1931" w:rsidRPr="007D15F4" w:rsidTr="00012263">
        <w:trPr>
          <w:cantSplit/>
        </w:trPr>
        <w:tc>
          <w:tcPr>
            <w:tcW w:w="2863" w:type="dxa"/>
          </w:tcPr>
          <w:p w:rsidR="006C1931" w:rsidRPr="007D15F4" w:rsidRDefault="006C1931" w:rsidP="0005208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Расторжение Соглашения из-за с</w:t>
            </w:r>
            <w:r w:rsidRPr="000520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ущественны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</w:t>
            </w:r>
            <w:r w:rsidRPr="000520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нарушени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й</w:t>
            </w:r>
            <w:r w:rsidRPr="000520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условий Соглашения Резидентом</w:t>
            </w:r>
          </w:p>
        </w:tc>
        <w:tc>
          <w:tcPr>
            <w:tcW w:w="2410" w:type="dxa"/>
          </w:tcPr>
          <w:p w:rsidR="006C1931" w:rsidRDefault="006C1931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Средняя</w:t>
            </w:r>
          </w:p>
        </w:tc>
        <w:tc>
          <w:tcPr>
            <w:tcW w:w="2660" w:type="dxa"/>
            <w:vMerge/>
          </w:tcPr>
          <w:p w:rsidR="006C1931" w:rsidRPr="007D15F4" w:rsidRDefault="006C1931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01" w:type="dxa"/>
            <w:vMerge/>
          </w:tcPr>
          <w:p w:rsidR="006C1931" w:rsidRDefault="006C1931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C1931" w:rsidRPr="007D15F4" w:rsidTr="00012263">
        <w:trPr>
          <w:cantSplit/>
        </w:trPr>
        <w:tc>
          <w:tcPr>
            <w:tcW w:w="2863" w:type="dxa"/>
          </w:tcPr>
          <w:p w:rsidR="006C1931" w:rsidRDefault="006C1931" w:rsidP="0005208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Расторжение Соглашения в</w:t>
            </w:r>
            <w:r w:rsidRPr="000520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случае досрочного прекращения существования </w:t>
            </w:r>
          </w:p>
          <w:p w:rsidR="006C1931" w:rsidRPr="007D15F4" w:rsidRDefault="006C1931" w:rsidP="0005208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5208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ТОР «Губкин»</w:t>
            </w:r>
          </w:p>
        </w:tc>
        <w:tc>
          <w:tcPr>
            <w:tcW w:w="2410" w:type="dxa"/>
          </w:tcPr>
          <w:p w:rsidR="006C1931" w:rsidRDefault="006C1931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Низкая</w:t>
            </w:r>
          </w:p>
        </w:tc>
        <w:tc>
          <w:tcPr>
            <w:tcW w:w="2660" w:type="dxa"/>
          </w:tcPr>
          <w:p w:rsidR="006C1931" w:rsidRPr="007D15F4" w:rsidRDefault="006C1931" w:rsidP="006C193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Заключение хотя бы одного Соглашения в первые три года создания ТОР «Губкин»</w:t>
            </w:r>
          </w:p>
        </w:tc>
        <w:tc>
          <w:tcPr>
            <w:tcW w:w="2301" w:type="dxa"/>
            <w:vMerge/>
          </w:tcPr>
          <w:p w:rsidR="006C1931" w:rsidRDefault="006C1931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4CA6" w:rsidRPr="005340E5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134CA6" w:rsidRPr="005340E5" w:rsidRDefault="002B0EFB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40E5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</w:p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ормационные и иные мероприятия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701"/>
        <w:gridCol w:w="2410"/>
        <w:gridCol w:w="1417"/>
        <w:gridCol w:w="1560"/>
      </w:tblGrid>
      <w:tr w:rsidR="00134CA6" w:rsidRPr="005340E5" w:rsidTr="001C4F97">
        <w:tc>
          <w:tcPr>
            <w:tcW w:w="3005" w:type="dxa"/>
          </w:tcPr>
          <w:p w:rsidR="00134CA6" w:rsidRPr="005340E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2410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417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  <w:tc>
          <w:tcPr>
            <w:tcW w:w="1560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14.5. Источники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</w:tr>
      <w:tr w:rsidR="00134CA6" w:rsidRPr="005340E5" w:rsidTr="001C4F97">
        <w:tc>
          <w:tcPr>
            <w:tcW w:w="3005" w:type="dxa"/>
          </w:tcPr>
          <w:p w:rsidR="00134CA6" w:rsidRPr="005340E5" w:rsidRDefault="00D45DF4" w:rsidP="005340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Размещение информации в СМИ о принятии постановления Правительства области</w:t>
            </w:r>
          </w:p>
        </w:tc>
        <w:tc>
          <w:tcPr>
            <w:tcW w:w="1701" w:type="dxa"/>
          </w:tcPr>
          <w:p w:rsidR="00134CA6" w:rsidRPr="005340E5" w:rsidRDefault="001C4F97" w:rsidP="001C4F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Июль</w:t>
            </w:r>
            <w:r w:rsidR="005340E5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вгуст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</w:t>
            </w:r>
            <w:r w:rsidR="005340E5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</w:tcPr>
          <w:p w:rsidR="00134CA6" w:rsidRPr="005340E5" w:rsidRDefault="00D45DF4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Поступление заявок </w:t>
            </w:r>
            <w:r w:rsidR="001C4F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 юридических лиц для </w:t>
            </w:r>
            <w:r w:rsidR="001C4F97" w:rsidRPr="001C4F97">
              <w:rPr>
                <w:rFonts w:ascii="Times New Roman" w:hAnsi="Times New Roman" w:cs="Times New Roman"/>
                <w:i/>
                <w:sz w:val="28"/>
                <w:szCs w:val="28"/>
              </w:rPr>
              <w:t>заключения соглашения об осуществлении деятельности на территории опережающего социально-экономического развития «Губкин»</w:t>
            </w:r>
          </w:p>
        </w:tc>
        <w:tc>
          <w:tcPr>
            <w:tcW w:w="1417" w:type="dxa"/>
          </w:tcPr>
          <w:p w:rsidR="00134CA6" w:rsidRPr="005340E5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560" w:type="dxa"/>
          </w:tcPr>
          <w:p w:rsidR="00134CA6" w:rsidRPr="005340E5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</w:tr>
    </w:tbl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5340E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D45DF4" w:rsidRPr="005340E5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нных целей регулирования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134CA6" w:rsidRPr="00880B68" w:rsidTr="00012263">
        <w:tc>
          <w:tcPr>
            <w:tcW w:w="3823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880B68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D45DF4" w:rsidRPr="00880B68" w:rsidTr="00904B3A">
        <w:trPr>
          <w:trHeight w:val="70"/>
        </w:trPr>
        <w:tc>
          <w:tcPr>
            <w:tcW w:w="3823" w:type="dxa"/>
            <w:vAlign w:val="center"/>
          </w:tcPr>
          <w:p w:rsidR="00D45DF4" w:rsidRPr="00880B68" w:rsidRDefault="001C4F97" w:rsidP="00880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4F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Формирование благоприятных условий для привлечения инвестиций, обеспечения ускоренного социально-экономического развития и создания комфортных условий для обеспечения жизнедеятельности населения монопрофильного муниципального образования Губкинский городской округ, путем применения резидентами ТОР «Губкин» налоговых преференций при </w:t>
            </w:r>
            <w:r w:rsidRPr="001C4F9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реализации новых инвестиционных проектов соответствующих Стратегии социально-экономического развития Губкинского городского округа на долгосрочный период</w:t>
            </w:r>
          </w:p>
        </w:tc>
        <w:tc>
          <w:tcPr>
            <w:tcW w:w="2268" w:type="dxa"/>
          </w:tcPr>
          <w:p w:rsidR="00D45DF4" w:rsidRPr="00880B68" w:rsidRDefault="00D45DF4" w:rsidP="00880B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Принятый проект постановления Правительства области</w:t>
            </w:r>
          </w:p>
          <w:p w:rsidR="00D45DF4" w:rsidRPr="00880B68" w:rsidRDefault="00D45DF4" w:rsidP="00880B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D45DF4" w:rsidRPr="00880B68" w:rsidRDefault="00D45DF4" w:rsidP="00880B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i/>
                <w:sz w:val="28"/>
                <w:szCs w:val="28"/>
              </w:rPr>
              <w:t>Да/нет</w:t>
            </w:r>
          </w:p>
        </w:tc>
        <w:tc>
          <w:tcPr>
            <w:tcW w:w="1876" w:type="dxa"/>
          </w:tcPr>
          <w:p w:rsidR="00D45DF4" w:rsidRPr="00880B68" w:rsidRDefault="00D45DF4" w:rsidP="00880B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0B6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6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E64539" w:rsidRDefault="00D45DF4" w:rsidP="00D45D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4539">
        <w:rPr>
          <w:rFonts w:ascii="Times New Roman" w:hAnsi="Times New Roman" w:cs="Times New Roman"/>
          <w:i/>
          <w:sz w:val="28"/>
          <w:szCs w:val="28"/>
        </w:rPr>
        <w:t>Согласно проекту постановления уполномоченный орган</w:t>
      </w:r>
      <w:r w:rsidR="00E64539">
        <w:rPr>
          <w:rFonts w:ascii="Times New Roman" w:hAnsi="Times New Roman" w:cs="Times New Roman"/>
          <w:i/>
          <w:sz w:val="28"/>
          <w:szCs w:val="28"/>
        </w:rPr>
        <w:t>:</w:t>
      </w:r>
    </w:p>
    <w:p w:rsidR="00134CA6" w:rsidRDefault="00E64539" w:rsidP="00D45D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D45DF4" w:rsidRPr="00E64539">
        <w:rPr>
          <w:rFonts w:ascii="Times New Roman" w:hAnsi="Times New Roman" w:cs="Times New Roman"/>
          <w:i/>
          <w:sz w:val="28"/>
          <w:szCs w:val="28"/>
        </w:rPr>
        <w:t xml:space="preserve"> осуществля</w:t>
      </w:r>
      <w:r w:rsidR="0088217B" w:rsidRPr="00E64539">
        <w:rPr>
          <w:rFonts w:ascii="Times New Roman" w:hAnsi="Times New Roman" w:cs="Times New Roman"/>
          <w:i/>
          <w:sz w:val="28"/>
          <w:szCs w:val="28"/>
        </w:rPr>
        <w:t>е</w:t>
      </w:r>
      <w:r w:rsidR="00D45DF4" w:rsidRPr="00E64539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0F1270" w:rsidRPr="00E64539">
        <w:rPr>
          <w:rFonts w:ascii="Times New Roman" w:hAnsi="Times New Roman" w:cs="Times New Roman"/>
          <w:i/>
          <w:sz w:val="28"/>
          <w:szCs w:val="28"/>
        </w:rPr>
        <w:t xml:space="preserve">мониторинг и </w:t>
      </w:r>
      <w:r w:rsidR="00D45DF4" w:rsidRPr="00E64539">
        <w:rPr>
          <w:rFonts w:ascii="Times New Roman" w:hAnsi="Times New Roman" w:cs="Times New Roman"/>
          <w:i/>
          <w:sz w:val="28"/>
          <w:szCs w:val="28"/>
        </w:rPr>
        <w:t xml:space="preserve">контроль за </w:t>
      </w:r>
      <w:r w:rsidRPr="00E64539">
        <w:rPr>
          <w:rFonts w:ascii="Times New Roman" w:hAnsi="Times New Roman" w:cs="Times New Roman"/>
          <w:i/>
          <w:sz w:val="28"/>
          <w:szCs w:val="28"/>
        </w:rPr>
        <w:t>выполнени</w:t>
      </w:r>
      <w:r>
        <w:rPr>
          <w:rFonts w:ascii="Times New Roman" w:hAnsi="Times New Roman" w:cs="Times New Roman"/>
          <w:i/>
          <w:sz w:val="28"/>
          <w:szCs w:val="28"/>
        </w:rPr>
        <w:t>ем</w:t>
      </w:r>
      <w:r w:rsidRPr="00E64539">
        <w:rPr>
          <w:rFonts w:ascii="Times New Roman" w:hAnsi="Times New Roman" w:cs="Times New Roman"/>
          <w:i/>
          <w:sz w:val="28"/>
          <w:szCs w:val="28"/>
        </w:rPr>
        <w:t xml:space="preserve"> резидентом условий Соглашения и фактического осуществления им деятельности по реализации инвестиционного проекта </w:t>
      </w:r>
      <w:r w:rsidR="00104375" w:rsidRPr="00E64539">
        <w:rPr>
          <w:rFonts w:ascii="Times New Roman" w:hAnsi="Times New Roman" w:cs="Times New Roman"/>
          <w:i/>
          <w:sz w:val="28"/>
          <w:szCs w:val="28"/>
        </w:rPr>
        <w:t xml:space="preserve">в соответствии с порядком, установленным </w:t>
      </w:r>
      <w:r w:rsidRPr="00E64539">
        <w:rPr>
          <w:rFonts w:ascii="Times New Roman" w:hAnsi="Times New Roman" w:cs="Times New Roman"/>
          <w:i/>
          <w:sz w:val="28"/>
          <w:szCs w:val="28"/>
        </w:rPr>
        <w:t>данным постановлением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E64539" w:rsidRPr="00880B68" w:rsidRDefault="00E64539" w:rsidP="00D45D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64539">
        <w:rPr>
          <w:rFonts w:ascii="Times New Roman" w:hAnsi="Times New Roman" w:cs="Times New Roman"/>
          <w:i/>
          <w:sz w:val="28"/>
          <w:szCs w:val="28"/>
        </w:rPr>
        <w:t>организов</w:t>
      </w:r>
      <w:r>
        <w:rPr>
          <w:rFonts w:ascii="Times New Roman" w:hAnsi="Times New Roman" w:cs="Times New Roman"/>
          <w:i/>
          <w:sz w:val="28"/>
          <w:szCs w:val="28"/>
        </w:rPr>
        <w:t>ыв</w:t>
      </w:r>
      <w:r w:rsidRPr="00E6453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E64539">
        <w:rPr>
          <w:rFonts w:ascii="Times New Roman" w:hAnsi="Times New Roman" w:cs="Times New Roman"/>
          <w:i/>
          <w:sz w:val="28"/>
          <w:szCs w:val="28"/>
        </w:rPr>
        <w:t>т включение Резидента в реестр резидентов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(моногородов), в соответствии с Правилами ведения реестра резидентов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 (моногородов), утвержденными постановлением Правительства Российской Федерации от 22 июня 2015 года № 614 «Об особенностях создания территорий опережающего социально-экономического развития на территориях монопрофильных</w:t>
      </w:r>
      <w:proofErr w:type="gramEnd"/>
      <w:r w:rsidRPr="00E64539">
        <w:rPr>
          <w:rFonts w:ascii="Times New Roman" w:hAnsi="Times New Roman" w:cs="Times New Roman"/>
          <w:i/>
          <w:sz w:val="28"/>
          <w:szCs w:val="28"/>
        </w:rPr>
        <w:t xml:space="preserve"> муниципальных образований Российской Федерации (моногородов)»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4A145F" w:rsidRPr="00FF6E1B" w:rsidRDefault="004A145F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0367D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  <w:r w:rsidR="00780FDF" w:rsidRPr="000367DB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E75F69" w:rsidRPr="00FF6E1B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0367D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0B7BD7" w:rsidRDefault="00BB45A5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сайте </w:t>
      </w:r>
      <w:r w:rsidRPr="00BB45A5">
        <w:rPr>
          <w:rFonts w:ascii="Times New Roman" w:hAnsi="Times New Roman" w:cs="Times New Roman"/>
          <w:i/>
          <w:sz w:val="28"/>
          <w:szCs w:val="28"/>
        </w:rPr>
        <w:t>Министерств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BB45A5">
        <w:rPr>
          <w:rFonts w:ascii="Times New Roman" w:hAnsi="Times New Roman" w:cs="Times New Roman"/>
          <w:i/>
          <w:sz w:val="28"/>
          <w:szCs w:val="28"/>
        </w:rPr>
        <w:t xml:space="preserve"> экономического развития Российской Федерации </w:t>
      </w:r>
      <w:r>
        <w:rPr>
          <w:rFonts w:ascii="Times New Roman" w:hAnsi="Times New Roman" w:cs="Times New Roman"/>
          <w:i/>
          <w:sz w:val="28"/>
          <w:szCs w:val="28"/>
        </w:rPr>
        <w:t xml:space="preserve">ведется </w:t>
      </w:r>
      <w:r w:rsidR="000B7BD7" w:rsidRPr="000B7BD7">
        <w:rPr>
          <w:rFonts w:ascii="Times New Roman" w:hAnsi="Times New Roman" w:cs="Times New Roman"/>
          <w:i/>
          <w:sz w:val="28"/>
          <w:szCs w:val="28"/>
        </w:rPr>
        <w:t>реестр резидентов территорий опережающего социально-экономического развития, создаваемых на территориях монопрофильных муниципальных образований Российской Федерации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BB45A5" w:rsidRPr="00FF6E1B" w:rsidRDefault="00BB45A5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</w:r>
      <w:r w:rsidRPr="000B21A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акта:</w:t>
      </w:r>
      <w:r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1C4F97" w:rsidRPr="00F915FB">
        <w:rPr>
          <w:rFonts w:ascii="Times New Roman" w:hAnsi="Times New Roman" w:cs="Times New Roman"/>
          <w:i/>
          <w:sz w:val="28"/>
          <w:szCs w:val="28"/>
        </w:rPr>
        <w:t>июль</w:t>
      </w:r>
      <w:r w:rsidR="0088217B" w:rsidRPr="0088217B">
        <w:rPr>
          <w:rFonts w:ascii="Times New Roman" w:hAnsi="Times New Roman" w:cs="Times New Roman"/>
          <w:i/>
          <w:sz w:val="28"/>
          <w:szCs w:val="28"/>
        </w:rPr>
        <w:t>-а</w:t>
      </w:r>
      <w:r w:rsidR="001C4F97">
        <w:rPr>
          <w:rFonts w:ascii="Times New Roman" w:hAnsi="Times New Roman" w:cs="Times New Roman"/>
          <w:i/>
          <w:sz w:val="28"/>
          <w:szCs w:val="28"/>
        </w:rPr>
        <w:t>вгуст</w:t>
      </w:r>
      <w:r w:rsidRPr="0088217B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780FDF" w:rsidRPr="0088217B">
        <w:rPr>
          <w:rFonts w:ascii="Times New Roman" w:hAnsi="Times New Roman" w:cs="Times New Roman"/>
          <w:i/>
          <w:sz w:val="28"/>
          <w:szCs w:val="28"/>
        </w:rPr>
        <w:t>1</w:t>
      </w:r>
      <w:r w:rsidR="0088217B" w:rsidRPr="0088217B">
        <w:rPr>
          <w:rFonts w:ascii="Times New Roman" w:hAnsi="Times New Roman" w:cs="Times New Roman"/>
          <w:i/>
          <w:sz w:val="28"/>
          <w:szCs w:val="28"/>
        </w:rPr>
        <w:t>8</w:t>
      </w:r>
      <w:r w:rsidRPr="0088217B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88217B">
        <w:rPr>
          <w:rFonts w:ascii="Times New Roman" w:hAnsi="Times New Roman" w:cs="Times New Roman"/>
          <w:i/>
          <w:sz w:val="28"/>
          <w:szCs w:val="28"/>
        </w:rPr>
        <w:t>ода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</w:t>
      </w:r>
      <w:r w:rsidR="00FD5B8E" w:rsidRPr="0088217B">
        <w:rPr>
          <w:rFonts w:ascii="Times New Roman" w:hAnsi="Times New Roman" w:cs="Times New Roman"/>
          <w:sz w:val="28"/>
          <w:szCs w:val="28"/>
        </w:rPr>
        <w:t>:</w:t>
      </w:r>
      <w:r w:rsidR="00FD5B8E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CD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0332A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0332A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0332A9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0332A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0332A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332A9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C65AF" w:rsidRPr="00A405B8" w:rsidRDefault="008C65AF" w:rsidP="008C65A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405B8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A405B8">
        <w:rPr>
          <w:rFonts w:ascii="Times New Roman" w:hAnsi="Times New Roman"/>
          <w:b/>
          <w:bCs/>
          <w:sz w:val="28"/>
          <w:szCs w:val="28"/>
        </w:rPr>
        <w:t xml:space="preserve">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8C65AF" w:rsidRPr="008C65AF" w:rsidRDefault="008C65AF" w:rsidP="008C65A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C65AF">
        <w:rPr>
          <w:rFonts w:ascii="Times New Roman" w:hAnsi="Times New Roman"/>
          <w:i/>
          <w:sz w:val="28"/>
          <w:szCs w:val="28"/>
        </w:rPr>
        <w:t>Предложения не принимались</w:t>
      </w:r>
    </w:p>
    <w:p w:rsidR="00134CA6" w:rsidRPr="00FF6E1B" w:rsidRDefault="00134CA6" w:rsidP="008C65AF">
      <w:pPr>
        <w:spacing w:after="0" w:line="240" w:lineRule="auto"/>
        <w:jc w:val="both"/>
        <w:rPr>
          <w:sz w:val="28"/>
          <w:szCs w:val="28"/>
        </w:rPr>
      </w:pPr>
    </w:p>
    <w:sectPr w:rsidR="00134CA6" w:rsidRPr="00FF6E1B" w:rsidSect="00544176">
      <w:headerReference w:type="even" r:id="rId9"/>
      <w:headerReference w:type="default" r:id="rId10"/>
      <w:headerReference w:type="first" r:id="rId11"/>
      <w:pgSz w:w="11906" w:h="16838"/>
      <w:pgMar w:top="1134" w:right="709" w:bottom="1135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298" w:rsidRDefault="00F75298">
      <w:pPr>
        <w:spacing w:after="0" w:line="240" w:lineRule="auto"/>
      </w:pPr>
      <w:r>
        <w:separator/>
      </w:r>
    </w:p>
  </w:endnote>
  <w:endnote w:type="continuationSeparator" w:id="0">
    <w:p w:rsidR="00F75298" w:rsidRDefault="00F7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298" w:rsidRDefault="00F75298">
      <w:pPr>
        <w:spacing w:after="0" w:line="240" w:lineRule="auto"/>
      </w:pPr>
      <w:r>
        <w:separator/>
      </w:r>
    </w:p>
  </w:footnote>
  <w:footnote w:type="continuationSeparator" w:id="0">
    <w:p w:rsidR="00F75298" w:rsidRDefault="00F75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481EFE">
      <w:rPr>
        <w:noProof/>
        <w:sz w:val="24"/>
        <w:szCs w:val="24"/>
      </w:rPr>
      <w:t>5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81EAF"/>
    <w:multiLevelType w:val="hybridMultilevel"/>
    <w:tmpl w:val="B14ADCB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2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7"/>
  </w:num>
  <w:num w:numId="29">
    <w:abstractNumId w:val="38"/>
  </w:num>
  <w:num w:numId="30">
    <w:abstractNumId w:val="31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8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1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6B8D"/>
    <w:rsid w:val="00027E65"/>
    <w:rsid w:val="000332A9"/>
    <w:rsid w:val="000367DB"/>
    <w:rsid w:val="000373BE"/>
    <w:rsid w:val="00037A76"/>
    <w:rsid w:val="00040F26"/>
    <w:rsid w:val="00042873"/>
    <w:rsid w:val="00042AD7"/>
    <w:rsid w:val="00052084"/>
    <w:rsid w:val="00067E0F"/>
    <w:rsid w:val="00071B9E"/>
    <w:rsid w:val="00075E6D"/>
    <w:rsid w:val="00086DD4"/>
    <w:rsid w:val="000A17FC"/>
    <w:rsid w:val="000A5552"/>
    <w:rsid w:val="000A7BF9"/>
    <w:rsid w:val="000B19CA"/>
    <w:rsid w:val="000B21A7"/>
    <w:rsid w:val="000B38CD"/>
    <w:rsid w:val="000B4D5F"/>
    <w:rsid w:val="000B7BD7"/>
    <w:rsid w:val="000D5A43"/>
    <w:rsid w:val="000D644D"/>
    <w:rsid w:val="000D66CE"/>
    <w:rsid w:val="000E4C0A"/>
    <w:rsid w:val="000E5FBE"/>
    <w:rsid w:val="000F085C"/>
    <w:rsid w:val="000F1270"/>
    <w:rsid w:val="000F1DC9"/>
    <w:rsid w:val="000F20D4"/>
    <w:rsid w:val="000F38AF"/>
    <w:rsid w:val="000F3F2A"/>
    <w:rsid w:val="000F447E"/>
    <w:rsid w:val="001037D4"/>
    <w:rsid w:val="00103ABC"/>
    <w:rsid w:val="00104340"/>
    <w:rsid w:val="00104375"/>
    <w:rsid w:val="00105C21"/>
    <w:rsid w:val="00106D4E"/>
    <w:rsid w:val="0011719D"/>
    <w:rsid w:val="00130C8D"/>
    <w:rsid w:val="00132F0C"/>
    <w:rsid w:val="00133D3B"/>
    <w:rsid w:val="00134CA6"/>
    <w:rsid w:val="00142BA5"/>
    <w:rsid w:val="00143EE5"/>
    <w:rsid w:val="00145263"/>
    <w:rsid w:val="00160C50"/>
    <w:rsid w:val="00160F47"/>
    <w:rsid w:val="001645A0"/>
    <w:rsid w:val="00167F1C"/>
    <w:rsid w:val="00170B71"/>
    <w:rsid w:val="001714CB"/>
    <w:rsid w:val="00172E5B"/>
    <w:rsid w:val="00172EBE"/>
    <w:rsid w:val="00173C7D"/>
    <w:rsid w:val="00176CE6"/>
    <w:rsid w:val="00186534"/>
    <w:rsid w:val="00194710"/>
    <w:rsid w:val="00197C16"/>
    <w:rsid w:val="001A163E"/>
    <w:rsid w:val="001A487A"/>
    <w:rsid w:val="001C4F97"/>
    <w:rsid w:val="001C6AFC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17EE1"/>
    <w:rsid w:val="002225D5"/>
    <w:rsid w:val="002228EF"/>
    <w:rsid w:val="00223EAB"/>
    <w:rsid w:val="00225E58"/>
    <w:rsid w:val="00226557"/>
    <w:rsid w:val="0022789F"/>
    <w:rsid w:val="00247322"/>
    <w:rsid w:val="00251CDF"/>
    <w:rsid w:val="00252D91"/>
    <w:rsid w:val="00255B13"/>
    <w:rsid w:val="002602E4"/>
    <w:rsid w:val="00262AB7"/>
    <w:rsid w:val="002646ED"/>
    <w:rsid w:val="00271916"/>
    <w:rsid w:val="002727C3"/>
    <w:rsid w:val="00273F94"/>
    <w:rsid w:val="00277CF0"/>
    <w:rsid w:val="00286863"/>
    <w:rsid w:val="00292606"/>
    <w:rsid w:val="002A3410"/>
    <w:rsid w:val="002B0EFB"/>
    <w:rsid w:val="002C0060"/>
    <w:rsid w:val="002C29F0"/>
    <w:rsid w:val="002C5ACC"/>
    <w:rsid w:val="002C7EA5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25F10"/>
    <w:rsid w:val="00331AE3"/>
    <w:rsid w:val="00335959"/>
    <w:rsid w:val="00341131"/>
    <w:rsid w:val="003440C8"/>
    <w:rsid w:val="003446CA"/>
    <w:rsid w:val="0034472F"/>
    <w:rsid w:val="00345379"/>
    <w:rsid w:val="003540A5"/>
    <w:rsid w:val="003550C5"/>
    <w:rsid w:val="003553AE"/>
    <w:rsid w:val="00355AB8"/>
    <w:rsid w:val="00363FC2"/>
    <w:rsid w:val="003672C4"/>
    <w:rsid w:val="00370F11"/>
    <w:rsid w:val="00371D85"/>
    <w:rsid w:val="00382973"/>
    <w:rsid w:val="003A6AC6"/>
    <w:rsid w:val="003B31A7"/>
    <w:rsid w:val="003B43FD"/>
    <w:rsid w:val="003D5599"/>
    <w:rsid w:val="003D623E"/>
    <w:rsid w:val="003E476C"/>
    <w:rsid w:val="004007AE"/>
    <w:rsid w:val="004017CB"/>
    <w:rsid w:val="00402469"/>
    <w:rsid w:val="00421205"/>
    <w:rsid w:val="004224CE"/>
    <w:rsid w:val="004234AD"/>
    <w:rsid w:val="004244E5"/>
    <w:rsid w:val="0043094E"/>
    <w:rsid w:val="00432820"/>
    <w:rsid w:val="00435CF2"/>
    <w:rsid w:val="004373EC"/>
    <w:rsid w:val="00442AF0"/>
    <w:rsid w:val="00452195"/>
    <w:rsid w:val="00457EAA"/>
    <w:rsid w:val="0047105F"/>
    <w:rsid w:val="00472C9E"/>
    <w:rsid w:val="004742B5"/>
    <w:rsid w:val="004778D1"/>
    <w:rsid w:val="00481EFE"/>
    <w:rsid w:val="00485185"/>
    <w:rsid w:val="00490148"/>
    <w:rsid w:val="00492FF8"/>
    <w:rsid w:val="00493F1A"/>
    <w:rsid w:val="004A0D0F"/>
    <w:rsid w:val="004A145F"/>
    <w:rsid w:val="004A190D"/>
    <w:rsid w:val="004A1BE3"/>
    <w:rsid w:val="004A69FC"/>
    <w:rsid w:val="004A70C2"/>
    <w:rsid w:val="004B0B98"/>
    <w:rsid w:val="004B501A"/>
    <w:rsid w:val="004B6CEB"/>
    <w:rsid w:val="004B7FE4"/>
    <w:rsid w:val="004C16F4"/>
    <w:rsid w:val="004C43EA"/>
    <w:rsid w:val="004E0479"/>
    <w:rsid w:val="004E0D0C"/>
    <w:rsid w:val="004E4870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340E5"/>
    <w:rsid w:val="00544176"/>
    <w:rsid w:val="00546771"/>
    <w:rsid w:val="005533F8"/>
    <w:rsid w:val="00560449"/>
    <w:rsid w:val="00564663"/>
    <w:rsid w:val="00564700"/>
    <w:rsid w:val="005677B9"/>
    <w:rsid w:val="00572EC9"/>
    <w:rsid w:val="00584686"/>
    <w:rsid w:val="00587583"/>
    <w:rsid w:val="00587BA7"/>
    <w:rsid w:val="00591737"/>
    <w:rsid w:val="00594117"/>
    <w:rsid w:val="00595FEA"/>
    <w:rsid w:val="00596F6C"/>
    <w:rsid w:val="005A0949"/>
    <w:rsid w:val="005A1542"/>
    <w:rsid w:val="005A1AEF"/>
    <w:rsid w:val="005A2C6F"/>
    <w:rsid w:val="005B527E"/>
    <w:rsid w:val="005B58EF"/>
    <w:rsid w:val="005C1299"/>
    <w:rsid w:val="005C5DCE"/>
    <w:rsid w:val="005C6085"/>
    <w:rsid w:val="005D1836"/>
    <w:rsid w:val="005D219E"/>
    <w:rsid w:val="005D69D7"/>
    <w:rsid w:val="005F6ABD"/>
    <w:rsid w:val="005F7F1E"/>
    <w:rsid w:val="006036B1"/>
    <w:rsid w:val="00604295"/>
    <w:rsid w:val="006061AA"/>
    <w:rsid w:val="00606363"/>
    <w:rsid w:val="00606E55"/>
    <w:rsid w:val="00607891"/>
    <w:rsid w:val="0061499F"/>
    <w:rsid w:val="00615464"/>
    <w:rsid w:val="006164D9"/>
    <w:rsid w:val="006208F6"/>
    <w:rsid w:val="0064096E"/>
    <w:rsid w:val="006453BE"/>
    <w:rsid w:val="00647CDD"/>
    <w:rsid w:val="00647D0E"/>
    <w:rsid w:val="006514FB"/>
    <w:rsid w:val="00651EAA"/>
    <w:rsid w:val="00652B43"/>
    <w:rsid w:val="00654B68"/>
    <w:rsid w:val="006606F0"/>
    <w:rsid w:val="00662246"/>
    <w:rsid w:val="00662F32"/>
    <w:rsid w:val="0066652B"/>
    <w:rsid w:val="00671A09"/>
    <w:rsid w:val="006751B8"/>
    <w:rsid w:val="006811BF"/>
    <w:rsid w:val="00683D81"/>
    <w:rsid w:val="0068451A"/>
    <w:rsid w:val="006901D8"/>
    <w:rsid w:val="006A3A23"/>
    <w:rsid w:val="006A4960"/>
    <w:rsid w:val="006A696D"/>
    <w:rsid w:val="006A6D70"/>
    <w:rsid w:val="006B0CB3"/>
    <w:rsid w:val="006B108F"/>
    <w:rsid w:val="006B3CF4"/>
    <w:rsid w:val="006B4DE9"/>
    <w:rsid w:val="006B66FB"/>
    <w:rsid w:val="006C0F5A"/>
    <w:rsid w:val="006C1931"/>
    <w:rsid w:val="006C6255"/>
    <w:rsid w:val="006C63E7"/>
    <w:rsid w:val="006D2458"/>
    <w:rsid w:val="006D74BA"/>
    <w:rsid w:val="006E01E1"/>
    <w:rsid w:val="006E5A96"/>
    <w:rsid w:val="006E6E7C"/>
    <w:rsid w:val="006F07D3"/>
    <w:rsid w:val="006F18AD"/>
    <w:rsid w:val="006F3A3C"/>
    <w:rsid w:val="006F4C0D"/>
    <w:rsid w:val="00704615"/>
    <w:rsid w:val="00733325"/>
    <w:rsid w:val="00735A4B"/>
    <w:rsid w:val="0073687B"/>
    <w:rsid w:val="00742A0A"/>
    <w:rsid w:val="0074499B"/>
    <w:rsid w:val="00746C03"/>
    <w:rsid w:val="007507B9"/>
    <w:rsid w:val="00752182"/>
    <w:rsid w:val="00760C93"/>
    <w:rsid w:val="007622AF"/>
    <w:rsid w:val="007646B1"/>
    <w:rsid w:val="00770FEC"/>
    <w:rsid w:val="00772C5B"/>
    <w:rsid w:val="00773036"/>
    <w:rsid w:val="00777B79"/>
    <w:rsid w:val="00780FDF"/>
    <w:rsid w:val="00782638"/>
    <w:rsid w:val="00782644"/>
    <w:rsid w:val="00784307"/>
    <w:rsid w:val="00790260"/>
    <w:rsid w:val="007909D2"/>
    <w:rsid w:val="00797C92"/>
    <w:rsid w:val="007A3FB1"/>
    <w:rsid w:val="007A626C"/>
    <w:rsid w:val="007B2CDF"/>
    <w:rsid w:val="007C76FE"/>
    <w:rsid w:val="007D15F4"/>
    <w:rsid w:val="007D40F0"/>
    <w:rsid w:val="007D4AFE"/>
    <w:rsid w:val="007D6191"/>
    <w:rsid w:val="007D6513"/>
    <w:rsid w:val="007F0C9D"/>
    <w:rsid w:val="007F1EDF"/>
    <w:rsid w:val="007F4201"/>
    <w:rsid w:val="008023B2"/>
    <w:rsid w:val="00803F54"/>
    <w:rsid w:val="00804C02"/>
    <w:rsid w:val="00804DEE"/>
    <w:rsid w:val="00810D82"/>
    <w:rsid w:val="008110D7"/>
    <w:rsid w:val="00811492"/>
    <w:rsid w:val="00817775"/>
    <w:rsid w:val="008276B8"/>
    <w:rsid w:val="008302BA"/>
    <w:rsid w:val="0083166E"/>
    <w:rsid w:val="008412E1"/>
    <w:rsid w:val="00844874"/>
    <w:rsid w:val="008457B1"/>
    <w:rsid w:val="00853236"/>
    <w:rsid w:val="00855857"/>
    <w:rsid w:val="00856751"/>
    <w:rsid w:val="00857FB3"/>
    <w:rsid w:val="008648D8"/>
    <w:rsid w:val="008677AB"/>
    <w:rsid w:val="008733F5"/>
    <w:rsid w:val="00880B68"/>
    <w:rsid w:val="0088217B"/>
    <w:rsid w:val="00882201"/>
    <w:rsid w:val="00883FE9"/>
    <w:rsid w:val="008877DF"/>
    <w:rsid w:val="008933DF"/>
    <w:rsid w:val="00893911"/>
    <w:rsid w:val="0089475C"/>
    <w:rsid w:val="00895D73"/>
    <w:rsid w:val="008A0E00"/>
    <w:rsid w:val="008A7E69"/>
    <w:rsid w:val="008B23DC"/>
    <w:rsid w:val="008B664A"/>
    <w:rsid w:val="008C0100"/>
    <w:rsid w:val="008C433D"/>
    <w:rsid w:val="008C65A8"/>
    <w:rsid w:val="008C65AF"/>
    <w:rsid w:val="008D3843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3AB8"/>
    <w:rsid w:val="00904B3A"/>
    <w:rsid w:val="00905938"/>
    <w:rsid w:val="00907D6E"/>
    <w:rsid w:val="00922914"/>
    <w:rsid w:val="009244F9"/>
    <w:rsid w:val="009304F5"/>
    <w:rsid w:val="0093212C"/>
    <w:rsid w:val="009353BC"/>
    <w:rsid w:val="00936140"/>
    <w:rsid w:val="00936E90"/>
    <w:rsid w:val="00937760"/>
    <w:rsid w:val="00945866"/>
    <w:rsid w:val="00947C08"/>
    <w:rsid w:val="0095145A"/>
    <w:rsid w:val="00952973"/>
    <w:rsid w:val="00954B03"/>
    <w:rsid w:val="009560FD"/>
    <w:rsid w:val="00962803"/>
    <w:rsid w:val="00966CE7"/>
    <w:rsid w:val="009801AD"/>
    <w:rsid w:val="00981D1D"/>
    <w:rsid w:val="009958C4"/>
    <w:rsid w:val="009B338D"/>
    <w:rsid w:val="009B7D23"/>
    <w:rsid w:val="009C1C83"/>
    <w:rsid w:val="009C23C2"/>
    <w:rsid w:val="009D052C"/>
    <w:rsid w:val="009D0C8C"/>
    <w:rsid w:val="009D15B9"/>
    <w:rsid w:val="009D24F5"/>
    <w:rsid w:val="009D47FC"/>
    <w:rsid w:val="009E1100"/>
    <w:rsid w:val="009F1F80"/>
    <w:rsid w:val="009F70A9"/>
    <w:rsid w:val="00A059E2"/>
    <w:rsid w:val="00A0686E"/>
    <w:rsid w:val="00A06F32"/>
    <w:rsid w:val="00A10CDA"/>
    <w:rsid w:val="00A113F5"/>
    <w:rsid w:val="00A206E6"/>
    <w:rsid w:val="00A208C1"/>
    <w:rsid w:val="00A23E37"/>
    <w:rsid w:val="00A25788"/>
    <w:rsid w:val="00A273F0"/>
    <w:rsid w:val="00A31330"/>
    <w:rsid w:val="00A3509F"/>
    <w:rsid w:val="00A377D8"/>
    <w:rsid w:val="00A405B8"/>
    <w:rsid w:val="00A504A5"/>
    <w:rsid w:val="00A50753"/>
    <w:rsid w:val="00A50D0E"/>
    <w:rsid w:val="00A5209B"/>
    <w:rsid w:val="00A52E12"/>
    <w:rsid w:val="00A5549E"/>
    <w:rsid w:val="00A635A3"/>
    <w:rsid w:val="00A72A8A"/>
    <w:rsid w:val="00A74EE8"/>
    <w:rsid w:val="00A8134F"/>
    <w:rsid w:val="00A813DE"/>
    <w:rsid w:val="00A81509"/>
    <w:rsid w:val="00A83D98"/>
    <w:rsid w:val="00A85B2F"/>
    <w:rsid w:val="00A903E6"/>
    <w:rsid w:val="00A94F1A"/>
    <w:rsid w:val="00A9660D"/>
    <w:rsid w:val="00AA2259"/>
    <w:rsid w:val="00AA4250"/>
    <w:rsid w:val="00AB0B37"/>
    <w:rsid w:val="00AB0F21"/>
    <w:rsid w:val="00AC4C1D"/>
    <w:rsid w:val="00AC6893"/>
    <w:rsid w:val="00AC6E93"/>
    <w:rsid w:val="00AE0CBE"/>
    <w:rsid w:val="00AE5E0E"/>
    <w:rsid w:val="00AE61DB"/>
    <w:rsid w:val="00AE76E7"/>
    <w:rsid w:val="00AF0DB3"/>
    <w:rsid w:val="00AF0FA2"/>
    <w:rsid w:val="00AF20C9"/>
    <w:rsid w:val="00AF2923"/>
    <w:rsid w:val="00AF4A06"/>
    <w:rsid w:val="00AF6F79"/>
    <w:rsid w:val="00B05B38"/>
    <w:rsid w:val="00B1300E"/>
    <w:rsid w:val="00B1349A"/>
    <w:rsid w:val="00B13509"/>
    <w:rsid w:val="00B315E3"/>
    <w:rsid w:val="00B331B9"/>
    <w:rsid w:val="00B421BE"/>
    <w:rsid w:val="00B5206B"/>
    <w:rsid w:val="00B52090"/>
    <w:rsid w:val="00B568D0"/>
    <w:rsid w:val="00B60F26"/>
    <w:rsid w:val="00B6271E"/>
    <w:rsid w:val="00B63E71"/>
    <w:rsid w:val="00B71C6C"/>
    <w:rsid w:val="00B72DEB"/>
    <w:rsid w:val="00B7356F"/>
    <w:rsid w:val="00B852B9"/>
    <w:rsid w:val="00B91391"/>
    <w:rsid w:val="00B9284E"/>
    <w:rsid w:val="00BA6668"/>
    <w:rsid w:val="00BB0968"/>
    <w:rsid w:val="00BB45A5"/>
    <w:rsid w:val="00BC3EEB"/>
    <w:rsid w:val="00BD651E"/>
    <w:rsid w:val="00BE2698"/>
    <w:rsid w:val="00BE6B2C"/>
    <w:rsid w:val="00BE7CA3"/>
    <w:rsid w:val="00BF11FA"/>
    <w:rsid w:val="00BF70F3"/>
    <w:rsid w:val="00C00960"/>
    <w:rsid w:val="00C00A7E"/>
    <w:rsid w:val="00C065F0"/>
    <w:rsid w:val="00C15F9A"/>
    <w:rsid w:val="00C20168"/>
    <w:rsid w:val="00C266F2"/>
    <w:rsid w:val="00C27177"/>
    <w:rsid w:val="00C34DB9"/>
    <w:rsid w:val="00C352A4"/>
    <w:rsid w:val="00C4213B"/>
    <w:rsid w:val="00C436D6"/>
    <w:rsid w:val="00C437FB"/>
    <w:rsid w:val="00C440DB"/>
    <w:rsid w:val="00C47E6A"/>
    <w:rsid w:val="00C56497"/>
    <w:rsid w:val="00C60EAA"/>
    <w:rsid w:val="00C6497B"/>
    <w:rsid w:val="00C76156"/>
    <w:rsid w:val="00C8209F"/>
    <w:rsid w:val="00C92E02"/>
    <w:rsid w:val="00C94170"/>
    <w:rsid w:val="00CA4E6C"/>
    <w:rsid w:val="00CB3F67"/>
    <w:rsid w:val="00CC5077"/>
    <w:rsid w:val="00CE0C77"/>
    <w:rsid w:val="00CE5228"/>
    <w:rsid w:val="00CF059E"/>
    <w:rsid w:val="00CF2CBE"/>
    <w:rsid w:val="00CF7F9F"/>
    <w:rsid w:val="00D063BF"/>
    <w:rsid w:val="00D0770E"/>
    <w:rsid w:val="00D07B8F"/>
    <w:rsid w:val="00D24201"/>
    <w:rsid w:val="00D24A6A"/>
    <w:rsid w:val="00D250A7"/>
    <w:rsid w:val="00D25893"/>
    <w:rsid w:val="00D25D25"/>
    <w:rsid w:val="00D2784A"/>
    <w:rsid w:val="00D32C0A"/>
    <w:rsid w:val="00D348BB"/>
    <w:rsid w:val="00D35C83"/>
    <w:rsid w:val="00D36B28"/>
    <w:rsid w:val="00D37FB1"/>
    <w:rsid w:val="00D45DF4"/>
    <w:rsid w:val="00D57898"/>
    <w:rsid w:val="00D6369D"/>
    <w:rsid w:val="00D66DB8"/>
    <w:rsid w:val="00D7087B"/>
    <w:rsid w:val="00D7503A"/>
    <w:rsid w:val="00D825D9"/>
    <w:rsid w:val="00D82E0D"/>
    <w:rsid w:val="00D84091"/>
    <w:rsid w:val="00D907CD"/>
    <w:rsid w:val="00D911FD"/>
    <w:rsid w:val="00D926BE"/>
    <w:rsid w:val="00D95FD0"/>
    <w:rsid w:val="00DA1B22"/>
    <w:rsid w:val="00DA3449"/>
    <w:rsid w:val="00DA3A7A"/>
    <w:rsid w:val="00DB03FE"/>
    <w:rsid w:val="00DB1F1F"/>
    <w:rsid w:val="00DB531F"/>
    <w:rsid w:val="00DB7C1C"/>
    <w:rsid w:val="00DB7D2B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E7D43"/>
    <w:rsid w:val="00DF2523"/>
    <w:rsid w:val="00DF3633"/>
    <w:rsid w:val="00DF3EE8"/>
    <w:rsid w:val="00DF502F"/>
    <w:rsid w:val="00E01A0F"/>
    <w:rsid w:val="00E0707B"/>
    <w:rsid w:val="00E12CC1"/>
    <w:rsid w:val="00E16256"/>
    <w:rsid w:val="00E33874"/>
    <w:rsid w:val="00E3623A"/>
    <w:rsid w:val="00E37C49"/>
    <w:rsid w:val="00E44E2D"/>
    <w:rsid w:val="00E44E83"/>
    <w:rsid w:val="00E46B01"/>
    <w:rsid w:val="00E47763"/>
    <w:rsid w:val="00E541CE"/>
    <w:rsid w:val="00E64539"/>
    <w:rsid w:val="00E6740C"/>
    <w:rsid w:val="00E716F0"/>
    <w:rsid w:val="00E7312D"/>
    <w:rsid w:val="00E740E3"/>
    <w:rsid w:val="00E75F69"/>
    <w:rsid w:val="00E77FA3"/>
    <w:rsid w:val="00E848B6"/>
    <w:rsid w:val="00E869EC"/>
    <w:rsid w:val="00E86ECC"/>
    <w:rsid w:val="00E9379F"/>
    <w:rsid w:val="00E96ECD"/>
    <w:rsid w:val="00EA37C4"/>
    <w:rsid w:val="00EA3C98"/>
    <w:rsid w:val="00EA4D07"/>
    <w:rsid w:val="00EB0BD2"/>
    <w:rsid w:val="00EB4483"/>
    <w:rsid w:val="00EB5FC5"/>
    <w:rsid w:val="00EC5954"/>
    <w:rsid w:val="00EC765E"/>
    <w:rsid w:val="00ED022F"/>
    <w:rsid w:val="00ED22D7"/>
    <w:rsid w:val="00ED68B0"/>
    <w:rsid w:val="00EE14F3"/>
    <w:rsid w:val="00EE52EC"/>
    <w:rsid w:val="00EE78FB"/>
    <w:rsid w:val="00EF3155"/>
    <w:rsid w:val="00EF5FD7"/>
    <w:rsid w:val="00F12AD1"/>
    <w:rsid w:val="00F15EBB"/>
    <w:rsid w:val="00F1654A"/>
    <w:rsid w:val="00F22702"/>
    <w:rsid w:val="00F253C5"/>
    <w:rsid w:val="00F35EC6"/>
    <w:rsid w:val="00F36B17"/>
    <w:rsid w:val="00F4422C"/>
    <w:rsid w:val="00F5092C"/>
    <w:rsid w:val="00F5187A"/>
    <w:rsid w:val="00F51BD4"/>
    <w:rsid w:val="00F537C9"/>
    <w:rsid w:val="00F5790F"/>
    <w:rsid w:val="00F63C98"/>
    <w:rsid w:val="00F643C7"/>
    <w:rsid w:val="00F64541"/>
    <w:rsid w:val="00F646BF"/>
    <w:rsid w:val="00F72AA5"/>
    <w:rsid w:val="00F75298"/>
    <w:rsid w:val="00F76F62"/>
    <w:rsid w:val="00F803C2"/>
    <w:rsid w:val="00F8176C"/>
    <w:rsid w:val="00F90516"/>
    <w:rsid w:val="00F915FB"/>
    <w:rsid w:val="00FA678E"/>
    <w:rsid w:val="00FB75F8"/>
    <w:rsid w:val="00FC1386"/>
    <w:rsid w:val="00FC5999"/>
    <w:rsid w:val="00FD058F"/>
    <w:rsid w:val="00FD41FB"/>
    <w:rsid w:val="00FD5B8E"/>
    <w:rsid w:val="00FD6978"/>
    <w:rsid w:val="00FD7E17"/>
    <w:rsid w:val="00FE07CE"/>
    <w:rsid w:val="00FE3D78"/>
    <w:rsid w:val="00FE51C7"/>
    <w:rsid w:val="00FE520B"/>
    <w:rsid w:val="00FF28BC"/>
    <w:rsid w:val="00FF38B8"/>
    <w:rsid w:val="00FF4F42"/>
    <w:rsid w:val="00FF6177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D3B5B-7B59-47D0-986A-DF196D2C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2018-06-14T12:58:00Z</cp:lastPrinted>
  <dcterms:created xsi:type="dcterms:W3CDTF">2018-06-14T14:38:00Z</dcterms:created>
  <dcterms:modified xsi:type="dcterms:W3CDTF">2018-06-14T14:38:00Z</dcterms:modified>
</cp:coreProperties>
</file>