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A6" w:rsidRPr="00BC14DA" w:rsidRDefault="002530BF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Сводный отчет</w:t>
      </w:r>
      <w:r w:rsidRPr="00BC14DA">
        <w:rPr>
          <w:rFonts w:ascii="Times New Roman" w:hAnsi="Times New Roman" w:cs="Times New Roman"/>
          <w:b/>
          <w:bCs/>
          <w:sz w:val="26"/>
          <w:szCs w:val="26"/>
        </w:rPr>
        <w:br/>
        <w:t>об оценке фактического воздействия</w:t>
      </w:r>
      <w:r w:rsidR="00134CA6" w:rsidRPr="00BC14DA">
        <w:rPr>
          <w:rFonts w:ascii="Times New Roman" w:hAnsi="Times New Roman" w:cs="Times New Roman"/>
          <w:b/>
          <w:bCs/>
          <w:sz w:val="26"/>
          <w:szCs w:val="26"/>
        </w:rPr>
        <w:br/>
        <w:t>нормативного правового акта</w:t>
      </w:r>
    </w:p>
    <w:p w:rsidR="00CB7924" w:rsidRPr="00BC14DA" w:rsidRDefault="00CB7924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ED03E7" w:rsidRDefault="00134CA6" w:rsidP="001E623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ED03E7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ED03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D03E7">
        <w:rPr>
          <w:rFonts w:ascii="Times New Roman" w:hAnsi="Times New Roman" w:cs="Times New Roman"/>
          <w:b/>
          <w:bCs/>
          <w:sz w:val="26"/>
          <w:szCs w:val="26"/>
        </w:rPr>
        <w:t>Общая информация</w:t>
      </w:r>
    </w:p>
    <w:p w:rsidR="00ED03E7" w:rsidRPr="001E6236" w:rsidRDefault="00CB7924" w:rsidP="001E6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3E7">
        <w:rPr>
          <w:rFonts w:ascii="Times New Roman" w:hAnsi="Times New Roman" w:cs="Times New Roman"/>
          <w:bCs/>
          <w:sz w:val="26"/>
          <w:szCs w:val="26"/>
        </w:rPr>
        <w:t xml:space="preserve">1.1. Наименование нормативного правового акта: </w:t>
      </w:r>
      <w:r w:rsidR="00C53B7C" w:rsidRPr="00ED03E7">
        <w:rPr>
          <w:rFonts w:ascii="Times New Roman" w:hAnsi="Times New Roman" w:cs="Times New Roman"/>
          <w:bCs/>
          <w:sz w:val="26"/>
          <w:szCs w:val="26"/>
        </w:rPr>
        <w:t xml:space="preserve">постановление Правительства Белгородской области от </w:t>
      </w:r>
      <w:r w:rsidR="00ED03E7" w:rsidRPr="00ED03E7">
        <w:rPr>
          <w:rFonts w:ascii="Times New Roman" w:hAnsi="Times New Roman" w:cs="Times New Roman"/>
          <w:sz w:val="26"/>
          <w:szCs w:val="26"/>
        </w:rPr>
        <w:t xml:space="preserve">28 мая 2018 года № 164-пп «Об утверждении Положения о проведении публичного технологического и ценового аудита крупных инвестиционных проектов </w:t>
      </w:r>
      <w:r w:rsidR="00ED03E7" w:rsidRPr="001E6236">
        <w:rPr>
          <w:rFonts w:ascii="Times New Roman" w:hAnsi="Times New Roman" w:cs="Times New Roman"/>
          <w:sz w:val="26"/>
          <w:szCs w:val="26"/>
        </w:rPr>
        <w:t>с государственным участием Белгородской области».</w:t>
      </w:r>
    </w:p>
    <w:p w:rsidR="00ED03E7" w:rsidRPr="001E6236" w:rsidRDefault="00134CA6" w:rsidP="001E6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236">
        <w:rPr>
          <w:rFonts w:ascii="Times New Roman" w:hAnsi="Times New Roman" w:cs="Times New Roman"/>
          <w:sz w:val="26"/>
          <w:szCs w:val="26"/>
        </w:rPr>
        <w:t>1.</w:t>
      </w:r>
      <w:r w:rsidR="00CB7924" w:rsidRPr="001E6236">
        <w:rPr>
          <w:rFonts w:ascii="Times New Roman" w:hAnsi="Times New Roman" w:cs="Times New Roman"/>
          <w:sz w:val="26"/>
          <w:szCs w:val="26"/>
        </w:rPr>
        <w:t>2</w:t>
      </w:r>
      <w:r w:rsidRPr="001E6236">
        <w:rPr>
          <w:rFonts w:ascii="Times New Roman" w:hAnsi="Times New Roman" w:cs="Times New Roman"/>
          <w:sz w:val="26"/>
          <w:szCs w:val="26"/>
        </w:rPr>
        <w:t>.</w:t>
      </w:r>
      <w:r w:rsidR="001E6236">
        <w:rPr>
          <w:rFonts w:ascii="Times New Roman" w:hAnsi="Times New Roman" w:cs="Times New Roman"/>
          <w:sz w:val="26"/>
          <w:szCs w:val="26"/>
        </w:rPr>
        <w:t xml:space="preserve"> </w:t>
      </w:r>
      <w:r w:rsidR="002530BF" w:rsidRPr="001E6236">
        <w:rPr>
          <w:rFonts w:ascii="Times New Roman" w:hAnsi="Times New Roman" w:cs="Times New Roman"/>
          <w:sz w:val="26"/>
          <w:szCs w:val="26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</w:r>
      <w:r w:rsidR="004376FC" w:rsidRPr="001E62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03E7" w:rsidRPr="009B36C8" w:rsidRDefault="00ED03E7" w:rsidP="001E6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236">
        <w:rPr>
          <w:rFonts w:ascii="Times New Roman" w:hAnsi="Times New Roman" w:cs="Times New Roman"/>
          <w:sz w:val="26"/>
          <w:szCs w:val="26"/>
        </w:rPr>
        <w:t xml:space="preserve">Первоначальный текст документа опубликован </w:t>
      </w:r>
      <w:r w:rsidR="001E6236" w:rsidRPr="001E6236">
        <w:rPr>
          <w:rFonts w:ascii="Times New Roman" w:hAnsi="Times New Roman" w:cs="Times New Roman"/>
          <w:sz w:val="26"/>
          <w:szCs w:val="26"/>
        </w:rPr>
        <w:t>28</w:t>
      </w:r>
      <w:r w:rsidR="008B06AA">
        <w:rPr>
          <w:rFonts w:ascii="Times New Roman" w:hAnsi="Times New Roman" w:cs="Times New Roman"/>
          <w:sz w:val="26"/>
          <w:szCs w:val="26"/>
        </w:rPr>
        <w:t xml:space="preserve"> мая </w:t>
      </w:r>
      <w:r w:rsidR="001E6236" w:rsidRPr="001E6236">
        <w:rPr>
          <w:rFonts w:ascii="Times New Roman" w:hAnsi="Times New Roman" w:cs="Times New Roman"/>
          <w:sz w:val="26"/>
          <w:szCs w:val="26"/>
        </w:rPr>
        <w:t xml:space="preserve">2018 года </w:t>
      </w:r>
      <w:r w:rsidRPr="001E6236">
        <w:rPr>
          <w:rFonts w:ascii="Times New Roman" w:hAnsi="Times New Roman" w:cs="Times New Roman"/>
          <w:sz w:val="26"/>
          <w:szCs w:val="26"/>
        </w:rPr>
        <w:t xml:space="preserve">в </w:t>
      </w:r>
      <w:r w:rsidRPr="009B36C8">
        <w:rPr>
          <w:rFonts w:ascii="Times New Roman" w:hAnsi="Times New Roman" w:cs="Times New Roman"/>
          <w:sz w:val="26"/>
          <w:szCs w:val="26"/>
        </w:rPr>
        <w:t>изданиях</w:t>
      </w:r>
      <w:r w:rsidR="001E6236" w:rsidRPr="009B36C8">
        <w:rPr>
          <w:rFonts w:ascii="Times New Roman" w:hAnsi="Times New Roman" w:cs="Times New Roman"/>
          <w:sz w:val="26"/>
          <w:szCs w:val="26"/>
        </w:rPr>
        <w:t>:</w:t>
      </w:r>
    </w:p>
    <w:p w:rsidR="00ED03E7" w:rsidRPr="009B36C8" w:rsidRDefault="001E6236" w:rsidP="001E6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- с</w:t>
      </w:r>
      <w:r w:rsidR="00ED03E7" w:rsidRPr="009B36C8">
        <w:rPr>
          <w:rFonts w:ascii="Times New Roman" w:hAnsi="Times New Roman" w:cs="Times New Roman"/>
          <w:sz w:val="26"/>
          <w:szCs w:val="26"/>
        </w:rPr>
        <w:t xml:space="preserve">айт </w:t>
      </w:r>
      <w:r w:rsidRPr="009B36C8">
        <w:rPr>
          <w:rFonts w:ascii="Times New Roman" w:hAnsi="Times New Roman" w:cs="Times New Roman"/>
          <w:sz w:val="26"/>
          <w:szCs w:val="26"/>
        </w:rPr>
        <w:t>«</w:t>
      </w:r>
      <w:r w:rsidR="00ED03E7" w:rsidRPr="009B36C8">
        <w:rPr>
          <w:rFonts w:ascii="Times New Roman" w:hAnsi="Times New Roman" w:cs="Times New Roman"/>
          <w:sz w:val="26"/>
          <w:szCs w:val="26"/>
        </w:rPr>
        <w:t>Вестник нормативных правовых актов Белгородской области</w:t>
      </w:r>
      <w:r w:rsidRPr="009B36C8">
        <w:rPr>
          <w:rFonts w:ascii="Times New Roman" w:hAnsi="Times New Roman" w:cs="Times New Roman"/>
          <w:sz w:val="26"/>
          <w:szCs w:val="26"/>
        </w:rPr>
        <w:t>» http://www.zakon.belregion.ru;</w:t>
      </w:r>
    </w:p>
    <w:p w:rsidR="00ED03E7" w:rsidRPr="009B36C8" w:rsidRDefault="001E6236" w:rsidP="001E6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- о</w:t>
      </w:r>
      <w:r w:rsidR="00ED03E7" w:rsidRPr="009B36C8">
        <w:rPr>
          <w:rFonts w:ascii="Times New Roman" w:hAnsi="Times New Roman" w:cs="Times New Roman"/>
          <w:sz w:val="26"/>
          <w:szCs w:val="26"/>
        </w:rPr>
        <w:t>фициальный интернет-портал правовой инфо</w:t>
      </w:r>
      <w:r w:rsidRPr="009B36C8">
        <w:rPr>
          <w:rFonts w:ascii="Times New Roman" w:hAnsi="Times New Roman" w:cs="Times New Roman"/>
          <w:sz w:val="26"/>
          <w:szCs w:val="26"/>
        </w:rPr>
        <w:t>рмации http://www.pravo.gov.ru.</w:t>
      </w:r>
    </w:p>
    <w:p w:rsidR="00ED03E7" w:rsidRPr="009B36C8" w:rsidRDefault="00ED03E7" w:rsidP="001E6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 xml:space="preserve">Изменения, внесенные постановлением Правительства Белгородской области </w:t>
      </w:r>
      <w:r w:rsidR="001E6236" w:rsidRPr="009B36C8">
        <w:rPr>
          <w:rFonts w:ascii="Times New Roman" w:hAnsi="Times New Roman" w:cs="Times New Roman"/>
          <w:sz w:val="26"/>
          <w:szCs w:val="26"/>
        </w:rPr>
        <w:br/>
      </w:r>
      <w:r w:rsidRPr="009B36C8">
        <w:rPr>
          <w:rFonts w:ascii="Times New Roman" w:hAnsi="Times New Roman" w:cs="Times New Roman"/>
          <w:sz w:val="26"/>
          <w:szCs w:val="26"/>
        </w:rPr>
        <w:t xml:space="preserve">от 04.05.2022 </w:t>
      </w:r>
      <w:r w:rsidR="001E6236" w:rsidRPr="009B36C8">
        <w:rPr>
          <w:rFonts w:ascii="Times New Roman" w:hAnsi="Times New Roman" w:cs="Times New Roman"/>
          <w:sz w:val="26"/>
          <w:szCs w:val="26"/>
        </w:rPr>
        <w:t>года №</w:t>
      </w:r>
      <w:r w:rsidRPr="009B36C8">
        <w:rPr>
          <w:rFonts w:ascii="Times New Roman" w:hAnsi="Times New Roman" w:cs="Times New Roman"/>
          <w:sz w:val="26"/>
          <w:szCs w:val="26"/>
        </w:rPr>
        <w:t xml:space="preserve"> 260-пп, вступили в силу со дня официального опубликования (опубликовано на официальном интернет-портале правовой</w:t>
      </w:r>
      <w:r w:rsidR="001E6236" w:rsidRPr="009B36C8">
        <w:rPr>
          <w:rFonts w:ascii="Times New Roman" w:hAnsi="Times New Roman" w:cs="Times New Roman"/>
          <w:sz w:val="26"/>
          <w:szCs w:val="26"/>
        </w:rPr>
        <w:t xml:space="preserve"> информации http://pravo.gov.ru, 04.05.2022</w:t>
      </w:r>
      <w:r w:rsidRPr="009B36C8">
        <w:rPr>
          <w:rFonts w:ascii="Times New Roman" w:hAnsi="Times New Roman" w:cs="Times New Roman"/>
          <w:sz w:val="26"/>
          <w:szCs w:val="26"/>
        </w:rPr>
        <w:t>).</w:t>
      </w:r>
    </w:p>
    <w:p w:rsidR="00390F04" w:rsidRPr="009B36C8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1.</w:t>
      </w:r>
      <w:r w:rsidR="00CB7924" w:rsidRPr="009B36C8">
        <w:rPr>
          <w:rFonts w:ascii="Times New Roman" w:hAnsi="Times New Roman" w:cs="Times New Roman"/>
          <w:sz w:val="26"/>
          <w:szCs w:val="26"/>
        </w:rPr>
        <w:t>3</w:t>
      </w:r>
      <w:r w:rsidRPr="009B36C8">
        <w:rPr>
          <w:rFonts w:ascii="Times New Roman" w:hAnsi="Times New Roman" w:cs="Times New Roman"/>
          <w:sz w:val="26"/>
          <w:szCs w:val="26"/>
        </w:rPr>
        <w:t>. </w:t>
      </w:r>
      <w:r w:rsidR="002530BF" w:rsidRPr="009B36C8">
        <w:rPr>
          <w:rFonts w:ascii="Times New Roman" w:hAnsi="Times New Roman" w:cs="Times New Roman"/>
          <w:sz w:val="26"/>
          <w:szCs w:val="26"/>
        </w:rPr>
        <w:t>Дата вступления в силу акта и его отдельных положений:</w:t>
      </w:r>
    </w:p>
    <w:p w:rsidR="00234EBC" w:rsidRPr="009B36C8" w:rsidRDefault="00234EBC" w:rsidP="0023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Документ вступил в силу со дня его официального опубликования.</w:t>
      </w:r>
    </w:p>
    <w:p w:rsidR="002530BF" w:rsidRPr="009B36C8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1.</w:t>
      </w:r>
      <w:r w:rsidR="00CB7924" w:rsidRPr="009B36C8">
        <w:rPr>
          <w:rFonts w:ascii="Times New Roman" w:hAnsi="Times New Roman" w:cs="Times New Roman"/>
          <w:sz w:val="26"/>
          <w:szCs w:val="26"/>
        </w:rPr>
        <w:t>4</w:t>
      </w:r>
      <w:r w:rsidRPr="009B36C8">
        <w:rPr>
          <w:rFonts w:ascii="Times New Roman" w:hAnsi="Times New Roman" w:cs="Times New Roman"/>
          <w:sz w:val="26"/>
          <w:szCs w:val="26"/>
        </w:rPr>
        <w:t>. </w:t>
      </w:r>
      <w:r w:rsidR="002530BF" w:rsidRPr="009B36C8">
        <w:rPr>
          <w:rFonts w:ascii="Times New Roman" w:hAnsi="Times New Roman" w:cs="Times New Roman"/>
          <w:sz w:val="26"/>
          <w:szCs w:val="26"/>
        </w:rPr>
        <w:t>Проведение оценки регулирующего воздействия в отношении проекта акта:</w:t>
      </w:r>
    </w:p>
    <w:p w:rsidR="002530BF" w:rsidRPr="009B36C8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1.</w:t>
      </w:r>
      <w:r w:rsidR="00CB7924" w:rsidRPr="009B36C8">
        <w:rPr>
          <w:rFonts w:ascii="Times New Roman" w:hAnsi="Times New Roman" w:cs="Times New Roman"/>
          <w:sz w:val="26"/>
          <w:szCs w:val="26"/>
        </w:rPr>
        <w:t>4</w:t>
      </w:r>
      <w:r w:rsidRPr="009B36C8">
        <w:rPr>
          <w:rFonts w:ascii="Times New Roman" w:hAnsi="Times New Roman" w:cs="Times New Roman"/>
          <w:sz w:val="26"/>
          <w:szCs w:val="26"/>
        </w:rPr>
        <w:t>.1</w:t>
      </w:r>
      <w:r w:rsidR="00CB7924" w:rsidRPr="009B36C8">
        <w:rPr>
          <w:rFonts w:ascii="Times New Roman" w:hAnsi="Times New Roman" w:cs="Times New Roman"/>
          <w:sz w:val="26"/>
          <w:szCs w:val="26"/>
        </w:rPr>
        <w:t>.</w:t>
      </w:r>
      <w:r w:rsidRPr="009B36C8">
        <w:rPr>
          <w:rFonts w:ascii="Times New Roman" w:hAnsi="Times New Roman" w:cs="Times New Roman"/>
          <w:sz w:val="26"/>
          <w:szCs w:val="26"/>
        </w:rPr>
        <w:tab/>
        <w:t xml:space="preserve">Проводилась: </w:t>
      </w:r>
      <w:r w:rsidR="00487CB0" w:rsidRPr="009B36C8">
        <w:rPr>
          <w:rFonts w:ascii="Times New Roman" w:hAnsi="Times New Roman" w:cs="Times New Roman"/>
          <w:sz w:val="26"/>
          <w:szCs w:val="26"/>
        </w:rPr>
        <w:t xml:space="preserve">с </w:t>
      </w:r>
      <w:r w:rsidR="001E6236" w:rsidRPr="009B36C8">
        <w:rPr>
          <w:rFonts w:ascii="Times New Roman" w:hAnsi="Times New Roman" w:cs="Times New Roman"/>
          <w:sz w:val="26"/>
          <w:szCs w:val="26"/>
        </w:rPr>
        <w:t xml:space="preserve">12 февраля </w:t>
      </w:r>
      <w:r w:rsidR="00317ABC" w:rsidRPr="009B36C8">
        <w:rPr>
          <w:rFonts w:ascii="Times New Roman" w:hAnsi="Times New Roman" w:cs="Times New Roman"/>
          <w:sz w:val="26"/>
          <w:szCs w:val="26"/>
        </w:rPr>
        <w:t xml:space="preserve">2018 года </w:t>
      </w:r>
      <w:r w:rsidR="00487CB0" w:rsidRPr="009B36C8">
        <w:rPr>
          <w:rFonts w:ascii="Times New Roman" w:hAnsi="Times New Roman" w:cs="Times New Roman"/>
          <w:sz w:val="26"/>
          <w:szCs w:val="26"/>
        </w:rPr>
        <w:t>по</w:t>
      </w:r>
      <w:r w:rsidR="001E6236" w:rsidRPr="009B36C8">
        <w:rPr>
          <w:rFonts w:ascii="Times New Roman" w:hAnsi="Times New Roman" w:cs="Times New Roman"/>
          <w:sz w:val="26"/>
          <w:szCs w:val="26"/>
        </w:rPr>
        <w:t xml:space="preserve"> </w:t>
      </w:r>
      <w:r w:rsidR="00487CB0" w:rsidRPr="009B36C8">
        <w:rPr>
          <w:rFonts w:ascii="Times New Roman" w:hAnsi="Times New Roman" w:cs="Times New Roman"/>
          <w:sz w:val="26"/>
          <w:szCs w:val="26"/>
        </w:rPr>
        <w:t>1</w:t>
      </w:r>
      <w:r w:rsidR="001E6236" w:rsidRPr="009B36C8">
        <w:rPr>
          <w:rFonts w:ascii="Times New Roman" w:hAnsi="Times New Roman" w:cs="Times New Roman"/>
          <w:sz w:val="26"/>
          <w:szCs w:val="26"/>
        </w:rPr>
        <w:t>4 марта</w:t>
      </w:r>
      <w:r w:rsidR="00487CB0" w:rsidRPr="009B36C8">
        <w:rPr>
          <w:rFonts w:ascii="Times New Roman" w:hAnsi="Times New Roman" w:cs="Times New Roman"/>
          <w:sz w:val="26"/>
          <w:szCs w:val="26"/>
        </w:rPr>
        <w:t xml:space="preserve"> 2018 года</w:t>
      </w:r>
    </w:p>
    <w:p w:rsidR="002530BF" w:rsidRPr="009B36C8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1.</w:t>
      </w:r>
      <w:r w:rsidR="00CB7924" w:rsidRPr="009B36C8">
        <w:rPr>
          <w:rFonts w:ascii="Times New Roman" w:hAnsi="Times New Roman" w:cs="Times New Roman"/>
          <w:sz w:val="26"/>
          <w:szCs w:val="26"/>
        </w:rPr>
        <w:t>4</w:t>
      </w:r>
      <w:r w:rsidRPr="009B36C8">
        <w:rPr>
          <w:rFonts w:ascii="Times New Roman" w:hAnsi="Times New Roman" w:cs="Times New Roman"/>
          <w:sz w:val="26"/>
          <w:szCs w:val="26"/>
        </w:rPr>
        <w:t>.</w:t>
      </w:r>
      <w:r w:rsidR="00312905" w:rsidRPr="009B36C8">
        <w:rPr>
          <w:rFonts w:ascii="Times New Roman" w:hAnsi="Times New Roman" w:cs="Times New Roman"/>
          <w:sz w:val="26"/>
          <w:szCs w:val="26"/>
        </w:rPr>
        <w:t>2</w:t>
      </w:r>
      <w:r w:rsidR="00CB7924" w:rsidRPr="009B36C8">
        <w:rPr>
          <w:rFonts w:ascii="Times New Roman" w:hAnsi="Times New Roman" w:cs="Times New Roman"/>
          <w:sz w:val="26"/>
          <w:szCs w:val="26"/>
        </w:rPr>
        <w:t>.</w:t>
      </w:r>
      <w:r w:rsidRPr="009B36C8">
        <w:rPr>
          <w:rFonts w:ascii="Times New Roman" w:hAnsi="Times New Roman" w:cs="Times New Roman"/>
          <w:sz w:val="26"/>
          <w:szCs w:val="26"/>
        </w:rPr>
        <w:tab/>
        <w:t xml:space="preserve">Орган исполнительной власти области - составитель отчета об оценке регулирующего воздействия: </w:t>
      </w:r>
      <w:r w:rsidR="001E6236" w:rsidRPr="009B36C8">
        <w:rPr>
          <w:rFonts w:ascii="Times New Roman" w:hAnsi="Times New Roman" w:cs="Times New Roman"/>
          <w:sz w:val="26"/>
          <w:szCs w:val="26"/>
        </w:rPr>
        <w:t xml:space="preserve">департамент строительства и транспорта </w:t>
      </w:r>
      <w:r w:rsidR="00487CB0" w:rsidRPr="009B36C8">
        <w:rPr>
          <w:rFonts w:ascii="Times New Roman" w:hAnsi="Times New Roman" w:cs="Times New Roman"/>
          <w:sz w:val="26"/>
          <w:szCs w:val="26"/>
        </w:rPr>
        <w:t>Белгородской области</w:t>
      </w:r>
      <w:r w:rsidR="00842F1A" w:rsidRPr="009B36C8">
        <w:rPr>
          <w:rFonts w:ascii="Times New Roman" w:hAnsi="Times New Roman" w:cs="Times New Roman"/>
          <w:sz w:val="26"/>
          <w:szCs w:val="26"/>
        </w:rPr>
        <w:t>.</w:t>
      </w:r>
    </w:p>
    <w:p w:rsidR="002530BF" w:rsidRPr="009B36C8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1.</w:t>
      </w:r>
      <w:r w:rsidR="00CB7924" w:rsidRPr="009B36C8">
        <w:rPr>
          <w:rFonts w:ascii="Times New Roman" w:hAnsi="Times New Roman" w:cs="Times New Roman"/>
          <w:sz w:val="26"/>
          <w:szCs w:val="26"/>
        </w:rPr>
        <w:t>4</w:t>
      </w:r>
      <w:r w:rsidR="002E5D7D" w:rsidRPr="009B36C8">
        <w:rPr>
          <w:rFonts w:ascii="Times New Roman" w:hAnsi="Times New Roman" w:cs="Times New Roman"/>
          <w:sz w:val="26"/>
          <w:szCs w:val="26"/>
        </w:rPr>
        <w:t>.</w:t>
      </w:r>
      <w:r w:rsidR="00312905" w:rsidRPr="009B36C8">
        <w:rPr>
          <w:rFonts w:ascii="Times New Roman" w:hAnsi="Times New Roman" w:cs="Times New Roman"/>
          <w:sz w:val="26"/>
          <w:szCs w:val="26"/>
        </w:rPr>
        <w:t>3</w:t>
      </w:r>
      <w:r w:rsidR="00CB7924" w:rsidRPr="009B36C8">
        <w:rPr>
          <w:rFonts w:ascii="Times New Roman" w:hAnsi="Times New Roman" w:cs="Times New Roman"/>
          <w:sz w:val="26"/>
          <w:szCs w:val="26"/>
        </w:rPr>
        <w:t>.</w:t>
      </w:r>
      <w:r w:rsidR="001E6236" w:rsidRPr="009B36C8">
        <w:rPr>
          <w:rFonts w:ascii="Times New Roman" w:hAnsi="Times New Roman" w:cs="Times New Roman"/>
          <w:sz w:val="26"/>
          <w:szCs w:val="26"/>
        </w:rPr>
        <w:t xml:space="preserve"> </w:t>
      </w:r>
      <w:r w:rsidRPr="009B36C8">
        <w:rPr>
          <w:rFonts w:ascii="Times New Roman" w:hAnsi="Times New Roman" w:cs="Times New Roman"/>
          <w:sz w:val="26"/>
          <w:szCs w:val="26"/>
        </w:rPr>
        <w:t>Дата и реквизиты заключения об оценке регулирующего воздействия проекта нормативного правового акта:</w:t>
      </w:r>
    </w:p>
    <w:p w:rsidR="000000A7" w:rsidRPr="009B36C8" w:rsidRDefault="00487CB0" w:rsidP="00794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 xml:space="preserve">Заключение департамента экономического развития Белгородской области </w:t>
      </w:r>
      <w:r w:rsidR="001E6236" w:rsidRPr="009B36C8">
        <w:rPr>
          <w:rFonts w:ascii="Times New Roman" w:hAnsi="Times New Roman" w:cs="Times New Roman"/>
          <w:sz w:val="26"/>
          <w:szCs w:val="26"/>
        </w:rPr>
        <w:br/>
      </w:r>
      <w:r w:rsidRPr="009B36C8">
        <w:rPr>
          <w:rFonts w:ascii="Times New Roman" w:hAnsi="Times New Roman" w:cs="Times New Roman"/>
          <w:sz w:val="26"/>
          <w:szCs w:val="26"/>
        </w:rPr>
        <w:t xml:space="preserve">от </w:t>
      </w:r>
      <w:r w:rsidR="001E6236" w:rsidRPr="009B36C8">
        <w:rPr>
          <w:rFonts w:ascii="Times New Roman" w:hAnsi="Times New Roman" w:cs="Times New Roman"/>
          <w:sz w:val="26"/>
          <w:szCs w:val="26"/>
        </w:rPr>
        <w:t xml:space="preserve">22 марта </w:t>
      </w:r>
      <w:r w:rsidRPr="009B36C8">
        <w:rPr>
          <w:rFonts w:ascii="Times New Roman" w:hAnsi="Times New Roman" w:cs="Times New Roman"/>
          <w:sz w:val="26"/>
          <w:szCs w:val="26"/>
        </w:rPr>
        <w:t>2018 года</w:t>
      </w:r>
      <w:r w:rsidR="00671AC2" w:rsidRPr="009B36C8">
        <w:rPr>
          <w:rFonts w:ascii="Times New Roman" w:hAnsi="Times New Roman" w:cs="Times New Roman"/>
          <w:sz w:val="26"/>
          <w:szCs w:val="26"/>
        </w:rPr>
        <w:t>.</w:t>
      </w:r>
    </w:p>
    <w:p w:rsidR="006E3BCC" w:rsidRPr="009B36C8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1.</w:t>
      </w:r>
      <w:r w:rsidR="00CB7924" w:rsidRPr="009B36C8">
        <w:rPr>
          <w:rFonts w:ascii="Times New Roman" w:hAnsi="Times New Roman" w:cs="Times New Roman"/>
          <w:bCs/>
          <w:sz w:val="26"/>
          <w:szCs w:val="26"/>
        </w:rPr>
        <w:t>4</w:t>
      </w:r>
      <w:r w:rsidRPr="009B36C8">
        <w:rPr>
          <w:rFonts w:ascii="Times New Roman" w:hAnsi="Times New Roman" w:cs="Times New Roman"/>
          <w:bCs/>
          <w:sz w:val="26"/>
          <w:szCs w:val="26"/>
        </w:rPr>
        <w:t>.</w:t>
      </w:r>
      <w:r w:rsidR="00312905" w:rsidRPr="009B36C8">
        <w:rPr>
          <w:rFonts w:ascii="Times New Roman" w:hAnsi="Times New Roman" w:cs="Times New Roman"/>
          <w:bCs/>
          <w:sz w:val="26"/>
          <w:szCs w:val="26"/>
        </w:rPr>
        <w:t>4</w:t>
      </w:r>
      <w:r w:rsidRPr="009B36C8">
        <w:rPr>
          <w:rFonts w:ascii="Times New Roman" w:hAnsi="Times New Roman" w:cs="Times New Roman"/>
          <w:bCs/>
          <w:sz w:val="26"/>
          <w:szCs w:val="26"/>
        </w:rPr>
        <w:t>.</w:t>
      </w:r>
      <w:r w:rsidR="001E6236" w:rsidRPr="009B36C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B36C8">
        <w:rPr>
          <w:rFonts w:ascii="Times New Roman" w:hAnsi="Times New Roman" w:cs="Times New Roman"/>
          <w:bCs/>
          <w:sz w:val="26"/>
          <w:szCs w:val="26"/>
        </w:rPr>
        <w:t>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разработчика:</w:t>
      </w:r>
    </w:p>
    <w:p w:rsidR="006E3BCC" w:rsidRPr="009B36C8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1.</w:t>
      </w:r>
      <w:r w:rsidR="00CB7924" w:rsidRPr="009B36C8">
        <w:rPr>
          <w:rFonts w:ascii="Times New Roman" w:hAnsi="Times New Roman" w:cs="Times New Roman"/>
          <w:bCs/>
          <w:sz w:val="26"/>
          <w:szCs w:val="26"/>
        </w:rPr>
        <w:t>4</w:t>
      </w:r>
      <w:r w:rsidRPr="009B36C8">
        <w:rPr>
          <w:rFonts w:ascii="Times New Roman" w:hAnsi="Times New Roman" w:cs="Times New Roman"/>
          <w:bCs/>
          <w:sz w:val="26"/>
          <w:szCs w:val="26"/>
        </w:rPr>
        <w:t>.</w:t>
      </w:r>
      <w:r w:rsidR="00312905" w:rsidRPr="009B36C8">
        <w:rPr>
          <w:rFonts w:ascii="Times New Roman" w:hAnsi="Times New Roman" w:cs="Times New Roman"/>
          <w:bCs/>
          <w:sz w:val="26"/>
          <w:szCs w:val="26"/>
        </w:rPr>
        <w:t>4</w:t>
      </w:r>
      <w:r w:rsidRPr="009B36C8">
        <w:rPr>
          <w:rFonts w:ascii="Times New Roman" w:hAnsi="Times New Roman" w:cs="Times New Roman"/>
          <w:bCs/>
          <w:sz w:val="26"/>
          <w:szCs w:val="26"/>
        </w:rPr>
        <w:t>.1. Полный электронный</w:t>
      </w:r>
      <w:r w:rsidR="0091693F" w:rsidRPr="009B36C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B36C8">
        <w:rPr>
          <w:rFonts w:ascii="Times New Roman" w:hAnsi="Times New Roman" w:cs="Times New Roman"/>
          <w:bCs/>
          <w:sz w:val="26"/>
          <w:szCs w:val="26"/>
        </w:rPr>
        <w:t>адрес</w:t>
      </w:r>
      <w:r w:rsidR="000000A7" w:rsidRPr="009B36C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B36C8">
        <w:rPr>
          <w:rFonts w:ascii="Times New Roman" w:hAnsi="Times New Roman" w:cs="Times New Roman"/>
          <w:bCs/>
          <w:sz w:val="26"/>
          <w:szCs w:val="26"/>
        </w:rPr>
        <w:t>размещения документов по оценке регулирующего воздействия проекта нормативного правового акта:</w:t>
      </w:r>
    </w:p>
    <w:p w:rsidR="00D93653" w:rsidRPr="009B36C8" w:rsidRDefault="00D93653" w:rsidP="00C05F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- </w:t>
      </w:r>
      <w:r w:rsidR="00C05F65" w:rsidRPr="009B36C8">
        <w:rPr>
          <w:rFonts w:ascii="Times New Roman" w:hAnsi="Times New Roman" w:cs="Times New Roman"/>
          <w:bCs/>
          <w:sz w:val="26"/>
          <w:szCs w:val="26"/>
        </w:rPr>
        <w:t xml:space="preserve">министерство строительства Белгородской области </w:t>
      </w:r>
      <w:r w:rsidRPr="009B36C8">
        <w:rPr>
          <w:rFonts w:ascii="Times New Roman" w:hAnsi="Times New Roman" w:cs="Times New Roman"/>
          <w:bCs/>
          <w:sz w:val="26"/>
          <w:szCs w:val="26"/>
        </w:rPr>
        <w:t>(</w:t>
      </w:r>
      <w:hyperlink r:id="rId8" w:history="1">
        <w:r w:rsidR="00C05F65" w:rsidRPr="009B36C8">
          <w:rPr>
            <w:rFonts w:ascii="Times New Roman" w:hAnsi="Times New Roman" w:cs="Times New Roman"/>
            <w:bCs/>
            <w:sz w:val="26"/>
            <w:szCs w:val="26"/>
          </w:rPr>
          <w:t>https://www.belgorodstroy.ru/extra/documents/poleznaya-informaciya/10120.html#</w:t>
        </w:r>
      </w:hyperlink>
      <w:r w:rsidRPr="009B36C8">
        <w:rPr>
          <w:rFonts w:ascii="Times New Roman" w:hAnsi="Times New Roman" w:cs="Times New Roman"/>
          <w:bCs/>
          <w:sz w:val="26"/>
          <w:szCs w:val="26"/>
        </w:rPr>
        <w:t>);</w:t>
      </w:r>
      <w:r w:rsidR="00ED5BD9" w:rsidRPr="009B36C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93653" w:rsidRPr="009B36C8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- </w:t>
      </w:r>
      <w:r w:rsidR="00ED5BD9" w:rsidRPr="009B36C8">
        <w:rPr>
          <w:rFonts w:ascii="Times New Roman" w:hAnsi="Times New Roman" w:cs="Times New Roman"/>
          <w:bCs/>
          <w:sz w:val="26"/>
          <w:szCs w:val="26"/>
        </w:rPr>
        <w:t>министерство</w:t>
      </w:r>
      <w:r w:rsidRPr="009B36C8">
        <w:rPr>
          <w:rFonts w:ascii="Times New Roman" w:hAnsi="Times New Roman" w:cs="Times New Roman"/>
          <w:bCs/>
          <w:sz w:val="26"/>
          <w:szCs w:val="26"/>
        </w:rPr>
        <w:t xml:space="preserve"> экономического развития</w:t>
      </w:r>
      <w:r w:rsidR="00ED5BD9" w:rsidRPr="009B36C8">
        <w:rPr>
          <w:rFonts w:ascii="Times New Roman" w:hAnsi="Times New Roman" w:cs="Times New Roman"/>
          <w:bCs/>
          <w:sz w:val="26"/>
          <w:szCs w:val="26"/>
        </w:rPr>
        <w:t xml:space="preserve"> и промышленности Белгородской области</w:t>
      </w:r>
      <w:r w:rsidRPr="009B36C8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C05F65" w:rsidRPr="009B36C8">
        <w:rPr>
          <w:rFonts w:ascii="Times New Roman" w:hAnsi="Times New Roman" w:cs="Times New Roman"/>
          <w:bCs/>
          <w:sz w:val="26"/>
          <w:szCs w:val="26"/>
        </w:rPr>
        <w:t>http://minecprom.ru/deyatelnost/ocenka-reguliruyushego-vozdejstviya/publichnye-konsultacii/uvedomlenie-o-provedenii-publichnyh-kons987896/</w:t>
      </w:r>
      <w:r w:rsidRPr="009B36C8">
        <w:rPr>
          <w:rFonts w:ascii="Times New Roman" w:hAnsi="Times New Roman" w:cs="Times New Roman"/>
          <w:bCs/>
          <w:sz w:val="26"/>
          <w:szCs w:val="26"/>
        </w:rPr>
        <w:t>);</w:t>
      </w:r>
      <w:r w:rsidR="00ED5BD9" w:rsidRPr="009B36C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93653" w:rsidRPr="009B36C8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- инвестиционном портале Белгородской области (</w:t>
      </w:r>
      <w:r w:rsidR="00C05F65" w:rsidRPr="009B36C8">
        <w:rPr>
          <w:rFonts w:ascii="Times New Roman" w:hAnsi="Times New Roman" w:cs="Times New Roman"/>
          <w:bCs/>
          <w:sz w:val="26"/>
          <w:szCs w:val="26"/>
        </w:rPr>
        <w:t>https://belgorodinvest.com/docs/doc/328/</w:t>
      </w:r>
      <w:r w:rsidRPr="009B36C8">
        <w:rPr>
          <w:rFonts w:ascii="Times New Roman" w:hAnsi="Times New Roman" w:cs="Times New Roman"/>
          <w:bCs/>
          <w:sz w:val="26"/>
          <w:szCs w:val="26"/>
        </w:rPr>
        <w:t>).</w:t>
      </w:r>
      <w:r w:rsidR="005E2335" w:rsidRPr="009B36C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051C1" w:rsidRPr="009B36C8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1.</w:t>
      </w:r>
      <w:r w:rsidR="00CB7924" w:rsidRPr="009B36C8">
        <w:rPr>
          <w:rFonts w:ascii="Times New Roman" w:hAnsi="Times New Roman" w:cs="Times New Roman"/>
          <w:sz w:val="26"/>
          <w:szCs w:val="26"/>
        </w:rPr>
        <w:t>4</w:t>
      </w:r>
      <w:r w:rsidRPr="009B36C8">
        <w:rPr>
          <w:rFonts w:ascii="Times New Roman" w:hAnsi="Times New Roman" w:cs="Times New Roman"/>
          <w:sz w:val="26"/>
          <w:szCs w:val="26"/>
        </w:rPr>
        <w:t>.</w:t>
      </w:r>
      <w:r w:rsidR="00312905" w:rsidRPr="009B36C8">
        <w:rPr>
          <w:rFonts w:ascii="Times New Roman" w:hAnsi="Times New Roman" w:cs="Times New Roman"/>
          <w:sz w:val="26"/>
          <w:szCs w:val="26"/>
        </w:rPr>
        <w:t>4</w:t>
      </w:r>
      <w:r w:rsidRPr="009B36C8">
        <w:rPr>
          <w:rFonts w:ascii="Times New Roman" w:hAnsi="Times New Roman" w:cs="Times New Roman"/>
          <w:sz w:val="26"/>
          <w:szCs w:val="26"/>
        </w:rPr>
        <w:t>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  <w:r w:rsidR="00CB7924" w:rsidRPr="009B36C8">
        <w:rPr>
          <w:rFonts w:ascii="Times New Roman" w:hAnsi="Times New Roman" w:cs="Times New Roman"/>
          <w:sz w:val="26"/>
          <w:szCs w:val="26"/>
        </w:rPr>
        <w:t xml:space="preserve"> </w:t>
      </w:r>
      <w:r w:rsidR="008B06AA" w:rsidRPr="009B36C8">
        <w:rPr>
          <w:rFonts w:ascii="Times New Roman" w:hAnsi="Times New Roman" w:cs="Times New Roman"/>
          <w:sz w:val="26"/>
          <w:szCs w:val="26"/>
        </w:rPr>
        <w:t>с 12 февраля 2018 года по 14 марта 2018 года</w:t>
      </w:r>
      <w:r w:rsidR="00AC2951" w:rsidRPr="009B36C8">
        <w:rPr>
          <w:rFonts w:ascii="Times New Roman" w:hAnsi="Times New Roman" w:cs="Times New Roman"/>
          <w:sz w:val="26"/>
          <w:szCs w:val="26"/>
        </w:rPr>
        <w:t>.</w:t>
      </w:r>
    </w:p>
    <w:p w:rsidR="006E3BCC" w:rsidRPr="009B36C8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1.</w:t>
      </w:r>
      <w:r w:rsidR="00CB7924" w:rsidRPr="009B36C8">
        <w:rPr>
          <w:rFonts w:ascii="Times New Roman" w:hAnsi="Times New Roman" w:cs="Times New Roman"/>
          <w:sz w:val="26"/>
          <w:szCs w:val="26"/>
        </w:rPr>
        <w:t>4</w:t>
      </w:r>
      <w:r w:rsidRPr="009B36C8">
        <w:rPr>
          <w:rFonts w:ascii="Times New Roman" w:hAnsi="Times New Roman" w:cs="Times New Roman"/>
          <w:sz w:val="26"/>
          <w:szCs w:val="26"/>
        </w:rPr>
        <w:t>.</w:t>
      </w:r>
      <w:r w:rsidR="00312905" w:rsidRPr="009B36C8">
        <w:rPr>
          <w:rFonts w:ascii="Times New Roman" w:hAnsi="Times New Roman" w:cs="Times New Roman"/>
          <w:sz w:val="26"/>
          <w:szCs w:val="26"/>
        </w:rPr>
        <w:t>4</w:t>
      </w:r>
      <w:r w:rsidRPr="009B36C8">
        <w:rPr>
          <w:rFonts w:ascii="Times New Roman" w:hAnsi="Times New Roman" w:cs="Times New Roman"/>
          <w:sz w:val="26"/>
          <w:szCs w:val="26"/>
        </w:rPr>
        <w:t>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9B36C8" w:rsidRPr="009B36C8" w:rsidRDefault="009B36C8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lastRenderedPageBreak/>
        <w:t>- Уполномоченный по защите прав предпринимателей в Белгородской области;</w:t>
      </w:r>
    </w:p>
    <w:p w:rsidR="00D93653" w:rsidRPr="009B36C8" w:rsidRDefault="009B36C8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D93653" w:rsidRPr="009B36C8">
        <w:rPr>
          <w:rFonts w:ascii="Times New Roman" w:hAnsi="Times New Roman" w:cs="Times New Roman"/>
          <w:bCs/>
          <w:sz w:val="26"/>
          <w:szCs w:val="26"/>
        </w:rPr>
        <w:t>Региональное объединение работодателей «Союз промышленников и предпринимателей Белгородской области»;</w:t>
      </w:r>
    </w:p>
    <w:p w:rsidR="00D93653" w:rsidRPr="009B36C8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- Белгородское областное региональное отделение Общероссийской общественной организации «Деловая Россия»;</w:t>
      </w:r>
    </w:p>
    <w:p w:rsidR="00D93653" w:rsidRPr="009B36C8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- Белгородское региональное отделение Общероссийской общественной организации малого и среднего предпринимательства «ОПОРА РОССИИ»;</w:t>
      </w:r>
    </w:p>
    <w:p w:rsidR="00D93653" w:rsidRPr="009B36C8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 xml:space="preserve"> - Автономная некоммерческая организация «Институт приграничного сотрудничества и интеграции»;</w:t>
      </w:r>
    </w:p>
    <w:p w:rsidR="009B36C8" w:rsidRPr="009B36C8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- Белгородская торгово-промышленная палата</w:t>
      </w:r>
      <w:r w:rsidR="009B36C8" w:rsidRPr="009B36C8">
        <w:rPr>
          <w:rFonts w:ascii="Times New Roman" w:hAnsi="Times New Roman" w:cs="Times New Roman"/>
          <w:bCs/>
          <w:sz w:val="26"/>
          <w:szCs w:val="26"/>
        </w:rPr>
        <w:t>;</w:t>
      </w:r>
    </w:p>
    <w:p w:rsidR="00D93653" w:rsidRPr="009B36C8" w:rsidRDefault="009B36C8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D93653" w:rsidRPr="009B36C8">
        <w:rPr>
          <w:rFonts w:ascii="Times New Roman" w:hAnsi="Times New Roman" w:cs="Times New Roman"/>
          <w:bCs/>
          <w:sz w:val="26"/>
          <w:szCs w:val="26"/>
        </w:rPr>
        <w:t>Белгородская региональная общественная организация «Центр социальных инициатив «Вера»;</w:t>
      </w:r>
    </w:p>
    <w:p w:rsidR="00D93653" w:rsidRPr="009B36C8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- Белгородская местная общественная организация «Клуб пре</w:t>
      </w:r>
      <w:r w:rsidR="009B36C8" w:rsidRPr="009B36C8">
        <w:rPr>
          <w:rFonts w:ascii="Times New Roman" w:hAnsi="Times New Roman" w:cs="Times New Roman"/>
          <w:bCs/>
          <w:sz w:val="26"/>
          <w:szCs w:val="26"/>
        </w:rPr>
        <w:t>дпринимателей»;</w:t>
      </w:r>
    </w:p>
    <w:p w:rsidR="009B36C8" w:rsidRPr="009B36C8" w:rsidRDefault="009B36C8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- ООО «ТИСАЙД»;</w:t>
      </w:r>
    </w:p>
    <w:p w:rsidR="009B36C8" w:rsidRPr="009B36C8" w:rsidRDefault="009B36C8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- ООО «Строитель».</w:t>
      </w:r>
    </w:p>
    <w:p w:rsidR="006E3BCC" w:rsidRPr="009B36C8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1.</w:t>
      </w:r>
      <w:r w:rsidR="00CB7924" w:rsidRPr="009B36C8">
        <w:rPr>
          <w:rFonts w:ascii="Times New Roman" w:hAnsi="Times New Roman" w:cs="Times New Roman"/>
          <w:sz w:val="26"/>
          <w:szCs w:val="26"/>
        </w:rPr>
        <w:t>4</w:t>
      </w:r>
      <w:r w:rsidRPr="009B36C8">
        <w:rPr>
          <w:rFonts w:ascii="Times New Roman" w:hAnsi="Times New Roman" w:cs="Times New Roman"/>
          <w:sz w:val="26"/>
          <w:szCs w:val="26"/>
        </w:rPr>
        <w:t>.</w:t>
      </w:r>
      <w:r w:rsidR="00312905" w:rsidRPr="009B36C8">
        <w:rPr>
          <w:rFonts w:ascii="Times New Roman" w:hAnsi="Times New Roman" w:cs="Times New Roman"/>
          <w:sz w:val="26"/>
          <w:szCs w:val="26"/>
        </w:rPr>
        <w:t>4</w:t>
      </w:r>
      <w:r w:rsidRPr="009B36C8">
        <w:rPr>
          <w:rFonts w:ascii="Times New Roman" w:hAnsi="Times New Roman" w:cs="Times New Roman"/>
          <w:sz w:val="26"/>
          <w:szCs w:val="26"/>
        </w:rPr>
        <w:t>.4. Сведения о лицах, представивших предложения:</w:t>
      </w:r>
    </w:p>
    <w:p w:rsidR="009B36C8" w:rsidRPr="009B36C8" w:rsidRDefault="009B36C8" w:rsidP="009B36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- Автономная некоммерческая организация «Институт приграничного сотрудничества и интеграции»;</w:t>
      </w:r>
    </w:p>
    <w:p w:rsidR="009B36C8" w:rsidRPr="009B36C8" w:rsidRDefault="009B36C8" w:rsidP="009B36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- Белгородская торгово-промышленная палата;</w:t>
      </w:r>
    </w:p>
    <w:p w:rsidR="009B36C8" w:rsidRPr="009B36C8" w:rsidRDefault="009B36C8" w:rsidP="009B36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- Региональное объединение работодателей «Союз промышленников и предпринимателей Белгородской области»;</w:t>
      </w:r>
    </w:p>
    <w:p w:rsidR="009B36C8" w:rsidRPr="009B36C8" w:rsidRDefault="009B36C8" w:rsidP="009B36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- Белгородская местная общественная организация «Клуб предпринимателей»;</w:t>
      </w:r>
    </w:p>
    <w:p w:rsidR="009B36C8" w:rsidRPr="009B36C8" w:rsidRDefault="009B36C8" w:rsidP="009B36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- ООО «ТИСАЙД»;</w:t>
      </w:r>
    </w:p>
    <w:p w:rsidR="009B36C8" w:rsidRPr="009B36C8" w:rsidRDefault="009B36C8" w:rsidP="009B36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36C8">
        <w:rPr>
          <w:rFonts w:ascii="Times New Roman" w:hAnsi="Times New Roman" w:cs="Times New Roman"/>
          <w:bCs/>
          <w:sz w:val="26"/>
          <w:szCs w:val="26"/>
        </w:rPr>
        <w:t>- ООО «Строитель».</w:t>
      </w:r>
    </w:p>
    <w:p w:rsidR="006E3BCC" w:rsidRPr="009B36C8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1.</w:t>
      </w:r>
      <w:r w:rsidR="00CB7924" w:rsidRPr="009B36C8">
        <w:rPr>
          <w:rFonts w:ascii="Times New Roman" w:hAnsi="Times New Roman" w:cs="Times New Roman"/>
          <w:sz w:val="26"/>
          <w:szCs w:val="26"/>
        </w:rPr>
        <w:t>4</w:t>
      </w:r>
      <w:r w:rsidRPr="009B36C8">
        <w:rPr>
          <w:rFonts w:ascii="Times New Roman" w:hAnsi="Times New Roman" w:cs="Times New Roman"/>
          <w:sz w:val="26"/>
          <w:szCs w:val="26"/>
        </w:rPr>
        <w:t>.</w:t>
      </w:r>
      <w:r w:rsidR="00312905" w:rsidRPr="009B36C8">
        <w:rPr>
          <w:rFonts w:ascii="Times New Roman" w:hAnsi="Times New Roman" w:cs="Times New Roman"/>
          <w:sz w:val="26"/>
          <w:szCs w:val="26"/>
        </w:rPr>
        <w:t>4</w:t>
      </w:r>
      <w:r w:rsidRPr="009B36C8">
        <w:rPr>
          <w:rFonts w:ascii="Times New Roman" w:hAnsi="Times New Roman" w:cs="Times New Roman"/>
          <w:sz w:val="26"/>
          <w:szCs w:val="26"/>
        </w:rPr>
        <w:t>.5. Сведения о структурных подразделениях разработчика, рассмотревших представленные предложения:</w:t>
      </w:r>
    </w:p>
    <w:p w:rsidR="009B36C8" w:rsidRPr="009B36C8" w:rsidRDefault="00D93653" w:rsidP="009B3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-</w:t>
      </w:r>
      <w:r w:rsidR="009B36C8" w:rsidRPr="009B36C8">
        <w:rPr>
          <w:rFonts w:ascii="Times New Roman" w:hAnsi="Times New Roman" w:cs="Times New Roman"/>
          <w:sz w:val="26"/>
          <w:szCs w:val="26"/>
        </w:rPr>
        <w:t xml:space="preserve"> управление координации строительства департамент строительства и транспорта Белгородской области.</w:t>
      </w:r>
    </w:p>
    <w:p w:rsidR="006E3BCC" w:rsidRPr="009B36C8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1.</w:t>
      </w:r>
      <w:r w:rsidR="00CB7924" w:rsidRPr="009B36C8">
        <w:rPr>
          <w:rFonts w:ascii="Times New Roman" w:hAnsi="Times New Roman" w:cs="Times New Roman"/>
          <w:sz w:val="26"/>
          <w:szCs w:val="26"/>
        </w:rPr>
        <w:t>4</w:t>
      </w:r>
      <w:r w:rsidRPr="009B36C8">
        <w:rPr>
          <w:rFonts w:ascii="Times New Roman" w:hAnsi="Times New Roman" w:cs="Times New Roman"/>
          <w:sz w:val="26"/>
          <w:szCs w:val="26"/>
        </w:rPr>
        <w:t>.</w:t>
      </w:r>
      <w:r w:rsidR="00312905" w:rsidRPr="009B36C8">
        <w:rPr>
          <w:rFonts w:ascii="Times New Roman" w:hAnsi="Times New Roman" w:cs="Times New Roman"/>
          <w:sz w:val="26"/>
          <w:szCs w:val="26"/>
        </w:rPr>
        <w:t>4</w:t>
      </w:r>
      <w:r w:rsidRPr="009B36C8">
        <w:rPr>
          <w:rFonts w:ascii="Times New Roman" w:hAnsi="Times New Roman" w:cs="Times New Roman"/>
          <w:sz w:val="26"/>
          <w:szCs w:val="26"/>
        </w:rPr>
        <w:t>.6. Иные сведения о проведении публичного обсуждения проекта нормативного правового акта</w:t>
      </w:r>
      <w:r w:rsidR="00AC2951" w:rsidRPr="009B36C8">
        <w:rPr>
          <w:rFonts w:ascii="Times New Roman" w:hAnsi="Times New Roman" w:cs="Times New Roman"/>
          <w:sz w:val="26"/>
          <w:szCs w:val="26"/>
        </w:rPr>
        <w:t>:</w:t>
      </w:r>
      <w:r w:rsidR="00A705C3" w:rsidRPr="009B36C8">
        <w:rPr>
          <w:rFonts w:ascii="Times New Roman" w:hAnsi="Times New Roman" w:cs="Times New Roman"/>
          <w:sz w:val="26"/>
          <w:szCs w:val="26"/>
        </w:rPr>
        <w:t xml:space="preserve"> </w:t>
      </w:r>
      <w:r w:rsidR="00ED03E7" w:rsidRPr="009B36C8">
        <w:rPr>
          <w:rFonts w:ascii="Times New Roman" w:hAnsi="Times New Roman" w:cs="Times New Roman"/>
          <w:sz w:val="26"/>
          <w:szCs w:val="26"/>
        </w:rPr>
        <w:t>отсутствуют</w:t>
      </w:r>
      <w:r w:rsidR="00A705C3" w:rsidRPr="009B36C8">
        <w:rPr>
          <w:rFonts w:ascii="Times New Roman" w:hAnsi="Times New Roman" w:cs="Times New Roman"/>
          <w:sz w:val="26"/>
          <w:szCs w:val="26"/>
        </w:rPr>
        <w:t>.</w:t>
      </w:r>
    </w:p>
    <w:p w:rsidR="00134CA6" w:rsidRPr="009B36C8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1.</w:t>
      </w:r>
      <w:r w:rsidR="00CB7924" w:rsidRPr="009B36C8">
        <w:rPr>
          <w:rFonts w:ascii="Times New Roman" w:hAnsi="Times New Roman" w:cs="Times New Roman"/>
          <w:sz w:val="26"/>
          <w:szCs w:val="26"/>
        </w:rPr>
        <w:t>5</w:t>
      </w:r>
      <w:r w:rsidRPr="009B36C8">
        <w:rPr>
          <w:rFonts w:ascii="Times New Roman" w:hAnsi="Times New Roman" w:cs="Times New Roman"/>
          <w:sz w:val="26"/>
          <w:szCs w:val="26"/>
        </w:rPr>
        <w:t>. Контактная информ</w:t>
      </w:r>
      <w:bookmarkStart w:id="0" w:name="_GoBack"/>
      <w:bookmarkEnd w:id="0"/>
      <w:r w:rsidRPr="009B36C8">
        <w:rPr>
          <w:rFonts w:ascii="Times New Roman" w:hAnsi="Times New Roman" w:cs="Times New Roman"/>
          <w:sz w:val="26"/>
          <w:szCs w:val="26"/>
        </w:rPr>
        <w:t>ация исполнителя в органе-разработчике:</w:t>
      </w:r>
    </w:p>
    <w:p w:rsidR="00F2595C" w:rsidRPr="009B36C8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Ф.И.О.:</w:t>
      </w:r>
      <w:r w:rsidR="00F2595C" w:rsidRPr="009B36C8">
        <w:rPr>
          <w:rFonts w:ascii="Times New Roman" w:hAnsi="Times New Roman" w:cs="Times New Roman"/>
          <w:sz w:val="26"/>
          <w:szCs w:val="26"/>
        </w:rPr>
        <w:t xml:space="preserve"> </w:t>
      </w:r>
      <w:r w:rsidR="009B36C8" w:rsidRPr="009B36C8">
        <w:rPr>
          <w:rFonts w:ascii="Times New Roman" w:hAnsi="Times New Roman" w:cs="Times New Roman"/>
          <w:sz w:val="26"/>
          <w:szCs w:val="26"/>
        </w:rPr>
        <w:t>Озерова Светлана Николаевна</w:t>
      </w:r>
    </w:p>
    <w:p w:rsidR="00F2595C" w:rsidRPr="009B36C8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Должность:</w:t>
      </w:r>
      <w:r w:rsidR="00F2595C" w:rsidRPr="009B36C8">
        <w:rPr>
          <w:rFonts w:ascii="Times New Roman" w:hAnsi="Times New Roman" w:cs="Times New Roman"/>
          <w:sz w:val="26"/>
          <w:szCs w:val="26"/>
        </w:rPr>
        <w:t xml:space="preserve"> </w:t>
      </w:r>
      <w:r w:rsidR="009B36C8" w:rsidRPr="009B36C8">
        <w:rPr>
          <w:rFonts w:ascii="Times New Roman" w:hAnsi="Times New Roman" w:cs="Times New Roman"/>
          <w:sz w:val="26"/>
          <w:szCs w:val="26"/>
        </w:rPr>
        <w:t>начальник</w:t>
      </w:r>
      <w:r w:rsidR="00257325" w:rsidRPr="009B36C8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9B36C8" w:rsidRPr="009B36C8">
        <w:rPr>
          <w:rFonts w:ascii="Times New Roman" w:hAnsi="Times New Roman" w:cs="Times New Roman"/>
          <w:sz w:val="26"/>
          <w:szCs w:val="26"/>
        </w:rPr>
        <w:t>индикативного управления в строительной отрасли департамента правового и информационно-аналитического обеспечения министерства строительства Белгородской области</w:t>
      </w:r>
      <w:r w:rsidR="00202BE4" w:rsidRPr="009B36C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D7FC6" w:rsidRPr="009B36C8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 xml:space="preserve">Тел.: </w:t>
      </w:r>
      <w:r w:rsidR="00257325" w:rsidRPr="009B36C8">
        <w:rPr>
          <w:rFonts w:ascii="Times New Roman" w:hAnsi="Times New Roman" w:cs="Times New Roman"/>
          <w:sz w:val="26"/>
          <w:szCs w:val="26"/>
        </w:rPr>
        <w:t xml:space="preserve">8(4722) </w:t>
      </w:r>
      <w:r w:rsidR="009B36C8" w:rsidRPr="009B36C8">
        <w:rPr>
          <w:rFonts w:ascii="Times New Roman" w:hAnsi="Times New Roman" w:cs="Times New Roman"/>
          <w:sz w:val="26"/>
          <w:szCs w:val="26"/>
        </w:rPr>
        <w:t>32-</w:t>
      </w:r>
      <w:r w:rsidR="002D7413">
        <w:rPr>
          <w:rFonts w:ascii="Times New Roman" w:hAnsi="Times New Roman" w:cs="Times New Roman"/>
          <w:sz w:val="26"/>
          <w:szCs w:val="26"/>
        </w:rPr>
        <w:t>14-02</w:t>
      </w:r>
      <w:r w:rsidR="00F2595C" w:rsidRPr="009B36C8">
        <w:rPr>
          <w:rFonts w:ascii="Times New Roman" w:hAnsi="Times New Roman" w:cs="Times New Roman"/>
          <w:sz w:val="26"/>
          <w:szCs w:val="26"/>
        </w:rPr>
        <w:t xml:space="preserve">, </w:t>
      </w:r>
      <w:r w:rsidR="009B36C8" w:rsidRPr="009B36C8">
        <w:rPr>
          <w:rFonts w:ascii="Times New Roman" w:hAnsi="Times New Roman" w:cs="Times New Roman"/>
          <w:sz w:val="26"/>
          <w:szCs w:val="26"/>
        </w:rPr>
        <w:t>а</w:t>
      </w:r>
      <w:r w:rsidR="00A3278D" w:rsidRPr="009B36C8">
        <w:rPr>
          <w:rFonts w:ascii="Times New Roman" w:hAnsi="Times New Roman" w:cs="Times New Roman"/>
          <w:sz w:val="26"/>
          <w:szCs w:val="26"/>
        </w:rPr>
        <w:t xml:space="preserve">дрес электронной почты: </w:t>
      </w:r>
      <w:r w:rsidR="009B36C8" w:rsidRPr="009B36C8">
        <w:rPr>
          <w:rFonts w:ascii="Times New Roman" w:hAnsi="Times New Roman" w:cs="Times New Roman"/>
          <w:sz w:val="26"/>
          <w:szCs w:val="26"/>
        </w:rPr>
        <w:t>dep.an@belregion.ru</w:t>
      </w:r>
      <w:r w:rsidR="008D7FC6" w:rsidRPr="009B36C8">
        <w:rPr>
          <w:rFonts w:ascii="Times New Roman" w:hAnsi="Times New Roman" w:cs="Times New Roman"/>
          <w:sz w:val="26"/>
          <w:szCs w:val="26"/>
        </w:rPr>
        <w:t>.</w:t>
      </w:r>
    </w:p>
    <w:p w:rsidR="00134A4B" w:rsidRDefault="00134A4B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6D0184" w:rsidRPr="009B36C8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9B36C8">
        <w:rPr>
          <w:rFonts w:ascii="Times New Roman" w:hAnsi="Times New Roman" w:cs="Times New Roman"/>
          <w:b/>
          <w:sz w:val="26"/>
          <w:szCs w:val="26"/>
        </w:rPr>
        <w:t>2.</w:t>
      </w:r>
      <w:r w:rsidR="00E36CA0" w:rsidRPr="00E36CA0">
        <w:rPr>
          <w:rFonts w:ascii="Times New Roman" w:hAnsi="Times New Roman" w:cs="Times New Roman"/>
          <w:sz w:val="26"/>
          <w:szCs w:val="26"/>
        </w:rPr>
        <w:t xml:space="preserve"> </w:t>
      </w:r>
      <w:r w:rsidR="00E36CA0" w:rsidRPr="009B36C8">
        <w:rPr>
          <w:rFonts w:ascii="Times New Roman" w:hAnsi="Times New Roman" w:cs="Times New Roman"/>
          <w:sz w:val="26"/>
          <w:szCs w:val="26"/>
        </w:rPr>
        <w:t> </w:t>
      </w:r>
      <w:r w:rsidRPr="009B36C8">
        <w:rPr>
          <w:rFonts w:ascii="Times New Roman" w:hAnsi="Times New Roman" w:cs="Times New Roman"/>
          <w:b/>
          <w:sz w:val="26"/>
          <w:szCs w:val="26"/>
        </w:rPr>
        <w:t>Оценка степени решения проблемы</w:t>
      </w:r>
    </w:p>
    <w:p w:rsidR="006D0184" w:rsidRPr="00E36CA0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6C8">
        <w:rPr>
          <w:rFonts w:ascii="Times New Roman" w:hAnsi="Times New Roman" w:cs="Times New Roman"/>
          <w:sz w:val="26"/>
          <w:szCs w:val="26"/>
        </w:rPr>
        <w:t>2.1.</w:t>
      </w:r>
      <w:r w:rsidR="00E36CA0">
        <w:rPr>
          <w:rFonts w:ascii="Times New Roman" w:hAnsi="Times New Roman" w:cs="Times New Roman"/>
          <w:sz w:val="26"/>
          <w:szCs w:val="26"/>
        </w:rPr>
        <w:t xml:space="preserve"> </w:t>
      </w:r>
      <w:r w:rsidRPr="009B36C8">
        <w:rPr>
          <w:rFonts w:ascii="Times New Roman" w:hAnsi="Times New Roman" w:cs="Times New Roman"/>
          <w:sz w:val="26"/>
          <w:szCs w:val="26"/>
        </w:rPr>
        <w:t xml:space="preserve">Описание проблемы, на решение которой направлено регулирование, </w:t>
      </w:r>
      <w:r w:rsidRPr="00E36CA0">
        <w:rPr>
          <w:rFonts w:ascii="Times New Roman" w:hAnsi="Times New Roman" w:cs="Times New Roman"/>
          <w:sz w:val="26"/>
          <w:szCs w:val="26"/>
        </w:rPr>
        <w:t>установленное нормативным правовым актом, и связанных с ней негативных эффектов:</w:t>
      </w:r>
    </w:p>
    <w:p w:rsidR="00E36CA0" w:rsidRDefault="00592C08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CA0">
        <w:rPr>
          <w:rFonts w:ascii="Times New Roman" w:hAnsi="Times New Roman" w:cs="Times New Roman"/>
          <w:sz w:val="26"/>
          <w:szCs w:val="26"/>
        </w:rPr>
        <w:t>О</w:t>
      </w:r>
      <w:r w:rsidR="00257325" w:rsidRPr="00E36CA0">
        <w:rPr>
          <w:rFonts w:ascii="Times New Roman" w:hAnsi="Times New Roman" w:cs="Times New Roman"/>
          <w:sz w:val="26"/>
          <w:szCs w:val="26"/>
        </w:rPr>
        <w:t xml:space="preserve">тсутствие </w:t>
      </w:r>
      <w:r w:rsidR="00E36CA0">
        <w:rPr>
          <w:rFonts w:ascii="Times New Roman" w:hAnsi="Times New Roman" w:cs="Times New Roman"/>
          <w:sz w:val="26"/>
          <w:szCs w:val="26"/>
        </w:rPr>
        <w:t>п</w:t>
      </w:r>
      <w:r w:rsidR="00E36CA0" w:rsidRPr="00E36CA0">
        <w:rPr>
          <w:rFonts w:ascii="Times New Roman" w:hAnsi="Times New Roman" w:cs="Times New Roman"/>
          <w:sz w:val="26"/>
          <w:szCs w:val="26"/>
        </w:rPr>
        <w:t>оложения о проведении публичного технологического и ценового аудита крупных инвестиционных проектов с государственным участием Белгородской области.</w:t>
      </w:r>
    </w:p>
    <w:p w:rsidR="006D0184" w:rsidRPr="00B42101" w:rsidRDefault="006D0184" w:rsidP="00B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101">
        <w:rPr>
          <w:rFonts w:ascii="Times New Roman" w:hAnsi="Times New Roman" w:cs="Times New Roman"/>
          <w:sz w:val="26"/>
          <w:szCs w:val="26"/>
        </w:rPr>
        <w:t>2.2.</w:t>
      </w:r>
      <w:r w:rsidR="00E36CA0" w:rsidRPr="009B36C8">
        <w:rPr>
          <w:rFonts w:ascii="Times New Roman" w:hAnsi="Times New Roman" w:cs="Times New Roman"/>
          <w:sz w:val="26"/>
          <w:szCs w:val="26"/>
        </w:rPr>
        <w:t> </w:t>
      </w:r>
      <w:r w:rsidRPr="00B42101">
        <w:rPr>
          <w:rFonts w:ascii="Times New Roman" w:hAnsi="Times New Roman" w:cs="Times New Roman"/>
          <w:sz w:val="26"/>
          <w:szCs w:val="26"/>
        </w:rPr>
        <w:t xml:space="preserve">Оценка степени решения проблемы и негативных эффектов, связанных </w:t>
      </w:r>
      <w:r w:rsidR="00E36CA0" w:rsidRPr="00B42101">
        <w:rPr>
          <w:rFonts w:ascii="Times New Roman" w:hAnsi="Times New Roman" w:cs="Times New Roman"/>
          <w:sz w:val="26"/>
          <w:szCs w:val="26"/>
        </w:rPr>
        <w:br/>
      </w:r>
      <w:r w:rsidRPr="00B42101">
        <w:rPr>
          <w:rFonts w:ascii="Times New Roman" w:hAnsi="Times New Roman" w:cs="Times New Roman"/>
          <w:sz w:val="26"/>
          <w:szCs w:val="26"/>
        </w:rPr>
        <w:t>с проблемой:</w:t>
      </w:r>
    </w:p>
    <w:p w:rsidR="00B42101" w:rsidRPr="00B42101" w:rsidRDefault="00B42101" w:rsidP="00B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101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30 апреля 2013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42101">
        <w:rPr>
          <w:rFonts w:ascii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hAnsi="Times New Roman" w:cs="Times New Roman"/>
          <w:sz w:val="26"/>
          <w:szCs w:val="26"/>
        </w:rPr>
        <w:br/>
      </w:r>
      <w:r w:rsidRPr="00B42101">
        <w:rPr>
          <w:rFonts w:ascii="Times New Roman" w:hAnsi="Times New Roman" w:cs="Times New Roman"/>
          <w:sz w:val="26"/>
          <w:szCs w:val="26"/>
        </w:rPr>
        <w:t xml:space="preserve">№ 382 «О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Федерации» (вместе с «Положением о проведении публичного технологического и ценового аудита крупных инвестиционных проектов с государственным участием») определен стоимостной критерий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B42101">
        <w:rPr>
          <w:rFonts w:ascii="Times New Roman" w:hAnsi="Times New Roman" w:cs="Times New Roman"/>
          <w:sz w:val="26"/>
          <w:szCs w:val="26"/>
        </w:rPr>
        <w:lastRenderedPageBreak/>
        <w:t xml:space="preserve">для проведения технологического и ценового аудита объектов с государственным участием: в 2015 году – свыше 5 млрд рублей, в 2016 году – свыше 4 млрд рублей, </w:t>
      </w:r>
      <w:r>
        <w:rPr>
          <w:rFonts w:ascii="Times New Roman" w:hAnsi="Times New Roman" w:cs="Times New Roman"/>
          <w:sz w:val="26"/>
          <w:szCs w:val="26"/>
        </w:rPr>
        <w:br/>
      </w:r>
      <w:r w:rsidRPr="00B42101">
        <w:rPr>
          <w:rFonts w:ascii="Times New Roman" w:hAnsi="Times New Roman" w:cs="Times New Roman"/>
          <w:sz w:val="26"/>
          <w:szCs w:val="26"/>
        </w:rPr>
        <w:t>в 2017 году – свыше 3 млрд рублей, с 2018 года  – свыше 1,5 млрд рублей, с 2020 года – свыше 3 млрд рублей.</w:t>
      </w:r>
    </w:p>
    <w:p w:rsidR="00B42101" w:rsidRPr="00B42101" w:rsidRDefault="00B42101" w:rsidP="00B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101">
        <w:rPr>
          <w:rFonts w:ascii="Times New Roman" w:hAnsi="Times New Roman" w:cs="Times New Roman"/>
          <w:sz w:val="26"/>
          <w:szCs w:val="26"/>
        </w:rPr>
        <w:t xml:space="preserve">28 мая 2018 года принято постановление Правительства Белгородской области № 164-пп «Об утверждении Положения о проведении публичного технологического и ценового аудита крупных инвестиционных проектов с государственным участием Белгородской области» </w:t>
      </w:r>
    </w:p>
    <w:p w:rsidR="00B42101" w:rsidRPr="00B42101" w:rsidRDefault="00B42101" w:rsidP="00B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101">
        <w:rPr>
          <w:rFonts w:ascii="Times New Roman" w:hAnsi="Times New Roman" w:cs="Times New Roman"/>
          <w:sz w:val="26"/>
          <w:szCs w:val="26"/>
        </w:rPr>
        <w:t xml:space="preserve">Положение устанавливает порядок проведения публичного технологического и ценового аудита (далее – ТЦА) крупных инвестиционных проектов с государственным участием области в отношении объектов капитального строительства, финансирование строительства, реконструкции или технического перевооружения которых планируется осуществлять частично или полностью за счет средств бюджета области. </w:t>
      </w:r>
    </w:p>
    <w:p w:rsidR="00B42101" w:rsidRPr="00B42101" w:rsidRDefault="00B42101" w:rsidP="00B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101">
        <w:rPr>
          <w:rFonts w:ascii="Times New Roman" w:hAnsi="Times New Roman" w:cs="Times New Roman"/>
          <w:sz w:val="26"/>
          <w:szCs w:val="26"/>
        </w:rPr>
        <w:t>Целью проведения публичного ТЦА является осуществление независимого контроля эффективности проекта на всех стадиях его реализации (в том числе обоснование инвестиций, проектно-изыскательские работы, строительства и сдачи в эксплуатацию), подтверждение правильности выбранной технологии, сроков реализации проекта и финансирования для достижения соответствия лучшим отечественным и мировым технологиям строительства, технологическим и конструктивным решениям, современным строительным материалам и оборудованию, применяемым в строительстве, с учетом требований современных технологий производства, необходимых для функционирования объекта капитального строительства, а также для повышения эффективности использования инвестиционных средств.</w:t>
      </w:r>
    </w:p>
    <w:p w:rsidR="00B42101" w:rsidRPr="00B42101" w:rsidRDefault="00B42101" w:rsidP="00B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101">
        <w:rPr>
          <w:rFonts w:ascii="Times New Roman" w:hAnsi="Times New Roman" w:cs="Times New Roman"/>
          <w:sz w:val="26"/>
          <w:szCs w:val="26"/>
        </w:rPr>
        <w:t>Важная роль публичного ТЦА – повышение прозрачности процесса реализации проекта, обеспечение его экспертно-общественного сопровождения и повышения доверия общества к государственным инвестициям.</w:t>
      </w:r>
    </w:p>
    <w:p w:rsidR="008457B1" w:rsidRPr="00B42101" w:rsidRDefault="006D0184" w:rsidP="00B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101">
        <w:rPr>
          <w:rFonts w:ascii="Times New Roman" w:hAnsi="Times New Roman" w:cs="Times New Roman"/>
          <w:sz w:val="26"/>
          <w:szCs w:val="26"/>
        </w:rPr>
        <w:t>2.3.</w:t>
      </w:r>
      <w:r w:rsidR="00E708CA" w:rsidRPr="00B42101">
        <w:rPr>
          <w:rFonts w:ascii="Times New Roman" w:hAnsi="Times New Roman" w:cs="Times New Roman"/>
          <w:sz w:val="26"/>
          <w:szCs w:val="26"/>
        </w:rPr>
        <w:t> </w:t>
      </w:r>
      <w:r w:rsidRPr="00B42101">
        <w:rPr>
          <w:rFonts w:ascii="Times New Roman" w:hAnsi="Times New Roman" w:cs="Times New Roman"/>
          <w:sz w:val="26"/>
          <w:szCs w:val="26"/>
        </w:rPr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 w:rsidR="00B42101" w:rsidRDefault="00B42101" w:rsidP="00B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101">
        <w:rPr>
          <w:rFonts w:ascii="Times New Roman" w:hAnsi="Times New Roman" w:cs="Times New Roman"/>
          <w:sz w:val="26"/>
          <w:szCs w:val="26"/>
        </w:rPr>
        <w:t xml:space="preserve">В 2017 году проведен публичный ТЦА проекта «Строительство многофункциональной спортивной арены на 10 000 зрительских мест в городе Белгороде». Общая стоимость проекта 4,2 млрд рублей. </w:t>
      </w:r>
    </w:p>
    <w:p w:rsidR="00B42101" w:rsidRDefault="00B42101" w:rsidP="00B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101">
        <w:rPr>
          <w:rFonts w:ascii="Times New Roman" w:hAnsi="Times New Roman" w:cs="Times New Roman"/>
          <w:sz w:val="26"/>
          <w:szCs w:val="26"/>
        </w:rPr>
        <w:t>Организация-заявитель: некоммерческая организация Белгородский фонд развития региона</w:t>
      </w:r>
      <w:r>
        <w:rPr>
          <w:rFonts w:ascii="Times New Roman" w:hAnsi="Times New Roman" w:cs="Times New Roman"/>
          <w:sz w:val="26"/>
          <w:szCs w:val="26"/>
        </w:rPr>
        <w:t>. Э</w:t>
      </w:r>
      <w:r w:rsidRPr="00B42101">
        <w:rPr>
          <w:rFonts w:ascii="Times New Roman" w:hAnsi="Times New Roman" w:cs="Times New Roman"/>
          <w:sz w:val="26"/>
          <w:szCs w:val="26"/>
        </w:rPr>
        <w:t>кспертная организация, проводившая ТЦА: Государственное автономное учреждение Московской области «Московская областная государственная экспертиза»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42101" w:rsidRDefault="00B42101" w:rsidP="00B4210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B42101">
        <w:rPr>
          <w:rFonts w:ascii="Times New Roman" w:hAnsi="Times New Roman" w:cs="Times New Roman"/>
          <w:sz w:val="26"/>
          <w:szCs w:val="26"/>
        </w:rPr>
        <w:t>ервый этап:</w:t>
      </w:r>
    </w:p>
    <w:p w:rsidR="00B42101" w:rsidRDefault="00047AAD" w:rsidP="00B4210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hyperlink r:id="rId9" w:history="1">
        <w:r w:rsidR="00B42101" w:rsidRPr="00C61AF6">
          <w:rPr>
            <w:rStyle w:val="ab"/>
            <w:rFonts w:ascii="Times New Roman" w:hAnsi="Times New Roman" w:cs="Times New Roman"/>
            <w:sz w:val="26"/>
            <w:szCs w:val="26"/>
          </w:rPr>
          <w:t>https://zakupki.gov.ru/epz/oboz/public/topic/view.html?topicNumber=201900120400</w:t>
        </w:r>
      </w:hyperlink>
    </w:p>
    <w:p w:rsidR="00134A4B" w:rsidRDefault="00B42101" w:rsidP="00B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B42101">
        <w:rPr>
          <w:rFonts w:ascii="Times New Roman" w:hAnsi="Times New Roman" w:cs="Times New Roman"/>
          <w:sz w:val="26"/>
          <w:szCs w:val="26"/>
        </w:rPr>
        <w:t>торой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42101">
        <w:rPr>
          <w:rFonts w:ascii="Times New Roman" w:hAnsi="Times New Roman" w:cs="Times New Roman"/>
          <w:sz w:val="26"/>
          <w:szCs w:val="26"/>
        </w:rPr>
        <w:t>этап:</w:t>
      </w:r>
    </w:p>
    <w:p w:rsidR="00134A4B" w:rsidRDefault="00047AAD" w:rsidP="00B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134A4B" w:rsidRPr="00C61AF6">
          <w:rPr>
            <w:rStyle w:val="ab"/>
            <w:rFonts w:ascii="Times New Roman" w:hAnsi="Times New Roman" w:cs="Times New Roman"/>
            <w:sz w:val="26"/>
            <w:szCs w:val="26"/>
          </w:rPr>
          <w:t>https://zakupki.gov.ru/epz/oboz/public//topic/view.html?topicNumber=201900120401</w:t>
        </w:r>
      </w:hyperlink>
      <w:r w:rsidR="00B42101" w:rsidRPr="00B42101">
        <w:rPr>
          <w:rFonts w:ascii="Times New Roman" w:hAnsi="Times New Roman" w:cs="Times New Roman"/>
          <w:sz w:val="26"/>
          <w:szCs w:val="26"/>
        </w:rPr>
        <w:t>)</w:t>
      </w:r>
    </w:p>
    <w:p w:rsidR="00B42101" w:rsidRPr="00B42101" w:rsidRDefault="00B42101" w:rsidP="00B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101">
        <w:rPr>
          <w:rFonts w:ascii="Times New Roman" w:hAnsi="Times New Roman" w:cs="Times New Roman"/>
          <w:sz w:val="26"/>
          <w:szCs w:val="26"/>
        </w:rPr>
        <w:t xml:space="preserve">Согласно положительному заключению технологические и конструктивные решения, предусмотренные инвестиционным проектом, соответствуют заданию </w:t>
      </w:r>
      <w:r w:rsidR="00134A4B">
        <w:rPr>
          <w:rFonts w:ascii="Times New Roman" w:hAnsi="Times New Roman" w:cs="Times New Roman"/>
          <w:sz w:val="26"/>
          <w:szCs w:val="26"/>
        </w:rPr>
        <w:br/>
      </w:r>
      <w:r w:rsidRPr="00B42101">
        <w:rPr>
          <w:rFonts w:ascii="Times New Roman" w:hAnsi="Times New Roman" w:cs="Times New Roman"/>
          <w:sz w:val="26"/>
          <w:szCs w:val="26"/>
        </w:rPr>
        <w:t>на проектирование, лучшим отечественным и мировым строительным решениям, требованиям технических регламентов, в том числе безопасности, современности и актуальности предлагаемых технологий строительства, с учетом требований современных технологий производства, необходимых для функционирования объекта капитального строительства, и эксплуатационных расходов на реализацию инвестиционного проекта в процессе жизненного цикла (</w:t>
      </w:r>
      <w:hyperlink r:id="rId11" w:history="1">
        <w:r w:rsidRPr="00B42101">
          <w:rPr>
            <w:rFonts w:ascii="Times New Roman" w:hAnsi="Times New Roman" w:cs="Times New Roman"/>
            <w:sz w:val="26"/>
            <w:szCs w:val="26"/>
          </w:rPr>
          <w:t>https://www.belgorodstroy.ru/documents/12072.html</w:t>
        </w:r>
      </w:hyperlink>
      <w:r w:rsidRPr="00B42101">
        <w:rPr>
          <w:rFonts w:ascii="Times New Roman" w:hAnsi="Times New Roman" w:cs="Times New Roman"/>
          <w:sz w:val="26"/>
          <w:szCs w:val="26"/>
        </w:rPr>
        <w:t>).</w:t>
      </w:r>
    </w:p>
    <w:p w:rsidR="00B42101" w:rsidRPr="00B42101" w:rsidRDefault="00B42101" w:rsidP="00B4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101">
        <w:rPr>
          <w:rFonts w:ascii="Times New Roman" w:hAnsi="Times New Roman" w:cs="Times New Roman"/>
          <w:sz w:val="26"/>
          <w:szCs w:val="26"/>
        </w:rPr>
        <w:t xml:space="preserve">В 2018 </w:t>
      </w:r>
      <w:r w:rsidR="00134A4B">
        <w:rPr>
          <w:rFonts w:ascii="Times New Roman" w:hAnsi="Times New Roman" w:cs="Times New Roman"/>
          <w:sz w:val="26"/>
          <w:szCs w:val="26"/>
        </w:rPr>
        <w:t>–</w:t>
      </w:r>
      <w:r w:rsidRPr="00B42101">
        <w:rPr>
          <w:rFonts w:ascii="Times New Roman" w:hAnsi="Times New Roman" w:cs="Times New Roman"/>
          <w:sz w:val="26"/>
          <w:szCs w:val="26"/>
        </w:rPr>
        <w:t xml:space="preserve"> 2021 годах аудит инвестиционных проектов с государственным </w:t>
      </w:r>
      <w:r w:rsidR="00134A4B">
        <w:rPr>
          <w:rFonts w:ascii="Times New Roman" w:hAnsi="Times New Roman" w:cs="Times New Roman"/>
          <w:sz w:val="26"/>
          <w:szCs w:val="26"/>
        </w:rPr>
        <w:br/>
      </w:r>
      <w:r w:rsidRPr="00B42101">
        <w:rPr>
          <w:rFonts w:ascii="Times New Roman" w:hAnsi="Times New Roman" w:cs="Times New Roman"/>
          <w:sz w:val="26"/>
          <w:szCs w:val="26"/>
        </w:rPr>
        <w:t xml:space="preserve">участием не проводился, так как строительство новых объектов, соответствующих </w:t>
      </w:r>
      <w:r w:rsidRPr="00B42101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утвержденным требованиям постановления Правительства Российской Федерации </w:t>
      </w:r>
      <w:r w:rsidR="00134A4B">
        <w:rPr>
          <w:rFonts w:ascii="Times New Roman" w:hAnsi="Times New Roman" w:cs="Times New Roman"/>
          <w:sz w:val="26"/>
          <w:szCs w:val="26"/>
        </w:rPr>
        <w:br/>
      </w:r>
      <w:r w:rsidRPr="00B42101">
        <w:rPr>
          <w:rFonts w:ascii="Times New Roman" w:hAnsi="Times New Roman" w:cs="Times New Roman"/>
          <w:sz w:val="26"/>
          <w:szCs w:val="26"/>
        </w:rPr>
        <w:t>от 30 апреля 2013</w:t>
      </w:r>
      <w:r w:rsidR="00134A4B">
        <w:rPr>
          <w:rFonts w:ascii="Times New Roman" w:hAnsi="Times New Roman" w:cs="Times New Roman"/>
          <w:sz w:val="26"/>
          <w:szCs w:val="26"/>
        </w:rPr>
        <w:t xml:space="preserve"> </w:t>
      </w:r>
      <w:r w:rsidRPr="00B42101">
        <w:rPr>
          <w:rFonts w:ascii="Times New Roman" w:hAnsi="Times New Roman" w:cs="Times New Roman"/>
          <w:sz w:val="26"/>
          <w:szCs w:val="26"/>
        </w:rPr>
        <w:t>года № 382, постановлени</w:t>
      </w:r>
      <w:r w:rsidR="00134A4B">
        <w:rPr>
          <w:rFonts w:ascii="Times New Roman" w:hAnsi="Times New Roman" w:cs="Times New Roman"/>
          <w:sz w:val="26"/>
          <w:szCs w:val="26"/>
        </w:rPr>
        <w:t>я</w:t>
      </w:r>
      <w:r w:rsidRPr="00B42101">
        <w:rPr>
          <w:rFonts w:ascii="Times New Roman" w:hAnsi="Times New Roman" w:cs="Times New Roman"/>
          <w:sz w:val="26"/>
          <w:szCs w:val="26"/>
        </w:rPr>
        <w:t xml:space="preserve"> Правительства Белгородской области № 164-пп (сметной стоимостью от 1,5 млрд рублей с 2018 года по 2019 год, от 3 млрд рублей с 2020 года), не осуществлялось.</w:t>
      </w:r>
    </w:p>
    <w:p w:rsidR="006D0184" w:rsidRPr="00E36CA0" w:rsidRDefault="006D0184" w:rsidP="000E65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36CA0">
        <w:rPr>
          <w:rFonts w:ascii="Times New Roman" w:hAnsi="Times New Roman" w:cs="Times New Roman"/>
          <w:sz w:val="26"/>
          <w:szCs w:val="26"/>
        </w:rPr>
        <w:t>2.4.</w:t>
      </w:r>
      <w:r w:rsidR="00E708CA" w:rsidRPr="00E36CA0">
        <w:rPr>
          <w:rFonts w:ascii="Times New Roman" w:hAnsi="Times New Roman" w:cs="Times New Roman"/>
          <w:sz w:val="26"/>
          <w:szCs w:val="26"/>
        </w:rPr>
        <w:t> </w:t>
      </w:r>
      <w:r w:rsidRPr="00E36CA0">
        <w:rPr>
          <w:rFonts w:ascii="Times New Roman" w:hAnsi="Times New Roman" w:cs="Times New Roman"/>
          <w:sz w:val="26"/>
          <w:szCs w:val="26"/>
        </w:rPr>
        <w:t>Источники данных:</w:t>
      </w:r>
    </w:p>
    <w:p w:rsidR="00812FF0" w:rsidRPr="00E36CA0" w:rsidRDefault="009E4E9A" w:rsidP="0081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CA0">
        <w:rPr>
          <w:rFonts w:ascii="Times New Roman" w:hAnsi="Times New Roman" w:cs="Times New Roman"/>
          <w:sz w:val="26"/>
          <w:szCs w:val="26"/>
        </w:rPr>
        <w:t>Информация</w:t>
      </w:r>
      <w:r w:rsidR="00AF4967" w:rsidRPr="00E36CA0">
        <w:rPr>
          <w:rFonts w:ascii="Times New Roman" w:hAnsi="Times New Roman" w:cs="Times New Roman"/>
          <w:sz w:val="26"/>
          <w:szCs w:val="26"/>
        </w:rPr>
        <w:t xml:space="preserve"> </w:t>
      </w:r>
      <w:r w:rsidR="00E36CA0" w:rsidRPr="00E36CA0">
        <w:rPr>
          <w:rFonts w:ascii="Times New Roman" w:hAnsi="Times New Roman" w:cs="Times New Roman"/>
          <w:sz w:val="26"/>
          <w:szCs w:val="26"/>
        </w:rPr>
        <w:t>отдела индикативного управления в строительной отрасли департамента правового и информационно-аналитического обеспечения министерства строительства Белгородской области</w:t>
      </w:r>
      <w:r w:rsidR="00812FF0" w:rsidRPr="00E36CA0">
        <w:rPr>
          <w:rFonts w:ascii="Times New Roman" w:hAnsi="Times New Roman" w:cs="Times New Roman"/>
          <w:sz w:val="26"/>
          <w:szCs w:val="26"/>
        </w:rPr>
        <w:t>.</w:t>
      </w:r>
    </w:p>
    <w:p w:rsidR="000051C1" w:rsidRPr="00134A4B" w:rsidRDefault="000051C1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3BCC" w:rsidRPr="00134A4B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4A4B">
        <w:rPr>
          <w:rFonts w:ascii="Times New Roman" w:hAnsi="Times New Roman" w:cs="Times New Roman"/>
          <w:b/>
          <w:sz w:val="26"/>
          <w:szCs w:val="26"/>
        </w:rPr>
        <w:t>3. Оценка эффективности достижения заявленных целей регулирования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33"/>
        <w:gridCol w:w="2508"/>
        <w:gridCol w:w="1677"/>
        <w:gridCol w:w="1537"/>
        <w:gridCol w:w="1060"/>
        <w:gridCol w:w="1122"/>
      </w:tblGrid>
      <w:tr w:rsidR="0084648F" w:rsidRPr="00283E97" w:rsidTr="00134A4B">
        <w:tc>
          <w:tcPr>
            <w:tcW w:w="2235" w:type="dxa"/>
            <w:shd w:val="clear" w:color="auto" w:fill="auto"/>
          </w:tcPr>
          <w:p w:rsidR="006E3BCC" w:rsidRPr="00134A4B" w:rsidRDefault="006E3BCC" w:rsidP="00134A4B">
            <w:pPr>
              <w:jc w:val="center"/>
              <w:rPr>
                <w:spacing w:val="-4"/>
                <w:sz w:val="22"/>
                <w:szCs w:val="22"/>
              </w:rPr>
            </w:pPr>
            <w:r w:rsidRPr="00134A4B">
              <w:rPr>
                <w:spacing w:val="-4"/>
                <w:sz w:val="22"/>
                <w:szCs w:val="22"/>
              </w:rPr>
              <w:t>3.1 Цель регулирования</w:t>
            </w:r>
          </w:p>
        </w:tc>
        <w:tc>
          <w:tcPr>
            <w:tcW w:w="2516" w:type="dxa"/>
            <w:shd w:val="clear" w:color="auto" w:fill="auto"/>
          </w:tcPr>
          <w:p w:rsidR="006E3BCC" w:rsidRPr="00134A4B" w:rsidRDefault="006E3BCC" w:rsidP="00134A4B">
            <w:pPr>
              <w:jc w:val="center"/>
              <w:rPr>
                <w:sz w:val="22"/>
                <w:szCs w:val="22"/>
              </w:rPr>
            </w:pPr>
            <w:r w:rsidRPr="00134A4B">
              <w:rPr>
                <w:sz w:val="22"/>
                <w:szCs w:val="22"/>
              </w:rPr>
              <w:t>3.2 Показатели</w:t>
            </w:r>
            <w:r w:rsidR="007A5E34" w:rsidRPr="00134A4B">
              <w:rPr>
                <w:sz w:val="22"/>
                <w:szCs w:val="22"/>
              </w:rPr>
              <w:t xml:space="preserve"> (индикаторы) достижения целей </w:t>
            </w:r>
            <w:r w:rsidRPr="00134A4B">
              <w:rPr>
                <w:sz w:val="22"/>
                <w:szCs w:val="22"/>
              </w:rPr>
              <w:t>регулирования</w:t>
            </w:r>
          </w:p>
        </w:tc>
        <w:tc>
          <w:tcPr>
            <w:tcW w:w="0" w:type="auto"/>
            <w:shd w:val="clear" w:color="auto" w:fill="auto"/>
          </w:tcPr>
          <w:p w:rsidR="006E3BCC" w:rsidRPr="00134A4B" w:rsidRDefault="006E3BCC" w:rsidP="00134A4B">
            <w:pPr>
              <w:jc w:val="center"/>
              <w:rPr>
                <w:sz w:val="22"/>
                <w:szCs w:val="22"/>
              </w:rPr>
            </w:pPr>
            <w:r w:rsidRPr="00134A4B">
              <w:rPr>
                <w:sz w:val="22"/>
                <w:szCs w:val="22"/>
              </w:rPr>
              <w:t>3.3</w:t>
            </w:r>
            <w:r w:rsidR="0084648F" w:rsidRPr="00134A4B">
              <w:rPr>
                <w:sz w:val="22"/>
                <w:szCs w:val="22"/>
              </w:rPr>
              <w:t> </w:t>
            </w:r>
            <w:r w:rsidRPr="00134A4B">
              <w:rPr>
                <w:sz w:val="22"/>
                <w:szCs w:val="22"/>
              </w:rPr>
              <w:t>Способ расчета показателя (индикатора)</w:t>
            </w:r>
          </w:p>
        </w:tc>
        <w:tc>
          <w:tcPr>
            <w:tcW w:w="0" w:type="auto"/>
            <w:shd w:val="clear" w:color="auto" w:fill="auto"/>
          </w:tcPr>
          <w:p w:rsidR="006E3BCC" w:rsidRPr="00134A4B" w:rsidRDefault="0078100A" w:rsidP="00134A4B">
            <w:pPr>
              <w:jc w:val="center"/>
              <w:rPr>
                <w:sz w:val="22"/>
                <w:szCs w:val="22"/>
              </w:rPr>
            </w:pPr>
            <w:r w:rsidRPr="00134A4B">
              <w:rPr>
                <w:sz w:val="22"/>
                <w:szCs w:val="22"/>
              </w:rPr>
              <w:t xml:space="preserve">3.4 </w:t>
            </w:r>
            <w:r w:rsidR="006E3BCC" w:rsidRPr="00134A4B">
              <w:rPr>
                <w:sz w:val="22"/>
                <w:szCs w:val="22"/>
              </w:rPr>
              <w:t>Значение</w:t>
            </w:r>
            <w:r w:rsidRPr="00134A4B">
              <w:rPr>
                <w:sz w:val="22"/>
                <w:szCs w:val="22"/>
              </w:rPr>
              <w:t xml:space="preserve"> до </w:t>
            </w:r>
            <w:r w:rsidR="006E3BCC" w:rsidRPr="00134A4B">
              <w:rPr>
                <w:sz w:val="22"/>
                <w:szCs w:val="22"/>
              </w:rPr>
              <w:t xml:space="preserve">вступления в силу нормативного </w:t>
            </w:r>
            <w:r w:rsidRPr="00134A4B">
              <w:rPr>
                <w:sz w:val="22"/>
                <w:szCs w:val="22"/>
              </w:rPr>
              <w:t>правового акта</w:t>
            </w:r>
          </w:p>
        </w:tc>
        <w:tc>
          <w:tcPr>
            <w:tcW w:w="0" w:type="auto"/>
            <w:shd w:val="clear" w:color="auto" w:fill="auto"/>
          </w:tcPr>
          <w:p w:rsidR="006E3BCC" w:rsidRPr="00134A4B" w:rsidRDefault="0078100A" w:rsidP="00134A4B">
            <w:pPr>
              <w:jc w:val="center"/>
              <w:rPr>
                <w:sz w:val="22"/>
                <w:szCs w:val="22"/>
              </w:rPr>
            </w:pPr>
            <w:r w:rsidRPr="00134A4B">
              <w:rPr>
                <w:sz w:val="22"/>
                <w:szCs w:val="22"/>
              </w:rPr>
              <w:t xml:space="preserve">3.5 Текущее </w:t>
            </w:r>
            <w:r w:rsidR="006E3BCC" w:rsidRPr="00134A4B">
              <w:rPr>
                <w:sz w:val="22"/>
                <w:szCs w:val="22"/>
              </w:rPr>
              <w:t>значение</w:t>
            </w:r>
          </w:p>
        </w:tc>
        <w:tc>
          <w:tcPr>
            <w:tcW w:w="0" w:type="auto"/>
            <w:shd w:val="clear" w:color="auto" w:fill="auto"/>
          </w:tcPr>
          <w:p w:rsidR="006E3BCC" w:rsidRPr="00134A4B" w:rsidRDefault="0078100A" w:rsidP="00134A4B">
            <w:pPr>
              <w:jc w:val="center"/>
              <w:rPr>
                <w:sz w:val="22"/>
                <w:szCs w:val="22"/>
              </w:rPr>
            </w:pPr>
            <w:r w:rsidRPr="00134A4B">
              <w:rPr>
                <w:sz w:val="22"/>
                <w:szCs w:val="22"/>
              </w:rPr>
              <w:t xml:space="preserve">3.6 Плановое </w:t>
            </w:r>
            <w:r w:rsidR="006E3BCC" w:rsidRPr="00134A4B">
              <w:rPr>
                <w:sz w:val="22"/>
                <w:szCs w:val="22"/>
              </w:rPr>
              <w:t>значение</w:t>
            </w:r>
          </w:p>
        </w:tc>
      </w:tr>
      <w:tr w:rsidR="00A929A2" w:rsidRPr="00283E97" w:rsidTr="00134A4B">
        <w:tc>
          <w:tcPr>
            <w:tcW w:w="2235" w:type="dxa"/>
            <w:shd w:val="clear" w:color="auto" w:fill="auto"/>
          </w:tcPr>
          <w:p w:rsidR="00134A4B" w:rsidRPr="00134A4B" w:rsidRDefault="004A5A0E" w:rsidP="00134A4B">
            <w:pPr>
              <w:jc w:val="center"/>
              <w:rPr>
                <w:sz w:val="22"/>
                <w:szCs w:val="22"/>
              </w:rPr>
            </w:pPr>
            <w:r w:rsidRPr="00134A4B">
              <w:rPr>
                <w:sz w:val="22"/>
                <w:szCs w:val="22"/>
              </w:rPr>
              <w:t>Регламенти</w:t>
            </w:r>
            <w:r w:rsidR="00134A4B" w:rsidRPr="00134A4B">
              <w:rPr>
                <w:sz w:val="22"/>
                <w:szCs w:val="22"/>
              </w:rPr>
              <w:t>рование порядка проведения публичного технологического и ценового аудита крупных инвестиционных проектов с государственным участием Белгородской области</w:t>
            </w:r>
          </w:p>
          <w:p w:rsidR="00A929A2" w:rsidRPr="00134A4B" w:rsidRDefault="00A929A2" w:rsidP="00134A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:rsidR="00A929A2" w:rsidRPr="00134A4B" w:rsidRDefault="00134A4B" w:rsidP="00134A4B">
            <w:pPr>
              <w:jc w:val="center"/>
              <w:rPr>
                <w:sz w:val="22"/>
                <w:szCs w:val="22"/>
              </w:rPr>
            </w:pPr>
            <w:r w:rsidRPr="00134A4B">
              <w:rPr>
                <w:sz w:val="22"/>
                <w:szCs w:val="22"/>
              </w:rPr>
              <w:t>Принятие постановления Правительства Белгородской области «Об утверждении Положения о проведении публичного технологического и ценового аудита крупных инвестиционных проектов с государственным участием Белгородской области»</w:t>
            </w:r>
          </w:p>
        </w:tc>
        <w:tc>
          <w:tcPr>
            <w:tcW w:w="0" w:type="auto"/>
            <w:shd w:val="clear" w:color="auto" w:fill="auto"/>
          </w:tcPr>
          <w:p w:rsidR="00A929A2" w:rsidRPr="00134A4B" w:rsidRDefault="00134A4B" w:rsidP="00134A4B">
            <w:pPr>
              <w:jc w:val="center"/>
              <w:rPr>
                <w:sz w:val="22"/>
                <w:szCs w:val="22"/>
              </w:rPr>
            </w:pPr>
            <w:r w:rsidRPr="00134A4B">
              <w:rPr>
                <w:sz w:val="22"/>
                <w:szCs w:val="22"/>
              </w:rPr>
              <w:t>-</w:t>
            </w:r>
          </w:p>
          <w:p w:rsidR="00134A4B" w:rsidRPr="00134A4B" w:rsidRDefault="00134A4B" w:rsidP="00134A4B">
            <w:pPr>
              <w:jc w:val="center"/>
              <w:rPr>
                <w:sz w:val="22"/>
                <w:szCs w:val="22"/>
              </w:rPr>
            </w:pPr>
            <w:r w:rsidRPr="00134A4B">
              <w:rPr>
                <w:sz w:val="22"/>
                <w:szCs w:val="22"/>
              </w:rPr>
              <w:t>(принято/не принято постановление Правительства)</w:t>
            </w:r>
          </w:p>
        </w:tc>
        <w:tc>
          <w:tcPr>
            <w:tcW w:w="0" w:type="auto"/>
            <w:shd w:val="clear" w:color="auto" w:fill="auto"/>
          </w:tcPr>
          <w:p w:rsidR="00A929A2" w:rsidRPr="00134A4B" w:rsidRDefault="00134A4B" w:rsidP="00134A4B">
            <w:pPr>
              <w:jc w:val="center"/>
              <w:rPr>
                <w:sz w:val="22"/>
                <w:szCs w:val="22"/>
              </w:rPr>
            </w:pPr>
            <w:r w:rsidRPr="00134A4B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929A2" w:rsidRPr="00134A4B" w:rsidRDefault="00134A4B" w:rsidP="00134A4B">
            <w:pPr>
              <w:jc w:val="center"/>
              <w:rPr>
                <w:spacing w:val="-2"/>
                <w:sz w:val="22"/>
                <w:szCs w:val="22"/>
              </w:rPr>
            </w:pPr>
            <w:r w:rsidRPr="00134A4B">
              <w:rPr>
                <w:spacing w:val="-2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929A2" w:rsidRPr="00134A4B" w:rsidRDefault="00134A4B" w:rsidP="00134A4B">
            <w:pPr>
              <w:jc w:val="center"/>
              <w:rPr>
                <w:spacing w:val="-2"/>
                <w:sz w:val="22"/>
                <w:szCs w:val="22"/>
              </w:rPr>
            </w:pPr>
            <w:r w:rsidRPr="00134A4B">
              <w:rPr>
                <w:spacing w:val="-2"/>
                <w:sz w:val="22"/>
                <w:szCs w:val="22"/>
              </w:rPr>
              <w:t>1</w:t>
            </w:r>
          </w:p>
        </w:tc>
      </w:tr>
    </w:tbl>
    <w:p w:rsidR="006E3BCC" w:rsidRPr="00134A4B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34A4B">
        <w:rPr>
          <w:rFonts w:ascii="Times New Roman" w:hAnsi="Times New Roman" w:cs="Times New Roman"/>
          <w:sz w:val="26"/>
          <w:szCs w:val="26"/>
        </w:rPr>
        <w:t>3.7. Источники данных:</w:t>
      </w:r>
    </w:p>
    <w:p w:rsidR="00134A4B" w:rsidRPr="00E36CA0" w:rsidRDefault="00134A4B" w:rsidP="00134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4A4B">
        <w:rPr>
          <w:rFonts w:ascii="Times New Roman" w:hAnsi="Times New Roman" w:cs="Times New Roman"/>
          <w:sz w:val="26"/>
          <w:szCs w:val="26"/>
        </w:rPr>
        <w:t>Информация отдела индикативного управления в строительной отрасли департамента правового</w:t>
      </w:r>
      <w:r w:rsidRPr="00E36CA0">
        <w:rPr>
          <w:rFonts w:ascii="Times New Roman" w:hAnsi="Times New Roman" w:cs="Times New Roman"/>
          <w:sz w:val="26"/>
          <w:szCs w:val="26"/>
        </w:rPr>
        <w:t xml:space="preserve"> и информационно-аналитического обеспечения министерства строительства Белгородской области.</w:t>
      </w:r>
    </w:p>
    <w:p w:rsidR="00134A4B" w:rsidRPr="00134A4B" w:rsidRDefault="00134A4B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D0184" w:rsidRPr="00134A4B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4A4B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5E0D68" w:rsidRPr="00134A4B">
        <w:rPr>
          <w:rFonts w:ascii="Times New Roman" w:hAnsi="Times New Roman" w:cs="Times New Roman"/>
          <w:b/>
          <w:bCs/>
          <w:sz w:val="26"/>
          <w:szCs w:val="26"/>
        </w:rPr>
        <w:t>. Оценка фактических положительных и отрицательных последствий установленного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7"/>
        <w:gridCol w:w="1602"/>
        <w:gridCol w:w="3674"/>
        <w:gridCol w:w="2594"/>
      </w:tblGrid>
      <w:tr w:rsidR="003B4BA7" w:rsidRPr="00283E97" w:rsidTr="00134A4B">
        <w:tc>
          <w:tcPr>
            <w:tcW w:w="0" w:type="auto"/>
            <w:shd w:val="clear" w:color="auto" w:fill="auto"/>
          </w:tcPr>
          <w:p w:rsidR="002A3544" w:rsidRPr="00134A4B" w:rsidRDefault="006E3BCC" w:rsidP="00134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4B">
              <w:rPr>
                <w:rFonts w:ascii="Times New Roman" w:hAnsi="Times New Roman" w:cs="Times New Roman"/>
              </w:rPr>
              <w:t>4</w:t>
            </w:r>
            <w:r w:rsidR="002A3544" w:rsidRPr="00134A4B">
              <w:rPr>
                <w:rFonts w:ascii="Times New Roman" w:hAnsi="Times New Roman" w:cs="Times New Roman"/>
              </w:rPr>
              <w:t>.1.</w:t>
            </w:r>
            <w:r w:rsidR="008713F6" w:rsidRPr="00134A4B">
              <w:rPr>
                <w:rFonts w:ascii="Times New Roman" w:hAnsi="Times New Roman" w:cs="Times New Roman"/>
              </w:rPr>
              <w:t> </w:t>
            </w:r>
            <w:r w:rsidR="002A3544" w:rsidRPr="00134A4B">
              <w:rPr>
                <w:rFonts w:ascii="Times New Roman" w:hAnsi="Times New Roman" w:cs="Times New Roman"/>
              </w:rPr>
              <w:t>Описание фактических отрицательных последствий установленного регулирования;</w:t>
            </w:r>
          </w:p>
          <w:p w:rsidR="002A3544" w:rsidRPr="00134A4B" w:rsidRDefault="002A3544" w:rsidP="00134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4B">
              <w:rPr>
                <w:rFonts w:ascii="Times New Roman" w:hAnsi="Times New Roman" w:cs="Times New Roman"/>
              </w:rPr>
              <w:t>группы заинтересованных лиц,</w:t>
            </w:r>
          </w:p>
          <w:p w:rsidR="002A3544" w:rsidRPr="00134A4B" w:rsidRDefault="002A3544" w:rsidP="00134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4B">
              <w:rPr>
                <w:rFonts w:ascii="Times New Roman" w:hAnsi="Times New Roman" w:cs="Times New Roman"/>
              </w:rPr>
              <w:t>на</w:t>
            </w:r>
            <w:r w:rsidR="008713F6" w:rsidRPr="00134A4B">
              <w:rPr>
                <w:rFonts w:ascii="Times New Roman" w:hAnsi="Times New Roman" w:cs="Times New Roman"/>
              </w:rPr>
              <w:t> </w:t>
            </w:r>
            <w:r w:rsidRPr="00134A4B">
              <w:rPr>
                <w:rFonts w:ascii="Times New Roman" w:hAnsi="Times New Roman" w:cs="Times New Roman"/>
              </w:rPr>
              <w:t>которые распространяются указанные последствия</w:t>
            </w:r>
          </w:p>
        </w:tc>
        <w:tc>
          <w:tcPr>
            <w:tcW w:w="0" w:type="auto"/>
            <w:shd w:val="clear" w:color="auto" w:fill="auto"/>
          </w:tcPr>
          <w:p w:rsidR="002A3544" w:rsidRPr="00134A4B" w:rsidRDefault="006E3BCC" w:rsidP="00134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4B">
              <w:rPr>
                <w:rFonts w:ascii="Times New Roman" w:hAnsi="Times New Roman" w:cs="Times New Roman"/>
              </w:rPr>
              <w:t>4</w:t>
            </w:r>
            <w:r w:rsidR="002A3544" w:rsidRPr="00134A4B">
              <w:rPr>
                <w:rFonts w:ascii="Times New Roman" w:hAnsi="Times New Roman" w:cs="Times New Roman"/>
              </w:rPr>
              <w:t>.2.</w:t>
            </w:r>
            <w:r w:rsidR="008713F6" w:rsidRPr="00134A4B">
              <w:rPr>
                <w:rFonts w:ascii="Times New Roman" w:hAnsi="Times New Roman" w:cs="Times New Roman"/>
              </w:rPr>
              <w:t> </w:t>
            </w:r>
            <w:r w:rsidR="002A3544" w:rsidRPr="00134A4B">
              <w:rPr>
                <w:rFonts w:ascii="Times New Roman" w:hAnsi="Times New Roman" w:cs="Times New Roman"/>
              </w:rPr>
              <w:t>Оценка отрицательных последствий</w:t>
            </w:r>
          </w:p>
        </w:tc>
        <w:tc>
          <w:tcPr>
            <w:tcW w:w="0" w:type="auto"/>
          </w:tcPr>
          <w:p w:rsidR="0096329A" w:rsidRPr="00410E67" w:rsidRDefault="006E3BCC" w:rsidP="00134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E67">
              <w:rPr>
                <w:rFonts w:ascii="Times New Roman" w:hAnsi="Times New Roman" w:cs="Times New Roman"/>
              </w:rPr>
              <w:t>4</w:t>
            </w:r>
            <w:r w:rsidR="002A3544" w:rsidRPr="00410E67">
              <w:rPr>
                <w:rFonts w:ascii="Times New Roman" w:hAnsi="Times New Roman" w:cs="Times New Roman"/>
              </w:rPr>
              <w:t>.3</w:t>
            </w:r>
            <w:r w:rsidR="008713F6" w:rsidRPr="00410E67">
              <w:rPr>
                <w:rFonts w:ascii="Times New Roman" w:hAnsi="Times New Roman" w:cs="Times New Roman"/>
              </w:rPr>
              <w:t> </w:t>
            </w:r>
            <w:r w:rsidR="002A3544" w:rsidRPr="00410E67">
              <w:rPr>
                <w:rFonts w:ascii="Times New Roman" w:hAnsi="Times New Roman" w:cs="Times New Roman"/>
              </w:rPr>
              <w:t>Описание фактических</w:t>
            </w:r>
            <w:r w:rsidR="0096329A" w:rsidRPr="00410E67">
              <w:rPr>
                <w:rFonts w:ascii="Times New Roman" w:hAnsi="Times New Roman" w:cs="Times New Roman"/>
              </w:rPr>
              <w:t xml:space="preserve"> </w:t>
            </w:r>
            <w:r w:rsidR="002A3544" w:rsidRPr="00410E67">
              <w:rPr>
                <w:rFonts w:ascii="Times New Roman" w:hAnsi="Times New Roman" w:cs="Times New Roman"/>
              </w:rPr>
              <w:t>положительных</w:t>
            </w:r>
            <w:r w:rsidR="0096329A" w:rsidRPr="00410E67">
              <w:rPr>
                <w:rFonts w:ascii="Times New Roman" w:hAnsi="Times New Roman" w:cs="Times New Roman"/>
              </w:rPr>
              <w:t xml:space="preserve"> </w:t>
            </w:r>
            <w:r w:rsidR="002A3544" w:rsidRPr="00410E67">
              <w:rPr>
                <w:rFonts w:ascii="Times New Roman" w:hAnsi="Times New Roman" w:cs="Times New Roman"/>
              </w:rPr>
              <w:t>последствий</w:t>
            </w:r>
            <w:r w:rsidR="0096329A" w:rsidRPr="00410E67">
              <w:rPr>
                <w:rFonts w:ascii="Times New Roman" w:hAnsi="Times New Roman" w:cs="Times New Roman"/>
              </w:rPr>
              <w:t xml:space="preserve"> </w:t>
            </w:r>
            <w:r w:rsidR="002A3544" w:rsidRPr="00410E67">
              <w:rPr>
                <w:rFonts w:ascii="Times New Roman" w:hAnsi="Times New Roman" w:cs="Times New Roman"/>
              </w:rPr>
              <w:t>установленного</w:t>
            </w:r>
            <w:r w:rsidR="0096329A" w:rsidRPr="00410E67">
              <w:rPr>
                <w:rFonts w:ascii="Times New Roman" w:hAnsi="Times New Roman" w:cs="Times New Roman"/>
              </w:rPr>
              <w:t xml:space="preserve"> </w:t>
            </w:r>
            <w:r w:rsidR="002A3544" w:rsidRPr="00410E67">
              <w:rPr>
                <w:rFonts w:ascii="Times New Roman" w:hAnsi="Times New Roman" w:cs="Times New Roman"/>
              </w:rPr>
              <w:t>регулирования;</w:t>
            </w:r>
            <w:r w:rsidR="0096329A" w:rsidRPr="00410E67">
              <w:rPr>
                <w:rFonts w:ascii="Times New Roman" w:hAnsi="Times New Roman" w:cs="Times New Roman"/>
              </w:rPr>
              <w:t xml:space="preserve"> </w:t>
            </w:r>
            <w:r w:rsidR="002A3544" w:rsidRPr="00410E67">
              <w:rPr>
                <w:rFonts w:ascii="Times New Roman" w:hAnsi="Times New Roman" w:cs="Times New Roman"/>
              </w:rPr>
              <w:t>группы заинтересованных</w:t>
            </w:r>
          </w:p>
          <w:p w:rsidR="002A3544" w:rsidRPr="00410E67" w:rsidRDefault="002A3544" w:rsidP="00134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E67">
              <w:rPr>
                <w:rFonts w:ascii="Times New Roman" w:hAnsi="Times New Roman" w:cs="Times New Roman"/>
              </w:rPr>
              <w:t>лиц, на которые</w:t>
            </w:r>
            <w:r w:rsidR="0096329A" w:rsidRPr="00410E67">
              <w:rPr>
                <w:rFonts w:ascii="Times New Roman" w:hAnsi="Times New Roman" w:cs="Times New Roman"/>
              </w:rPr>
              <w:t xml:space="preserve"> </w:t>
            </w:r>
            <w:r w:rsidRPr="00410E67">
              <w:rPr>
                <w:rFonts w:ascii="Times New Roman" w:hAnsi="Times New Roman" w:cs="Times New Roman"/>
              </w:rPr>
              <w:t>распространяются</w:t>
            </w:r>
            <w:r w:rsidR="0096329A" w:rsidRPr="00410E67">
              <w:rPr>
                <w:rFonts w:ascii="Times New Roman" w:hAnsi="Times New Roman" w:cs="Times New Roman"/>
              </w:rPr>
              <w:t xml:space="preserve"> </w:t>
            </w:r>
            <w:r w:rsidRPr="00410E67">
              <w:rPr>
                <w:rFonts w:ascii="Times New Roman" w:hAnsi="Times New Roman" w:cs="Times New Roman"/>
              </w:rPr>
              <w:t>указанные последствия</w:t>
            </w:r>
          </w:p>
        </w:tc>
        <w:tc>
          <w:tcPr>
            <w:tcW w:w="0" w:type="auto"/>
          </w:tcPr>
          <w:p w:rsidR="009B7EEE" w:rsidRPr="00410E67" w:rsidRDefault="006E3BCC" w:rsidP="00134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E67">
              <w:rPr>
                <w:rFonts w:ascii="Times New Roman" w:hAnsi="Times New Roman" w:cs="Times New Roman"/>
              </w:rPr>
              <w:t>4</w:t>
            </w:r>
            <w:r w:rsidR="002A3544" w:rsidRPr="00410E67">
              <w:rPr>
                <w:rFonts w:ascii="Times New Roman" w:hAnsi="Times New Roman" w:cs="Times New Roman"/>
              </w:rPr>
              <w:t>.4.</w:t>
            </w:r>
            <w:r w:rsidR="008713F6" w:rsidRPr="00410E67">
              <w:rPr>
                <w:rFonts w:ascii="Times New Roman" w:hAnsi="Times New Roman" w:cs="Times New Roman"/>
              </w:rPr>
              <w:t> </w:t>
            </w:r>
            <w:r w:rsidR="002A3544" w:rsidRPr="00410E67">
              <w:rPr>
                <w:rFonts w:ascii="Times New Roman" w:hAnsi="Times New Roman" w:cs="Times New Roman"/>
              </w:rPr>
              <w:t>Оценка</w:t>
            </w:r>
          </w:p>
          <w:p w:rsidR="002A3544" w:rsidRPr="00410E67" w:rsidRDefault="002A3544" w:rsidP="00134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E67">
              <w:rPr>
                <w:rFonts w:ascii="Times New Roman" w:hAnsi="Times New Roman" w:cs="Times New Roman"/>
              </w:rPr>
              <w:t>положительных последствий</w:t>
            </w:r>
          </w:p>
        </w:tc>
      </w:tr>
      <w:tr w:rsidR="001A0F72" w:rsidRPr="00283E97" w:rsidTr="00134A4B">
        <w:tc>
          <w:tcPr>
            <w:tcW w:w="0" w:type="auto"/>
            <w:shd w:val="clear" w:color="auto" w:fill="auto"/>
          </w:tcPr>
          <w:p w:rsidR="001A0F72" w:rsidRPr="00134A4B" w:rsidRDefault="008713F6" w:rsidP="00134A4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134A4B">
              <w:rPr>
                <w:rFonts w:ascii="Times New Roman" w:hAnsi="Times New Roman" w:cs="Times New Roman"/>
                <w:iCs/>
              </w:rPr>
              <w:t>отсутствуют</w:t>
            </w:r>
          </w:p>
          <w:p w:rsidR="006C7AEF" w:rsidRPr="00134A4B" w:rsidRDefault="006C7AEF" w:rsidP="00134A4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</w:rPr>
            </w:pPr>
          </w:p>
          <w:p w:rsidR="006C7AEF" w:rsidRPr="00134A4B" w:rsidRDefault="006C7AEF" w:rsidP="00134A4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</w:rPr>
            </w:pPr>
          </w:p>
          <w:p w:rsidR="006C7AEF" w:rsidRPr="00134A4B" w:rsidRDefault="006C7AEF" w:rsidP="00134A4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</w:rPr>
            </w:pPr>
          </w:p>
          <w:p w:rsidR="006C7AEF" w:rsidRPr="00134A4B" w:rsidRDefault="006C7AEF" w:rsidP="00134A4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</w:rPr>
            </w:pPr>
          </w:p>
          <w:p w:rsidR="006C7AEF" w:rsidRPr="00134A4B" w:rsidRDefault="006C7AEF" w:rsidP="00134A4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</w:rPr>
            </w:pPr>
          </w:p>
          <w:p w:rsidR="006C7AEF" w:rsidRPr="00134A4B" w:rsidRDefault="006C7AEF" w:rsidP="00134A4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0" w:type="auto"/>
            <w:shd w:val="clear" w:color="auto" w:fill="auto"/>
          </w:tcPr>
          <w:p w:rsidR="001A0F72" w:rsidRPr="00134A4B" w:rsidRDefault="008713F6" w:rsidP="00134A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4B">
              <w:rPr>
                <w:rFonts w:ascii="Times New Roman" w:hAnsi="Times New Roman" w:cs="Times New Roman"/>
              </w:rPr>
              <w:lastRenderedPageBreak/>
              <w:t>отсутствуют</w:t>
            </w:r>
          </w:p>
        </w:tc>
        <w:tc>
          <w:tcPr>
            <w:tcW w:w="0" w:type="auto"/>
          </w:tcPr>
          <w:p w:rsidR="00134A4B" w:rsidRPr="00410E67" w:rsidRDefault="00134A4B" w:rsidP="00410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E67">
              <w:rPr>
                <w:rFonts w:ascii="Times New Roman" w:hAnsi="Times New Roman" w:cs="Times New Roman"/>
              </w:rPr>
              <w:t xml:space="preserve">В 2017 году проведен публичный ТЦА проекта «Строительство многофункциональной спортивной арены на 10 000 зрительских мест в городе Белгороде». Общая стоимость </w:t>
            </w:r>
            <w:r w:rsidRPr="00410E67">
              <w:rPr>
                <w:rFonts w:ascii="Times New Roman" w:hAnsi="Times New Roman" w:cs="Times New Roman"/>
              </w:rPr>
              <w:lastRenderedPageBreak/>
              <w:t>проекта 4,2 млрд рублей.</w:t>
            </w:r>
          </w:p>
          <w:p w:rsidR="002E1B6A" w:rsidRPr="00410E67" w:rsidRDefault="00410E67" w:rsidP="00410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E67">
              <w:rPr>
                <w:rFonts w:ascii="Times New Roman" w:hAnsi="Times New Roman" w:cs="Times New Roman"/>
              </w:rPr>
              <w:t xml:space="preserve">Согласно положительному заключению технологические и конструктивные решения, предусмотренные инвестиционным проектом, соответствуют заданию </w:t>
            </w:r>
            <w:r>
              <w:rPr>
                <w:rFonts w:ascii="Times New Roman" w:hAnsi="Times New Roman" w:cs="Times New Roman"/>
              </w:rPr>
              <w:br/>
            </w:r>
            <w:r w:rsidRPr="00410E67">
              <w:rPr>
                <w:rFonts w:ascii="Times New Roman" w:hAnsi="Times New Roman" w:cs="Times New Roman"/>
              </w:rPr>
              <w:t>на проектирование, лучшим отечественным и мировым строительным решениям, требованиям технических регламентов, в том числе безопасности, современности и актуальности предлагаемых технологий строительства, с учетом требований современных технологий производства, необходимых для функционирования объекта капитального строительства, и эксплуатационных расходов на реализацию инвестиционного проекта в процессе жизненного цикла.</w:t>
            </w:r>
          </w:p>
        </w:tc>
        <w:tc>
          <w:tcPr>
            <w:tcW w:w="0" w:type="auto"/>
          </w:tcPr>
          <w:p w:rsidR="001A0F72" w:rsidRPr="00410E67" w:rsidRDefault="00E44017" w:rsidP="00410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E67">
              <w:rPr>
                <w:rFonts w:ascii="Times New Roman" w:hAnsi="Times New Roman" w:cs="Times New Roman"/>
              </w:rPr>
              <w:lastRenderedPageBreak/>
              <w:t xml:space="preserve">Отсутствие </w:t>
            </w:r>
            <w:r w:rsidR="00ED0AD1" w:rsidRPr="00410E67">
              <w:rPr>
                <w:rFonts w:ascii="Times New Roman" w:hAnsi="Times New Roman" w:cs="Times New Roman"/>
              </w:rPr>
              <w:t xml:space="preserve">правовой неопределённости в </w:t>
            </w:r>
            <w:r w:rsidR="00410E67" w:rsidRPr="00410E67">
              <w:rPr>
                <w:rFonts w:ascii="Times New Roman" w:hAnsi="Times New Roman" w:cs="Times New Roman"/>
              </w:rPr>
              <w:t xml:space="preserve"> проведении публичного технологического и ценового аудита крупных </w:t>
            </w:r>
            <w:r w:rsidR="00410E67" w:rsidRPr="00410E67">
              <w:rPr>
                <w:rFonts w:ascii="Times New Roman" w:hAnsi="Times New Roman" w:cs="Times New Roman"/>
              </w:rPr>
              <w:lastRenderedPageBreak/>
              <w:t>инвестиционных проектов с государственным участием Белгородской области</w:t>
            </w:r>
          </w:p>
        </w:tc>
      </w:tr>
    </w:tbl>
    <w:p w:rsidR="002A3544" w:rsidRPr="00134A4B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34A4B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2A3544" w:rsidRPr="00134A4B">
        <w:rPr>
          <w:rFonts w:ascii="Times New Roman" w:hAnsi="Times New Roman" w:cs="Times New Roman"/>
          <w:sz w:val="26"/>
          <w:szCs w:val="26"/>
        </w:rPr>
        <w:t>.5. Источники данных:</w:t>
      </w:r>
    </w:p>
    <w:p w:rsidR="00134A4B" w:rsidRPr="00E36CA0" w:rsidRDefault="00134A4B" w:rsidP="00134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4A4B">
        <w:rPr>
          <w:rFonts w:ascii="Times New Roman" w:hAnsi="Times New Roman" w:cs="Times New Roman"/>
          <w:sz w:val="26"/>
          <w:szCs w:val="26"/>
        </w:rPr>
        <w:t>Информация отдела индикативного управления в строительной отрасли департамента правового и информационно-аналитического обеспечения министерства строительства Белгородской области</w:t>
      </w:r>
      <w:r w:rsidRPr="00E36CA0">
        <w:rPr>
          <w:rFonts w:ascii="Times New Roman" w:hAnsi="Times New Roman" w:cs="Times New Roman"/>
          <w:sz w:val="26"/>
          <w:szCs w:val="26"/>
        </w:rPr>
        <w:t>.</w:t>
      </w:r>
    </w:p>
    <w:p w:rsidR="00134A4B" w:rsidRDefault="00134A4B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F60706" w:rsidRPr="00134A4B" w:rsidRDefault="00F6070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4A4B">
        <w:rPr>
          <w:rFonts w:ascii="Times New Roman" w:hAnsi="Times New Roman" w:cs="Times New Roman"/>
          <w:b/>
          <w:sz w:val="26"/>
          <w:szCs w:val="26"/>
        </w:rPr>
        <w:t>5. Иные сведения, которые, по мнению органа-разработчика, позволяют оценить фактическое воздействие:</w:t>
      </w:r>
    </w:p>
    <w:p w:rsidR="00F60706" w:rsidRPr="00134A4B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34A4B">
        <w:rPr>
          <w:rFonts w:ascii="Times New Roman" w:hAnsi="Times New Roman" w:cs="Times New Roman"/>
          <w:sz w:val="26"/>
          <w:szCs w:val="26"/>
        </w:rPr>
        <w:t>5.1. Иные необходимые, по</w:t>
      </w:r>
      <w:r w:rsidR="00D779A3" w:rsidRPr="00134A4B">
        <w:rPr>
          <w:rFonts w:ascii="Times New Roman" w:hAnsi="Times New Roman" w:cs="Times New Roman"/>
          <w:sz w:val="26"/>
          <w:szCs w:val="26"/>
        </w:rPr>
        <w:t xml:space="preserve"> мнению разработчика, сведения:</w:t>
      </w:r>
    </w:p>
    <w:p w:rsidR="00D779A3" w:rsidRPr="00134A4B" w:rsidRDefault="00CE6022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34A4B">
        <w:rPr>
          <w:rFonts w:ascii="Times New Roman" w:hAnsi="Times New Roman" w:cs="Times New Roman"/>
          <w:sz w:val="26"/>
          <w:szCs w:val="26"/>
        </w:rPr>
        <w:t>отсутствуют</w:t>
      </w:r>
      <w:r w:rsidR="00D779A3" w:rsidRPr="00134A4B">
        <w:rPr>
          <w:rFonts w:ascii="Times New Roman" w:hAnsi="Times New Roman" w:cs="Times New Roman"/>
          <w:sz w:val="26"/>
          <w:szCs w:val="26"/>
        </w:rPr>
        <w:t>.</w:t>
      </w:r>
    </w:p>
    <w:p w:rsidR="00F60706" w:rsidRPr="00134A4B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34A4B">
        <w:rPr>
          <w:rFonts w:ascii="Times New Roman" w:hAnsi="Times New Roman" w:cs="Times New Roman"/>
          <w:sz w:val="26"/>
          <w:szCs w:val="26"/>
        </w:rPr>
        <w:t xml:space="preserve">5.2. Источники данных: </w:t>
      </w:r>
    </w:p>
    <w:p w:rsidR="00380D8E" w:rsidRDefault="00CE6022" w:rsidP="00653DD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34A4B">
        <w:rPr>
          <w:rFonts w:ascii="Times New Roman" w:hAnsi="Times New Roman" w:cs="Times New Roman"/>
          <w:sz w:val="26"/>
          <w:szCs w:val="26"/>
        </w:rPr>
        <w:t>отсутствуют</w:t>
      </w:r>
      <w:r w:rsidR="00D779A3" w:rsidRPr="00134A4B">
        <w:rPr>
          <w:rFonts w:ascii="Times New Roman" w:hAnsi="Times New Roman" w:cs="Times New Roman"/>
          <w:sz w:val="26"/>
          <w:szCs w:val="26"/>
        </w:rPr>
        <w:t>.</w:t>
      </w:r>
    </w:p>
    <w:p w:rsidR="004A5A0E" w:rsidRDefault="004A5A0E" w:rsidP="00653DD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4A5A0E" w:rsidSect="000051C1">
      <w:headerReference w:type="even" r:id="rId12"/>
      <w:headerReference w:type="default" r:id="rId13"/>
      <w:headerReference w:type="first" r:id="rId14"/>
      <w:pgSz w:w="11906" w:h="16838" w:code="9"/>
      <w:pgMar w:top="284" w:right="851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AAD" w:rsidRDefault="00047AAD">
      <w:pPr>
        <w:spacing w:after="0" w:line="240" w:lineRule="auto"/>
      </w:pPr>
      <w:r>
        <w:separator/>
      </w:r>
    </w:p>
  </w:endnote>
  <w:endnote w:type="continuationSeparator" w:id="0">
    <w:p w:rsidR="00047AAD" w:rsidRDefault="0004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AAD" w:rsidRDefault="00047AAD">
      <w:pPr>
        <w:spacing w:after="0" w:line="240" w:lineRule="auto"/>
      </w:pPr>
      <w:r>
        <w:separator/>
      </w:r>
    </w:p>
  </w:footnote>
  <w:footnote w:type="continuationSeparator" w:id="0">
    <w:p w:rsidR="00047AAD" w:rsidRDefault="00047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30" w:rsidRDefault="004B3A30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B3A30" w:rsidRDefault="004B3A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30" w:rsidRPr="001A163E" w:rsidRDefault="004B3A30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2D7413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30" w:rsidRDefault="004B3A3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00A7"/>
    <w:rsid w:val="00003EC4"/>
    <w:rsid w:val="0000433C"/>
    <w:rsid w:val="000051C1"/>
    <w:rsid w:val="000079BB"/>
    <w:rsid w:val="00012263"/>
    <w:rsid w:val="00021093"/>
    <w:rsid w:val="00021548"/>
    <w:rsid w:val="00022F40"/>
    <w:rsid w:val="0002318A"/>
    <w:rsid w:val="00027E65"/>
    <w:rsid w:val="00040F26"/>
    <w:rsid w:val="00042873"/>
    <w:rsid w:val="00042AD7"/>
    <w:rsid w:val="00047AAD"/>
    <w:rsid w:val="00050594"/>
    <w:rsid w:val="00055218"/>
    <w:rsid w:val="0006180F"/>
    <w:rsid w:val="00067E0F"/>
    <w:rsid w:val="00071B9E"/>
    <w:rsid w:val="00081BB3"/>
    <w:rsid w:val="00090438"/>
    <w:rsid w:val="000A17FC"/>
    <w:rsid w:val="000A2BFA"/>
    <w:rsid w:val="000A5552"/>
    <w:rsid w:val="000B19CA"/>
    <w:rsid w:val="000B2BA5"/>
    <w:rsid w:val="000B38CD"/>
    <w:rsid w:val="000B4D5F"/>
    <w:rsid w:val="000B63F9"/>
    <w:rsid w:val="000C4437"/>
    <w:rsid w:val="000C4750"/>
    <w:rsid w:val="000E4C0A"/>
    <w:rsid w:val="000E65D3"/>
    <w:rsid w:val="000F037D"/>
    <w:rsid w:val="000F1DC9"/>
    <w:rsid w:val="000F3F2A"/>
    <w:rsid w:val="000F447E"/>
    <w:rsid w:val="001037D4"/>
    <w:rsid w:val="00103ABC"/>
    <w:rsid w:val="0010552D"/>
    <w:rsid w:val="00106D4E"/>
    <w:rsid w:val="00111D02"/>
    <w:rsid w:val="0011719D"/>
    <w:rsid w:val="00130C8D"/>
    <w:rsid w:val="00132F0C"/>
    <w:rsid w:val="00133D3B"/>
    <w:rsid w:val="00134A4B"/>
    <w:rsid w:val="00134CA6"/>
    <w:rsid w:val="001424B7"/>
    <w:rsid w:val="00142B85"/>
    <w:rsid w:val="00142BA5"/>
    <w:rsid w:val="00145263"/>
    <w:rsid w:val="00151174"/>
    <w:rsid w:val="001563E2"/>
    <w:rsid w:val="001645A0"/>
    <w:rsid w:val="00167F1C"/>
    <w:rsid w:val="00170B71"/>
    <w:rsid w:val="00172E5B"/>
    <w:rsid w:val="00172EBE"/>
    <w:rsid w:val="00173C7D"/>
    <w:rsid w:val="00176CE6"/>
    <w:rsid w:val="0018127A"/>
    <w:rsid w:val="00185BF6"/>
    <w:rsid w:val="00186534"/>
    <w:rsid w:val="001866D4"/>
    <w:rsid w:val="00190171"/>
    <w:rsid w:val="00197C16"/>
    <w:rsid w:val="001A0F72"/>
    <w:rsid w:val="001A163E"/>
    <w:rsid w:val="001A487A"/>
    <w:rsid w:val="001B2067"/>
    <w:rsid w:val="001C2B7E"/>
    <w:rsid w:val="001C6AFC"/>
    <w:rsid w:val="001D3A15"/>
    <w:rsid w:val="001D5D1B"/>
    <w:rsid w:val="001D66F8"/>
    <w:rsid w:val="001D71FD"/>
    <w:rsid w:val="001E03DF"/>
    <w:rsid w:val="001E5328"/>
    <w:rsid w:val="001E6236"/>
    <w:rsid w:val="001E713B"/>
    <w:rsid w:val="001E7F43"/>
    <w:rsid w:val="001F0FA1"/>
    <w:rsid w:val="001F1433"/>
    <w:rsid w:val="001F2781"/>
    <w:rsid w:val="001F31D3"/>
    <w:rsid w:val="00202BE4"/>
    <w:rsid w:val="0020693F"/>
    <w:rsid w:val="002113C2"/>
    <w:rsid w:val="0021319D"/>
    <w:rsid w:val="00216494"/>
    <w:rsid w:val="00223EAB"/>
    <w:rsid w:val="00226557"/>
    <w:rsid w:val="00234EBC"/>
    <w:rsid w:val="002378E1"/>
    <w:rsid w:val="002410ED"/>
    <w:rsid w:val="00251CDF"/>
    <w:rsid w:val="00252B26"/>
    <w:rsid w:val="00252D91"/>
    <w:rsid w:val="002530BF"/>
    <w:rsid w:val="00257325"/>
    <w:rsid w:val="002602E4"/>
    <w:rsid w:val="00262AB7"/>
    <w:rsid w:val="0027042C"/>
    <w:rsid w:val="0027192D"/>
    <w:rsid w:val="002727C3"/>
    <w:rsid w:val="00273F94"/>
    <w:rsid w:val="00283E97"/>
    <w:rsid w:val="002857A3"/>
    <w:rsid w:val="00286863"/>
    <w:rsid w:val="00292606"/>
    <w:rsid w:val="002A3410"/>
    <w:rsid w:val="002A3544"/>
    <w:rsid w:val="002A6D8B"/>
    <w:rsid w:val="002C0060"/>
    <w:rsid w:val="002C143D"/>
    <w:rsid w:val="002C29F0"/>
    <w:rsid w:val="002C38A6"/>
    <w:rsid w:val="002C5ACC"/>
    <w:rsid w:val="002D46B3"/>
    <w:rsid w:val="002D7413"/>
    <w:rsid w:val="002E0F5A"/>
    <w:rsid w:val="002E1B6A"/>
    <w:rsid w:val="002E1E1E"/>
    <w:rsid w:val="002E4616"/>
    <w:rsid w:val="002E4ECF"/>
    <w:rsid w:val="002E53A4"/>
    <w:rsid w:val="002E5D7D"/>
    <w:rsid w:val="002F0284"/>
    <w:rsid w:val="002F10AA"/>
    <w:rsid w:val="003008ED"/>
    <w:rsid w:val="0030690C"/>
    <w:rsid w:val="00312382"/>
    <w:rsid w:val="00312905"/>
    <w:rsid w:val="00313F10"/>
    <w:rsid w:val="003145A8"/>
    <w:rsid w:val="00316A12"/>
    <w:rsid w:val="00317ABC"/>
    <w:rsid w:val="003233DD"/>
    <w:rsid w:val="00331AE3"/>
    <w:rsid w:val="00332494"/>
    <w:rsid w:val="0033516E"/>
    <w:rsid w:val="00337069"/>
    <w:rsid w:val="00341131"/>
    <w:rsid w:val="003440C8"/>
    <w:rsid w:val="0034472F"/>
    <w:rsid w:val="00345594"/>
    <w:rsid w:val="003513D7"/>
    <w:rsid w:val="00354B85"/>
    <w:rsid w:val="00354CCB"/>
    <w:rsid w:val="003550C5"/>
    <w:rsid w:val="00363FC2"/>
    <w:rsid w:val="003773FA"/>
    <w:rsid w:val="00380D8E"/>
    <w:rsid w:val="0038108D"/>
    <w:rsid w:val="00382973"/>
    <w:rsid w:val="00390F04"/>
    <w:rsid w:val="00392043"/>
    <w:rsid w:val="003A3AF5"/>
    <w:rsid w:val="003A6381"/>
    <w:rsid w:val="003A6AC6"/>
    <w:rsid w:val="003B31A7"/>
    <w:rsid w:val="003B4918"/>
    <w:rsid w:val="003B4BA7"/>
    <w:rsid w:val="003C6826"/>
    <w:rsid w:val="003D5599"/>
    <w:rsid w:val="003D623E"/>
    <w:rsid w:val="003E476C"/>
    <w:rsid w:val="003F6212"/>
    <w:rsid w:val="004016D9"/>
    <w:rsid w:val="004017CB"/>
    <w:rsid w:val="00402469"/>
    <w:rsid w:val="00406EA3"/>
    <w:rsid w:val="00410E67"/>
    <w:rsid w:val="00411F2B"/>
    <w:rsid w:val="00421205"/>
    <w:rsid w:val="004244E5"/>
    <w:rsid w:val="00426ACA"/>
    <w:rsid w:val="004301DA"/>
    <w:rsid w:val="004301F3"/>
    <w:rsid w:val="0043094E"/>
    <w:rsid w:val="00434F37"/>
    <w:rsid w:val="00435CF2"/>
    <w:rsid w:val="0043633A"/>
    <w:rsid w:val="004373EC"/>
    <w:rsid w:val="004376FC"/>
    <w:rsid w:val="004413DB"/>
    <w:rsid w:val="00442AF0"/>
    <w:rsid w:val="004504EF"/>
    <w:rsid w:val="00452195"/>
    <w:rsid w:val="00457EAA"/>
    <w:rsid w:val="00463E64"/>
    <w:rsid w:val="0047105F"/>
    <w:rsid w:val="004742B5"/>
    <w:rsid w:val="004774C5"/>
    <w:rsid w:val="00482D5E"/>
    <w:rsid w:val="00485185"/>
    <w:rsid w:val="00487CB0"/>
    <w:rsid w:val="00490148"/>
    <w:rsid w:val="004A0B33"/>
    <w:rsid w:val="004A190D"/>
    <w:rsid w:val="004A5A0E"/>
    <w:rsid w:val="004A69FC"/>
    <w:rsid w:val="004A70C2"/>
    <w:rsid w:val="004B0B98"/>
    <w:rsid w:val="004B3A30"/>
    <w:rsid w:val="004B69DD"/>
    <w:rsid w:val="004B6B0F"/>
    <w:rsid w:val="004B6CEB"/>
    <w:rsid w:val="004C16F4"/>
    <w:rsid w:val="004C43EA"/>
    <w:rsid w:val="004C50A1"/>
    <w:rsid w:val="004C6605"/>
    <w:rsid w:val="004C73C5"/>
    <w:rsid w:val="004E0479"/>
    <w:rsid w:val="004E76B8"/>
    <w:rsid w:val="004F2BAF"/>
    <w:rsid w:val="004F3A47"/>
    <w:rsid w:val="004F417A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30F8"/>
    <w:rsid w:val="00546771"/>
    <w:rsid w:val="005469AD"/>
    <w:rsid w:val="00553377"/>
    <w:rsid w:val="005533F8"/>
    <w:rsid w:val="00555FE2"/>
    <w:rsid w:val="00560FE6"/>
    <w:rsid w:val="00562599"/>
    <w:rsid w:val="0056265B"/>
    <w:rsid w:val="00564700"/>
    <w:rsid w:val="005677B9"/>
    <w:rsid w:val="00571150"/>
    <w:rsid w:val="00572EC9"/>
    <w:rsid w:val="00576BAB"/>
    <w:rsid w:val="00583361"/>
    <w:rsid w:val="00583B96"/>
    <w:rsid w:val="00584686"/>
    <w:rsid w:val="00587583"/>
    <w:rsid w:val="005913DB"/>
    <w:rsid w:val="00591737"/>
    <w:rsid w:val="00592C08"/>
    <w:rsid w:val="00594117"/>
    <w:rsid w:val="00595FEA"/>
    <w:rsid w:val="005A1542"/>
    <w:rsid w:val="005A1AEF"/>
    <w:rsid w:val="005A2C6F"/>
    <w:rsid w:val="005A7B84"/>
    <w:rsid w:val="005B527E"/>
    <w:rsid w:val="005B58EF"/>
    <w:rsid w:val="005C5DCE"/>
    <w:rsid w:val="005C6085"/>
    <w:rsid w:val="005D1836"/>
    <w:rsid w:val="005E0D68"/>
    <w:rsid w:val="005E2335"/>
    <w:rsid w:val="005F028C"/>
    <w:rsid w:val="005F3CC1"/>
    <w:rsid w:val="005F6ABD"/>
    <w:rsid w:val="005F7F1E"/>
    <w:rsid w:val="00604032"/>
    <w:rsid w:val="006061AA"/>
    <w:rsid w:val="00606363"/>
    <w:rsid w:val="00606E55"/>
    <w:rsid w:val="00607891"/>
    <w:rsid w:val="006122B3"/>
    <w:rsid w:val="0061499F"/>
    <w:rsid w:val="00615464"/>
    <w:rsid w:val="0061799D"/>
    <w:rsid w:val="00622393"/>
    <w:rsid w:val="00631A45"/>
    <w:rsid w:val="006350A9"/>
    <w:rsid w:val="0064096E"/>
    <w:rsid w:val="00647CDD"/>
    <w:rsid w:val="00647D0E"/>
    <w:rsid w:val="00652B43"/>
    <w:rsid w:val="00653DD7"/>
    <w:rsid w:val="00654ADB"/>
    <w:rsid w:val="00654B68"/>
    <w:rsid w:val="006606F0"/>
    <w:rsid w:val="00662F32"/>
    <w:rsid w:val="0066652B"/>
    <w:rsid w:val="00671A09"/>
    <w:rsid w:val="00671AC2"/>
    <w:rsid w:val="006738D4"/>
    <w:rsid w:val="00673FC9"/>
    <w:rsid w:val="006811BF"/>
    <w:rsid w:val="00683D81"/>
    <w:rsid w:val="006874DF"/>
    <w:rsid w:val="0068767A"/>
    <w:rsid w:val="006A3A23"/>
    <w:rsid w:val="006A3AC1"/>
    <w:rsid w:val="006A4960"/>
    <w:rsid w:val="006A696D"/>
    <w:rsid w:val="006A6D70"/>
    <w:rsid w:val="006B0CB3"/>
    <w:rsid w:val="006B108F"/>
    <w:rsid w:val="006B66FB"/>
    <w:rsid w:val="006C0B93"/>
    <w:rsid w:val="006C0F5A"/>
    <w:rsid w:val="006C6255"/>
    <w:rsid w:val="006C7AEF"/>
    <w:rsid w:val="006D0184"/>
    <w:rsid w:val="006D0840"/>
    <w:rsid w:val="006D2458"/>
    <w:rsid w:val="006D74BA"/>
    <w:rsid w:val="006E01E1"/>
    <w:rsid w:val="006E3BCC"/>
    <w:rsid w:val="006E5A96"/>
    <w:rsid w:val="006E7D29"/>
    <w:rsid w:val="006F18AD"/>
    <w:rsid w:val="006F3A3C"/>
    <w:rsid w:val="006F7C54"/>
    <w:rsid w:val="00703AC6"/>
    <w:rsid w:val="00704615"/>
    <w:rsid w:val="00706277"/>
    <w:rsid w:val="00715ACD"/>
    <w:rsid w:val="00715CA1"/>
    <w:rsid w:val="00717E51"/>
    <w:rsid w:val="00720D40"/>
    <w:rsid w:val="00721005"/>
    <w:rsid w:val="007212A3"/>
    <w:rsid w:val="0072586C"/>
    <w:rsid w:val="00732CFA"/>
    <w:rsid w:val="00733325"/>
    <w:rsid w:val="00735A4B"/>
    <w:rsid w:val="0073687B"/>
    <w:rsid w:val="00742A0A"/>
    <w:rsid w:val="0074499B"/>
    <w:rsid w:val="00745AB6"/>
    <w:rsid w:val="00746C03"/>
    <w:rsid w:val="007507B9"/>
    <w:rsid w:val="00755BBC"/>
    <w:rsid w:val="00755F32"/>
    <w:rsid w:val="00755FD6"/>
    <w:rsid w:val="00760C93"/>
    <w:rsid w:val="007622AF"/>
    <w:rsid w:val="007646B1"/>
    <w:rsid w:val="00764B66"/>
    <w:rsid w:val="00764C2A"/>
    <w:rsid w:val="00772C5B"/>
    <w:rsid w:val="00773F08"/>
    <w:rsid w:val="00780476"/>
    <w:rsid w:val="0078100A"/>
    <w:rsid w:val="00784307"/>
    <w:rsid w:val="00790260"/>
    <w:rsid w:val="007940D5"/>
    <w:rsid w:val="00797C92"/>
    <w:rsid w:val="007A3FB1"/>
    <w:rsid w:val="007A5E34"/>
    <w:rsid w:val="007B16DD"/>
    <w:rsid w:val="007B2CDF"/>
    <w:rsid w:val="007C6CD3"/>
    <w:rsid w:val="007D0158"/>
    <w:rsid w:val="007D3F7B"/>
    <w:rsid w:val="007D40F0"/>
    <w:rsid w:val="007D4AFE"/>
    <w:rsid w:val="007D6191"/>
    <w:rsid w:val="007D6513"/>
    <w:rsid w:val="007D7399"/>
    <w:rsid w:val="007E2E71"/>
    <w:rsid w:val="007F0C9D"/>
    <w:rsid w:val="007F1EDF"/>
    <w:rsid w:val="007F363B"/>
    <w:rsid w:val="007F4201"/>
    <w:rsid w:val="00801BE4"/>
    <w:rsid w:val="00802213"/>
    <w:rsid w:val="00803F54"/>
    <w:rsid w:val="008079F5"/>
    <w:rsid w:val="00810D82"/>
    <w:rsid w:val="008110D7"/>
    <w:rsid w:val="00812FF0"/>
    <w:rsid w:val="00817775"/>
    <w:rsid w:val="008252CF"/>
    <w:rsid w:val="008276B8"/>
    <w:rsid w:val="00834FDD"/>
    <w:rsid w:val="008412E1"/>
    <w:rsid w:val="00842F1A"/>
    <w:rsid w:val="008457B1"/>
    <w:rsid w:val="0084648F"/>
    <w:rsid w:val="00851D7F"/>
    <w:rsid w:val="00853236"/>
    <w:rsid w:val="00853A0C"/>
    <w:rsid w:val="00853BFC"/>
    <w:rsid w:val="00856751"/>
    <w:rsid w:val="00857FB3"/>
    <w:rsid w:val="00861F91"/>
    <w:rsid w:val="008677AB"/>
    <w:rsid w:val="008713F6"/>
    <w:rsid w:val="00872278"/>
    <w:rsid w:val="008733F5"/>
    <w:rsid w:val="00882201"/>
    <w:rsid w:val="008877DF"/>
    <w:rsid w:val="00891D1E"/>
    <w:rsid w:val="00892C11"/>
    <w:rsid w:val="00893911"/>
    <w:rsid w:val="0089435F"/>
    <w:rsid w:val="0089475C"/>
    <w:rsid w:val="00895D73"/>
    <w:rsid w:val="008A0E00"/>
    <w:rsid w:val="008A23D4"/>
    <w:rsid w:val="008B06AA"/>
    <w:rsid w:val="008B23DC"/>
    <w:rsid w:val="008B434B"/>
    <w:rsid w:val="008B664A"/>
    <w:rsid w:val="008C0A54"/>
    <w:rsid w:val="008C3DE0"/>
    <w:rsid w:val="008C4909"/>
    <w:rsid w:val="008C65A8"/>
    <w:rsid w:val="008D5942"/>
    <w:rsid w:val="008D64A2"/>
    <w:rsid w:val="008D685B"/>
    <w:rsid w:val="008D6A51"/>
    <w:rsid w:val="008D7FC6"/>
    <w:rsid w:val="008E05D1"/>
    <w:rsid w:val="008E0D88"/>
    <w:rsid w:val="008E1B62"/>
    <w:rsid w:val="008E25BE"/>
    <w:rsid w:val="008E3167"/>
    <w:rsid w:val="008F3429"/>
    <w:rsid w:val="008F3BE7"/>
    <w:rsid w:val="008F3C25"/>
    <w:rsid w:val="008F4941"/>
    <w:rsid w:val="00901160"/>
    <w:rsid w:val="009021B4"/>
    <w:rsid w:val="009055EB"/>
    <w:rsid w:val="00905938"/>
    <w:rsid w:val="0091508E"/>
    <w:rsid w:val="0091693F"/>
    <w:rsid w:val="00921A40"/>
    <w:rsid w:val="00922914"/>
    <w:rsid w:val="009248F8"/>
    <w:rsid w:val="009304F5"/>
    <w:rsid w:val="0093212C"/>
    <w:rsid w:val="009353BC"/>
    <w:rsid w:val="00936140"/>
    <w:rsid w:val="00936E90"/>
    <w:rsid w:val="00945228"/>
    <w:rsid w:val="00945866"/>
    <w:rsid w:val="009501CC"/>
    <w:rsid w:val="00962531"/>
    <w:rsid w:val="00962803"/>
    <w:rsid w:val="00962BF6"/>
    <w:rsid w:val="0096329A"/>
    <w:rsid w:val="009640AF"/>
    <w:rsid w:val="00975206"/>
    <w:rsid w:val="009801AD"/>
    <w:rsid w:val="00980DFE"/>
    <w:rsid w:val="00981D1D"/>
    <w:rsid w:val="00990B73"/>
    <w:rsid w:val="00990C2E"/>
    <w:rsid w:val="009958C4"/>
    <w:rsid w:val="00996D68"/>
    <w:rsid w:val="00997FB6"/>
    <w:rsid w:val="009B338D"/>
    <w:rsid w:val="009B36C8"/>
    <w:rsid w:val="009B37C0"/>
    <w:rsid w:val="009B5A6C"/>
    <w:rsid w:val="009B7D23"/>
    <w:rsid w:val="009B7EEE"/>
    <w:rsid w:val="009C1C83"/>
    <w:rsid w:val="009D052C"/>
    <w:rsid w:val="009D15B9"/>
    <w:rsid w:val="009E1100"/>
    <w:rsid w:val="009E4E9A"/>
    <w:rsid w:val="009E615C"/>
    <w:rsid w:val="009F1F80"/>
    <w:rsid w:val="009F5C46"/>
    <w:rsid w:val="00A0686E"/>
    <w:rsid w:val="00A10CDA"/>
    <w:rsid w:val="00A113F5"/>
    <w:rsid w:val="00A12BCC"/>
    <w:rsid w:val="00A20340"/>
    <w:rsid w:val="00A206E6"/>
    <w:rsid w:val="00A208C1"/>
    <w:rsid w:val="00A23E37"/>
    <w:rsid w:val="00A25788"/>
    <w:rsid w:val="00A31330"/>
    <w:rsid w:val="00A3278D"/>
    <w:rsid w:val="00A3509F"/>
    <w:rsid w:val="00A377D8"/>
    <w:rsid w:val="00A405B8"/>
    <w:rsid w:val="00A504A5"/>
    <w:rsid w:val="00A50753"/>
    <w:rsid w:val="00A5209B"/>
    <w:rsid w:val="00A52E12"/>
    <w:rsid w:val="00A5456E"/>
    <w:rsid w:val="00A5549E"/>
    <w:rsid w:val="00A635A3"/>
    <w:rsid w:val="00A705C3"/>
    <w:rsid w:val="00A72A8A"/>
    <w:rsid w:val="00A74EE8"/>
    <w:rsid w:val="00A753E5"/>
    <w:rsid w:val="00A8120B"/>
    <w:rsid w:val="00A8134F"/>
    <w:rsid w:val="00A813DE"/>
    <w:rsid w:val="00A83D98"/>
    <w:rsid w:val="00A85B2F"/>
    <w:rsid w:val="00A86E57"/>
    <w:rsid w:val="00A916F0"/>
    <w:rsid w:val="00A91FD3"/>
    <w:rsid w:val="00A929A2"/>
    <w:rsid w:val="00A9660D"/>
    <w:rsid w:val="00AA1F62"/>
    <w:rsid w:val="00AA4250"/>
    <w:rsid w:val="00AB0B37"/>
    <w:rsid w:val="00AB0F21"/>
    <w:rsid w:val="00AC2951"/>
    <w:rsid w:val="00AC2BEE"/>
    <w:rsid w:val="00AC4C1D"/>
    <w:rsid w:val="00AC6E93"/>
    <w:rsid w:val="00AD283F"/>
    <w:rsid w:val="00AD6191"/>
    <w:rsid w:val="00AF20C9"/>
    <w:rsid w:val="00AF2923"/>
    <w:rsid w:val="00AF4967"/>
    <w:rsid w:val="00AF4A06"/>
    <w:rsid w:val="00AF4BA8"/>
    <w:rsid w:val="00AF6F79"/>
    <w:rsid w:val="00B009B4"/>
    <w:rsid w:val="00B016E9"/>
    <w:rsid w:val="00B04113"/>
    <w:rsid w:val="00B11B46"/>
    <w:rsid w:val="00B1349A"/>
    <w:rsid w:val="00B13509"/>
    <w:rsid w:val="00B25276"/>
    <w:rsid w:val="00B331B9"/>
    <w:rsid w:val="00B42101"/>
    <w:rsid w:val="00B421BE"/>
    <w:rsid w:val="00B42284"/>
    <w:rsid w:val="00B46145"/>
    <w:rsid w:val="00B479C9"/>
    <w:rsid w:val="00B5206B"/>
    <w:rsid w:val="00B52090"/>
    <w:rsid w:val="00B54366"/>
    <w:rsid w:val="00B568D0"/>
    <w:rsid w:val="00B56CC2"/>
    <w:rsid w:val="00B60F26"/>
    <w:rsid w:val="00B71C6C"/>
    <w:rsid w:val="00B72A1F"/>
    <w:rsid w:val="00B72DEB"/>
    <w:rsid w:val="00B7356F"/>
    <w:rsid w:val="00B8622B"/>
    <w:rsid w:val="00B92C0F"/>
    <w:rsid w:val="00BA4513"/>
    <w:rsid w:val="00BA5740"/>
    <w:rsid w:val="00BA6668"/>
    <w:rsid w:val="00BA680A"/>
    <w:rsid w:val="00BB4EB4"/>
    <w:rsid w:val="00BC14DA"/>
    <w:rsid w:val="00BC7213"/>
    <w:rsid w:val="00BE2698"/>
    <w:rsid w:val="00BE475F"/>
    <w:rsid w:val="00BE5B1A"/>
    <w:rsid w:val="00BE6B2C"/>
    <w:rsid w:val="00BE709C"/>
    <w:rsid w:val="00BF11FA"/>
    <w:rsid w:val="00BF2E40"/>
    <w:rsid w:val="00BF70F3"/>
    <w:rsid w:val="00C00960"/>
    <w:rsid w:val="00C05F65"/>
    <w:rsid w:val="00C065F0"/>
    <w:rsid w:val="00C129DD"/>
    <w:rsid w:val="00C15F9A"/>
    <w:rsid w:val="00C20168"/>
    <w:rsid w:val="00C20903"/>
    <w:rsid w:val="00C266F2"/>
    <w:rsid w:val="00C27177"/>
    <w:rsid w:val="00C31200"/>
    <w:rsid w:val="00C33C2E"/>
    <w:rsid w:val="00C34DB9"/>
    <w:rsid w:val="00C352A4"/>
    <w:rsid w:val="00C352F1"/>
    <w:rsid w:val="00C436D6"/>
    <w:rsid w:val="00C437FB"/>
    <w:rsid w:val="00C45B5E"/>
    <w:rsid w:val="00C53B7C"/>
    <w:rsid w:val="00C5628C"/>
    <w:rsid w:val="00C56497"/>
    <w:rsid w:val="00C6086B"/>
    <w:rsid w:val="00C60EAA"/>
    <w:rsid w:val="00C62EAA"/>
    <w:rsid w:val="00C83B94"/>
    <w:rsid w:val="00C85E14"/>
    <w:rsid w:val="00C92E02"/>
    <w:rsid w:val="00C96FE7"/>
    <w:rsid w:val="00CA4E6C"/>
    <w:rsid w:val="00CB29BB"/>
    <w:rsid w:val="00CB3F67"/>
    <w:rsid w:val="00CB7924"/>
    <w:rsid w:val="00CC0E9E"/>
    <w:rsid w:val="00CC1D19"/>
    <w:rsid w:val="00CD6A84"/>
    <w:rsid w:val="00CE170A"/>
    <w:rsid w:val="00CE3499"/>
    <w:rsid w:val="00CE6022"/>
    <w:rsid w:val="00CE76AE"/>
    <w:rsid w:val="00CF059E"/>
    <w:rsid w:val="00CF2CBE"/>
    <w:rsid w:val="00CF7F9F"/>
    <w:rsid w:val="00D05C38"/>
    <w:rsid w:val="00D0611A"/>
    <w:rsid w:val="00D063BF"/>
    <w:rsid w:val="00D0770E"/>
    <w:rsid w:val="00D07B8F"/>
    <w:rsid w:val="00D24A6A"/>
    <w:rsid w:val="00D250A7"/>
    <w:rsid w:val="00D270D2"/>
    <w:rsid w:val="00D2784A"/>
    <w:rsid w:val="00D32BB5"/>
    <w:rsid w:val="00D32C0A"/>
    <w:rsid w:val="00D348BB"/>
    <w:rsid w:val="00D3570A"/>
    <w:rsid w:val="00D36B28"/>
    <w:rsid w:val="00D524A6"/>
    <w:rsid w:val="00D57898"/>
    <w:rsid w:val="00D62AFC"/>
    <w:rsid w:val="00D6369D"/>
    <w:rsid w:val="00D7087B"/>
    <w:rsid w:val="00D7503A"/>
    <w:rsid w:val="00D779A3"/>
    <w:rsid w:val="00D77D58"/>
    <w:rsid w:val="00D825D9"/>
    <w:rsid w:val="00D82E0D"/>
    <w:rsid w:val="00D84091"/>
    <w:rsid w:val="00D907CD"/>
    <w:rsid w:val="00D911FD"/>
    <w:rsid w:val="00D93653"/>
    <w:rsid w:val="00DA1B22"/>
    <w:rsid w:val="00DA234E"/>
    <w:rsid w:val="00DA3A7A"/>
    <w:rsid w:val="00DA740E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0744"/>
    <w:rsid w:val="00DE36FB"/>
    <w:rsid w:val="00DE3F12"/>
    <w:rsid w:val="00DE648F"/>
    <w:rsid w:val="00DE693F"/>
    <w:rsid w:val="00DE6D4E"/>
    <w:rsid w:val="00DF0973"/>
    <w:rsid w:val="00DF3EE8"/>
    <w:rsid w:val="00DF5ED4"/>
    <w:rsid w:val="00E01A0F"/>
    <w:rsid w:val="00E05315"/>
    <w:rsid w:val="00E12CC1"/>
    <w:rsid w:val="00E16173"/>
    <w:rsid w:val="00E16256"/>
    <w:rsid w:val="00E16E8E"/>
    <w:rsid w:val="00E22B47"/>
    <w:rsid w:val="00E23AB1"/>
    <w:rsid w:val="00E25DBC"/>
    <w:rsid w:val="00E3623A"/>
    <w:rsid w:val="00E36CA0"/>
    <w:rsid w:val="00E3718C"/>
    <w:rsid w:val="00E37C49"/>
    <w:rsid w:val="00E37D91"/>
    <w:rsid w:val="00E4187A"/>
    <w:rsid w:val="00E44017"/>
    <w:rsid w:val="00E44E2D"/>
    <w:rsid w:val="00E541CE"/>
    <w:rsid w:val="00E6740C"/>
    <w:rsid w:val="00E708CA"/>
    <w:rsid w:val="00E71028"/>
    <w:rsid w:val="00E716F0"/>
    <w:rsid w:val="00E7312D"/>
    <w:rsid w:val="00E740E3"/>
    <w:rsid w:val="00E75F69"/>
    <w:rsid w:val="00E77FA3"/>
    <w:rsid w:val="00E86ECC"/>
    <w:rsid w:val="00E9379F"/>
    <w:rsid w:val="00EA0853"/>
    <w:rsid w:val="00EA37C4"/>
    <w:rsid w:val="00EA3C98"/>
    <w:rsid w:val="00EB0FDF"/>
    <w:rsid w:val="00EB4483"/>
    <w:rsid w:val="00EC2E07"/>
    <w:rsid w:val="00EC5954"/>
    <w:rsid w:val="00EC765E"/>
    <w:rsid w:val="00ED022F"/>
    <w:rsid w:val="00ED03E7"/>
    <w:rsid w:val="00ED0AD1"/>
    <w:rsid w:val="00ED22D7"/>
    <w:rsid w:val="00ED41DE"/>
    <w:rsid w:val="00ED5BD9"/>
    <w:rsid w:val="00ED68B0"/>
    <w:rsid w:val="00EE14F3"/>
    <w:rsid w:val="00EE47D4"/>
    <w:rsid w:val="00EE52EC"/>
    <w:rsid w:val="00EE78FB"/>
    <w:rsid w:val="00EF1486"/>
    <w:rsid w:val="00EF32D5"/>
    <w:rsid w:val="00EF4246"/>
    <w:rsid w:val="00EF4C88"/>
    <w:rsid w:val="00EF5FD7"/>
    <w:rsid w:val="00F02EE9"/>
    <w:rsid w:val="00F056CC"/>
    <w:rsid w:val="00F12AD1"/>
    <w:rsid w:val="00F15EBB"/>
    <w:rsid w:val="00F22702"/>
    <w:rsid w:val="00F253C5"/>
    <w:rsid w:val="00F2595C"/>
    <w:rsid w:val="00F31365"/>
    <w:rsid w:val="00F36B17"/>
    <w:rsid w:val="00F46D0A"/>
    <w:rsid w:val="00F5187A"/>
    <w:rsid w:val="00F51BD4"/>
    <w:rsid w:val="00F51F0B"/>
    <w:rsid w:val="00F5210D"/>
    <w:rsid w:val="00F53423"/>
    <w:rsid w:val="00F537C9"/>
    <w:rsid w:val="00F5790F"/>
    <w:rsid w:val="00F60706"/>
    <w:rsid w:val="00F63C98"/>
    <w:rsid w:val="00F646BF"/>
    <w:rsid w:val="00F72AA5"/>
    <w:rsid w:val="00F76F62"/>
    <w:rsid w:val="00F803C2"/>
    <w:rsid w:val="00F80F35"/>
    <w:rsid w:val="00F8176C"/>
    <w:rsid w:val="00FB5DDE"/>
    <w:rsid w:val="00FB60FE"/>
    <w:rsid w:val="00FB75F8"/>
    <w:rsid w:val="00FC2705"/>
    <w:rsid w:val="00FD058F"/>
    <w:rsid w:val="00FD28E1"/>
    <w:rsid w:val="00FD41FB"/>
    <w:rsid w:val="00FD6978"/>
    <w:rsid w:val="00FD7E17"/>
    <w:rsid w:val="00FE07CE"/>
    <w:rsid w:val="00FE520B"/>
    <w:rsid w:val="00FF4F4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60B9B"/>
  <w15:docId w15:val="{ACFF9688-A4DD-451B-9DF8-266791A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gorodstroy.ru/extra/documents/poleznaya-informaciya/10120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lgorodstroy.ru/documents/12072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upki.gov.ru/epz/oboz/public//topic/view.html?topicNumber=2019001204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oboz/public/topic/view.html?topicNumber=20190012040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13C88-9363-437D-870D-C42232C4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Мария</cp:lastModifiedBy>
  <cp:revision>79</cp:revision>
  <cp:lastPrinted>2022-05-05T11:32:00Z</cp:lastPrinted>
  <dcterms:created xsi:type="dcterms:W3CDTF">2021-09-20T15:56:00Z</dcterms:created>
  <dcterms:modified xsi:type="dcterms:W3CDTF">2022-06-24T11:10:00Z</dcterms:modified>
</cp:coreProperties>
</file>