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02" w:rsidRDefault="001A420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4202" w:rsidRDefault="001A4202">
      <w:pPr>
        <w:pStyle w:val="ConsPlusNormal"/>
        <w:outlineLvl w:val="0"/>
      </w:pPr>
    </w:p>
    <w:p w:rsidR="001A4202" w:rsidRDefault="001A4202">
      <w:pPr>
        <w:pStyle w:val="ConsPlusTitle"/>
        <w:jc w:val="center"/>
      </w:pPr>
      <w:r>
        <w:t>ГУБЕРНАТОР БЕЛГОРОДСКОЙ ОБЛАСТИ</w:t>
      </w:r>
    </w:p>
    <w:p w:rsidR="001A4202" w:rsidRDefault="001A4202">
      <w:pPr>
        <w:pStyle w:val="ConsPlusTitle"/>
        <w:jc w:val="center"/>
      </w:pPr>
    </w:p>
    <w:p w:rsidR="001A4202" w:rsidRDefault="001A4202">
      <w:pPr>
        <w:pStyle w:val="ConsPlusTitle"/>
        <w:jc w:val="center"/>
      </w:pPr>
      <w:r>
        <w:t>ПОСТАНОВЛЕНИЕ</w:t>
      </w:r>
    </w:p>
    <w:p w:rsidR="001A4202" w:rsidRDefault="001A4202">
      <w:pPr>
        <w:pStyle w:val="ConsPlusTitle"/>
        <w:jc w:val="center"/>
      </w:pPr>
      <w:r>
        <w:t>от 31 января 2022 г. N 6</w:t>
      </w:r>
    </w:p>
    <w:p w:rsidR="001A4202" w:rsidRDefault="001A4202">
      <w:pPr>
        <w:pStyle w:val="ConsPlusTitle"/>
        <w:jc w:val="center"/>
      </w:pPr>
    </w:p>
    <w:p w:rsidR="001A4202" w:rsidRDefault="001A4202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ПОСТАНОВЛЕНИЯ ГЛАВЫ</w:t>
      </w:r>
    </w:p>
    <w:p w:rsidR="001A4202" w:rsidRDefault="001A4202">
      <w:pPr>
        <w:pStyle w:val="ConsPlusTitle"/>
        <w:jc w:val="center"/>
      </w:pPr>
      <w:r>
        <w:t>АДМИНИСТРАЦИИ БЕЛГОРОДСКОЙ ОБЛАСТИ</w:t>
      </w:r>
    </w:p>
    <w:p w:rsidR="001A4202" w:rsidRDefault="001A4202">
      <w:pPr>
        <w:pStyle w:val="ConsPlusTitle"/>
        <w:jc w:val="center"/>
      </w:pPr>
      <w:r>
        <w:t>ОТ 6 ДЕКАБРЯ 1999 ГОДА N 692</w:t>
      </w:r>
    </w:p>
    <w:p w:rsidR="001A4202" w:rsidRDefault="001A4202">
      <w:pPr>
        <w:pStyle w:val="ConsPlusNormal"/>
        <w:jc w:val="center"/>
      </w:pPr>
    </w:p>
    <w:p w:rsidR="001A4202" w:rsidRDefault="001A420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13 октября 2014 года N 378-пп "Об утверждении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области, затрагивающих предпринимательскую и инвестиционную деятельность", а также в целях приведения нормативных правовых актов Белгородской области в соответствие с действующим законодательством постановляю:</w:t>
      </w:r>
      <w:proofErr w:type="gramEnd"/>
    </w:p>
    <w:p w:rsidR="001A4202" w:rsidRDefault="001A4202">
      <w:pPr>
        <w:pStyle w:val="ConsPlusNormal"/>
        <w:ind w:firstLine="540"/>
        <w:jc w:val="both"/>
      </w:pPr>
    </w:p>
    <w:p w:rsidR="001A4202" w:rsidRDefault="001A4202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главы администрации Белгородской области от 6 декабря 1999 года N 692 "О Порядке снабжения бланками строгой отчетности и их использования при осуществлении денежных расчетов с населением на территории Белгородской области".</w:t>
      </w:r>
    </w:p>
    <w:p w:rsidR="001A4202" w:rsidRDefault="001A4202">
      <w:pPr>
        <w:pStyle w:val="ConsPlusNormal"/>
        <w:ind w:firstLine="540"/>
        <w:jc w:val="both"/>
      </w:pPr>
    </w:p>
    <w:p w:rsidR="001A4202" w:rsidRDefault="001A4202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1A4202" w:rsidRDefault="001A4202">
      <w:pPr>
        <w:pStyle w:val="ConsPlusNormal"/>
        <w:ind w:firstLine="540"/>
        <w:jc w:val="both"/>
      </w:pPr>
    </w:p>
    <w:p w:rsidR="001A4202" w:rsidRDefault="001A4202">
      <w:pPr>
        <w:pStyle w:val="ConsPlusNormal"/>
        <w:jc w:val="right"/>
      </w:pPr>
      <w:r>
        <w:t>Губернатор Белгородской области</w:t>
      </w:r>
    </w:p>
    <w:p w:rsidR="001A4202" w:rsidRDefault="001A4202">
      <w:pPr>
        <w:pStyle w:val="ConsPlusNormal"/>
        <w:jc w:val="right"/>
      </w:pPr>
      <w:r>
        <w:t>В.В.ГЛАДКОВ</w:t>
      </w:r>
    </w:p>
    <w:p w:rsidR="001A4202" w:rsidRDefault="001A4202">
      <w:pPr>
        <w:pStyle w:val="ConsPlusNormal"/>
        <w:jc w:val="both"/>
      </w:pPr>
    </w:p>
    <w:p w:rsidR="001A4202" w:rsidRDefault="001A4202">
      <w:pPr>
        <w:pStyle w:val="ConsPlusNormal"/>
        <w:jc w:val="both"/>
      </w:pPr>
    </w:p>
    <w:p w:rsidR="001A4202" w:rsidRDefault="001A42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1E93" w:rsidRDefault="00581E93">
      <w:bookmarkStart w:id="0" w:name="_GoBack"/>
      <w:bookmarkEnd w:id="0"/>
    </w:p>
    <w:sectPr w:rsidR="00581E93" w:rsidSect="0049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02"/>
    <w:rsid w:val="001A4202"/>
    <w:rsid w:val="005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4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4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4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4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305513745A7CE2E48CBE54C83A2FECACA39F38B2ED1D8A9472A69F81977F8A7D4E592923F1D9C318A89F64907ABCm3b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305513745A7CE2E48CBE54C83A2FECACA39F38B1E11F8C972FAC97D89B7D8D72115C3C32A9D6C80FB69B7E8C78BE3Am2b6G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2022-04-29T06:27:00Z</dcterms:created>
  <dcterms:modified xsi:type="dcterms:W3CDTF">2022-04-29T06:29:00Z</dcterms:modified>
</cp:coreProperties>
</file>