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63279A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63279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63279A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63279A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EA3C98" w:rsidRPr="0063279A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63279A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63279A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63279A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6327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Pr="0063279A" w:rsidRDefault="00134CA6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Начало: «</w:t>
            </w:r>
            <w:r w:rsidR="00547DF7" w:rsidRPr="00547D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4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47DF7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AF1CB9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547DF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34CA6" w:rsidRPr="0063279A" w:rsidRDefault="008457B1" w:rsidP="000634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CA6" w:rsidRPr="0063279A">
              <w:rPr>
                <w:rFonts w:ascii="Times New Roman" w:hAnsi="Times New Roman" w:cs="Times New Roman"/>
                <w:sz w:val="28"/>
                <w:szCs w:val="28"/>
              </w:rPr>
              <w:t>кончание «</w:t>
            </w:r>
            <w:r w:rsidR="00547DF7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134CA6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47DF7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  <w:r w:rsidR="00134CA6" w:rsidRPr="006327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634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34CA6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15F9A" w:rsidRPr="0063279A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AF1CB9" w:rsidRPr="0063279A" w:rsidRDefault="00AF1CB9" w:rsidP="00AF1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Pr="0063279A">
        <w:rPr>
          <w:rFonts w:ascii="Times New Roman" w:hAnsi="Times New Roman"/>
          <w:sz w:val="28"/>
          <w:szCs w:val="28"/>
        </w:rPr>
        <w:t xml:space="preserve"> У</w:t>
      </w:r>
      <w:r w:rsidRPr="0063279A">
        <w:rPr>
          <w:rFonts w:ascii="Times New Roman" w:eastAsia="Calibri" w:hAnsi="Times New Roman" w:cs="Times New Roman"/>
          <w:sz w:val="28"/>
          <w:szCs w:val="28"/>
        </w:rPr>
        <w:t>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AF1CB9" w:rsidRPr="0063279A" w:rsidRDefault="00AF1CB9" w:rsidP="00AF1C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1CB9" w:rsidRPr="0063279A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AF1CB9" w:rsidRPr="0063279A" w:rsidRDefault="00AF1CB9" w:rsidP="00AF1C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3279A">
        <w:rPr>
          <w:rFonts w:ascii="Times New Roman" w:eastAsia="Calibri" w:hAnsi="Times New Roman" w:cs="Times New Roman"/>
          <w:spacing w:val="-4"/>
          <w:sz w:val="28"/>
          <w:szCs w:val="28"/>
        </w:rPr>
        <w:t>Проект постановления Правительства Белгородской области «О внесении изменений в постановление Правительства области от 24 марта 2014 года № 113-пп»</w:t>
      </w:r>
    </w:p>
    <w:p w:rsidR="00AF1CB9" w:rsidRPr="0063279A" w:rsidRDefault="00AF1CB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D075AC" w:rsidRPr="0063279A" w:rsidRDefault="00C63888" w:rsidP="00D07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Недостаточность собственных средств у начинающих фермеров для создания и развития своих крестьянских (фермерских) хозяйств в различных отраслях сельского хозяйства</w:t>
      </w:r>
      <w:r w:rsidR="00D075AC" w:rsidRPr="0063279A">
        <w:rPr>
          <w:rFonts w:ascii="Times New Roman" w:hAnsi="Times New Roman" w:cs="Times New Roman"/>
          <w:sz w:val="28"/>
          <w:szCs w:val="28"/>
        </w:rPr>
        <w:t xml:space="preserve">, </w:t>
      </w:r>
      <w:r w:rsidRPr="0063279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075AC" w:rsidRPr="0063279A">
        <w:rPr>
          <w:rFonts w:ascii="Times New Roman" w:hAnsi="Times New Roman" w:cs="Times New Roman"/>
          <w:sz w:val="28"/>
          <w:szCs w:val="28"/>
        </w:rPr>
        <w:t>невозможность предоставления грантов на поддержку начинающих фермеров крестьянским (фермерским) хозяйствам без приведения в соответствие региональной нормативной базы федеральной.</w:t>
      </w:r>
    </w:p>
    <w:p w:rsidR="00AF1CB9" w:rsidRPr="0063279A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AF1CB9" w:rsidRPr="0063279A" w:rsidRDefault="00E836F6" w:rsidP="00E83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C9">
        <w:rPr>
          <w:rFonts w:ascii="Times New Roman" w:hAnsi="Times New Roman" w:cs="Times New Roman"/>
          <w:sz w:val="28"/>
          <w:szCs w:val="28"/>
        </w:rPr>
        <w:t xml:space="preserve">Принятие Постановления Правительства </w:t>
      </w:r>
      <w:r w:rsidR="009546F5" w:rsidRPr="00AC17C9">
        <w:rPr>
          <w:rFonts w:ascii="Times New Roman" w:hAnsi="Times New Roman" w:cs="Times New Roman"/>
          <w:sz w:val="28"/>
          <w:szCs w:val="28"/>
        </w:rPr>
        <w:t>Российской Федерации от 30 ноября 2019 года № 1573</w:t>
      </w:r>
      <w:r w:rsidRPr="00AC17C9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 w:rsidR="00B14ECC" w:rsidRPr="00AC17C9">
        <w:rPr>
          <w:rFonts w:ascii="Times New Roman" w:hAnsi="Times New Roman" w:cs="Times New Roman"/>
          <w:sz w:val="28"/>
          <w:szCs w:val="28"/>
        </w:rPr>
        <w:t xml:space="preserve"> в Государственную программу развития сельского хозяйства и регулирования рынков сельскохозяйственной продукции, сырья и продовольствия</w:t>
      </w:r>
      <w:r w:rsidR="00F42A72" w:rsidRPr="00AC17C9">
        <w:rPr>
          <w:rFonts w:ascii="Times New Roman" w:hAnsi="Times New Roman" w:cs="Times New Roman"/>
          <w:sz w:val="28"/>
          <w:szCs w:val="28"/>
        </w:rPr>
        <w:t xml:space="preserve"> и признании </w:t>
      </w:r>
      <w:proofErr w:type="gramStart"/>
      <w:r w:rsidR="00F42A72" w:rsidRPr="00AC17C9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F42A72" w:rsidRPr="00AC17C9">
        <w:rPr>
          <w:rFonts w:ascii="Times New Roman" w:hAnsi="Times New Roman" w:cs="Times New Roman"/>
          <w:sz w:val="28"/>
          <w:szCs w:val="28"/>
        </w:rPr>
        <w:t xml:space="preserve"> силу отдельных актов и отдельных положений актов</w:t>
      </w:r>
      <w:r w:rsidR="00814C76" w:rsidRPr="00AC17C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Pr="00AC17C9">
        <w:rPr>
          <w:rFonts w:ascii="Times New Roman" w:hAnsi="Times New Roman" w:cs="Times New Roman"/>
          <w:sz w:val="28"/>
          <w:szCs w:val="28"/>
        </w:rPr>
        <w:t>».</w:t>
      </w:r>
    </w:p>
    <w:p w:rsidR="00AF1CB9" w:rsidRPr="0063279A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3279A" w:rsidRDefault="00134CA6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B51437" w:rsidRPr="007E26BF" w:rsidRDefault="00B51437" w:rsidP="00B5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6BF">
        <w:rPr>
          <w:rFonts w:ascii="Times New Roman" w:hAnsi="Times New Roman" w:cs="Times New Roman"/>
          <w:sz w:val="28"/>
          <w:szCs w:val="28"/>
        </w:rPr>
        <w:t xml:space="preserve">Внесение изменений в положение о конкурсной комиссии и порядок предоставления крестьянским (фермерским) хозяйствам грантов на поддержку начинающих фермеров в целях приведения в соответствие регионального законодательства федеральному и увеличения предоставления </w:t>
      </w:r>
      <w:proofErr w:type="spellStart"/>
      <w:r w:rsidRPr="007E26BF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7E26BF">
        <w:rPr>
          <w:rFonts w:ascii="Times New Roman" w:hAnsi="Times New Roman" w:cs="Times New Roman"/>
          <w:sz w:val="28"/>
          <w:szCs w:val="28"/>
        </w:rPr>
        <w:t xml:space="preserve"> поддержки не менее</w:t>
      </w:r>
      <w:proofErr w:type="gramStart"/>
      <w:r w:rsidRPr="007E26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E26BF">
        <w:rPr>
          <w:rFonts w:ascii="Times New Roman" w:hAnsi="Times New Roman" w:cs="Times New Roman"/>
          <w:sz w:val="28"/>
          <w:szCs w:val="28"/>
        </w:rPr>
        <w:t xml:space="preserve"> чем на 15% по сравнению с прошлым годом.</w:t>
      </w:r>
    </w:p>
    <w:p w:rsidR="00AF1CB9" w:rsidRPr="0063279A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CB9" w:rsidRPr="0063279A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AF1CB9" w:rsidRPr="0063279A" w:rsidRDefault="00AF1CB9" w:rsidP="00AF1C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Приведение региональных нормативно-правовых актов в соответствие федеральному законодательству</w:t>
      </w:r>
      <w:r w:rsidR="00B63DA9" w:rsidRPr="0063279A">
        <w:rPr>
          <w:rFonts w:ascii="Times New Roman" w:hAnsi="Times New Roman" w:cs="Times New Roman"/>
          <w:sz w:val="28"/>
          <w:szCs w:val="28"/>
        </w:rPr>
        <w:t xml:space="preserve"> в части</w:t>
      </w:r>
      <w:r w:rsidRPr="0063279A">
        <w:rPr>
          <w:rFonts w:ascii="Times New Roman" w:hAnsi="Times New Roman" w:cs="Times New Roman"/>
          <w:sz w:val="28"/>
          <w:szCs w:val="28"/>
        </w:rPr>
        <w:t xml:space="preserve"> </w:t>
      </w:r>
      <w:r w:rsidR="00B63DA9" w:rsidRPr="0063279A">
        <w:rPr>
          <w:rFonts w:ascii="Times New Roman" w:hAnsi="Times New Roman" w:cs="Times New Roman"/>
          <w:sz w:val="28"/>
          <w:szCs w:val="28"/>
        </w:rPr>
        <w:t>у</w:t>
      </w:r>
      <w:r w:rsidRPr="0063279A">
        <w:rPr>
          <w:rFonts w:ascii="Times New Roman" w:hAnsi="Times New Roman" w:cs="Times New Roman"/>
          <w:sz w:val="28"/>
          <w:szCs w:val="28"/>
        </w:rPr>
        <w:t>точнени</w:t>
      </w:r>
      <w:r w:rsidR="00B63DA9" w:rsidRPr="0063279A">
        <w:rPr>
          <w:rFonts w:ascii="Times New Roman" w:hAnsi="Times New Roman" w:cs="Times New Roman"/>
          <w:sz w:val="28"/>
          <w:szCs w:val="28"/>
        </w:rPr>
        <w:t>я</w:t>
      </w:r>
      <w:r w:rsidRPr="0063279A">
        <w:rPr>
          <w:rFonts w:ascii="Times New Roman" w:hAnsi="Times New Roman" w:cs="Times New Roman"/>
          <w:sz w:val="28"/>
          <w:szCs w:val="28"/>
        </w:rPr>
        <w:t xml:space="preserve"> и расширени</w:t>
      </w:r>
      <w:r w:rsidR="00B63DA9" w:rsidRPr="0063279A">
        <w:rPr>
          <w:rFonts w:ascii="Times New Roman" w:hAnsi="Times New Roman" w:cs="Times New Roman"/>
          <w:sz w:val="28"/>
          <w:szCs w:val="28"/>
        </w:rPr>
        <w:t>я</w:t>
      </w:r>
      <w:r w:rsidRPr="0063279A">
        <w:rPr>
          <w:rFonts w:ascii="Times New Roman" w:hAnsi="Times New Roman" w:cs="Times New Roman"/>
          <w:sz w:val="28"/>
          <w:szCs w:val="28"/>
        </w:rPr>
        <w:t xml:space="preserve"> понятий </w:t>
      </w:r>
      <w:r w:rsidRPr="0063279A">
        <w:rPr>
          <w:rFonts w:ascii="Times New Roman" w:hAnsi="Times New Roman" w:cs="Times New Roman"/>
          <w:sz w:val="28"/>
          <w:szCs w:val="28"/>
        </w:rPr>
        <w:lastRenderedPageBreak/>
        <w:t>программы,</w:t>
      </w:r>
      <w:r w:rsidR="008C128B" w:rsidRPr="0063279A">
        <w:rPr>
          <w:rFonts w:ascii="Times New Roman" w:hAnsi="Times New Roman" w:cs="Times New Roman"/>
          <w:sz w:val="28"/>
          <w:szCs w:val="28"/>
        </w:rPr>
        <w:t xml:space="preserve"> </w:t>
      </w:r>
      <w:r w:rsidRPr="0063279A">
        <w:rPr>
          <w:rFonts w:ascii="Times New Roman" w:hAnsi="Times New Roman" w:cs="Times New Roman"/>
          <w:sz w:val="28"/>
          <w:szCs w:val="28"/>
        </w:rPr>
        <w:t xml:space="preserve"> уточнени</w:t>
      </w:r>
      <w:r w:rsidR="00B63DA9" w:rsidRPr="0063279A">
        <w:rPr>
          <w:rFonts w:ascii="Times New Roman" w:hAnsi="Times New Roman" w:cs="Times New Roman"/>
          <w:sz w:val="28"/>
          <w:szCs w:val="28"/>
        </w:rPr>
        <w:t>я</w:t>
      </w:r>
      <w:r w:rsidRPr="0063279A">
        <w:rPr>
          <w:rFonts w:ascii="Times New Roman" w:hAnsi="Times New Roman" w:cs="Times New Roman"/>
          <w:sz w:val="28"/>
          <w:szCs w:val="28"/>
        </w:rPr>
        <w:t xml:space="preserve"> перечня </w:t>
      </w:r>
      <w:r w:rsidR="00E836F6" w:rsidRPr="0063279A">
        <w:rPr>
          <w:rFonts w:ascii="Times New Roman" w:hAnsi="Times New Roman" w:cs="Times New Roman"/>
          <w:sz w:val="28"/>
          <w:szCs w:val="28"/>
        </w:rPr>
        <w:t>документов</w:t>
      </w:r>
      <w:r w:rsidRPr="0063279A">
        <w:rPr>
          <w:rFonts w:ascii="Times New Roman" w:hAnsi="Times New Roman" w:cs="Times New Roman"/>
          <w:sz w:val="28"/>
          <w:szCs w:val="28"/>
        </w:rPr>
        <w:t xml:space="preserve">, </w:t>
      </w:r>
      <w:r w:rsidR="00E836F6" w:rsidRPr="0063279A">
        <w:rPr>
          <w:rFonts w:ascii="Times New Roman" w:hAnsi="Times New Roman" w:cs="Times New Roman"/>
          <w:sz w:val="28"/>
          <w:szCs w:val="28"/>
        </w:rPr>
        <w:t>целей предоставления гранта, порядка создания новых постоянных рабочих мест и критериев оценки заявок, документов.</w:t>
      </w:r>
    </w:p>
    <w:p w:rsidR="00134CA6" w:rsidRPr="0063279A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CB9" w:rsidRPr="0063279A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AF1CB9" w:rsidRPr="0063279A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57069B">
        <w:rPr>
          <w:rFonts w:ascii="Times New Roman" w:hAnsi="Times New Roman" w:cs="Times New Roman"/>
          <w:sz w:val="28"/>
          <w:szCs w:val="28"/>
        </w:rPr>
        <w:t>Никитина Людмила Николаевна</w:t>
      </w:r>
    </w:p>
    <w:p w:rsidR="00AF1CB9" w:rsidRPr="0063279A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Должность: консультант отдела </w:t>
      </w:r>
      <w:r w:rsidR="00E836F6" w:rsidRPr="0063279A">
        <w:rPr>
          <w:rFonts w:ascii="Times New Roman" w:hAnsi="Times New Roman" w:cs="Times New Roman"/>
          <w:sz w:val="28"/>
          <w:szCs w:val="28"/>
        </w:rPr>
        <w:t>господдержки малых форм</w:t>
      </w:r>
      <w:r w:rsidRPr="0063279A">
        <w:rPr>
          <w:rFonts w:ascii="Times New Roman" w:hAnsi="Times New Roman" w:cs="Times New Roman"/>
          <w:sz w:val="28"/>
          <w:szCs w:val="28"/>
        </w:rPr>
        <w:t xml:space="preserve"> устойчивого развития сельских территорий департамента агропромышленного комплекса и воспроизводства окружающей среды области, Тел.: (4722) 24-76-47. Адрес электронной почты: </w:t>
      </w:r>
      <w:proofErr w:type="spellStart"/>
      <w:r w:rsidR="0057069B">
        <w:rPr>
          <w:rFonts w:ascii="Times New Roman" w:hAnsi="Times New Roman" w:cs="Times New Roman"/>
          <w:sz w:val="28"/>
          <w:szCs w:val="28"/>
          <w:lang w:val="en-US"/>
        </w:rPr>
        <w:t>nikitina</w:t>
      </w:r>
      <w:proofErr w:type="spellEnd"/>
      <w:r w:rsidR="00E836F6" w:rsidRPr="0063279A">
        <w:rPr>
          <w:rFonts w:ascii="Times New Roman" w:hAnsi="Times New Roman" w:cs="Times New Roman"/>
          <w:sz w:val="28"/>
          <w:szCs w:val="28"/>
        </w:rPr>
        <w:t>@</w:t>
      </w:r>
      <w:r w:rsidRPr="0063279A">
        <w:rPr>
          <w:rFonts w:ascii="Times New Roman" w:hAnsi="Times New Roman" w:cs="Times New Roman"/>
          <w:sz w:val="28"/>
          <w:szCs w:val="28"/>
        </w:rPr>
        <w:t>belapk.ru</w:t>
      </w:r>
      <w:r w:rsidR="00E65D5E" w:rsidRPr="0063279A">
        <w:rPr>
          <w:rFonts w:ascii="Times New Roman" w:hAnsi="Times New Roman" w:cs="Times New Roman"/>
          <w:sz w:val="28"/>
          <w:szCs w:val="28"/>
        </w:rPr>
        <w:t>.</w:t>
      </w:r>
    </w:p>
    <w:p w:rsidR="00C15F9A" w:rsidRPr="0063279A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28B" w:rsidRPr="0063279A" w:rsidRDefault="008C128B" w:rsidP="008C12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279A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нормативного правового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479"/>
        <w:gridCol w:w="2717"/>
      </w:tblGrid>
      <w:tr w:rsidR="008C128B" w:rsidRPr="0063279A" w:rsidTr="0055631F">
        <w:tc>
          <w:tcPr>
            <w:tcW w:w="7479" w:type="dxa"/>
          </w:tcPr>
          <w:p w:rsidR="008C128B" w:rsidRPr="0063279A" w:rsidRDefault="008C128B" w:rsidP="0055631F">
            <w:pPr>
              <w:rPr>
                <w:sz w:val="28"/>
                <w:szCs w:val="28"/>
              </w:rPr>
            </w:pPr>
            <w:r w:rsidRPr="0063279A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2717" w:type="dxa"/>
          </w:tcPr>
          <w:p w:rsidR="008C128B" w:rsidRPr="0063279A" w:rsidRDefault="008C128B" w:rsidP="0055631F">
            <w:pPr>
              <w:rPr>
                <w:sz w:val="28"/>
                <w:szCs w:val="28"/>
              </w:rPr>
            </w:pPr>
            <w:r w:rsidRPr="0063279A">
              <w:rPr>
                <w:sz w:val="28"/>
                <w:szCs w:val="28"/>
              </w:rPr>
              <w:t>средняя</w:t>
            </w:r>
          </w:p>
          <w:p w:rsidR="008C128B" w:rsidRPr="0063279A" w:rsidRDefault="008C128B" w:rsidP="0055631F">
            <w:pPr>
              <w:rPr>
                <w:sz w:val="28"/>
                <w:szCs w:val="28"/>
              </w:rPr>
            </w:pPr>
          </w:p>
        </w:tc>
      </w:tr>
      <w:tr w:rsidR="008C128B" w:rsidRPr="0063279A" w:rsidTr="0055631F">
        <w:tc>
          <w:tcPr>
            <w:tcW w:w="10196" w:type="dxa"/>
            <w:gridSpan w:val="2"/>
          </w:tcPr>
          <w:p w:rsidR="008C128B" w:rsidRPr="0063279A" w:rsidRDefault="008C128B" w:rsidP="0055631F">
            <w:pPr>
              <w:jc w:val="both"/>
              <w:rPr>
                <w:sz w:val="28"/>
                <w:szCs w:val="28"/>
              </w:rPr>
            </w:pPr>
            <w:r w:rsidRPr="0063279A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8C128B" w:rsidRPr="0063279A" w:rsidRDefault="008C128B" w:rsidP="0055631F">
            <w:pPr>
              <w:jc w:val="both"/>
              <w:rPr>
                <w:sz w:val="28"/>
                <w:szCs w:val="28"/>
              </w:rPr>
            </w:pPr>
          </w:p>
          <w:p w:rsidR="008C128B" w:rsidRPr="0063279A" w:rsidRDefault="008C128B" w:rsidP="0055631F">
            <w:pPr>
              <w:ind w:firstLine="709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 w:rsidRPr="0063279A">
              <w:rPr>
                <w:rFonts w:eastAsia="Calibri"/>
                <w:spacing w:val="-4"/>
                <w:sz w:val="28"/>
                <w:szCs w:val="28"/>
              </w:rPr>
              <w:t xml:space="preserve">Проектом постановления Правительства Белгородской области «О внесении изменений в постановление Правительства области от 24 марта 2014 года № 113-пп» вносятся корректировки в соответствии с действующим </w:t>
            </w:r>
            <w:r w:rsidR="00F02C38">
              <w:rPr>
                <w:rFonts w:eastAsia="Calibri"/>
                <w:spacing w:val="-4"/>
                <w:sz w:val="28"/>
                <w:szCs w:val="28"/>
              </w:rPr>
              <w:t>федеральным законодательством.</w:t>
            </w:r>
          </w:p>
          <w:p w:rsidR="008C128B" w:rsidRPr="0063279A" w:rsidRDefault="008C128B" w:rsidP="00E836F6">
            <w:pPr>
              <w:ind w:firstLine="709"/>
              <w:jc w:val="both"/>
              <w:rPr>
                <w:sz w:val="28"/>
                <w:szCs w:val="28"/>
              </w:rPr>
            </w:pPr>
            <w:r w:rsidRPr="0063279A">
              <w:rPr>
                <w:sz w:val="28"/>
                <w:szCs w:val="28"/>
              </w:rPr>
              <w:t>Проект постановлен</w:t>
            </w:r>
            <w:r w:rsidR="00E836F6" w:rsidRPr="0063279A">
              <w:rPr>
                <w:sz w:val="28"/>
                <w:szCs w:val="28"/>
              </w:rPr>
              <w:t>ия уточняет понятия гранта на поддержку начинающего фермера, сельских территорий,</w:t>
            </w:r>
            <w:r w:rsidRPr="0063279A">
              <w:rPr>
                <w:sz w:val="28"/>
                <w:szCs w:val="28"/>
              </w:rPr>
              <w:t xml:space="preserve"> перечень </w:t>
            </w:r>
            <w:r w:rsidR="00E836F6" w:rsidRPr="0063279A">
              <w:rPr>
                <w:sz w:val="28"/>
                <w:szCs w:val="28"/>
              </w:rPr>
              <w:t>документов, направления расходования гранта, порядок  создания новых постоянных рабочих мест и критерии оценки заявок, документов.</w:t>
            </w:r>
          </w:p>
        </w:tc>
      </w:tr>
    </w:tbl>
    <w:p w:rsidR="008457B1" w:rsidRPr="0063279A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79A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BD37AB" w:rsidRPr="0063279A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111CB1" w:rsidRPr="0063279A" w:rsidRDefault="00111CB1" w:rsidP="00D075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75AC" w:rsidRPr="0063279A" w:rsidRDefault="00111CB1" w:rsidP="00D075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Недостаточность собственных средств у начинающих фермеров для создания и развития своих крестьянских (фермерских) хозяйств в различных отраслях сельского хозяйства.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7AB"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Невозможность проведения конкурсного отбора без внесения изменений в положение о конкурсной комиссии по отбору крестьянских (фермерских) хозяй</w:t>
      </w:r>
      <w:proofErr w:type="gramStart"/>
      <w:r w:rsidR="00BD37AB"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ств дл</w:t>
      </w:r>
      <w:proofErr w:type="gramEnd"/>
      <w:r w:rsidR="00BD37AB"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я участия в мероприятиях по поддержке начинающих фермеров Белгородской области и в порядок предоставления грантов на поддержку начинающих фермеров.</w:t>
      </w:r>
      <w:r w:rsidR="00D075AC"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4C7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D075AC"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евозможность предоставления грантов на поддержку начинающих фермеров на создание и дальнейшее развитие крестьянских (фермерских) хозяйств без приведения в соответствие региональной нормативной базы федеральной.</w:t>
      </w:r>
    </w:p>
    <w:p w:rsidR="00BD37AB" w:rsidRPr="0063279A" w:rsidRDefault="00BD37AB" w:rsidP="00BD37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7AB" w:rsidRPr="0063279A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D075AC" w:rsidRPr="0063279A" w:rsidRDefault="00D075AC" w:rsidP="00D07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Невозможность получения федерального финансирования без внесения изменений в региональное законодательство, невозможность проведения </w:t>
      </w:r>
      <w:r w:rsidRPr="0063279A">
        <w:rPr>
          <w:rFonts w:ascii="Times New Roman" w:hAnsi="Times New Roman" w:cs="Times New Roman"/>
          <w:sz w:val="28"/>
          <w:szCs w:val="28"/>
        </w:rPr>
        <w:lastRenderedPageBreak/>
        <w:t xml:space="preserve">конкурсных мероприятий, отсутствие альтернативных безвозмездных методов поддержки крестьянских (фермерских) хозяйств  в современных условиях, невозможность получения </w:t>
      </w:r>
      <w:proofErr w:type="spellStart"/>
      <w:r w:rsidRPr="0063279A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63279A">
        <w:rPr>
          <w:rFonts w:ascii="Times New Roman" w:hAnsi="Times New Roman" w:cs="Times New Roman"/>
          <w:sz w:val="28"/>
          <w:szCs w:val="28"/>
        </w:rPr>
        <w:t xml:space="preserve"> поддержки в целях дальнейшего развития крестьянских (фермерских) хозяйств.</w:t>
      </w:r>
    </w:p>
    <w:p w:rsidR="00D075AC" w:rsidRPr="0063279A" w:rsidRDefault="00D075AC" w:rsidP="00D07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36A" w:rsidRPr="0063279A" w:rsidRDefault="00E7136A" w:rsidP="00BD3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37AB" w:rsidRPr="0063279A" w:rsidRDefault="00BD37AB" w:rsidP="00E7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E836F6" w:rsidRPr="00AC17C9" w:rsidRDefault="00BD37AB" w:rsidP="00B5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C9">
        <w:rPr>
          <w:rFonts w:ascii="Times New Roman" w:hAnsi="Times New Roman" w:cs="Times New Roman"/>
          <w:sz w:val="28"/>
          <w:szCs w:val="28"/>
        </w:rPr>
        <w:t xml:space="preserve">Изменения в постановление предусматривает </w:t>
      </w:r>
      <w:r w:rsidR="0055631F" w:rsidRPr="00AC17C9">
        <w:rPr>
          <w:rFonts w:ascii="Times New Roman" w:hAnsi="Times New Roman" w:cs="Times New Roman"/>
          <w:sz w:val="28"/>
          <w:szCs w:val="28"/>
        </w:rPr>
        <w:t>уточнение основных понятий</w:t>
      </w:r>
      <w:r w:rsidR="00BB5721" w:rsidRPr="00AC17C9">
        <w:rPr>
          <w:rFonts w:ascii="Times New Roman" w:hAnsi="Times New Roman" w:cs="Times New Roman"/>
          <w:sz w:val="28"/>
          <w:szCs w:val="28"/>
        </w:rPr>
        <w:t xml:space="preserve"> </w:t>
      </w:r>
      <w:r w:rsidR="0055631F" w:rsidRPr="00AC17C9">
        <w:rPr>
          <w:rFonts w:ascii="Times New Roman" w:hAnsi="Times New Roman" w:cs="Times New Roman"/>
          <w:sz w:val="28"/>
          <w:szCs w:val="28"/>
        </w:rPr>
        <w:t>программы.</w:t>
      </w:r>
      <w:r w:rsidR="009F5C47" w:rsidRPr="00AC17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17C9">
        <w:rPr>
          <w:rFonts w:ascii="Times New Roman" w:hAnsi="Times New Roman" w:cs="Times New Roman"/>
          <w:sz w:val="28"/>
          <w:szCs w:val="28"/>
        </w:rPr>
        <w:t xml:space="preserve">Изменения в порядок грантов на </w:t>
      </w:r>
      <w:r w:rsidR="0055631F" w:rsidRPr="00AC17C9">
        <w:rPr>
          <w:rFonts w:ascii="Times New Roman" w:hAnsi="Times New Roman" w:cs="Times New Roman"/>
          <w:sz w:val="28"/>
          <w:szCs w:val="28"/>
        </w:rPr>
        <w:t>поддержку начинающего фермера</w:t>
      </w:r>
      <w:r w:rsidRPr="00AC17C9">
        <w:rPr>
          <w:rFonts w:ascii="Times New Roman" w:hAnsi="Times New Roman" w:cs="Times New Roman"/>
          <w:sz w:val="28"/>
          <w:szCs w:val="28"/>
        </w:rPr>
        <w:t xml:space="preserve"> подготовлены в соответствии с принятием</w:t>
      </w:r>
      <w:r w:rsidR="009F5C47" w:rsidRPr="00AC17C9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30 ноября 2019 года № 1573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и признании утратившими силу отдельных актов и отдельных положений актов</w:t>
      </w:r>
      <w:r w:rsidR="00814C76" w:rsidRPr="00AC17C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9F5C47" w:rsidRPr="00AC17C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5631F" w:rsidRPr="00AC17C9" w:rsidRDefault="0055631F" w:rsidP="00E83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7AB" w:rsidRPr="00AC17C9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7C9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BD37AB" w:rsidRPr="00AC17C9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7C9">
        <w:rPr>
          <w:rFonts w:ascii="Times New Roman" w:hAnsi="Times New Roman" w:cs="Times New Roman"/>
          <w:sz w:val="28"/>
          <w:szCs w:val="28"/>
        </w:rPr>
        <w:tab/>
        <w:t>Нет</w:t>
      </w:r>
    </w:p>
    <w:p w:rsidR="00BD37AB" w:rsidRPr="00AC17C9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7AB" w:rsidRPr="00AC17C9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7C9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24455B" w:rsidRPr="0063279A" w:rsidRDefault="0024455B" w:rsidP="00244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7C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30 ноября 2019 года № 1573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и признании </w:t>
      </w:r>
      <w:proofErr w:type="gramStart"/>
      <w:r w:rsidRPr="00AC17C9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AC17C9">
        <w:rPr>
          <w:rFonts w:ascii="Times New Roman" w:hAnsi="Times New Roman" w:cs="Times New Roman"/>
          <w:sz w:val="28"/>
          <w:szCs w:val="28"/>
        </w:rPr>
        <w:t xml:space="preserve"> силу отдельных актов и отдельных положений актов</w:t>
      </w:r>
      <w:r w:rsidR="00814C76" w:rsidRPr="00AC17C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Pr="00AC17C9">
        <w:rPr>
          <w:rFonts w:ascii="Times New Roman" w:hAnsi="Times New Roman" w:cs="Times New Roman"/>
          <w:sz w:val="28"/>
          <w:szCs w:val="28"/>
        </w:rPr>
        <w:t>».</w:t>
      </w:r>
    </w:p>
    <w:p w:rsidR="00BD37AB" w:rsidRPr="0063279A" w:rsidRDefault="00BD37AB" w:rsidP="00BD3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55631F" w:rsidRPr="0063279A" w:rsidRDefault="0055631F" w:rsidP="00556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457B1" w:rsidRPr="0063279A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E836F6" w:rsidRPr="0063279A" w:rsidRDefault="00E836F6" w:rsidP="00E83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 w:rsidRPr="0063279A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63279A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E836F6" w:rsidRPr="0063279A" w:rsidRDefault="00E836F6" w:rsidP="00E836F6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в региональное законодательство в других субъектах Российской Федерации  в настоящий момент находится в процессе согласования и утверждения.</w:t>
      </w:r>
    </w:p>
    <w:p w:rsidR="00E836F6" w:rsidRPr="0063279A" w:rsidRDefault="00E836F6" w:rsidP="00E83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Опыт решения </w:t>
      </w:r>
      <w:proofErr w:type="gramStart"/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аналогичных проблем</w:t>
      </w:r>
      <w:proofErr w:type="gramEnd"/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других государствах не рассматривался.</w:t>
      </w:r>
    </w:p>
    <w:p w:rsidR="00E836F6" w:rsidRPr="0063279A" w:rsidRDefault="00E836F6" w:rsidP="00E83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6F6" w:rsidRPr="0063279A" w:rsidRDefault="00E836F6" w:rsidP="00E83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E836F6" w:rsidRPr="0063279A" w:rsidRDefault="00E836F6" w:rsidP="00E836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Проекты нормативных правовых актов субъектов Российской Федерации.</w:t>
      </w:r>
    </w:p>
    <w:p w:rsidR="00E836F6" w:rsidRPr="0063279A" w:rsidRDefault="00E836F6" w:rsidP="00E836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lastRenderedPageBreak/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55631F" w:rsidRPr="0063279A" w:rsidTr="0055631F">
        <w:tc>
          <w:tcPr>
            <w:tcW w:w="5240" w:type="dxa"/>
          </w:tcPr>
          <w:p w:rsidR="0055631F" w:rsidRPr="0063279A" w:rsidRDefault="0055631F" w:rsidP="005563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55631F" w:rsidRPr="0063279A" w:rsidRDefault="0055631F" w:rsidP="0055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55631F" w:rsidRPr="00AC17C9" w:rsidTr="0055631F">
        <w:tc>
          <w:tcPr>
            <w:tcW w:w="5240" w:type="dxa"/>
          </w:tcPr>
          <w:p w:rsidR="00B83CE1" w:rsidRPr="00AC17C9" w:rsidRDefault="00D075AC" w:rsidP="00B83C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7C9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положение о конкурсной комиссии и порядок предоставления крестьянским (фермерским) хозяйствам грантов на поддержку начинающих фермеров в целях приведения в соответствие региональног</w:t>
            </w:r>
            <w:r w:rsidR="00B83CE1" w:rsidRPr="00AC17C9">
              <w:rPr>
                <w:rFonts w:ascii="Times New Roman" w:hAnsi="Times New Roman" w:cs="Times New Roman"/>
                <w:sz w:val="28"/>
                <w:szCs w:val="28"/>
              </w:rPr>
              <w:t xml:space="preserve">о законодательства федеральному и увеличения предоставления </w:t>
            </w:r>
            <w:proofErr w:type="spellStart"/>
            <w:r w:rsidR="00B83CE1" w:rsidRPr="00AC17C9">
              <w:rPr>
                <w:rFonts w:ascii="Times New Roman" w:hAnsi="Times New Roman" w:cs="Times New Roman"/>
                <w:sz w:val="28"/>
                <w:szCs w:val="28"/>
              </w:rPr>
              <w:t>грантовой</w:t>
            </w:r>
            <w:proofErr w:type="spellEnd"/>
            <w:r w:rsidR="00B83CE1" w:rsidRPr="00AC17C9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не менее</w:t>
            </w:r>
            <w:proofErr w:type="gramStart"/>
            <w:r w:rsidR="00B83CE1" w:rsidRPr="00AC17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B83CE1" w:rsidRPr="00AC17C9">
              <w:rPr>
                <w:rFonts w:ascii="Times New Roman" w:hAnsi="Times New Roman" w:cs="Times New Roman"/>
                <w:sz w:val="28"/>
                <w:szCs w:val="28"/>
              </w:rPr>
              <w:t xml:space="preserve"> чем на 15% по сравнению с прошлым годом.</w:t>
            </w:r>
          </w:p>
          <w:p w:rsidR="00D075AC" w:rsidRPr="00AC17C9" w:rsidRDefault="00D075AC" w:rsidP="00D075A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CD8" w:rsidRPr="00AC17C9" w:rsidRDefault="00772CD8" w:rsidP="00D075A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</w:tcPr>
          <w:p w:rsidR="0055631F" w:rsidRPr="00AC17C9" w:rsidRDefault="008568DE" w:rsidP="00856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7C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55631F" w:rsidRPr="00AC17C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5631F" w:rsidRPr="00AC17C9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057" w:rsidRPr="00AC17C9" w:rsidRDefault="0055631F" w:rsidP="00385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7C9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385057" w:rsidRPr="0063279A" w:rsidRDefault="00385057" w:rsidP="00385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7C9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от 30 ноября 2019 года № 1573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и признании </w:t>
      </w:r>
      <w:proofErr w:type="gramStart"/>
      <w:r w:rsidRPr="00AC17C9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AC17C9">
        <w:rPr>
          <w:rFonts w:ascii="Times New Roman" w:hAnsi="Times New Roman" w:cs="Times New Roman"/>
          <w:sz w:val="28"/>
          <w:szCs w:val="28"/>
        </w:rPr>
        <w:t xml:space="preserve"> силу отдельных актов и отдельных положений актов</w:t>
      </w:r>
      <w:r w:rsidR="00814C76" w:rsidRPr="00AC17C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Pr="00AC17C9">
        <w:rPr>
          <w:rFonts w:ascii="Times New Roman" w:hAnsi="Times New Roman" w:cs="Times New Roman"/>
          <w:sz w:val="28"/>
          <w:szCs w:val="28"/>
        </w:rPr>
        <w:t>».</w:t>
      </w: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5.4.</w:t>
      </w:r>
      <w:r w:rsidRPr="0063279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3279A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457B1" w:rsidRPr="0063279A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79A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385057" w:rsidRPr="0063279A" w:rsidRDefault="009A06BE" w:rsidP="00385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279A">
        <w:rPr>
          <w:rFonts w:ascii="Times New Roman" w:hAnsi="Times New Roman" w:cs="Times New Roman"/>
          <w:sz w:val="28"/>
          <w:szCs w:val="28"/>
        </w:rPr>
        <w:t>Уточнение и расширение</w:t>
      </w:r>
      <w:r w:rsidR="00DA23F2" w:rsidRPr="0063279A">
        <w:rPr>
          <w:rFonts w:ascii="Times New Roman" w:hAnsi="Times New Roman" w:cs="Times New Roman"/>
          <w:sz w:val="28"/>
          <w:szCs w:val="28"/>
        </w:rPr>
        <w:t xml:space="preserve"> </w:t>
      </w:r>
      <w:r w:rsidRPr="0063279A">
        <w:rPr>
          <w:rFonts w:ascii="Times New Roman" w:hAnsi="Times New Roman" w:cs="Times New Roman"/>
          <w:sz w:val="28"/>
          <w:szCs w:val="28"/>
        </w:rPr>
        <w:t>понятий программы,</w:t>
      </w:r>
      <w:r w:rsidR="00DA23F2" w:rsidRPr="0063279A">
        <w:rPr>
          <w:rFonts w:ascii="Times New Roman" w:hAnsi="Times New Roman" w:cs="Times New Roman"/>
          <w:sz w:val="28"/>
          <w:szCs w:val="28"/>
        </w:rPr>
        <w:t xml:space="preserve"> </w:t>
      </w:r>
      <w:r w:rsidRPr="0063279A">
        <w:rPr>
          <w:rFonts w:ascii="Times New Roman" w:hAnsi="Times New Roman" w:cs="Times New Roman"/>
          <w:sz w:val="28"/>
          <w:szCs w:val="28"/>
        </w:rPr>
        <w:t>уточнение</w:t>
      </w:r>
      <w:r w:rsidR="00DA23F2" w:rsidRPr="0063279A">
        <w:rPr>
          <w:rFonts w:ascii="Times New Roman" w:hAnsi="Times New Roman" w:cs="Times New Roman"/>
          <w:sz w:val="28"/>
          <w:szCs w:val="28"/>
        </w:rPr>
        <w:t xml:space="preserve"> </w:t>
      </w:r>
      <w:r w:rsidRPr="0063279A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Pr="00AC17C9">
        <w:rPr>
          <w:rFonts w:ascii="Times New Roman" w:hAnsi="Times New Roman" w:cs="Times New Roman"/>
          <w:sz w:val="28"/>
          <w:szCs w:val="28"/>
        </w:rPr>
        <w:t xml:space="preserve">документов, целей предоставления гранта, порядка создания новых постоянных рабочих мест и </w:t>
      </w:r>
      <w:r w:rsidR="00814C76" w:rsidRPr="00AC17C9">
        <w:rPr>
          <w:rFonts w:ascii="Times New Roman" w:hAnsi="Times New Roman" w:cs="Times New Roman"/>
          <w:sz w:val="28"/>
          <w:szCs w:val="28"/>
        </w:rPr>
        <w:t xml:space="preserve">в связи с возрастающей важностью развития кооперативных связей </w:t>
      </w:r>
      <w:r w:rsidR="002D5F16">
        <w:rPr>
          <w:rFonts w:ascii="Times New Roman" w:hAnsi="Times New Roman" w:cs="Times New Roman"/>
          <w:sz w:val="28"/>
          <w:szCs w:val="28"/>
        </w:rPr>
        <w:t>в регионе корректировка критери</w:t>
      </w:r>
      <w:r w:rsidR="00814C76" w:rsidRPr="00AC17C9">
        <w:rPr>
          <w:rFonts w:ascii="Times New Roman" w:hAnsi="Times New Roman" w:cs="Times New Roman"/>
          <w:sz w:val="28"/>
          <w:szCs w:val="28"/>
        </w:rPr>
        <w:t>ев по оценке проектов</w:t>
      </w:r>
      <w:r w:rsidRPr="00AC17C9">
        <w:rPr>
          <w:rFonts w:ascii="Times New Roman" w:hAnsi="Times New Roman" w:cs="Times New Roman"/>
          <w:sz w:val="28"/>
          <w:szCs w:val="28"/>
        </w:rPr>
        <w:t>,</w:t>
      </w:r>
      <w:r w:rsidR="00DA23F2" w:rsidRPr="00AC17C9">
        <w:rPr>
          <w:rFonts w:ascii="Times New Roman" w:hAnsi="Times New Roman" w:cs="Times New Roman"/>
          <w:sz w:val="28"/>
          <w:szCs w:val="28"/>
        </w:rPr>
        <w:t xml:space="preserve"> </w:t>
      </w:r>
      <w:r w:rsidRPr="00AC17C9">
        <w:rPr>
          <w:rFonts w:ascii="Times New Roman" w:hAnsi="Times New Roman" w:cs="Times New Roman"/>
          <w:sz w:val="28"/>
          <w:szCs w:val="28"/>
        </w:rPr>
        <w:t>документов</w:t>
      </w:r>
      <w:r w:rsidR="0055631F" w:rsidRPr="00AC17C9">
        <w:rPr>
          <w:rFonts w:ascii="Times New Roman" w:hAnsi="Times New Roman" w:cs="Times New Roman"/>
          <w:sz w:val="28"/>
          <w:szCs w:val="28"/>
        </w:rPr>
        <w:t xml:space="preserve"> </w:t>
      </w:r>
      <w:r w:rsidR="00385057" w:rsidRPr="00AC17C9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30 ноября 2019 года № 1573 «О внесении изменений в Государственную программу развития сельского хозяйства и регулирования рынков сельскохозяйственной</w:t>
      </w:r>
      <w:proofErr w:type="gramEnd"/>
      <w:r w:rsidR="00385057" w:rsidRPr="00AC17C9">
        <w:rPr>
          <w:rFonts w:ascii="Times New Roman" w:hAnsi="Times New Roman" w:cs="Times New Roman"/>
          <w:sz w:val="28"/>
          <w:szCs w:val="28"/>
        </w:rPr>
        <w:t xml:space="preserve"> продукции, сырья и продовольствия и признании </w:t>
      </w:r>
      <w:proofErr w:type="gramStart"/>
      <w:r w:rsidR="00385057" w:rsidRPr="00AC17C9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385057" w:rsidRPr="00AC17C9">
        <w:rPr>
          <w:rFonts w:ascii="Times New Roman" w:hAnsi="Times New Roman" w:cs="Times New Roman"/>
          <w:sz w:val="28"/>
          <w:szCs w:val="28"/>
        </w:rPr>
        <w:t xml:space="preserve"> силу отдельных актов и отдельных положений актов</w:t>
      </w:r>
      <w:r w:rsidR="00814C76" w:rsidRPr="00AC17C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385057" w:rsidRPr="00AC17C9">
        <w:rPr>
          <w:rFonts w:ascii="Times New Roman" w:hAnsi="Times New Roman" w:cs="Times New Roman"/>
          <w:sz w:val="28"/>
          <w:szCs w:val="28"/>
        </w:rPr>
        <w:t>».</w:t>
      </w:r>
    </w:p>
    <w:p w:rsidR="007113BE" w:rsidRPr="0063279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3BE" w:rsidRPr="00814C76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76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C63888" w:rsidRPr="00814C76" w:rsidRDefault="00C63888" w:rsidP="00711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76">
        <w:rPr>
          <w:rFonts w:ascii="Times New Roman" w:hAnsi="Times New Roman" w:cs="Times New Roman"/>
          <w:sz w:val="28"/>
          <w:szCs w:val="28"/>
        </w:rPr>
        <w:t xml:space="preserve">Непринятие постановления </w:t>
      </w:r>
      <w:r w:rsidRPr="00814C76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Белгородской области, утверждающего вносимые изменения в положение о конкурсной комиссии и порядок предоставления крестьянским (фермерским) хозяйствам грантов на поддержку начинающих фермеров. Осуществление деятельности крестьянски</w:t>
      </w:r>
      <w:r w:rsidR="00620BE8" w:rsidRPr="00814C76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814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(фермерски</w:t>
      </w:r>
      <w:r w:rsidR="00620BE8" w:rsidRPr="00814C76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814C76">
        <w:rPr>
          <w:rFonts w:ascii="Times New Roman" w:hAnsi="Times New Roman" w:cs="Times New Roman"/>
          <w:color w:val="000000" w:themeColor="text1"/>
          <w:sz w:val="28"/>
          <w:szCs w:val="28"/>
        </w:rPr>
        <w:t>) хозяйств</w:t>
      </w:r>
      <w:r w:rsidR="00620BE8" w:rsidRPr="00814C76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814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счёт собственных или заёмных (кредитных) средств.</w:t>
      </w:r>
    </w:p>
    <w:p w:rsidR="007113BE" w:rsidRPr="00814C76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113BE" w:rsidRPr="00814C76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C76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B052C4" w:rsidRPr="0063279A" w:rsidRDefault="000F5D4A" w:rsidP="00B052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14C76">
        <w:rPr>
          <w:rFonts w:ascii="Times New Roman" w:hAnsi="Times New Roman" w:cs="Times New Roman"/>
          <w:color w:val="000000" w:themeColor="text1"/>
          <w:sz w:val="28"/>
          <w:szCs w:val="28"/>
        </w:rPr>
        <w:t>Предпочтительным вариантом решения проблемы считаем принятие постановления Правительства Белгородской области, утверждающего вносимые изменения в положение о конкурсной комиссии и порядок предоставления крестьянским (фермерским) хозяйствам грантов на поддержку начинающих фермеров в целях совершенствования нормативно-правовой базы, регламентирующей предоставление государственной поддержки крестьянским (фермерским) хозяйствам.</w:t>
      </w:r>
      <w:proofErr w:type="gramEnd"/>
      <w:r w:rsidRPr="00814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Вносимые изменения будут способствовать  повышению заинтересованности начинающих фермеров в развитии своих хозяйств, а также в выполнении показателей результативности предоставления грантов, так как невыполнение указанных показателей влечет за собой возврат </w:t>
      </w:r>
      <w:proofErr w:type="spellStart"/>
      <w:r w:rsidRPr="00814C76">
        <w:rPr>
          <w:rFonts w:ascii="Times New Roman" w:hAnsi="Times New Roman" w:cs="Times New Roman"/>
          <w:color w:val="000000" w:themeColor="text1"/>
          <w:sz w:val="28"/>
          <w:szCs w:val="28"/>
        </w:rPr>
        <w:t>грантовых</w:t>
      </w:r>
      <w:proofErr w:type="spellEnd"/>
      <w:r w:rsidRPr="00814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средств.</w:t>
      </w:r>
    </w:p>
    <w:p w:rsidR="00D24F0B" w:rsidRPr="0063279A" w:rsidRDefault="00D24F0B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3BE" w:rsidRPr="0063279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7113BE" w:rsidRPr="0063279A" w:rsidRDefault="007113BE" w:rsidP="00711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Иная информация о предлагаемом способе решения проблемы отсутствует.</w:t>
      </w:r>
    </w:p>
    <w:p w:rsidR="007113BE" w:rsidRPr="00EC4799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8"/>
        </w:rPr>
      </w:pPr>
    </w:p>
    <w:p w:rsidR="007113BE" w:rsidRPr="0063279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977"/>
        <w:gridCol w:w="2977"/>
      </w:tblGrid>
      <w:tr w:rsidR="007113BE" w:rsidRPr="0063279A" w:rsidTr="00EC4799">
        <w:tc>
          <w:tcPr>
            <w:tcW w:w="4139" w:type="dxa"/>
          </w:tcPr>
          <w:p w:rsidR="007113BE" w:rsidRPr="0063279A" w:rsidRDefault="007113BE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2977" w:type="dxa"/>
          </w:tcPr>
          <w:p w:rsidR="007113BE" w:rsidRPr="0063279A" w:rsidRDefault="007113BE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7113BE" w:rsidRPr="0063279A" w:rsidRDefault="007113BE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7113BE" w:rsidRPr="0063279A" w:rsidTr="00EC4799">
        <w:tc>
          <w:tcPr>
            <w:tcW w:w="4139" w:type="dxa"/>
          </w:tcPr>
          <w:p w:rsidR="003217DE" w:rsidRPr="0063279A" w:rsidRDefault="00B83CE1" w:rsidP="003217DE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Крестьянские (фермерские) хозяйства, отвечающие критериям </w:t>
            </w:r>
            <w:proofErr w:type="spellStart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микропредприятия</w:t>
            </w:r>
            <w:proofErr w:type="spellEnd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продолжительность деятельности которого не превышает 24 месяца </w:t>
            </w:r>
            <w:proofErr w:type="gramStart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с даты регистрации</w:t>
            </w:r>
            <w:proofErr w:type="gramEnd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, и  претендующие на получение гранта</w:t>
            </w:r>
          </w:p>
        </w:tc>
        <w:tc>
          <w:tcPr>
            <w:tcW w:w="2977" w:type="dxa"/>
          </w:tcPr>
          <w:p w:rsidR="007113BE" w:rsidRPr="0063279A" w:rsidRDefault="007113BE" w:rsidP="0060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6012F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  <w:tc>
          <w:tcPr>
            <w:tcW w:w="2977" w:type="dxa"/>
          </w:tcPr>
          <w:p w:rsidR="007113BE" w:rsidRPr="0063279A" w:rsidRDefault="007113BE" w:rsidP="0094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Оперативные данные администраций муниципальных районов (городских округов)</w:t>
            </w:r>
          </w:p>
        </w:tc>
      </w:tr>
    </w:tbl>
    <w:p w:rsidR="007113BE" w:rsidRDefault="007113BE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A2B" w:rsidRPr="0063279A" w:rsidRDefault="00A15A2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544"/>
        <w:gridCol w:w="2802"/>
      </w:tblGrid>
      <w:tr w:rsidR="0016795B" w:rsidRPr="0063279A" w:rsidTr="009A06BE">
        <w:tc>
          <w:tcPr>
            <w:tcW w:w="3714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544" w:type="dxa"/>
          </w:tcPr>
          <w:p w:rsidR="0016795B" w:rsidRPr="0063279A" w:rsidRDefault="0016795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80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6795B" w:rsidRPr="0063279A" w:rsidTr="00940114">
        <w:tc>
          <w:tcPr>
            <w:tcW w:w="10060" w:type="dxa"/>
            <w:gridSpan w:val="3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814C76" w:rsidRPr="0063279A" w:rsidTr="009A06BE">
        <w:tc>
          <w:tcPr>
            <w:tcW w:w="3714" w:type="dxa"/>
          </w:tcPr>
          <w:p w:rsidR="00814C76" w:rsidRPr="0063279A" w:rsidRDefault="00814C76" w:rsidP="001F72A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приказа об утверждении сельских территорий (1 раз в год)</w:t>
            </w:r>
          </w:p>
          <w:p w:rsidR="00814C76" w:rsidRPr="0063279A" w:rsidRDefault="00814C76" w:rsidP="003217D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814C76" w:rsidRPr="0063279A" w:rsidRDefault="00814C76" w:rsidP="003E2998">
            <w:pPr>
              <w:spacing w:after="0" w:line="240" w:lineRule="auto"/>
              <w:ind w:left="113" w:right="81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Белгородской области "Развитие сельского хозяйства и рыб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оводства в Белгородской области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", </w:t>
            </w:r>
            <w:proofErr w:type="gramStart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утвержденной</w:t>
            </w:r>
            <w:proofErr w:type="gram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63279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области от 28 октября 2013 года № 439-пп.»</w:t>
            </w:r>
          </w:p>
        </w:tc>
        <w:tc>
          <w:tcPr>
            <w:tcW w:w="2802" w:type="dxa"/>
          </w:tcPr>
          <w:p w:rsidR="00814C76" w:rsidRPr="0063279A" w:rsidRDefault="00814C76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814C76" w:rsidRPr="0063279A" w:rsidTr="009A06BE">
        <w:tc>
          <w:tcPr>
            <w:tcW w:w="3714" w:type="dxa"/>
          </w:tcPr>
          <w:p w:rsidR="00814C76" w:rsidRPr="0063279A" w:rsidRDefault="00814C76" w:rsidP="001F72A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</w:t>
            </w:r>
            <w:proofErr w:type="spellStart"/>
            <w:r w:rsidRPr="0063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3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приказа об утверждении сельских территорий </w:t>
            </w:r>
          </w:p>
          <w:p w:rsidR="00814C76" w:rsidRPr="0063279A" w:rsidRDefault="00814C76" w:rsidP="001F7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14C76" w:rsidRPr="0063279A" w:rsidRDefault="00814C76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814C76" w:rsidRPr="0063279A" w:rsidRDefault="00814C76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814C76" w:rsidRPr="0063279A" w:rsidTr="009A06BE">
        <w:tc>
          <w:tcPr>
            <w:tcW w:w="3714" w:type="dxa"/>
          </w:tcPr>
          <w:p w:rsidR="00814C76" w:rsidRPr="0063279A" w:rsidRDefault="00814C76" w:rsidP="001F72A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приказа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утверждении формы заявки, представляемой крестьянским (фермерским) хозяйством в конкурсную комиссию</w:t>
            </w:r>
          </w:p>
        </w:tc>
        <w:tc>
          <w:tcPr>
            <w:tcW w:w="3544" w:type="dxa"/>
            <w:vMerge/>
          </w:tcPr>
          <w:p w:rsidR="00814C76" w:rsidRPr="0063279A" w:rsidRDefault="00814C76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814C76" w:rsidRPr="0063279A" w:rsidRDefault="00814C76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е предусмотрено</w:t>
            </w:r>
          </w:p>
        </w:tc>
      </w:tr>
      <w:tr w:rsidR="00814C76" w:rsidRPr="0063279A" w:rsidTr="009A06BE">
        <w:tc>
          <w:tcPr>
            <w:tcW w:w="3714" w:type="dxa"/>
          </w:tcPr>
          <w:p w:rsidR="00814C76" w:rsidRPr="0063279A" w:rsidRDefault="00814C76" w:rsidP="00814C7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приказа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утверждении формы описи документов, представляемой крестьянским (фермерским) хозяйством в конкурсную комиссию</w:t>
            </w:r>
          </w:p>
        </w:tc>
        <w:tc>
          <w:tcPr>
            <w:tcW w:w="3544" w:type="dxa"/>
            <w:vMerge/>
          </w:tcPr>
          <w:p w:rsidR="00814C76" w:rsidRPr="0063279A" w:rsidRDefault="00814C76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814C76" w:rsidRDefault="00814C76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е предусмотрено</w:t>
            </w:r>
          </w:p>
        </w:tc>
      </w:tr>
      <w:tr w:rsidR="00814C76" w:rsidRPr="0063279A" w:rsidTr="009A06BE">
        <w:tc>
          <w:tcPr>
            <w:tcW w:w="3714" w:type="dxa"/>
          </w:tcPr>
          <w:p w:rsidR="00814C76" w:rsidRPr="0063279A" w:rsidRDefault="00814C76" w:rsidP="001F72A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формы соглашения о предоставлении гранта начинающим фермерам (1 раз в год)</w:t>
            </w:r>
          </w:p>
        </w:tc>
        <w:tc>
          <w:tcPr>
            <w:tcW w:w="3544" w:type="dxa"/>
            <w:vMerge/>
          </w:tcPr>
          <w:p w:rsidR="00814C76" w:rsidRPr="0063279A" w:rsidRDefault="00814C76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814C76" w:rsidRPr="0063279A" w:rsidRDefault="00814C76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е предусмотрено</w:t>
            </w:r>
          </w:p>
        </w:tc>
      </w:tr>
    </w:tbl>
    <w:p w:rsidR="008457B1" w:rsidRPr="0063279A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16795B" w:rsidRPr="0063279A" w:rsidTr="00940114">
        <w:trPr>
          <w:cantSplit/>
        </w:trPr>
        <w:tc>
          <w:tcPr>
            <w:tcW w:w="3289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63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6327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16795B" w:rsidRPr="0063279A" w:rsidTr="00940114">
        <w:trPr>
          <w:cantSplit/>
        </w:trPr>
        <w:tc>
          <w:tcPr>
            <w:tcW w:w="10237" w:type="dxa"/>
            <w:gridSpan w:val="3"/>
          </w:tcPr>
          <w:p w:rsidR="0016795B" w:rsidRPr="0063279A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9.4.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 (от 1 до 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(указываются данные из раздела 8 сводного отчета)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16795B" w:rsidRPr="0063279A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16795B" w:rsidRPr="0063279A" w:rsidTr="00940114">
        <w:trPr>
          <w:cantSplit/>
          <w:trHeight w:val="856"/>
        </w:trPr>
        <w:tc>
          <w:tcPr>
            <w:tcW w:w="3289" w:type="dxa"/>
            <w:vMerge w:val="restart"/>
          </w:tcPr>
          <w:p w:rsidR="00B83CE1" w:rsidRPr="0063279A" w:rsidRDefault="0016795B" w:rsidP="00B83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9.4.1. </w:t>
            </w:r>
            <w:r w:rsidR="00B83CE1" w:rsidRPr="0063279A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приказа об утверждении сельских территорий и размещение на  официальном сайте департамента (</w:t>
            </w:r>
            <w:proofErr w:type="spellStart"/>
            <w:r w:rsidR="00B83CE1" w:rsidRPr="0063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="00B83CE1" w:rsidRPr="006327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B83CE1" w:rsidRPr="0063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proofErr w:type="gramStart"/>
            <w:r w:rsidR="00B83CE1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16795B" w:rsidRPr="0063279A" w:rsidRDefault="0016795B" w:rsidP="00167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:rsidR="0016795B" w:rsidRPr="000011E6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Единовременные расходы (от 1 до N)</w:t>
            </w:r>
          </w:p>
          <w:p w:rsidR="0016795B" w:rsidRPr="000011E6" w:rsidRDefault="00A26224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в 2020</w:t>
            </w:r>
            <w:r w:rsidR="0016795B"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г.:</w:t>
            </w:r>
          </w:p>
          <w:p w:rsidR="0016795B" w:rsidRPr="000011E6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6795B" w:rsidRPr="000011E6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6795B" w:rsidRPr="000011E6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63279A" w:rsidTr="00940114">
        <w:trPr>
          <w:cantSplit/>
          <w:trHeight w:val="983"/>
        </w:trPr>
        <w:tc>
          <w:tcPr>
            <w:tcW w:w="3289" w:type="dxa"/>
            <w:vMerge/>
          </w:tcPr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16795B" w:rsidRPr="000011E6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16795B" w:rsidRPr="000011E6" w:rsidRDefault="00A26224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2020-2021</w:t>
            </w:r>
            <w:r w:rsidR="0016795B"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гг.:</w:t>
            </w:r>
          </w:p>
          <w:p w:rsidR="0016795B" w:rsidRPr="000011E6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5B" w:rsidRPr="000011E6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6795B" w:rsidRPr="000011E6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63279A" w:rsidTr="00940114">
        <w:trPr>
          <w:cantSplit/>
          <w:trHeight w:val="966"/>
        </w:trPr>
        <w:tc>
          <w:tcPr>
            <w:tcW w:w="3289" w:type="dxa"/>
            <w:vMerge/>
          </w:tcPr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16795B" w:rsidRPr="000011E6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16795B" w:rsidRPr="000011E6" w:rsidRDefault="00A26224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2020-2021</w:t>
            </w:r>
            <w:r w:rsidR="0016795B"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гг.:</w:t>
            </w:r>
          </w:p>
          <w:p w:rsidR="0016795B" w:rsidRPr="000011E6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5B" w:rsidRPr="000011E6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6795B" w:rsidRPr="000011E6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11E6" w:rsidRPr="0063279A" w:rsidTr="00940114">
        <w:trPr>
          <w:cantSplit/>
          <w:trHeight w:val="966"/>
        </w:trPr>
        <w:tc>
          <w:tcPr>
            <w:tcW w:w="3289" w:type="dxa"/>
            <w:vMerge w:val="restart"/>
          </w:tcPr>
          <w:p w:rsidR="000011E6" w:rsidRPr="0063279A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9.4.2.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приказа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утверждении формы заявки, представляемой крестьянским (фермерским) хозяйством в конкурсную комиссию</w:t>
            </w:r>
          </w:p>
        </w:tc>
        <w:tc>
          <w:tcPr>
            <w:tcW w:w="4676" w:type="dxa"/>
          </w:tcPr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Единовременные расходы (от 1 до N)</w:t>
            </w: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в 2020 г.:</w:t>
            </w: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0011E6" w:rsidRPr="000011E6" w:rsidRDefault="000011E6" w:rsidP="0000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11E6" w:rsidRPr="0063279A" w:rsidTr="00940114">
        <w:trPr>
          <w:cantSplit/>
          <w:trHeight w:val="966"/>
        </w:trPr>
        <w:tc>
          <w:tcPr>
            <w:tcW w:w="3289" w:type="dxa"/>
            <w:vMerge/>
          </w:tcPr>
          <w:p w:rsid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2020-2021 гг.:</w:t>
            </w: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0011E6" w:rsidRPr="000011E6" w:rsidRDefault="000011E6" w:rsidP="0000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11E6" w:rsidRPr="0063279A" w:rsidTr="00940114">
        <w:trPr>
          <w:cantSplit/>
          <w:trHeight w:val="966"/>
        </w:trPr>
        <w:tc>
          <w:tcPr>
            <w:tcW w:w="3289" w:type="dxa"/>
            <w:vMerge/>
          </w:tcPr>
          <w:p w:rsid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2020-2021 гг.:</w:t>
            </w: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0011E6" w:rsidRPr="000011E6" w:rsidRDefault="000011E6" w:rsidP="0000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11E6" w:rsidRPr="0063279A" w:rsidTr="00940114">
        <w:trPr>
          <w:cantSplit/>
          <w:trHeight w:val="966"/>
        </w:trPr>
        <w:tc>
          <w:tcPr>
            <w:tcW w:w="3289" w:type="dxa"/>
            <w:vMerge w:val="restart"/>
          </w:tcPr>
          <w:p w:rsid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9.4.3.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приказа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утверждении формы описи документов, представляемой крестьянским (фермерским) хозяйством в конкурсную комиссию</w:t>
            </w:r>
          </w:p>
        </w:tc>
        <w:tc>
          <w:tcPr>
            <w:tcW w:w="4676" w:type="dxa"/>
          </w:tcPr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Единовременные расходы (от 1 до N)</w:t>
            </w: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в 2020 г.:</w:t>
            </w: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0011E6" w:rsidRPr="000011E6" w:rsidRDefault="000011E6" w:rsidP="0000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11E6" w:rsidRPr="0063279A" w:rsidTr="00940114">
        <w:trPr>
          <w:cantSplit/>
          <w:trHeight w:val="966"/>
        </w:trPr>
        <w:tc>
          <w:tcPr>
            <w:tcW w:w="3289" w:type="dxa"/>
            <w:vMerge/>
          </w:tcPr>
          <w:p w:rsidR="000011E6" w:rsidRPr="0063279A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2020-2021 гг.:</w:t>
            </w: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0011E6" w:rsidRPr="000011E6" w:rsidRDefault="000011E6" w:rsidP="0000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11E6" w:rsidRPr="0063279A" w:rsidTr="00940114">
        <w:trPr>
          <w:cantSplit/>
          <w:trHeight w:val="966"/>
        </w:trPr>
        <w:tc>
          <w:tcPr>
            <w:tcW w:w="3289" w:type="dxa"/>
            <w:vMerge/>
          </w:tcPr>
          <w:p w:rsid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2020-2021 гг.:</w:t>
            </w: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0011E6" w:rsidRPr="000011E6" w:rsidRDefault="000011E6" w:rsidP="0000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11E6" w:rsidRPr="0063279A" w:rsidTr="00940114">
        <w:trPr>
          <w:cantSplit/>
          <w:trHeight w:val="966"/>
        </w:trPr>
        <w:tc>
          <w:tcPr>
            <w:tcW w:w="3289" w:type="dxa"/>
            <w:vMerge w:val="restart"/>
          </w:tcPr>
          <w:p w:rsidR="000011E6" w:rsidRPr="0063279A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9.4.4.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формы соглашения о предоставлении гранта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начинающим фермерам (1 раз в год)</w:t>
            </w:r>
          </w:p>
        </w:tc>
        <w:tc>
          <w:tcPr>
            <w:tcW w:w="4676" w:type="dxa"/>
          </w:tcPr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Единовременные расходы (от 1 до N)</w:t>
            </w: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в 2020 г.:</w:t>
            </w: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0011E6" w:rsidRPr="000011E6" w:rsidRDefault="000011E6" w:rsidP="0000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11E6" w:rsidRPr="0063279A" w:rsidTr="00940114">
        <w:trPr>
          <w:cantSplit/>
          <w:trHeight w:val="966"/>
        </w:trPr>
        <w:tc>
          <w:tcPr>
            <w:tcW w:w="3289" w:type="dxa"/>
            <w:vMerge/>
          </w:tcPr>
          <w:p w:rsid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2020-2021 гг.:</w:t>
            </w: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0011E6" w:rsidRPr="000011E6" w:rsidRDefault="000011E6" w:rsidP="0000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11E6" w:rsidRPr="0063279A" w:rsidTr="00940114">
        <w:trPr>
          <w:cantSplit/>
          <w:trHeight w:val="966"/>
        </w:trPr>
        <w:tc>
          <w:tcPr>
            <w:tcW w:w="3289" w:type="dxa"/>
            <w:vMerge/>
          </w:tcPr>
          <w:p w:rsid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2020-2021 гг.:</w:t>
            </w: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1E6" w:rsidRPr="000011E6" w:rsidRDefault="000011E6" w:rsidP="00001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0011E6" w:rsidRPr="000011E6" w:rsidRDefault="000011E6" w:rsidP="0000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1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63279A" w:rsidTr="00940114">
        <w:trPr>
          <w:cantSplit/>
        </w:trPr>
        <w:tc>
          <w:tcPr>
            <w:tcW w:w="7965" w:type="dxa"/>
            <w:gridSpan w:val="2"/>
          </w:tcPr>
          <w:p w:rsidR="0016795B" w:rsidRPr="0063279A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63279A" w:rsidTr="00940114">
        <w:trPr>
          <w:cantSplit/>
        </w:trPr>
        <w:tc>
          <w:tcPr>
            <w:tcW w:w="7965" w:type="dxa"/>
            <w:gridSpan w:val="2"/>
          </w:tcPr>
          <w:p w:rsidR="0016795B" w:rsidRPr="0063279A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63279A" w:rsidTr="00940114">
        <w:trPr>
          <w:cantSplit/>
        </w:trPr>
        <w:tc>
          <w:tcPr>
            <w:tcW w:w="7965" w:type="dxa"/>
            <w:gridSpan w:val="2"/>
          </w:tcPr>
          <w:p w:rsidR="0016795B" w:rsidRPr="0063279A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</w:p>
    <w:p w:rsidR="0016795B" w:rsidRPr="0063279A" w:rsidRDefault="0016795B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Не имеется</w:t>
      </w:r>
    </w:p>
    <w:p w:rsidR="0016795B" w:rsidRPr="0063279A" w:rsidRDefault="0016795B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8457B1" w:rsidRPr="0063279A" w:rsidRDefault="0016795B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Закон о бюджете </w:t>
      </w:r>
      <w:r w:rsidR="009C44E5" w:rsidRPr="0063279A">
        <w:rPr>
          <w:rFonts w:ascii="Times New Roman" w:hAnsi="Times New Roman" w:cs="Times New Roman"/>
          <w:sz w:val="28"/>
          <w:szCs w:val="28"/>
        </w:rPr>
        <w:t>Белгородской</w:t>
      </w:r>
      <w:r w:rsidRPr="0063279A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8457B1" w:rsidRPr="0063279A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p w:rsidR="00734569" w:rsidRPr="0063279A" w:rsidRDefault="007345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827"/>
        <w:gridCol w:w="2518"/>
      </w:tblGrid>
      <w:tr w:rsidR="0016795B" w:rsidRPr="0063279A" w:rsidTr="0065148B">
        <w:tc>
          <w:tcPr>
            <w:tcW w:w="3856" w:type="dxa"/>
            <w:shd w:val="clear" w:color="auto" w:fill="auto"/>
          </w:tcPr>
          <w:p w:rsidR="0016795B" w:rsidRPr="0063279A" w:rsidRDefault="0016795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3827" w:type="dxa"/>
            <w:shd w:val="clear" w:color="auto" w:fill="auto"/>
          </w:tcPr>
          <w:p w:rsidR="0016795B" w:rsidRPr="0063279A" w:rsidRDefault="0016795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518" w:type="dxa"/>
            <w:shd w:val="clear" w:color="auto" w:fill="auto"/>
          </w:tcPr>
          <w:p w:rsidR="0016795B" w:rsidRPr="0063279A" w:rsidRDefault="0016795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16795B" w:rsidRPr="0063279A" w:rsidTr="0065148B">
        <w:trPr>
          <w:cantSplit/>
          <w:trHeight w:val="2898"/>
        </w:trPr>
        <w:tc>
          <w:tcPr>
            <w:tcW w:w="3856" w:type="dxa"/>
            <w:shd w:val="clear" w:color="auto" w:fill="auto"/>
          </w:tcPr>
          <w:p w:rsidR="00DA0473" w:rsidRPr="0063279A" w:rsidRDefault="00B83CE1" w:rsidP="0094011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Крестьянские (фермерские) хозяйства, отвечающие критериям </w:t>
            </w:r>
            <w:proofErr w:type="spellStart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микропредприятия</w:t>
            </w:r>
            <w:proofErr w:type="spellEnd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продолжительность деятельности которого не превышает 24 месяца </w:t>
            </w:r>
            <w:proofErr w:type="gramStart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с даты регистрации</w:t>
            </w:r>
            <w:proofErr w:type="gramEnd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, и  претендующие на получение гранта</w:t>
            </w:r>
          </w:p>
        </w:tc>
        <w:tc>
          <w:tcPr>
            <w:tcW w:w="3827" w:type="dxa"/>
            <w:shd w:val="clear" w:color="auto" w:fill="auto"/>
          </w:tcPr>
          <w:p w:rsidR="000011E6" w:rsidRDefault="000011E6" w:rsidP="000011E6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Увеличена максимальная сумма гранта на развитие КРС и иные виды деятельности.</w:t>
            </w:r>
          </w:p>
          <w:p w:rsidR="000011E6" w:rsidRDefault="000011E6" w:rsidP="000011E6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6795B" w:rsidRPr="0063279A" w:rsidRDefault="000011E6" w:rsidP="000011E6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Изменен п</w:t>
            </w:r>
            <w:r w:rsidR="001C62F8"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орядок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 количество </w:t>
            </w:r>
            <w:r w:rsidR="001C62F8"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созда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ваемых</w:t>
            </w:r>
            <w:r w:rsidR="001C62F8"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новых постоянных рабочих мест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зависимости от суммы гранта.</w:t>
            </w:r>
          </w:p>
        </w:tc>
        <w:tc>
          <w:tcPr>
            <w:tcW w:w="2518" w:type="dxa"/>
            <w:shd w:val="clear" w:color="auto" w:fill="auto"/>
          </w:tcPr>
          <w:p w:rsidR="0016795B" w:rsidRPr="0063279A" w:rsidRDefault="00DA0473" w:rsidP="0094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Предусмотрен</w:t>
            </w:r>
            <w:proofErr w:type="gram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проектом постановления Правительства Белгородской области</w:t>
            </w:r>
          </w:p>
        </w:tc>
      </w:tr>
    </w:tbl>
    <w:p w:rsidR="0016795B" w:rsidRDefault="0016795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4569" w:rsidRPr="0063279A" w:rsidRDefault="007345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p w:rsidR="00734569" w:rsidRPr="0063279A" w:rsidRDefault="00734569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63279A" w:rsidTr="00012263">
        <w:tc>
          <w:tcPr>
            <w:tcW w:w="3256" w:type="dxa"/>
          </w:tcPr>
          <w:p w:rsidR="00134CA6" w:rsidRPr="0063279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63279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63279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65148B" w:rsidRPr="0063279A" w:rsidTr="00012263">
        <w:trPr>
          <w:cantSplit/>
        </w:trPr>
        <w:tc>
          <w:tcPr>
            <w:tcW w:w="3256" w:type="dxa"/>
          </w:tcPr>
          <w:p w:rsidR="00DA0473" w:rsidRPr="0063279A" w:rsidRDefault="00B83CE1" w:rsidP="00DA047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Крестьянские (фермерские) хозяйства, отвечающие критериям </w:t>
            </w:r>
            <w:proofErr w:type="spellStart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микропредприятия</w:t>
            </w:r>
            <w:proofErr w:type="spellEnd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продолжительность деятельности которого не превышает 24 месяца </w:t>
            </w:r>
            <w:proofErr w:type="gramStart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с даты регистрации</w:t>
            </w:r>
            <w:proofErr w:type="gramEnd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, и  претендующие на получение гранта</w:t>
            </w:r>
          </w:p>
        </w:tc>
        <w:tc>
          <w:tcPr>
            <w:tcW w:w="4394" w:type="dxa"/>
          </w:tcPr>
          <w:p w:rsidR="000011E6" w:rsidRDefault="000011E6" w:rsidP="000011E6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Увеличена максимальная сумма гранта на развитие КРС и иные виды деятельности.</w:t>
            </w:r>
          </w:p>
          <w:p w:rsidR="000011E6" w:rsidRDefault="000011E6" w:rsidP="000011E6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65148B" w:rsidRPr="0063279A" w:rsidRDefault="000011E6" w:rsidP="000011E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Изменен п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орядок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 количество 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созда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ваемых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новых постоянных рабочих мест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зависимости от суммы гранта.</w:t>
            </w:r>
          </w:p>
        </w:tc>
        <w:tc>
          <w:tcPr>
            <w:tcW w:w="2551" w:type="dxa"/>
          </w:tcPr>
          <w:p w:rsidR="0065148B" w:rsidRPr="0063279A" w:rsidRDefault="0065148B" w:rsidP="0094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34569" w:rsidRDefault="00734569" w:rsidP="00134C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D4714">
        <w:rPr>
          <w:rFonts w:ascii="Times New Roman" w:hAnsi="Times New Roman" w:cs="Times New Roman"/>
          <w:bCs/>
          <w:sz w:val="28"/>
          <w:szCs w:val="28"/>
        </w:rPr>
        <w:t xml:space="preserve">11.4. </w:t>
      </w:r>
      <w:r w:rsidR="006D4714" w:rsidRPr="006D4714">
        <w:rPr>
          <w:rFonts w:ascii="Times New Roman" w:hAnsi="Times New Roman" w:cs="Times New Roman"/>
          <w:bCs/>
          <w:sz w:val="28"/>
          <w:szCs w:val="28"/>
        </w:rPr>
        <w:t>Источники данных:</w:t>
      </w:r>
    </w:p>
    <w:p w:rsidR="00F660BD" w:rsidRDefault="00F660BD" w:rsidP="00134C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белгородской области.</w:t>
      </w:r>
    </w:p>
    <w:p w:rsidR="003D0044" w:rsidRPr="006D4714" w:rsidRDefault="003D0044" w:rsidP="00134C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4CA6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p w:rsidR="003D0044" w:rsidRPr="0063279A" w:rsidRDefault="003D0044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63279A" w:rsidTr="00012263">
        <w:tc>
          <w:tcPr>
            <w:tcW w:w="5240" w:type="dxa"/>
          </w:tcPr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DA0473" w:rsidRPr="0063279A" w:rsidTr="00DA0473">
        <w:tc>
          <w:tcPr>
            <w:tcW w:w="10201" w:type="dxa"/>
            <w:gridSpan w:val="2"/>
            <w:vAlign w:val="center"/>
          </w:tcPr>
          <w:p w:rsidR="00DA0473" w:rsidRPr="0063279A" w:rsidRDefault="00DA0473" w:rsidP="00DA0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</w:p>
    <w:p w:rsidR="008457B1" w:rsidRPr="0063279A" w:rsidRDefault="0065148B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Нет</w:t>
      </w:r>
    </w:p>
    <w:p w:rsidR="0065148B" w:rsidRPr="0063279A" w:rsidRDefault="0065148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</w:t>
      </w:r>
      <w:r w:rsidR="00A7641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D61C3">
        <w:rPr>
          <w:rFonts w:ascii="Times New Roman" w:hAnsi="Times New Roman" w:cs="Times New Roman"/>
          <w:b/>
          <w:bCs/>
          <w:sz w:val="28"/>
          <w:szCs w:val="28"/>
        </w:rPr>
        <w:t xml:space="preserve"> в том числе для конкуренции</w:t>
      </w:r>
      <w:r w:rsidRPr="0063279A">
        <w:rPr>
          <w:rFonts w:ascii="Times New Roman" w:hAnsi="Times New Roman" w:cs="Times New Roman"/>
          <w:b/>
          <w:bCs/>
          <w:sz w:val="28"/>
          <w:szCs w:val="28"/>
        </w:rPr>
        <w:t>, а также</w:t>
      </w:r>
      <w:r w:rsidR="00A7641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3279A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127"/>
        <w:gridCol w:w="2943"/>
        <w:gridCol w:w="2301"/>
      </w:tblGrid>
      <w:tr w:rsidR="0065148B" w:rsidRPr="0063279A" w:rsidTr="00940114">
        <w:tc>
          <w:tcPr>
            <w:tcW w:w="2863" w:type="dxa"/>
          </w:tcPr>
          <w:p w:rsidR="0065148B" w:rsidRPr="0063279A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127" w:type="dxa"/>
          </w:tcPr>
          <w:p w:rsidR="0065148B" w:rsidRPr="0063279A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943" w:type="dxa"/>
          </w:tcPr>
          <w:p w:rsidR="0065148B" w:rsidRPr="0063279A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65148B" w:rsidRPr="0063279A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65148B" w:rsidRPr="0063279A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5148B" w:rsidRPr="0063279A" w:rsidTr="00940114">
        <w:trPr>
          <w:cantSplit/>
        </w:trPr>
        <w:tc>
          <w:tcPr>
            <w:tcW w:w="2863" w:type="dxa"/>
          </w:tcPr>
          <w:p w:rsidR="0065148B" w:rsidRPr="0063279A" w:rsidRDefault="0065148B" w:rsidP="0094011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Риск 1</w:t>
            </w:r>
          </w:p>
          <w:p w:rsidR="0065148B" w:rsidRPr="0063279A" w:rsidRDefault="0065148B" w:rsidP="00B83CE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Уменьшение потенциальных участников мероприятий по предоставлению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грантов на </w:t>
            </w:r>
            <w:r w:rsidR="00B83CE1" w:rsidRPr="0063279A">
              <w:rPr>
                <w:rFonts w:ascii="Times New Roman" w:hAnsi="Times New Roman" w:cs="Times New Roman"/>
                <w:sz w:val="28"/>
                <w:szCs w:val="28"/>
              </w:rPr>
              <w:t>поддержку начинающих фермеров</w:t>
            </w:r>
          </w:p>
        </w:tc>
        <w:tc>
          <w:tcPr>
            <w:tcW w:w="2127" w:type="dxa"/>
          </w:tcPr>
          <w:p w:rsidR="0065148B" w:rsidRPr="0063279A" w:rsidRDefault="0065148B" w:rsidP="00940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низкая</w:t>
            </w:r>
          </w:p>
        </w:tc>
        <w:tc>
          <w:tcPr>
            <w:tcW w:w="2943" w:type="dxa"/>
            <w:vMerge w:val="restart"/>
          </w:tcPr>
          <w:p w:rsidR="0065148B" w:rsidRPr="0063279A" w:rsidRDefault="0065148B" w:rsidP="009401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семинаров. Информирование населения о мерах поддержки.</w:t>
            </w:r>
          </w:p>
        </w:tc>
        <w:tc>
          <w:tcPr>
            <w:tcW w:w="2301" w:type="dxa"/>
          </w:tcPr>
          <w:p w:rsidR="0065148B" w:rsidRPr="0063279A" w:rsidRDefault="0065148B" w:rsidP="00940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  <w:tr w:rsidR="0065148B" w:rsidRPr="0063279A" w:rsidTr="00940114">
        <w:trPr>
          <w:cantSplit/>
        </w:trPr>
        <w:tc>
          <w:tcPr>
            <w:tcW w:w="2863" w:type="dxa"/>
          </w:tcPr>
          <w:p w:rsidR="0065148B" w:rsidRPr="0063279A" w:rsidRDefault="0065148B" w:rsidP="0094011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Риск 2</w:t>
            </w:r>
          </w:p>
          <w:p w:rsidR="0065148B" w:rsidRPr="0063279A" w:rsidRDefault="0065148B" w:rsidP="00B83CE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Сокращение интереса потенциальных участников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грантов на </w:t>
            </w:r>
            <w:r w:rsidR="00B83CE1" w:rsidRPr="0063279A">
              <w:rPr>
                <w:rFonts w:ascii="Times New Roman" w:hAnsi="Times New Roman" w:cs="Times New Roman"/>
                <w:sz w:val="28"/>
                <w:szCs w:val="28"/>
              </w:rPr>
              <w:t>поддержку начинающих фермеров</w:t>
            </w:r>
            <w:r w:rsidRPr="0063279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 иным видам деятельности, не относящимся к разведению крупного рогатого скота</w:t>
            </w:r>
          </w:p>
        </w:tc>
        <w:tc>
          <w:tcPr>
            <w:tcW w:w="2127" w:type="dxa"/>
          </w:tcPr>
          <w:p w:rsidR="0065148B" w:rsidRPr="0063279A" w:rsidRDefault="0065148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низкая</w:t>
            </w:r>
          </w:p>
        </w:tc>
        <w:tc>
          <w:tcPr>
            <w:tcW w:w="2943" w:type="dxa"/>
            <w:vMerge/>
          </w:tcPr>
          <w:p w:rsidR="0065148B" w:rsidRPr="0063279A" w:rsidRDefault="0065148B" w:rsidP="0094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:rsidR="0065148B" w:rsidRPr="0063279A" w:rsidRDefault="0065148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</w:tbl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65148B" w:rsidRDefault="00386B2C" w:rsidP="00134C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386B2C" w:rsidRPr="0063279A" w:rsidRDefault="00386B2C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1701"/>
        <w:gridCol w:w="1842"/>
        <w:gridCol w:w="1701"/>
        <w:gridCol w:w="1702"/>
      </w:tblGrid>
      <w:tr w:rsidR="00134CA6" w:rsidRPr="0063279A" w:rsidTr="004C6F61">
        <w:tc>
          <w:tcPr>
            <w:tcW w:w="3147" w:type="dxa"/>
          </w:tcPr>
          <w:p w:rsidR="00134CA6" w:rsidRPr="0063279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701" w:type="dxa"/>
          </w:tcPr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4C6F61" w:rsidRPr="0063279A" w:rsidTr="004C6F61">
        <w:tc>
          <w:tcPr>
            <w:tcW w:w="3147" w:type="dxa"/>
          </w:tcPr>
          <w:p w:rsidR="004C6F61" w:rsidRPr="0063279A" w:rsidRDefault="004C6F61" w:rsidP="00B258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принятии постановления Правительства Белгородской области на  официальном сайте департамента (</w:t>
            </w:r>
            <w:proofErr w:type="spellStart"/>
            <w:r w:rsidRPr="0063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3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proofErr w:type="gramStart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4C6F61" w:rsidRPr="000011E6" w:rsidRDefault="008F3F89" w:rsidP="0048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  <w:r w:rsidR="000011E6" w:rsidRPr="000011E6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1842" w:type="dxa"/>
          </w:tcPr>
          <w:p w:rsidR="004C6F61" w:rsidRPr="0063279A" w:rsidRDefault="004C6F61" w:rsidP="00B25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C6F61" w:rsidRPr="0063279A" w:rsidRDefault="004C6F61" w:rsidP="00B25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2" w:type="dxa"/>
          </w:tcPr>
          <w:p w:rsidR="004C6F61" w:rsidRPr="0063279A" w:rsidRDefault="004C6F61" w:rsidP="00B25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8D3363" w:rsidRDefault="008D3363" w:rsidP="008D3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363" w:rsidRPr="00A405B8" w:rsidRDefault="008D3363" w:rsidP="008D3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 </w:t>
      </w:r>
      <w:proofErr w:type="gramStart"/>
      <w:r w:rsidRPr="00A405B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405B8">
        <w:rPr>
          <w:rFonts w:ascii="Times New Roman" w:hAnsi="Times New Roman" w:cs="Times New Roman"/>
          <w:sz w:val="28"/>
          <w:szCs w:val="28"/>
        </w:rPr>
        <w:t xml:space="preserve"> руб.:</w:t>
      </w:r>
    </w:p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lastRenderedPageBreak/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519"/>
        <w:gridCol w:w="2126"/>
        <w:gridCol w:w="1876"/>
      </w:tblGrid>
      <w:tr w:rsidR="0065148B" w:rsidRPr="0063279A" w:rsidTr="00940114">
        <w:tc>
          <w:tcPr>
            <w:tcW w:w="3572" w:type="dxa"/>
          </w:tcPr>
          <w:p w:rsidR="0065148B" w:rsidRPr="0063279A" w:rsidRDefault="0065148B" w:rsidP="00940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519" w:type="dxa"/>
          </w:tcPr>
          <w:p w:rsidR="0065148B" w:rsidRPr="0063279A" w:rsidRDefault="0065148B" w:rsidP="00940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</w:tc>
        <w:tc>
          <w:tcPr>
            <w:tcW w:w="2126" w:type="dxa"/>
          </w:tcPr>
          <w:p w:rsidR="0065148B" w:rsidRPr="0063279A" w:rsidRDefault="0065148B" w:rsidP="00940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65148B" w:rsidRPr="0063279A" w:rsidRDefault="0065148B" w:rsidP="00940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65148B" w:rsidRPr="0063279A" w:rsidTr="002C2A53">
        <w:tc>
          <w:tcPr>
            <w:tcW w:w="3572" w:type="dxa"/>
          </w:tcPr>
          <w:p w:rsidR="00B83CE1" w:rsidRPr="0063279A" w:rsidRDefault="00B83CE1" w:rsidP="002C2A5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положение о конкурсной комиссии и порядок предоставления крестьянским (фермерским) хозяйствам грантов на поддержку начинающих фермеров в целях приведения в соответствие регионального законодательства федеральному и увеличения предоставления </w:t>
            </w:r>
            <w:proofErr w:type="spellStart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грантовой</w:t>
            </w:r>
            <w:proofErr w:type="spell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не менее</w:t>
            </w:r>
            <w:proofErr w:type="gramStart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чем на 15% по сравнению с прошлым годом.</w:t>
            </w:r>
          </w:p>
          <w:p w:rsidR="00DA0473" w:rsidRPr="0063279A" w:rsidRDefault="00DA0473" w:rsidP="002C2A53">
            <w:pPr>
              <w:spacing w:after="0" w:line="240" w:lineRule="auto"/>
              <w:ind w:right="1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19" w:type="dxa"/>
          </w:tcPr>
          <w:p w:rsidR="0065148B" w:rsidRPr="0063279A" w:rsidRDefault="0065148B" w:rsidP="007A7DBC">
            <w:pPr>
              <w:spacing w:after="0" w:line="240" w:lineRule="auto"/>
              <w:ind w:left="114" w:right="81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проекта </w:t>
            </w:r>
            <w:r w:rsidRPr="0063279A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постановления Правительства Белгородской области «О внесении изменений в постановление Правительства области от 24 марта 2014 года № 113-пп»</w:t>
            </w:r>
          </w:p>
          <w:p w:rsidR="00B83CE1" w:rsidRPr="0063279A" w:rsidRDefault="00B83CE1" w:rsidP="007A7DBC">
            <w:pPr>
              <w:spacing w:after="0" w:line="240" w:lineRule="auto"/>
              <w:ind w:left="114" w:right="81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2C2A53" w:rsidRPr="00AC17C9" w:rsidRDefault="002C2A53" w:rsidP="00AC17C9">
            <w:pPr>
              <w:spacing w:after="0" w:line="240" w:lineRule="auto"/>
              <w:ind w:left="114" w:right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7C9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Количество предоставляемых грантов на поддержку начинающих фермеров  может быть увеличено на 15% по сравнению с 201</w:t>
            </w:r>
            <w:r w:rsidR="00AC17C9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9</w:t>
            </w:r>
            <w:r w:rsidRPr="00AC17C9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годом</w:t>
            </w:r>
          </w:p>
        </w:tc>
        <w:tc>
          <w:tcPr>
            <w:tcW w:w="2126" w:type="dxa"/>
          </w:tcPr>
          <w:p w:rsidR="0065148B" w:rsidRPr="0063279A" w:rsidRDefault="0065148B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принятие/</w:t>
            </w:r>
          </w:p>
          <w:p w:rsidR="0065148B" w:rsidRPr="0063279A" w:rsidRDefault="0065148B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 принятие</w:t>
            </w: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BC0AFA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65148B" w:rsidRPr="0063279A" w:rsidRDefault="0065148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Дата и номер постановления Правительства  Белгородской области</w:t>
            </w: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2C2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Согласно отчётности, предоставляемой в МСХ РФ</w:t>
            </w: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BC0AFA" w:rsidRPr="0063279A" w:rsidRDefault="00BC0AFA" w:rsidP="00BC0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Контроль за целевым использованием Грантов осуществляет департамент агропромышленного комплекса и воспроизводства окружающей среды области и департамент финансов и бюджетной политики области согласно бюджетному законодательству Российской Федерации. Подготовку и согласование проекта постановления Правительства Белгородской области «О внесении изменений в</w:t>
      </w:r>
      <w:r w:rsidRPr="0063279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постановление Правительства области от 24 марта 2014 года № 113-пп» проводит </w:t>
      </w:r>
      <w:r w:rsidRPr="0063279A">
        <w:rPr>
          <w:rFonts w:ascii="Times New Roman" w:hAnsi="Times New Roman" w:cs="Times New Roman"/>
          <w:sz w:val="28"/>
          <w:szCs w:val="28"/>
        </w:rPr>
        <w:t>департамент агропромышленного комплекса и воспроизводства окружающей среды области.</w:t>
      </w:r>
    </w:p>
    <w:p w:rsidR="0065148B" w:rsidRPr="0063279A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79A">
        <w:rPr>
          <w:rFonts w:ascii="Times New Roman" w:hAnsi="Times New Roman" w:cs="Times New Roman"/>
          <w:sz w:val="28"/>
          <w:szCs w:val="28"/>
        </w:rPr>
        <w:t>15.6. Оценка затрат на осуществление мониторинга (в среднем в год):</w:t>
      </w:r>
    </w:p>
    <w:p w:rsidR="0065148B" w:rsidRPr="0063279A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Не предусмотрено</w:t>
      </w:r>
    </w:p>
    <w:p w:rsidR="0065148B" w:rsidRPr="0063279A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65148B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572F7D" w:rsidRPr="0063279A" w:rsidRDefault="00572F7D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F7D" w:rsidRPr="00A405B8" w:rsidRDefault="00572F7D" w:rsidP="00572F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E75F69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3D8A" w:rsidRPr="0063279A" w:rsidRDefault="00913D8A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проекта нормативного правового акта: с момента подписания постановления.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16.8. Перечень субъектов Российской Федерации, на территориях которых проводится эксперимент: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16.9. Индикативные показатели, в соответствии с которыми осуществляется оценка достижения заявленных целей эксперимента по итогам проведения: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lastRenderedPageBreak/>
        <w:t>17.1. Полный электронный адрес размещения уведомления в информационно-телекоммуникационной сети Интернет: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65148B" w:rsidRDefault="0065148B" w:rsidP="0065148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</w:p>
    <w:sectPr w:rsidR="0065148B" w:rsidSect="00A10CDA">
      <w:headerReference w:type="even" r:id="rId10"/>
      <w:headerReference w:type="default" r:id="rId11"/>
      <w:headerReference w:type="first" r:id="rId12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383" w:rsidRDefault="00066383">
      <w:pPr>
        <w:spacing w:after="0" w:line="240" w:lineRule="auto"/>
      </w:pPr>
      <w:r>
        <w:separator/>
      </w:r>
    </w:p>
  </w:endnote>
  <w:endnote w:type="continuationSeparator" w:id="0">
    <w:p w:rsidR="00066383" w:rsidRDefault="0006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383" w:rsidRDefault="00066383">
      <w:pPr>
        <w:spacing w:after="0" w:line="240" w:lineRule="auto"/>
      </w:pPr>
      <w:r>
        <w:separator/>
      </w:r>
    </w:p>
  </w:footnote>
  <w:footnote w:type="continuationSeparator" w:id="0">
    <w:p w:rsidR="00066383" w:rsidRDefault="00066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1F" w:rsidRDefault="0055631F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5631F" w:rsidRDefault="005563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1F" w:rsidRPr="001A163E" w:rsidRDefault="0055631F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9F24F1">
      <w:rPr>
        <w:noProof/>
        <w:sz w:val="24"/>
        <w:szCs w:val="24"/>
      </w:rPr>
      <w:t>12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1F" w:rsidRDefault="0055631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4DBC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11E6"/>
    <w:rsid w:val="00003EC4"/>
    <w:rsid w:val="000079BB"/>
    <w:rsid w:val="00012263"/>
    <w:rsid w:val="00016907"/>
    <w:rsid w:val="00021548"/>
    <w:rsid w:val="0002318A"/>
    <w:rsid w:val="00027E65"/>
    <w:rsid w:val="00040F26"/>
    <w:rsid w:val="000424FF"/>
    <w:rsid w:val="00042873"/>
    <w:rsid w:val="00042AD7"/>
    <w:rsid w:val="0006345C"/>
    <w:rsid w:val="00066383"/>
    <w:rsid w:val="00067E0F"/>
    <w:rsid w:val="00071B9E"/>
    <w:rsid w:val="000A17FC"/>
    <w:rsid w:val="000A5552"/>
    <w:rsid w:val="000B19CA"/>
    <w:rsid w:val="000B38CD"/>
    <w:rsid w:val="000B4D5F"/>
    <w:rsid w:val="000E4C0A"/>
    <w:rsid w:val="000F1DC9"/>
    <w:rsid w:val="000F3F2A"/>
    <w:rsid w:val="000F447E"/>
    <w:rsid w:val="000F5D4A"/>
    <w:rsid w:val="001037D4"/>
    <w:rsid w:val="00103ABC"/>
    <w:rsid w:val="00105D0C"/>
    <w:rsid w:val="00106D4E"/>
    <w:rsid w:val="00111CB1"/>
    <w:rsid w:val="0011719D"/>
    <w:rsid w:val="00130C8D"/>
    <w:rsid w:val="00132F0C"/>
    <w:rsid w:val="00133D3B"/>
    <w:rsid w:val="00134CA6"/>
    <w:rsid w:val="00142BA5"/>
    <w:rsid w:val="00145263"/>
    <w:rsid w:val="001645A0"/>
    <w:rsid w:val="0016795B"/>
    <w:rsid w:val="00167F1C"/>
    <w:rsid w:val="00170B71"/>
    <w:rsid w:val="00172E5B"/>
    <w:rsid w:val="00172EBE"/>
    <w:rsid w:val="00173C7D"/>
    <w:rsid w:val="00176CE6"/>
    <w:rsid w:val="00186534"/>
    <w:rsid w:val="001931CB"/>
    <w:rsid w:val="00197C16"/>
    <w:rsid w:val="001A163E"/>
    <w:rsid w:val="001A487A"/>
    <w:rsid w:val="001C480B"/>
    <w:rsid w:val="001C4FC3"/>
    <w:rsid w:val="001C62F8"/>
    <w:rsid w:val="001C6AFC"/>
    <w:rsid w:val="001C7C5C"/>
    <w:rsid w:val="001D3A15"/>
    <w:rsid w:val="001E03DF"/>
    <w:rsid w:val="001E713B"/>
    <w:rsid w:val="001F0FA1"/>
    <w:rsid w:val="001F1433"/>
    <w:rsid w:val="001F2781"/>
    <w:rsid w:val="001F4591"/>
    <w:rsid w:val="0020693F"/>
    <w:rsid w:val="002113C2"/>
    <w:rsid w:val="00216494"/>
    <w:rsid w:val="00223EAB"/>
    <w:rsid w:val="00226557"/>
    <w:rsid w:val="0024455B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B4428"/>
    <w:rsid w:val="002C0060"/>
    <w:rsid w:val="002C143D"/>
    <w:rsid w:val="002C29F0"/>
    <w:rsid w:val="002C2A53"/>
    <w:rsid w:val="002C5ACC"/>
    <w:rsid w:val="002D12C6"/>
    <w:rsid w:val="002D46B3"/>
    <w:rsid w:val="002D5F16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17DE"/>
    <w:rsid w:val="003233DD"/>
    <w:rsid w:val="00331AE3"/>
    <w:rsid w:val="0033390B"/>
    <w:rsid w:val="00341131"/>
    <w:rsid w:val="003440C8"/>
    <w:rsid w:val="0034472F"/>
    <w:rsid w:val="003550C5"/>
    <w:rsid w:val="00360833"/>
    <w:rsid w:val="00363FC2"/>
    <w:rsid w:val="00382973"/>
    <w:rsid w:val="00385057"/>
    <w:rsid w:val="00386B2C"/>
    <w:rsid w:val="003A6AC6"/>
    <w:rsid w:val="003B31A7"/>
    <w:rsid w:val="003C4A54"/>
    <w:rsid w:val="003D0044"/>
    <w:rsid w:val="003D5599"/>
    <w:rsid w:val="003D623E"/>
    <w:rsid w:val="003E121D"/>
    <w:rsid w:val="003E2998"/>
    <w:rsid w:val="003E476C"/>
    <w:rsid w:val="003F7F8D"/>
    <w:rsid w:val="004017CB"/>
    <w:rsid w:val="00402469"/>
    <w:rsid w:val="00421205"/>
    <w:rsid w:val="004244E5"/>
    <w:rsid w:val="0043094E"/>
    <w:rsid w:val="00435CF2"/>
    <w:rsid w:val="004373EC"/>
    <w:rsid w:val="00441E82"/>
    <w:rsid w:val="00442AF0"/>
    <w:rsid w:val="00452195"/>
    <w:rsid w:val="00457EAA"/>
    <w:rsid w:val="0047105F"/>
    <w:rsid w:val="004742B5"/>
    <w:rsid w:val="00485185"/>
    <w:rsid w:val="00486FA1"/>
    <w:rsid w:val="004900D1"/>
    <w:rsid w:val="00490148"/>
    <w:rsid w:val="004A190D"/>
    <w:rsid w:val="004A69FC"/>
    <w:rsid w:val="004A70C2"/>
    <w:rsid w:val="004B0B98"/>
    <w:rsid w:val="004B6CEB"/>
    <w:rsid w:val="004C16F4"/>
    <w:rsid w:val="004C43EA"/>
    <w:rsid w:val="004C6F61"/>
    <w:rsid w:val="004D0506"/>
    <w:rsid w:val="004E0479"/>
    <w:rsid w:val="004F2BAF"/>
    <w:rsid w:val="004F5D3D"/>
    <w:rsid w:val="004F77D7"/>
    <w:rsid w:val="004F7D63"/>
    <w:rsid w:val="00500690"/>
    <w:rsid w:val="005038A5"/>
    <w:rsid w:val="00505630"/>
    <w:rsid w:val="005103B7"/>
    <w:rsid w:val="005118AF"/>
    <w:rsid w:val="00516227"/>
    <w:rsid w:val="00517594"/>
    <w:rsid w:val="00521A87"/>
    <w:rsid w:val="00544DBC"/>
    <w:rsid w:val="00546771"/>
    <w:rsid w:val="00547DF7"/>
    <w:rsid w:val="005533F8"/>
    <w:rsid w:val="0055631F"/>
    <w:rsid w:val="00564700"/>
    <w:rsid w:val="005677B9"/>
    <w:rsid w:val="0057069B"/>
    <w:rsid w:val="005706A6"/>
    <w:rsid w:val="00572EC9"/>
    <w:rsid w:val="00572F7D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D2CFE"/>
    <w:rsid w:val="005F45EF"/>
    <w:rsid w:val="005F6ABD"/>
    <w:rsid w:val="005F7F1E"/>
    <w:rsid w:val="006012FD"/>
    <w:rsid w:val="006061AA"/>
    <w:rsid w:val="00606363"/>
    <w:rsid w:val="00606E55"/>
    <w:rsid w:val="00607891"/>
    <w:rsid w:val="0061499F"/>
    <w:rsid w:val="00615464"/>
    <w:rsid w:val="00620BE8"/>
    <w:rsid w:val="0063279A"/>
    <w:rsid w:val="0064096E"/>
    <w:rsid w:val="00647CDD"/>
    <w:rsid w:val="00647D0E"/>
    <w:rsid w:val="0065148B"/>
    <w:rsid w:val="00652B43"/>
    <w:rsid w:val="00654B68"/>
    <w:rsid w:val="006606F0"/>
    <w:rsid w:val="00662F32"/>
    <w:rsid w:val="0066652B"/>
    <w:rsid w:val="006713C0"/>
    <w:rsid w:val="00671A09"/>
    <w:rsid w:val="006811BF"/>
    <w:rsid w:val="00683D81"/>
    <w:rsid w:val="006A3A23"/>
    <w:rsid w:val="006A3F0E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4714"/>
    <w:rsid w:val="006D74BA"/>
    <w:rsid w:val="006E01E1"/>
    <w:rsid w:val="006E5A96"/>
    <w:rsid w:val="006F18AD"/>
    <w:rsid w:val="006F3A3C"/>
    <w:rsid w:val="00704615"/>
    <w:rsid w:val="007113BE"/>
    <w:rsid w:val="00733325"/>
    <w:rsid w:val="00734569"/>
    <w:rsid w:val="00735A4B"/>
    <w:rsid w:val="0073687B"/>
    <w:rsid w:val="00742A0A"/>
    <w:rsid w:val="0074499B"/>
    <w:rsid w:val="00746C03"/>
    <w:rsid w:val="007507B9"/>
    <w:rsid w:val="00760C93"/>
    <w:rsid w:val="007622AF"/>
    <w:rsid w:val="00762CDF"/>
    <w:rsid w:val="007646B1"/>
    <w:rsid w:val="00772C5B"/>
    <w:rsid w:val="00772CD8"/>
    <w:rsid w:val="00784307"/>
    <w:rsid w:val="00790260"/>
    <w:rsid w:val="00797C92"/>
    <w:rsid w:val="007A3FB1"/>
    <w:rsid w:val="007A647E"/>
    <w:rsid w:val="007A7DBC"/>
    <w:rsid w:val="007B2CDF"/>
    <w:rsid w:val="007D40F0"/>
    <w:rsid w:val="007D4AFE"/>
    <w:rsid w:val="007D6191"/>
    <w:rsid w:val="007D6513"/>
    <w:rsid w:val="007E26BF"/>
    <w:rsid w:val="007F0C9D"/>
    <w:rsid w:val="007F1EDF"/>
    <w:rsid w:val="007F4201"/>
    <w:rsid w:val="00803F54"/>
    <w:rsid w:val="00806D18"/>
    <w:rsid w:val="0080712B"/>
    <w:rsid w:val="00810D82"/>
    <w:rsid w:val="008110D7"/>
    <w:rsid w:val="00814C76"/>
    <w:rsid w:val="00817775"/>
    <w:rsid w:val="008276B8"/>
    <w:rsid w:val="008412E1"/>
    <w:rsid w:val="008457B1"/>
    <w:rsid w:val="00853236"/>
    <w:rsid w:val="00856751"/>
    <w:rsid w:val="008568DE"/>
    <w:rsid w:val="00857FB3"/>
    <w:rsid w:val="008677AB"/>
    <w:rsid w:val="008733F5"/>
    <w:rsid w:val="00882201"/>
    <w:rsid w:val="008877DF"/>
    <w:rsid w:val="00893911"/>
    <w:rsid w:val="00893FB0"/>
    <w:rsid w:val="0089475C"/>
    <w:rsid w:val="00895D73"/>
    <w:rsid w:val="008A0E00"/>
    <w:rsid w:val="008B23DC"/>
    <w:rsid w:val="008B664A"/>
    <w:rsid w:val="008C128B"/>
    <w:rsid w:val="008C1518"/>
    <w:rsid w:val="008C65A8"/>
    <w:rsid w:val="008D3363"/>
    <w:rsid w:val="008D3A22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3F89"/>
    <w:rsid w:val="008F4941"/>
    <w:rsid w:val="00901160"/>
    <w:rsid w:val="00905938"/>
    <w:rsid w:val="00913D8A"/>
    <w:rsid w:val="00922914"/>
    <w:rsid w:val="009304F5"/>
    <w:rsid w:val="0093212C"/>
    <w:rsid w:val="009353BC"/>
    <w:rsid w:val="00936140"/>
    <w:rsid w:val="00936E90"/>
    <w:rsid w:val="00945866"/>
    <w:rsid w:val="009546F5"/>
    <w:rsid w:val="00962803"/>
    <w:rsid w:val="00967598"/>
    <w:rsid w:val="009768B9"/>
    <w:rsid w:val="009801AD"/>
    <w:rsid w:val="00981D1D"/>
    <w:rsid w:val="009958C4"/>
    <w:rsid w:val="00997AC0"/>
    <w:rsid w:val="009A06BE"/>
    <w:rsid w:val="009B338D"/>
    <w:rsid w:val="009B7D23"/>
    <w:rsid w:val="009C1C83"/>
    <w:rsid w:val="009C44E5"/>
    <w:rsid w:val="009D052C"/>
    <w:rsid w:val="009D15B9"/>
    <w:rsid w:val="009E1100"/>
    <w:rsid w:val="009F1F80"/>
    <w:rsid w:val="009F24F1"/>
    <w:rsid w:val="009F5C47"/>
    <w:rsid w:val="00A0686E"/>
    <w:rsid w:val="00A10CDA"/>
    <w:rsid w:val="00A113F5"/>
    <w:rsid w:val="00A15A2B"/>
    <w:rsid w:val="00A20287"/>
    <w:rsid w:val="00A206E6"/>
    <w:rsid w:val="00A208C1"/>
    <w:rsid w:val="00A23E37"/>
    <w:rsid w:val="00A25788"/>
    <w:rsid w:val="00A26224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760FF"/>
    <w:rsid w:val="00A76411"/>
    <w:rsid w:val="00A8134F"/>
    <w:rsid w:val="00A813DE"/>
    <w:rsid w:val="00A83D98"/>
    <w:rsid w:val="00A85B2F"/>
    <w:rsid w:val="00A9660D"/>
    <w:rsid w:val="00A97AFB"/>
    <w:rsid w:val="00AA4250"/>
    <w:rsid w:val="00AB0B37"/>
    <w:rsid w:val="00AB0F21"/>
    <w:rsid w:val="00AC17C9"/>
    <w:rsid w:val="00AC4C1D"/>
    <w:rsid w:val="00AC6E93"/>
    <w:rsid w:val="00AF0994"/>
    <w:rsid w:val="00AF1CB9"/>
    <w:rsid w:val="00AF20C9"/>
    <w:rsid w:val="00AF2923"/>
    <w:rsid w:val="00AF4A06"/>
    <w:rsid w:val="00AF6F79"/>
    <w:rsid w:val="00B052C4"/>
    <w:rsid w:val="00B1349A"/>
    <w:rsid w:val="00B13509"/>
    <w:rsid w:val="00B13616"/>
    <w:rsid w:val="00B14ECC"/>
    <w:rsid w:val="00B210EC"/>
    <w:rsid w:val="00B331B9"/>
    <w:rsid w:val="00B421BE"/>
    <w:rsid w:val="00B51437"/>
    <w:rsid w:val="00B5206B"/>
    <w:rsid w:val="00B52090"/>
    <w:rsid w:val="00B568D0"/>
    <w:rsid w:val="00B60F26"/>
    <w:rsid w:val="00B63DA9"/>
    <w:rsid w:val="00B660B9"/>
    <w:rsid w:val="00B71C6C"/>
    <w:rsid w:val="00B72DEB"/>
    <w:rsid w:val="00B7356F"/>
    <w:rsid w:val="00B73CBE"/>
    <w:rsid w:val="00B83CE1"/>
    <w:rsid w:val="00B90362"/>
    <w:rsid w:val="00BA6668"/>
    <w:rsid w:val="00BB5721"/>
    <w:rsid w:val="00BC0AFA"/>
    <w:rsid w:val="00BD37AB"/>
    <w:rsid w:val="00BE2698"/>
    <w:rsid w:val="00BE6B2C"/>
    <w:rsid w:val="00BF11FA"/>
    <w:rsid w:val="00BF70F3"/>
    <w:rsid w:val="00C00960"/>
    <w:rsid w:val="00C065F0"/>
    <w:rsid w:val="00C072CE"/>
    <w:rsid w:val="00C078C4"/>
    <w:rsid w:val="00C11D23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63888"/>
    <w:rsid w:val="00C82D8C"/>
    <w:rsid w:val="00C92E02"/>
    <w:rsid w:val="00C96FE7"/>
    <w:rsid w:val="00CA4E6C"/>
    <w:rsid w:val="00CB3F67"/>
    <w:rsid w:val="00CF059E"/>
    <w:rsid w:val="00CF2CBE"/>
    <w:rsid w:val="00CF7F9F"/>
    <w:rsid w:val="00D063BF"/>
    <w:rsid w:val="00D075AC"/>
    <w:rsid w:val="00D0770E"/>
    <w:rsid w:val="00D07B8F"/>
    <w:rsid w:val="00D24A6A"/>
    <w:rsid w:val="00D24F0B"/>
    <w:rsid w:val="00D250A7"/>
    <w:rsid w:val="00D2784A"/>
    <w:rsid w:val="00D32C0A"/>
    <w:rsid w:val="00D348BB"/>
    <w:rsid w:val="00D36B28"/>
    <w:rsid w:val="00D57898"/>
    <w:rsid w:val="00D6369D"/>
    <w:rsid w:val="00D7087B"/>
    <w:rsid w:val="00D7503A"/>
    <w:rsid w:val="00D80DAB"/>
    <w:rsid w:val="00D825D9"/>
    <w:rsid w:val="00D82E0D"/>
    <w:rsid w:val="00D84091"/>
    <w:rsid w:val="00D907CD"/>
    <w:rsid w:val="00D911FD"/>
    <w:rsid w:val="00DA0473"/>
    <w:rsid w:val="00DA1B22"/>
    <w:rsid w:val="00DA23F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265F"/>
    <w:rsid w:val="00E44E2D"/>
    <w:rsid w:val="00E541CE"/>
    <w:rsid w:val="00E54314"/>
    <w:rsid w:val="00E575D3"/>
    <w:rsid w:val="00E658E0"/>
    <w:rsid w:val="00E65D5E"/>
    <w:rsid w:val="00E6740C"/>
    <w:rsid w:val="00E7136A"/>
    <w:rsid w:val="00E716F0"/>
    <w:rsid w:val="00E7312D"/>
    <w:rsid w:val="00E740E3"/>
    <w:rsid w:val="00E75F69"/>
    <w:rsid w:val="00E77FA3"/>
    <w:rsid w:val="00E77FB9"/>
    <w:rsid w:val="00E836F6"/>
    <w:rsid w:val="00E86ECC"/>
    <w:rsid w:val="00E90E58"/>
    <w:rsid w:val="00E9379F"/>
    <w:rsid w:val="00E93DDF"/>
    <w:rsid w:val="00E97641"/>
    <w:rsid w:val="00EA37C4"/>
    <w:rsid w:val="00EA3C98"/>
    <w:rsid w:val="00EB03D0"/>
    <w:rsid w:val="00EB4483"/>
    <w:rsid w:val="00EC3742"/>
    <w:rsid w:val="00EC4799"/>
    <w:rsid w:val="00EC5954"/>
    <w:rsid w:val="00EC704A"/>
    <w:rsid w:val="00EC765E"/>
    <w:rsid w:val="00ED022F"/>
    <w:rsid w:val="00ED22D7"/>
    <w:rsid w:val="00ED254E"/>
    <w:rsid w:val="00ED61C3"/>
    <w:rsid w:val="00ED68B0"/>
    <w:rsid w:val="00EE09C4"/>
    <w:rsid w:val="00EE14F3"/>
    <w:rsid w:val="00EE52EC"/>
    <w:rsid w:val="00EE78FB"/>
    <w:rsid w:val="00EF3BA6"/>
    <w:rsid w:val="00EF5FD7"/>
    <w:rsid w:val="00F02C38"/>
    <w:rsid w:val="00F12AD1"/>
    <w:rsid w:val="00F15EBB"/>
    <w:rsid w:val="00F22702"/>
    <w:rsid w:val="00F253C5"/>
    <w:rsid w:val="00F36B17"/>
    <w:rsid w:val="00F42A72"/>
    <w:rsid w:val="00F5187A"/>
    <w:rsid w:val="00F51BD4"/>
    <w:rsid w:val="00F537C9"/>
    <w:rsid w:val="00F53AD5"/>
    <w:rsid w:val="00F5790F"/>
    <w:rsid w:val="00F63C98"/>
    <w:rsid w:val="00F646BF"/>
    <w:rsid w:val="00F660BD"/>
    <w:rsid w:val="00F72AA5"/>
    <w:rsid w:val="00F744BA"/>
    <w:rsid w:val="00F76F62"/>
    <w:rsid w:val="00F803C2"/>
    <w:rsid w:val="00F8176C"/>
    <w:rsid w:val="00FA4D78"/>
    <w:rsid w:val="00FB2FC4"/>
    <w:rsid w:val="00FB5C5E"/>
    <w:rsid w:val="00FB75F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1F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AF09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1F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AF09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7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2625713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12C02-4742-4882-A6CC-09922882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3355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9</cp:revision>
  <cp:lastPrinted>2020-01-23T09:28:00Z</cp:lastPrinted>
  <dcterms:created xsi:type="dcterms:W3CDTF">2020-01-23T08:50:00Z</dcterms:created>
  <dcterms:modified xsi:type="dcterms:W3CDTF">2020-01-24T09:48:00Z</dcterms:modified>
</cp:coreProperties>
</file>