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A8" w:rsidRPr="005E25F5" w:rsidRDefault="008D05A8" w:rsidP="0076303F">
      <w:pPr>
        <w:spacing w:after="0" w:line="240" w:lineRule="auto"/>
        <w:ind w:right="284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  <w:u w:val="single"/>
          <w:lang w:eastAsia="ru-RU"/>
        </w:rPr>
      </w:pPr>
      <w:r w:rsidRPr="005E25F5">
        <w:rPr>
          <w:rFonts w:ascii="Times New Roman" w:eastAsia="Times New Roman" w:hAnsi="Times New Roman"/>
          <w:b/>
          <w:bCs/>
          <w:sz w:val="26"/>
          <w:szCs w:val="26"/>
          <w:u w:val="single"/>
          <w:lang w:eastAsia="ru-RU"/>
        </w:rPr>
        <w:t>Изменение стандартного расчета издержек</w:t>
      </w:r>
      <w:r w:rsidR="005E25F5" w:rsidRPr="005E25F5">
        <w:rPr>
          <w:rFonts w:ascii="Times New Roman" w:eastAsia="Times New Roman" w:hAnsi="Times New Roman"/>
          <w:b/>
          <w:bCs/>
          <w:sz w:val="26"/>
          <w:szCs w:val="26"/>
          <w:u w:val="single"/>
          <w:lang w:eastAsia="ru-RU"/>
        </w:rPr>
        <w:t xml:space="preserve"> фермера, получившего грант «</w:t>
      </w:r>
      <w:proofErr w:type="spellStart"/>
      <w:r w:rsidR="005E25F5" w:rsidRPr="005E25F5">
        <w:rPr>
          <w:rFonts w:ascii="Times New Roman" w:eastAsia="Times New Roman" w:hAnsi="Times New Roman"/>
          <w:b/>
          <w:bCs/>
          <w:sz w:val="26"/>
          <w:szCs w:val="26"/>
          <w:u w:val="single"/>
          <w:lang w:eastAsia="ru-RU"/>
        </w:rPr>
        <w:t>Агростартап</w:t>
      </w:r>
      <w:proofErr w:type="spellEnd"/>
      <w:r w:rsidR="005E25F5" w:rsidRPr="005E25F5">
        <w:rPr>
          <w:rFonts w:ascii="Times New Roman" w:eastAsia="Times New Roman" w:hAnsi="Times New Roman"/>
          <w:b/>
          <w:bCs/>
          <w:sz w:val="26"/>
          <w:szCs w:val="26"/>
          <w:u w:val="single"/>
          <w:lang w:eastAsia="ru-RU"/>
        </w:rPr>
        <w:t>»</w:t>
      </w:r>
    </w:p>
    <w:p w:rsidR="008D05A8" w:rsidRPr="00E85500" w:rsidRDefault="008D05A8" w:rsidP="0076303F">
      <w:pPr>
        <w:spacing w:after="0" w:line="240" w:lineRule="auto"/>
        <w:ind w:right="284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8D05A8" w:rsidRPr="009170C9" w:rsidRDefault="008D05A8" w:rsidP="005E25F5">
      <w:pPr>
        <w:pStyle w:val="a4"/>
        <w:spacing w:after="0" w:line="240" w:lineRule="auto"/>
        <w:ind w:right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170C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Название требования: </w:t>
      </w:r>
    </w:p>
    <w:p w:rsidR="008D05A8" w:rsidRPr="00E85500" w:rsidRDefault="008D05A8" w:rsidP="0076303F">
      <w:pPr>
        <w:spacing w:after="0" w:line="240" w:lineRule="auto"/>
        <w:ind w:right="284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E8550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Представление документов для получения </w:t>
      </w:r>
      <w:r w:rsidR="0076303F" w:rsidRPr="00E8550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грантов «</w:t>
      </w:r>
      <w:proofErr w:type="spellStart"/>
      <w:r w:rsidR="0076303F" w:rsidRPr="00E8550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Агростартап</w:t>
      </w:r>
      <w:proofErr w:type="spellEnd"/>
      <w:r w:rsidR="0076303F" w:rsidRPr="00E8550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»</w:t>
      </w:r>
      <w:r w:rsidRPr="00E8550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в рамках </w:t>
      </w:r>
      <w:r w:rsidR="0076303F" w:rsidRPr="00E8550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реализации регионального проекта «Создание системы поддержки фермеров и развитие сельской кооперации»</w:t>
      </w:r>
    </w:p>
    <w:p w:rsidR="0076303F" w:rsidRPr="00E85500" w:rsidRDefault="0076303F" w:rsidP="0076303F">
      <w:pPr>
        <w:spacing w:after="0" w:line="240" w:lineRule="auto"/>
        <w:ind w:right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8D05A8" w:rsidRPr="00E85500" w:rsidRDefault="008D05A8" w:rsidP="0076303F">
      <w:pPr>
        <w:spacing w:after="0" w:line="240" w:lineRule="auto"/>
        <w:ind w:right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85500">
        <w:rPr>
          <w:rFonts w:ascii="Times New Roman" w:eastAsia="Times New Roman" w:hAnsi="Times New Roman"/>
          <w:b/>
          <w:sz w:val="26"/>
          <w:szCs w:val="26"/>
          <w:lang w:eastAsia="ru-RU"/>
        </w:rPr>
        <w:t>Условие возникновения требования:</w:t>
      </w:r>
    </w:p>
    <w:p w:rsidR="008D05A8" w:rsidRPr="00E85500" w:rsidRDefault="008D05A8" w:rsidP="0076303F">
      <w:pPr>
        <w:spacing w:after="0" w:line="240" w:lineRule="auto"/>
        <w:ind w:right="284"/>
        <w:jc w:val="both"/>
        <w:rPr>
          <w:rFonts w:ascii="Times New Roman" w:hAnsi="Times New Roman"/>
          <w:i/>
          <w:sz w:val="26"/>
          <w:szCs w:val="26"/>
        </w:rPr>
      </w:pPr>
      <w:r w:rsidRPr="00E85500">
        <w:rPr>
          <w:rFonts w:ascii="Times New Roman" w:hAnsi="Times New Roman"/>
          <w:i/>
          <w:sz w:val="26"/>
          <w:szCs w:val="26"/>
        </w:rPr>
        <w:t xml:space="preserve">Обращение в департамент </w:t>
      </w:r>
      <w:r w:rsidR="0076303F" w:rsidRPr="00E85500">
        <w:rPr>
          <w:rFonts w:ascii="Times New Roman" w:hAnsi="Times New Roman"/>
          <w:i/>
          <w:sz w:val="26"/>
          <w:szCs w:val="26"/>
        </w:rPr>
        <w:t>агропромышленного комплекса и воспроизводства окружающей среды области</w:t>
      </w:r>
      <w:r w:rsidRPr="00E85500">
        <w:rPr>
          <w:rFonts w:ascii="Times New Roman" w:hAnsi="Times New Roman"/>
          <w:i/>
          <w:sz w:val="26"/>
          <w:szCs w:val="26"/>
        </w:rPr>
        <w:t>.</w:t>
      </w:r>
    </w:p>
    <w:p w:rsidR="008D05A8" w:rsidRPr="00E85500" w:rsidRDefault="008D05A8" w:rsidP="0076303F">
      <w:pPr>
        <w:spacing w:after="0" w:line="240" w:lineRule="auto"/>
        <w:ind w:right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</w:p>
    <w:p w:rsidR="008D05A8" w:rsidRPr="00E85500" w:rsidRDefault="008D05A8" w:rsidP="0076303F">
      <w:pPr>
        <w:spacing w:after="0" w:line="240" w:lineRule="auto"/>
        <w:ind w:right="284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E8550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Тип требования: </w:t>
      </w:r>
      <w:r w:rsidRPr="00E85500">
        <w:rPr>
          <w:rFonts w:ascii="Times New Roman" w:hAnsi="Times New Roman"/>
          <w:i/>
          <w:sz w:val="26"/>
          <w:szCs w:val="26"/>
          <w:shd w:val="clear" w:color="auto" w:fill="FFFFFF"/>
        </w:rPr>
        <w:t>Подготовка и представление документов</w:t>
      </w:r>
      <w:r w:rsidR="001A30BC" w:rsidRPr="00E85500">
        <w:rPr>
          <w:rFonts w:ascii="Times New Roman" w:hAnsi="Times New Roman"/>
          <w:i/>
          <w:sz w:val="26"/>
          <w:szCs w:val="26"/>
          <w:shd w:val="clear" w:color="auto" w:fill="FFFFFF"/>
        </w:rPr>
        <w:t>, участие в конкурсе</w:t>
      </w:r>
      <w:r w:rsidRPr="00E85500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8D05A8" w:rsidRPr="00E85500" w:rsidRDefault="008D05A8" w:rsidP="0076303F">
      <w:pPr>
        <w:spacing w:after="0" w:line="240" w:lineRule="auto"/>
        <w:ind w:right="284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8D05A8" w:rsidRPr="00E85500" w:rsidRDefault="008D05A8" w:rsidP="0076303F">
      <w:pPr>
        <w:spacing w:after="0" w:line="240" w:lineRule="auto"/>
        <w:ind w:right="284"/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  <w:r w:rsidRPr="00E8550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Масштаб: </w:t>
      </w:r>
      <w:r w:rsidRPr="00E85500">
        <w:rPr>
          <w:rFonts w:ascii="Times New Roman" w:hAnsi="Times New Roman"/>
          <w:sz w:val="26"/>
          <w:szCs w:val="26"/>
          <w:shd w:val="clear" w:color="auto" w:fill="FFFFFF"/>
        </w:rPr>
        <w:t xml:space="preserve">Участников - </w:t>
      </w:r>
      <w:r w:rsidR="0076303F" w:rsidRPr="00E85500">
        <w:rPr>
          <w:rFonts w:ascii="Times New Roman" w:hAnsi="Times New Roman"/>
          <w:sz w:val="26"/>
          <w:szCs w:val="26"/>
          <w:shd w:val="clear" w:color="auto" w:fill="FFFFFF"/>
        </w:rPr>
        <w:t>50</w:t>
      </w:r>
      <w:r w:rsidRPr="00E85500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ед.</w:t>
      </w:r>
    </w:p>
    <w:p w:rsidR="008D05A8" w:rsidRPr="00E85500" w:rsidRDefault="008D05A8" w:rsidP="0076303F">
      <w:pPr>
        <w:spacing w:after="0" w:line="240" w:lineRule="auto"/>
        <w:ind w:right="284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8D05A8" w:rsidRPr="00E85500" w:rsidRDefault="008D05A8" w:rsidP="0076303F">
      <w:pPr>
        <w:spacing w:after="0" w:line="240" w:lineRule="auto"/>
        <w:ind w:right="284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8550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Частота: </w:t>
      </w:r>
      <w:r w:rsidR="0076303F" w:rsidRPr="00E85500">
        <w:rPr>
          <w:rFonts w:ascii="Times New Roman" w:eastAsia="Times New Roman" w:hAnsi="Times New Roman"/>
          <w:i/>
          <w:sz w:val="26"/>
          <w:szCs w:val="26"/>
          <w:lang w:eastAsia="ru-RU"/>
        </w:rPr>
        <w:t>2</w:t>
      </w:r>
      <w:r w:rsidRPr="00E85500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раза в год. </w:t>
      </w:r>
    </w:p>
    <w:p w:rsidR="008D05A8" w:rsidRPr="00E85500" w:rsidRDefault="008D05A8" w:rsidP="0076303F">
      <w:pPr>
        <w:spacing w:after="0" w:line="240" w:lineRule="auto"/>
        <w:ind w:right="284"/>
        <w:jc w:val="both"/>
        <w:rPr>
          <w:rFonts w:ascii="Times New Roman" w:hAnsi="Times New Roman"/>
          <w:b/>
          <w:sz w:val="26"/>
          <w:szCs w:val="26"/>
          <w:shd w:val="clear" w:color="auto" w:fill="FFFFFF"/>
        </w:rPr>
      </w:pPr>
    </w:p>
    <w:p w:rsidR="008D05A8" w:rsidRPr="00E85500" w:rsidRDefault="008D05A8" w:rsidP="0076303F">
      <w:pPr>
        <w:spacing w:after="0" w:line="240" w:lineRule="auto"/>
        <w:ind w:right="284"/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  <w:r w:rsidRPr="00E85500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Среднемесячная заработная плата по Белгородской области: </w:t>
      </w:r>
      <w:r w:rsidRPr="00E85500">
        <w:rPr>
          <w:rFonts w:ascii="Times New Roman" w:hAnsi="Times New Roman"/>
          <w:i/>
          <w:sz w:val="26"/>
          <w:szCs w:val="26"/>
          <w:shd w:val="clear" w:color="auto" w:fill="FFFFFF"/>
        </w:rPr>
        <w:t>36 618 руб.</w:t>
      </w:r>
    </w:p>
    <w:p w:rsidR="008D05A8" w:rsidRPr="00E85500" w:rsidRDefault="008D05A8" w:rsidP="0076303F">
      <w:pPr>
        <w:spacing w:after="0" w:line="240" w:lineRule="auto"/>
        <w:ind w:right="284"/>
        <w:jc w:val="both"/>
        <w:rPr>
          <w:rFonts w:ascii="Times New Roman" w:hAnsi="Times New Roman"/>
          <w:b/>
          <w:sz w:val="26"/>
          <w:szCs w:val="26"/>
          <w:shd w:val="clear" w:color="auto" w:fill="FFFFFF"/>
        </w:rPr>
      </w:pPr>
    </w:p>
    <w:p w:rsidR="008D05A8" w:rsidRPr="00E85500" w:rsidRDefault="008D05A8" w:rsidP="0076303F">
      <w:pPr>
        <w:spacing w:after="0" w:line="240" w:lineRule="auto"/>
        <w:ind w:right="284"/>
        <w:rPr>
          <w:rFonts w:ascii="Times New Roman" w:eastAsia="Times New Roman" w:hAnsi="Times New Roman"/>
          <w:sz w:val="26"/>
          <w:szCs w:val="26"/>
          <w:lang w:eastAsia="ru-RU"/>
        </w:rPr>
      </w:pPr>
      <w:r w:rsidRPr="00E85500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Средняя стоимость часа работы: </w:t>
      </w:r>
      <w:r w:rsidRPr="00E85500">
        <w:rPr>
          <w:rFonts w:ascii="Times New Roman" w:hAnsi="Times New Roman"/>
          <w:i/>
          <w:sz w:val="26"/>
          <w:szCs w:val="26"/>
          <w:shd w:val="clear" w:color="auto" w:fill="FFFFFF"/>
        </w:rPr>
        <w:t>208,06 руб.</w:t>
      </w:r>
      <w:r w:rsidR="0076303F" w:rsidRPr="00E85500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</w:t>
      </w:r>
      <w:r w:rsidRPr="00E85500">
        <w:rPr>
          <w:rFonts w:ascii="Times New Roman" w:eastAsia="Times New Roman" w:hAnsi="Times New Roman"/>
          <w:sz w:val="26"/>
          <w:szCs w:val="26"/>
          <w:lang w:eastAsia="ru-RU"/>
        </w:rPr>
        <w:t>(36 618/22 рабочих дня/ 8 рабочих часов)</w:t>
      </w:r>
    </w:p>
    <w:p w:rsidR="00FD308F" w:rsidRPr="0076303F" w:rsidRDefault="00FD308F" w:rsidP="0076303F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812"/>
      </w:tblGrid>
      <w:tr w:rsidR="00FF1978" w:rsidRPr="00E85500" w:rsidTr="00465C55">
        <w:tc>
          <w:tcPr>
            <w:tcW w:w="4820" w:type="dxa"/>
            <w:shd w:val="clear" w:color="auto" w:fill="auto"/>
          </w:tcPr>
          <w:p w:rsidR="00FF1978" w:rsidRPr="00E85500" w:rsidRDefault="00FF1978" w:rsidP="0036133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Текущее регулирование</w:t>
            </w:r>
          </w:p>
        </w:tc>
        <w:tc>
          <w:tcPr>
            <w:tcW w:w="5812" w:type="dxa"/>
            <w:shd w:val="clear" w:color="auto" w:fill="auto"/>
          </w:tcPr>
          <w:p w:rsidR="00FF1978" w:rsidRPr="00E85500" w:rsidRDefault="00FF1978" w:rsidP="0036133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Новое регулирование</w:t>
            </w:r>
          </w:p>
        </w:tc>
      </w:tr>
      <w:tr w:rsidR="00FF1978" w:rsidRPr="00E85500" w:rsidTr="00465C55">
        <w:tc>
          <w:tcPr>
            <w:tcW w:w="4820" w:type="dxa"/>
            <w:shd w:val="clear" w:color="auto" w:fill="auto"/>
          </w:tcPr>
          <w:p w:rsidR="00FF1978" w:rsidRPr="00E85500" w:rsidRDefault="00FF1978" w:rsidP="00361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Пакет документов для получения </w:t>
            </w:r>
            <w:r w:rsidR="001A30BC" w:rsidRPr="00E85500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гранта</w:t>
            </w:r>
            <w:r w:rsidR="00D22F60" w:rsidRPr="00E85500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«</w:t>
            </w:r>
            <w:proofErr w:type="spellStart"/>
            <w:r w:rsidR="00D22F60" w:rsidRPr="00E85500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Агростартап</w:t>
            </w:r>
            <w:proofErr w:type="spellEnd"/>
            <w:r w:rsidR="00D22F60" w:rsidRPr="00E85500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»</w:t>
            </w:r>
            <w:r w:rsidR="001A30BC" w:rsidRPr="00E85500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, участие в конкурсе </w:t>
            </w:r>
          </w:p>
          <w:p w:rsidR="001A30BC" w:rsidRPr="00E85500" w:rsidRDefault="001A30BC" w:rsidP="001A30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-подготовка заявления </w:t>
            </w:r>
            <w:r w:rsidRPr="00E85500">
              <w:rPr>
                <w:rFonts w:ascii="Times New Roman" w:eastAsia="SimSun" w:hAnsi="Times New Roman"/>
                <w:sz w:val="24"/>
                <w:szCs w:val="24"/>
              </w:rPr>
              <w:t xml:space="preserve">по установленной форме </w:t>
            </w: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1 чел./час;</w:t>
            </w:r>
          </w:p>
          <w:p w:rsidR="001A30BC" w:rsidRPr="00E85500" w:rsidRDefault="001A30BC" w:rsidP="001A3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копирование паспорта заявителя, свидетельств о регистрации индивидуального предпринимателя – главы крестьянского (фермерского) хозяйства и постановке на учет в налоговом органе -  0,5 чел</w:t>
            </w:r>
            <w:r w:rsidRPr="00E8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./часов;</w:t>
            </w:r>
          </w:p>
          <w:p w:rsidR="001A30BC" w:rsidRPr="00E85500" w:rsidRDefault="001A30BC" w:rsidP="001A3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подготовка справки об отсутствии задолженности </w:t>
            </w:r>
            <w:r w:rsidR="00D22F60" w:rsidRPr="00E85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уплате налогов, сборов, страховых взносов, пеней, штрафов и процентов, подлежащих уплате </w:t>
            </w:r>
            <w:r w:rsidRPr="00E8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 чел./час;</w:t>
            </w:r>
          </w:p>
          <w:p w:rsidR="001A30BC" w:rsidRPr="00E85500" w:rsidRDefault="001A30BC" w:rsidP="001A30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подготовка Бизнес-плана - 5 чел./часов; </w:t>
            </w:r>
          </w:p>
          <w:p w:rsidR="001A30BC" w:rsidRPr="00E85500" w:rsidRDefault="001A30BC" w:rsidP="001A30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выписки/ выписок из банковского счета - 1 чел./час;</w:t>
            </w:r>
          </w:p>
          <w:p w:rsidR="001A30BC" w:rsidRPr="00E85500" w:rsidRDefault="001A30BC" w:rsidP="001A30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презентации проекта - 5 чел./часов;</w:t>
            </w:r>
          </w:p>
          <w:p w:rsidR="001A30BC" w:rsidRPr="00E85500" w:rsidRDefault="001A30BC" w:rsidP="001A30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дополнительных материалов - 2 чел./часов;</w:t>
            </w:r>
          </w:p>
          <w:p w:rsidR="001A30BC" w:rsidRPr="00E85500" w:rsidRDefault="001A30BC" w:rsidP="001A30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прохождение районной комиссии по рассмотрению инвестиционных проектов и получение ходатайства главы администрации муниципального района или городского округа по местонахождению крестьянского (фермерского) хозяйства и протокола заседания муниципальной к</w:t>
            </w:r>
            <w:r w:rsidR="00D22F60"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омиссии, рассматривавшей проект</w:t>
            </w: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- 4 чел./часов;</w:t>
            </w:r>
          </w:p>
          <w:p w:rsidR="001A30BC" w:rsidRPr="00E85500" w:rsidRDefault="001A30BC" w:rsidP="001A30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подготовка описи документов - 1 чел./час;</w:t>
            </w:r>
          </w:p>
          <w:p w:rsidR="001A30BC" w:rsidRPr="00E85500" w:rsidRDefault="001A30BC" w:rsidP="001A30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защите проектов - 1,5 чел./часов;</w:t>
            </w:r>
          </w:p>
          <w:p w:rsidR="001A30BC" w:rsidRPr="00E85500" w:rsidRDefault="001A30BC" w:rsidP="001A30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Подписание соглашения о предоставлении гранта - 1 чел./час;</w:t>
            </w:r>
          </w:p>
          <w:p w:rsidR="00FF1978" w:rsidRPr="00E85500" w:rsidRDefault="00FF1978" w:rsidP="00FF1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D4348" w:rsidRPr="00E85500" w:rsidRDefault="009D4348" w:rsidP="00FF1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D4348" w:rsidRPr="00E85500" w:rsidRDefault="009D4348" w:rsidP="00FF1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D4348" w:rsidRPr="00E85500" w:rsidRDefault="009D4348" w:rsidP="00FF1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D4348" w:rsidRPr="00E85500" w:rsidRDefault="009D4348" w:rsidP="00FF1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трудозатрат: 23 чел./часов;</w:t>
            </w:r>
          </w:p>
        </w:tc>
        <w:tc>
          <w:tcPr>
            <w:tcW w:w="5812" w:type="dxa"/>
            <w:shd w:val="clear" w:color="auto" w:fill="auto"/>
          </w:tcPr>
          <w:p w:rsidR="00D22F60" w:rsidRPr="00E85500" w:rsidRDefault="00D22F60" w:rsidP="00D22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Пакет документов для получения гранта «</w:t>
            </w:r>
            <w:proofErr w:type="spellStart"/>
            <w:r w:rsidRPr="00E85500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Агростартап</w:t>
            </w:r>
            <w:proofErr w:type="spellEnd"/>
            <w:r w:rsidRPr="00E85500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», участие в конкурсе </w:t>
            </w:r>
          </w:p>
          <w:p w:rsidR="00D22F60" w:rsidRPr="00E85500" w:rsidRDefault="00D22F60" w:rsidP="00D22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-подготовка заявления </w:t>
            </w:r>
            <w:r w:rsidRPr="00E85500">
              <w:rPr>
                <w:rFonts w:ascii="Times New Roman" w:eastAsia="SimSun" w:hAnsi="Times New Roman"/>
                <w:sz w:val="24"/>
                <w:szCs w:val="24"/>
              </w:rPr>
              <w:t xml:space="preserve">по установленной форме </w:t>
            </w: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1 чел./час;</w:t>
            </w:r>
          </w:p>
          <w:p w:rsidR="00D22F60" w:rsidRPr="00E85500" w:rsidRDefault="00D22F60" w:rsidP="00D22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копирование паспорта заявителя, свидетельств о регистрации индивидуального предпринимателя – главы крестьянского (фермерского) хозяйства и постановке на учет в налоговом органе -  0,5 чел</w:t>
            </w:r>
            <w:r w:rsidRPr="00E8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./часов;</w:t>
            </w:r>
          </w:p>
          <w:p w:rsidR="00D22F60" w:rsidRPr="00E85500" w:rsidRDefault="00D22F60" w:rsidP="00D22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подготовка справки об отсутствии задолженности </w:t>
            </w:r>
            <w:r w:rsidRPr="00E85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уплате налогов, сборов, страховых взносов, пеней, штрафов и процентов, подлежащих уплате </w:t>
            </w:r>
            <w:r w:rsidRPr="00E8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- 0 чел./час</w:t>
            </w:r>
            <w:r w:rsidRPr="00E85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(Справка не требуется, если сумма задолженности не превышает 10 </w:t>
            </w:r>
            <w:proofErr w:type="spellStart"/>
            <w:r w:rsidRPr="00E85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тыс</w:t>
            </w:r>
            <w:proofErr w:type="gramStart"/>
            <w:r w:rsidRPr="00E85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.р</w:t>
            </w:r>
            <w:proofErr w:type="gramEnd"/>
            <w:r w:rsidRPr="00E85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ублей</w:t>
            </w:r>
            <w:proofErr w:type="spellEnd"/>
            <w:r w:rsidRPr="00E85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 ;</w:t>
            </w:r>
          </w:p>
          <w:p w:rsidR="00D22F60" w:rsidRPr="00701116" w:rsidRDefault="00D22F60" w:rsidP="00D22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701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Бизнес-плана - 5 чел./часов; </w:t>
            </w:r>
          </w:p>
          <w:p w:rsidR="00D22F60" w:rsidRPr="00701116" w:rsidRDefault="00D22F60" w:rsidP="00D22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выписки/ выписок из банковского счета - 1 чел./час;</w:t>
            </w:r>
          </w:p>
          <w:p w:rsidR="00D22F60" w:rsidRPr="00701116" w:rsidRDefault="00D22F60" w:rsidP="00D22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презентации проекта - 5 чел./часов;</w:t>
            </w:r>
          </w:p>
          <w:p w:rsidR="00701116" w:rsidRPr="00701116" w:rsidRDefault="00701116" w:rsidP="00D22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70111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решение ИП о ведении К(Ф)Х </w:t>
            </w:r>
            <w:r w:rsidRPr="00701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0111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0,5 чел./час;</w:t>
            </w:r>
          </w:p>
          <w:p w:rsidR="00701116" w:rsidRPr="00701116" w:rsidRDefault="00701116" w:rsidP="00701116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0111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согласие на обработку персональных данных и публикацию в сети «Интернет» - 0,1 чел./час;</w:t>
            </w:r>
          </w:p>
          <w:p w:rsidR="00D22F60" w:rsidRPr="00701116" w:rsidRDefault="00D22F60" w:rsidP="00D22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дополнительных материалов - 2 чел./часов;</w:t>
            </w:r>
          </w:p>
          <w:p w:rsidR="00D22F60" w:rsidRPr="00E85500" w:rsidRDefault="00D22F60" w:rsidP="00D22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прохождение</w:t>
            </w: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районной комиссии по рассмотрению инвестиционных проектов и получение ходатайства главы администрации муниципального района или городского округа по местонахождению крестьянского (фермерского) хозяйства и протокола заседания муниципальной комиссии, рассматривавшей проект </w:t>
            </w:r>
            <w:r w:rsidR="009D4348"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D4348"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чел./часов</w:t>
            </w:r>
            <w:r w:rsidR="009D4348"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D4348" w:rsidRPr="00E855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(Длительность сокращена за счёт проведения защиты проектов по </w:t>
            </w:r>
            <w:r w:rsidR="009D4348" w:rsidRPr="00E85500">
              <w:rPr>
                <w:rFonts w:ascii="Times New Roman" w:hAnsi="Times New Roman" w:cs="Times New Roman"/>
                <w:b/>
                <w:sz w:val="24"/>
                <w:szCs w:val="24"/>
              </w:rPr>
              <w:t>видео-конференц-связи)</w:t>
            </w:r>
            <w:r w:rsidR="009D4348" w:rsidRPr="00E855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;</w:t>
            </w:r>
          </w:p>
          <w:p w:rsidR="00D22F60" w:rsidRPr="00E85500" w:rsidRDefault="00D22F60" w:rsidP="00D22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описи документов - 1 чел./час;</w:t>
            </w:r>
          </w:p>
          <w:p w:rsidR="00D22F60" w:rsidRPr="00E85500" w:rsidRDefault="00D22F60" w:rsidP="00D22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защите проектов – 0,25 чел./часов</w:t>
            </w:r>
            <w:r w:rsidR="009D4348"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D4348" w:rsidRPr="00E855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(Длительность сокращена за счёт проведения защиты проектов по </w:t>
            </w:r>
            <w:r w:rsidR="009D4348" w:rsidRPr="00E85500">
              <w:rPr>
                <w:rFonts w:ascii="Times New Roman" w:hAnsi="Times New Roman" w:cs="Times New Roman"/>
                <w:b/>
                <w:sz w:val="24"/>
                <w:szCs w:val="24"/>
              </w:rPr>
              <w:t>видео-конференц-связи)</w:t>
            </w:r>
            <w:r w:rsidRPr="00E855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;</w:t>
            </w:r>
          </w:p>
          <w:p w:rsidR="00D22F60" w:rsidRPr="00E85500" w:rsidRDefault="00D22F60" w:rsidP="00D22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Подписание соглашения о предоставлении гранта </w:t>
            </w:r>
            <w:r w:rsidR="009D4348"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D4348"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0,25</w:t>
            </w: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чел./час</w:t>
            </w:r>
            <w:r w:rsidR="009D4348"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D4348" w:rsidRPr="00E855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(Длительность сокращена за счёт подписания соглашения электронной цифровой подписью в системе </w:t>
            </w:r>
            <w:r w:rsidR="009D4348" w:rsidRPr="00E85500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«Электронный бюджет»)</w:t>
            </w:r>
            <w:r w:rsidRPr="00E855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;</w:t>
            </w:r>
          </w:p>
          <w:p w:rsidR="009D4348" w:rsidRPr="00E85500" w:rsidRDefault="009D4348" w:rsidP="00D22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6715" w:rsidRPr="00E85500" w:rsidRDefault="009D4348" w:rsidP="00E855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трудозатрат: 1</w:t>
            </w:r>
            <w:r w:rsid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701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,6</w:t>
            </w: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чел./часов;</w:t>
            </w:r>
          </w:p>
        </w:tc>
      </w:tr>
      <w:tr w:rsidR="00FF1978" w:rsidRPr="00E85500" w:rsidTr="00465C55">
        <w:tc>
          <w:tcPr>
            <w:tcW w:w="4820" w:type="dxa"/>
            <w:shd w:val="clear" w:color="auto" w:fill="auto"/>
          </w:tcPr>
          <w:p w:rsidR="00FF1978" w:rsidRPr="00E85500" w:rsidRDefault="00FF1978" w:rsidP="00E855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Общая стоимость требования</w:t>
            </w:r>
            <w:r w:rsidRPr="00E855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: </w:t>
            </w:r>
            <w:r w:rsidR="00E85500" w:rsidRPr="00E855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478 538</w:t>
            </w:r>
            <w:r w:rsidRPr="00E855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5812" w:type="dxa"/>
            <w:shd w:val="clear" w:color="auto" w:fill="auto"/>
          </w:tcPr>
          <w:p w:rsidR="00FF1978" w:rsidRPr="00E85500" w:rsidRDefault="00FF1978" w:rsidP="0070111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стоимость требования:</w:t>
            </w:r>
            <w:r w:rsidRPr="00E855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718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70111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86</w:t>
            </w:r>
            <w:r w:rsidR="009718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0111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992</w:t>
            </w:r>
            <w:r w:rsidRPr="00E855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FF1978" w:rsidRPr="00E85500" w:rsidTr="00E85500">
        <w:trPr>
          <w:trHeight w:val="341"/>
        </w:trPr>
        <w:tc>
          <w:tcPr>
            <w:tcW w:w="10632" w:type="dxa"/>
            <w:gridSpan w:val="2"/>
            <w:shd w:val="clear" w:color="auto" w:fill="auto"/>
          </w:tcPr>
          <w:p w:rsidR="00FF1978" w:rsidRPr="00E85500" w:rsidRDefault="00FF1978" w:rsidP="0070111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85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сумма экономии после принятия НПА</w:t>
            </w:r>
            <w:r w:rsidRPr="00E855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: </w:t>
            </w:r>
            <w:r w:rsidR="0070111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91 546</w:t>
            </w:r>
            <w:r w:rsidRPr="00E855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руб.</w:t>
            </w:r>
          </w:p>
        </w:tc>
      </w:tr>
    </w:tbl>
    <w:p w:rsidR="00FF1978" w:rsidRPr="00FF0C6A" w:rsidRDefault="00FF197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9C1FB9" w:rsidRDefault="008C27A4" w:rsidP="009C1FB9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FF0C6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Финансирование будет осуществляться в виде </w:t>
      </w:r>
      <w:r w:rsidR="009D434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субсидии</w:t>
      </w:r>
      <w:r w:rsidRPr="00FF0C6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из федерального бюджета в размере </w:t>
      </w:r>
      <w:r w:rsidR="009D434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49,541</w:t>
      </w:r>
      <w:r w:rsidRPr="00FF0C6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млн. руб. (</w:t>
      </w:r>
      <w:r w:rsidR="009D434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96</w:t>
      </w:r>
      <w:r w:rsidRPr="00FF0C6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%) и </w:t>
      </w:r>
      <w:r w:rsidR="009D434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2,064</w:t>
      </w:r>
      <w:r w:rsidRPr="00FF0C6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млн. руб. (</w:t>
      </w:r>
      <w:r w:rsidR="009D434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4</w:t>
      </w:r>
      <w:r w:rsidRPr="00FF0C6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%) из бюджета Белгородской области.</w:t>
      </w:r>
    </w:p>
    <w:p w:rsidR="009170C9" w:rsidRPr="005E25F5" w:rsidRDefault="009170C9" w:rsidP="009C1FB9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</w:pPr>
    </w:p>
    <w:p w:rsidR="009170C9" w:rsidRPr="005E25F5" w:rsidRDefault="005E25F5" w:rsidP="005E25F5">
      <w:pPr>
        <w:spacing w:after="0" w:line="240" w:lineRule="auto"/>
        <w:ind w:right="284"/>
        <w:jc w:val="center"/>
        <w:outlineLvl w:val="2"/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</w:pPr>
      <w:r w:rsidRPr="005E25F5">
        <w:rPr>
          <w:rFonts w:ascii="Times New Roman" w:eastAsia="Times New Roman" w:hAnsi="Times New Roman"/>
          <w:b/>
          <w:bCs/>
          <w:sz w:val="26"/>
          <w:szCs w:val="26"/>
          <w:u w:val="single"/>
          <w:lang w:eastAsia="ru-RU"/>
        </w:rPr>
        <w:t>Изменение стандартного расчета издержек кооператива, получившего субсидию на возмещение части затрат</w:t>
      </w:r>
    </w:p>
    <w:p w:rsidR="009170C9" w:rsidRPr="009170C9" w:rsidRDefault="009170C9" w:rsidP="005E25F5">
      <w:pPr>
        <w:pStyle w:val="a4"/>
        <w:spacing w:after="0" w:line="240" w:lineRule="auto"/>
        <w:ind w:right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170C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Название требования: </w:t>
      </w:r>
    </w:p>
    <w:p w:rsidR="009170C9" w:rsidRPr="00E85500" w:rsidRDefault="009170C9" w:rsidP="009170C9">
      <w:pPr>
        <w:spacing w:after="0" w:line="240" w:lineRule="auto"/>
        <w:ind w:right="284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E8550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Представление документов для получения </w:t>
      </w:r>
      <w:r w:rsidRPr="009170C9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субсидии на возмещение части затрат, понесенных сельскохозяйственными потребительскими кооперативами </w:t>
      </w:r>
      <w:r w:rsidRPr="00E8550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в рамках реализации регионального проекта «Создание системы поддержки фермеров и развитие сельской кооперации»</w:t>
      </w:r>
    </w:p>
    <w:p w:rsidR="009170C9" w:rsidRPr="00E85500" w:rsidRDefault="009170C9" w:rsidP="009170C9">
      <w:pPr>
        <w:spacing w:after="0" w:line="240" w:lineRule="auto"/>
        <w:ind w:right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170C9" w:rsidRPr="00E85500" w:rsidRDefault="009170C9" w:rsidP="009170C9">
      <w:pPr>
        <w:spacing w:after="0" w:line="240" w:lineRule="auto"/>
        <w:ind w:right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85500">
        <w:rPr>
          <w:rFonts w:ascii="Times New Roman" w:eastAsia="Times New Roman" w:hAnsi="Times New Roman"/>
          <w:b/>
          <w:sz w:val="26"/>
          <w:szCs w:val="26"/>
          <w:lang w:eastAsia="ru-RU"/>
        </w:rPr>
        <w:t>Условие возникновения требования:</w:t>
      </w:r>
    </w:p>
    <w:p w:rsidR="009170C9" w:rsidRPr="00E85500" w:rsidRDefault="009170C9" w:rsidP="009170C9">
      <w:pPr>
        <w:spacing w:after="0" w:line="240" w:lineRule="auto"/>
        <w:ind w:right="284"/>
        <w:jc w:val="both"/>
        <w:rPr>
          <w:rFonts w:ascii="Times New Roman" w:hAnsi="Times New Roman"/>
          <w:i/>
          <w:sz w:val="26"/>
          <w:szCs w:val="26"/>
        </w:rPr>
      </w:pPr>
      <w:r w:rsidRPr="00E85500">
        <w:rPr>
          <w:rFonts w:ascii="Times New Roman" w:hAnsi="Times New Roman"/>
          <w:i/>
          <w:sz w:val="26"/>
          <w:szCs w:val="26"/>
        </w:rPr>
        <w:t>Обращение в департамент агропромышленного комплекса и воспроизводства окружающей среды области.</w:t>
      </w:r>
    </w:p>
    <w:p w:rsidR="009170C9" w:rsidRPr="00E85500" w:rsidRDefault="009170C9" w:rsidP="009170C9">
      <w:pPr>
        <w:spacing w:after="0" w:line="240" w:lineRule="auto"/>
        <w:ind w:right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</w:p>
    <w:p w:rsidR="009170C9" w:rsidRPr="00E85500" w:rsidRDefault="009170C9" w:rsidP="009170C9">
      <w:pPr>
        <w:spacing w:after="0" w:line="240" w:lineRule="auto"/>
        <w:ind w:right="284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E8550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Тип требования: </w:t>
      </w:r>
      <w:r w:rsidRPr="00E85500">
        <w:rPr>
          <w:rFonts w:ascii="Times New Roman" w:hAnsi="Times New Roman"/>
          <w:i/>
          <w:sz w:val="26"/>
          <w:szCs w:val="26"/>
          <w:shd w:val="clear" w:color="auto" w:fill="FFFFFF"/>
        </w:rPr>
        <w:t>Подготовка и представление документов</w:t>
      </w:r>
    </w:p>
    <w:p w:rsidR="009170C9" w:rsidRPr="00E85500" w:rsidRDefault="009170C9" w:rsidP="009170C9">
      <w:pPr>
        <w:spacing w:after="0" w:line="240" w:lineRule="auto"/>
        <w:ind w:right="284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170C9" w:rsidRPr="00E85500" w:rsidRDefault="009170C9" w:rsidP="009170C9">
      <w:pPr>
        <w:spacing w:after="0" w:line="240" w:lineRule="auto"/>
        <w:ind w:right="284"/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  <w:r w:rsidRPr="00E8550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Масштаб: </w:t>
      </w:r>
      <w:r w:rsidRPr="00E85500">
        <w:rPr>
          <w:rFonts w:ascii="Times New Roman" w:hAnsi="Times New Roman"/>
          <w:sz w:val="26"/>
          <w:szCs w:val="26"/>
          <w:shd w:val="clear" w:color="auto" w:fill="FFFFFF"/>
        </w:rPr>
        <w:t xml:space="preserve">Участников - </w:t>
      </w:r>
      <w:r>
        <w:rPr>
          <w:rFonts w:ascii="Times New Roman" w:hAnsi="Times New Roman"/>
          <w:sz w:val="26"/>
          <w:szCs w:val="26"/>
          <w:shd w:val="clear" w:color="auto" w:fill="FFFFFF"/>
        </w:rPr>
        <w:t>15</w:t>
      </w:r>
      <w:r w:rsidRPr="00E85500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ед.</w:t>
      </w:r>
    </w:p>
    <w:p w:rsidR="009170C9" w:rsidRPr="00E85500" w:rsidRDefault="009170C9" w:rsidP="009170C9">
      <w:pPr>
        <w:spacing w:after="0" w:line="240" w:lineRule="auto"/>
        <w:ind w:right="284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170C9" w:rsidRPr="00E85500" w:rsidRDefault="009170C9" w:rsidP="009170C9">
      <w:pPr>
        <w:spacing w:after="0" w:line="240" w:lineRule="auto"/>
        <w:ind w:right="284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8550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Частота: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1</w:t>
      </w:r>
      <w:r w:rsidRPr="00E85500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раза в год. </w:t>
      </w:r>
    </w:p>
    <w:p w:rsidR="009170C9" w:rsidRPr="00E85500" w:rsidRDefault="009170C9" w:rsidP="009170C9">
      <w:pPr>
        <w:spacing w:after="0" w:line="240" w:lineRule="auto"/>
        <w:ind w:right="284"/>
        <w:jc w:val="both"/>
        <w:rPr>
          <w:rFonts w:ascii="Times New Roman" w:hAnsi="Times New Roman"/>
          <w:b/>
          <w:sz w:val="26"/>
          <w:szCs w:val="26"/>
          <w:shd w:val="clear" w:color="auto" w:fill="FFFFFF"/>
        </w:rPr>
      </w:pPr>
    </w:p>
    <w:p w:rsidR="009170C9" w:rsidRPr="00E85500" w:rsidRDefault="009170C9" w:rsidP="009170C9">
      <w:pPr>
        <w:spacing w:after="0" w:line="240" w:lineRule="auto"/>
        <w:ind w:right="284"/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  <w:r w:rsidRPr="00E85500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Среднемесячная заработная плата по Белгородской области: </w:t>
      </w:r>
      <w:r w:rsidRPr="00E85500">
        <w:rPr>
          <w:rFonts w:ascii="Times New Roman" w:hAnsi="Times New Roman"/>
          <w:i/>
          <w:sz w:val="26"/>
          <w:szCs w:val="26"/>
          <w:shd w:val="clear" w:color="auto" w:fill="FFFFFF"/>
        </w:rPr>
        <w:t>36 618 руб.</w:t>
      </w:r>
    </w:p>
    <w:p w:rsidR="009170C9" w:rsidRPr="00E85500" w:rsidRDefault="009170C9" w:rsidP="009170C9">
      <w:pPr>
        <w:spacing w:after="0" w:line="240" w:lineRule="auto"/>
        <w:ind w:right="284"/>
        <w:jc w:val="both"/>
        <w:rPr>
          <w:rFonts w:ascii="Times New Roman" w:hAnsi="Times New Roman"/>
          <w:b/>
          <w:sz w:val="26"/>
          <w:szCs w:val="26"/>
          <w:shd w:val="clear" w:color="auto" w:fill="FFFFFF"/>
        </w:rPr>
      </w:pPr>
    </w:p>
    <w:p w:rsidR="009170C9" w:rsidRPr="00E85500" w:rsidRDefault="009170C9" w:rsidP="009170C9">
      <w:pPr>
        <w:spacing w:after="0" w:line="240" w:lineRule="auto"/>
        <w:ind w:right="284"/>
        <w:rPr>
          <w:rFonts w:ascii="Times New Roman" w:eastAsia="Times New Roman" w:hAnsi="Times New Roman"/>
          <w:sz w:val="26"/>
          <w:szCs w:val="26"/>
          <w:lang w:eastAsia="ru-RU"/>
        </w:rPr>
      </w:pPr>
      <w:r w:rsidRPr="00E85500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Средняя стоимость часа работы: </w:t>
      </w:r>
      <w:r w:rsidRPr="00E85500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208,06 руб. </w:t>
      </w:r>
      <w:r w:rsidRPr="00E85500">
        <w:rPr>
          <w:rFonts w:ascii="Times New Roman" w:eastAsia="Times New Roman" w:hAnsi="Times New Roman"/>
          <w:sz w:val="26"/>
          <w:szCs w:val="26"/>
          <w:lang w:eastAsia="ru-RU"/>
        </w:rPr>
        <w:t>(36 618/22 рабочих дня/ 8 рабочих часов)</w:t>
      </w:r>
    </w:p>
    <w:p w:rsidR="009170C9" w:rsidRPr="0076303F" w:rsidRDefault="009170C9" w:rsidP="009170C9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6"/>
        <w:gridCol w:w="5386"/>
      </w:tblGrid>
      <w:tr w:rsidR="009170C9" w:rsidRPr="00C066A8" w:rsidTr="002D7A46">
        <w:tc>
          <w:tcPr>
            <w:tcW w:w="5246" w:type="dxa"/>
            <w:shd w:val="clear" w:color="auto" w:fill="auto"/>
          </w:tcPr>
          <w:p w:rsidR="009170C9" w:rsidRPr="00C066A8" w:rsidRDefault="009170C9" w:rsidP="002D7A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6A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Текущее регулирование</w:t>
            </w:r>
          </w:p>
        </w:tc>
        <w:tc>
          <w:tcPr>
            <w:tcW w:w="5386" w:type="dxa"/>
            <w:shd w:val="clear" w:color="auto" w:fill="auto"/>
          </w:tcPr>
          <w:p w:rsidR="009170C9" w:rsidRPr="00C066A8" w:rsidRDefault="009170C9" w:rsidP="002D7A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6A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Новое регулирование</w:t>
            </w:r>
          </w:p>
        </w:tc>
      </w:tr>
      <w:tr w:rsidR="009170C9" w:rsidRPr="00C066A8" w:rsidTr="002D7A46">
        <w:tc>
          <w:tcPr>
            <w:tcW w:w="5246" w:type="dxa"/>
            <w:shd w:val="clear" w:color="auto" w:fill="auto"/>
          </w:tcPr>
          <w:p w:rsidR="009170C9" w:rsidRPr="00C066A8" w:rsidRDefault="009170C9" w:rsidP="002D7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C066A8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Пакет документов для получения субсидии на возмещение части затрат, понесенных сельскохозяйственными потребительскими кооперативами: </w:t>
            </w:r>
          </w:p>
          <w:p w:rsidR="009170C9" w:rsidRPr="00C066A8" w:rsidRDefault="009170C9" w:rsidP="002D7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-подготовка заявления </w:t>
            </w:r>
            <w:r w:rsidRPr="00C066A8">
              <w:rPr>
                <w:rFonts w:ascii="Times New Roman" w:eastAsia="SimSun" w:hAnsi="Times New Roman"/>
                <w:sz w:val="24"/>
                <w:szCs w:val="24"/>
              </w:rPr>
              <w:t xml:space="preserve">по установленной форме </w:t>
            </w:r>
            <w:r w:rsidRPr="00C06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1 чел./час;</w:t>
            </w:r>
          </w:p>
          <w:p w:rsidR="00C066A8" w:rsidRPr="00C066A8" w:rsidRDefault="00C066A8" w:rsidP="002D7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свидетельства о регистрации кооператива – 0,5 чел./час;</w:t>
            </w:r>
          </w:p>
          <w:p w:rsidR="009170C9" w:rsidRPr="00C066A8" w:rsidRDefault="009170C9" w:rsidP="002D7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выписки из ЕГРЮЛ - 0,5 чел</w:t>
            </w:r>
            <w:r w:rsidRPr="00C0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./часов;</w:t>
            </w:r>
          </w:p>
          <w:p w:rsidR="009170C9" w:rsidRPr="00C066A8" w:rsidRDefault="009170C9" w:rsidP="002D7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подготовка справки об отсутствии задолженности </w:t>
            </w:r>
            <w:r w:rsidRPr="00C06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уплате налогов, сборов, страховых взносов, пеней, штрафов и процентов, подлежащих уплате </w:t>
            </w:r>
            <w:r w:rsidRPr="00C0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 чел./час;</w:t>
            </w:r>
          </w:p>
          <w:p w:rsidR="009170C9" w:rsidRPr="00C066A8" w:rsidRDefault="009170C9" w:rsidP="002D7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платёжных реквизитов кооператива - 1 чел./час;</w:t>
            </w:r>
          </w:p>
          <w:p w:rsidR="009170C9" w:rsidRPr="00C066A8" w:rsidRDefault="009170C9" w:rsidP="002D7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дополнительных материалов - 2 чел./часов;</w:t>
            </w:r>
          </w:p>
          <w:p w:rsidR="009170C9" w:rsidRPr="00C066A8" w:rsidRDefault="009170C9" w:rsidP="002D7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описи документов - 1 чел./час;</w:t>
            </w:r>
          </w:p>
          <w:p w:rsidR="009170C9" w:rsidRPr="00C066A8" w:rsidRDefault="009170C9" w:rsidP="002D7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Подписание соглашения о предоставлении субсидии - 2 чел./час;</w:t>
            </w:r>
          </w:p>
          <w:p w:rsidR="009170C9" w:rsidRPr="00C066A8" w:rsidRDefault="009170C9" w:rsidP="002D7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70C9" w:rsidRPr="00C066A8" w:rsidRDefault="009170C9" w:rsidP="002D7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70C9" w:rsidRPr="00C066A8" w:rsidRDefault="009170C9" w:rsidP="002D7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70C9" w:rsidRPr="00C066A8" w:rsidRDefault="009170C9" w:rsidP="00C066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трудозатрат: </w:t>
            </w:r>
            <w:r w:rsidR="00C066A8" w:rsidRPr="00C06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C06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чел./часов;</w:t>
            </w:r>
          </w:p>
        </w:tc>
        <w:tc>
          <w:tcPr>
            <w:tcW w:w="5386" w:type="dxa"/>
            <w:shd w:val="clear" w:color="auto" w:fill="auto"/>
          </w:tcPr>
          <w:p w:rsidR="009170C9" w:rsidRPr="00C066A8" w:rsidRDefault="009170C9" w:rsidP="009170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C066A8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 xml:space="preserve">Пакет документов для получения субсидии на возмещение части затрат, понесенных сельскохозяйственными потребительскими кооперативами: </w:t>
            </w:r>
          </w:p>
          <w:p w:rsidR="009170C9" w:rsidRPr="00C066A8" w:rsidRDefault="009170C9" w:rsidP="009170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-подготовка заявления </w:t>
            </w:r>
            <w:r w:rsidRPr="00C066A8">
              <w:rPr>
                <w:rFonts w:ascii="Times New Roman" w:eastAsia="SimSun" w:hAnsi="Times New Roman"/>
                <w:sz w:val="24"/>
                <w:szCs w:val="24"/>
              </w:rPr>
              <w:t xml:space="preserve">по установленной форме </w:t>
            </w:r>
            <w:r w:rsidRPr="00C06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1 чел./час;</w:t>
            </w:r>
          </w:p>
          <w:p w:rsidR="00C066A8" w:rsidRPr="00C066A8" w:rsidRDefault="00C066A8" w:rsidP="00C066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свидетельства о регистрации кооператива – 0,5 чел./час;</w:t>
            </w:r>
          </w:p>
          <w:p w:rsidR="009170C9" w:rsidRPr="00C066A8" w:rsidRDefault="009170C9" w:rsidP="00917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выписки из ЕГРЮЛ - 0,5 чел</w:t>
            </w:r>
            <w:r w:rsidRPr="00C0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./часов;</w:t>
            </w:r>
          </w:p>
          <w:p w:rsidR="009170C9" w:rsidRPr="00C066A8" w:rsidRDefault="009170C9" w:rsidP="00917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подготовка справки об отсутствии </w:t>
            </w:r>
            <w:r w:rsidRPr="00C0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задолженности </w:t>
            </w:r>
            <w:r w:rsidRPr="00C06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уплате налогов, сборов, страховых взносов, пеней, штрафов и процентов, подлежащих уплате </w:t>
            </w:r>
            <w:r w:rsidRPr="00C06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 чел./час;</w:t>
            </w:r>
          </w:p>
          <w:p w:rsidR="009170C9" w:rsidRPr="00701116" w:rsidRDefault="009170C9" w:rsidP="009170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701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платёжных реквизитов кооператива - 1 чел./час;</w:t>
            </w:r>
          </w:p>
          <w:p w:rsidR="00701116" w:rsidRPr="00701116" w:rsidRDefault="00701116" w:rsidP="009170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справки о системе налогообложения – 0,2 чел./час;</w:t>
            </w:r>
          </w:p>
          <w:p w:rsidR="00701116" w:rsidRPr="00701116" w:rsidRDefault="00701116" w:rsidP="009170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701116">
              <w:rPr>
                <w:rFonts w:ascii="Times New Roman" w:hAnsi="Times New Roman" w:cs="Times New Roman"/>
                <w:iCs/>
                <w:sz w:val="24"/>
                <w:szCs w:val="24"/>
              </w:rPr>
              <w:t>согласие на обработку персональных данных и публикацию в сети «Интернет» - 0,1 чел./час</w:t>
            </w:r>
          </w:p>
          <w:p w:rsidR="009170C9" w:rsidRPr="00701116" w:rsidRDefault="009170C9" w:rsidP="009170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дополнительных материалов - 2 чел./часов;</w:t>
            </w:r>
          </w:p>
          <w:p w:rsidR="009170C9" w:rsidRPr="00701116" w:rsidRDefault="009170C9" w:rsidP="009170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описи документов - 1 чел./час;</w:t>
            </w:r>
          </w:p>
          <w:p w:rsidR="009170C9" w:rsidRPr="00C066A8" w:rsidRDefault="009170C9" w:rsidP="009170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Подписание соглашения о предоставлении субсидии </w:t>
            </w:r>
            <w:r w:rsidR="00C066A8" w:rsidRPr="00701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701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066A8" w:rsidRPr="00701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0,25</w:t>
            </w:r>
            <w:r w:rsidRPr="00701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чел./</w:t>
            </w:r>
            <w:r w:rsidRPr="00C06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час;</w:t>
            </w:r>
          </w:p>
          <w:p w:rsidR="009170C9" w:rsidRPr="00C066A8" w:rsidRDefault="009170C9" w:rsidP="009170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6A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(Длительность сокращена за счёт подписания соглашения электронной цифровой подписью в системе </w:t>
            </w:r>
            <w:r w:rsidRPr="00C066A8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«Электронный бюджет»)</w:t>
            </w:r>
            <w:r w:rsidRPr="00C066A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;</w:t>
            </w:r>
          </w:p>
          <w:p w:rsidR="009170C9" w:rsidRPr="00C066A8" w:rsidRDefault="009170C9" w:rsidP="002D7A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70C9" w:rsidRPr="00C066A8" w:rsidRDefault="009170C9" w:rsidP="007011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трудозатрат: </w:t>
            </w:r>
            <w:r w:rsidR="00C066A8" w:rsidRPr="00C06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</w:t>
            </w:r>
            <w:r w:rsidR="00701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C066A8" w:rsidRPr="00C06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C06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чел./часов;</w:t>
            </w:r>
          </w:p>
        </w:tc>
      </w:tr>
      <w:tr w:rsidR="009170C9" w:rsidRPr="00C066A8" w:rsidTr="002D7A46">
        <w:tc>
          <w:tcPr>
            <w:tcW w:w="5246" w:type="dxa"/>
            <w:shd w:val="clear" w:color="auto" w:fill="auto"/>
          </w:tcPr>
          <w:p w:rsidR="009170C9" w:rsidRPr="00C066A8" w:rsidRDefault="009170C9" w:rsidP="0047511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Общая стоимость требования</w:t>
            </w:r>
            <w:r w:rsidRPr="00C066A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: </w:t>
            </w:r>
            <w:r w:rsidR="004751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187254</w:t>
            </w:r>
            <w:r w:rsidRPr="00C066A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5386" w:type="dxa"/>
            <w:shd w:val="clear" w:color="auto" w:fill="auto"/>
          </w:tcPr>
          <w:p w:rsidR="009170C9" w:rsidRPr="00C066A8" w:rsidRDefault="009170C9" w:rsidP="0047511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стоимость требования:</w:t>
            </w:r>
            <w:r w:rsidRPr="00C066A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751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157085,3</w:t>
            </w:r>
            <w:r w:rsidR="00C066A8" w:rsidRPr="00C066A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066A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руб.</w:t>
            </w:r>
          </w:p>
        </w:tc>
      </w:tr>
      <w:tr w:rsidR="009170C9" w:rsidRPr="00E85500" w:rsidTr="002D7A46">
        <w:trPr>
          <w:trHeight w:val="341"/>
        </w:trPr>
        <w:tc>
          <w:tcPr>
            <w:tcW w:w="10632" w:type="dxa"/>
            <w:gridSpan w:val="2"/>
            <w:shd w:val="clear" w:color="auto" w:fill="auto"/>
          </w:tcPr>
          <w:p w:rsidR="009170C9" w:rsidRPr="00E85500" w:rsidRDefault="009170C9" w:rsidP="0070111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сумма экономии после принятия НПА</w:t>
            </w:r>
            <w:r w:rsidRPr="00C066A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: </w:t>
            </w:r>
            <w:r w:rsidR="004751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30168,7</w:t>
            </w:r>
            <w:r w:rsidR="0070111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066A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руб.</w:t>
            </w:r>
          </w:p>
        </w:tc>
      </w:tr>
    </w:tbl>
    <w:p w:rsidR="009170C9" w:rsidRPr="00FF0C6A" w:rsidRDefault="009170C9" w:rsidP="009170C9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9170C9" w:rsidRPr="009C1FB9" w:rsidRDefault="009170C9" w:rsidP="009170C9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FF0C6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Финансирование будет осуществляться в виде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субсидии</w:t>
      </w:r>
      <w:r w:rsidRPr="00FF0C6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из федерального бюджета в размере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57,697</w:t>
      </w:r>
      <w:r w:rsidRPr="00FF0C6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млн. руб. (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96</w:t>
      </w:r>
      <w:r w:rsidRPr="00FF0C6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%) и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2,404</w:t>
      </w:r>
      <w:r w:rsidRPr="00FF0C6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млн. руб. (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4</w:t>
      </w:r>
      <w:r w:rsidRPr="00FF0C6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%) из бюджета Белгородской области.</w:t>
      </w:r>
    </w:p>
    <w:p w:rsidR="009170C9" w:rsidRPr="009C1FB9" w:rsidRDefault="009170C9" w:rsidP="009C1FB9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sectPr w:rsidR="009170C9" w:rsidRPr="009C1FB9" w:rsidSect="00200FAF">
      <w:pgSz w:w="11906" w:h="16838"/>
      <w:pgMar w:top="851" w:right="282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361BA"/>
    <w:multiLevelType w:val="hybridMultilevel"/>
    <w:tmpl w:val="FE84C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041"/>
    <w:rsid w:val="0007188B"/>
    <w:rsid w:val="000D732E"/>
    <w:rsid w:val="00112626"/>
    <w:rsid w:val="001230A4"/>
    <w:rsid w:val="00153AA6"/>
    <w:rsid w:val="00176BB0"/>
    <w:rsid w:val="00185490"/>
    <w:rsid w:val="001A30BC"/>
    <w:rsid w:val="001D078A"/>
    <w:rsid w:val="00200FAF"/>
    <w:rsid w:val="0021114A"/>
    <w:rsid w:val="00216051"/>
    <w:rsid w:val="00250511"/>
    <w:rsid w:val="00263858"/>
    <w:rsid w:val="002C0A3C"/>
    <w:rsid w:val="002E155D"/>
    <w:rsid w:val="003455DF"/>
    <w:rsid w:val="003A5B8C"/>
    <w:rsid w:val="00402493"/>
    <w:rsid w:val="00465C55"/>
    <w:rsid w:val="0047511D"/>
    <w:rsid w:val="00490CF8"/>
    <w:rsid w:val="004D556E"/>
    <w:rsid w:val="005E25F5"/>
    <w:rsid w:val="00646C9C"/>
    <w:rsid w:val="00651DED"/>
    <w:rsid w:val="0067095A"/>
    <w:rsid w:val="00682041"/>
    <w:rsid w:val="006F6D06"/>
    <w:rsid w:val="00701116"/>
    <w:rsid w:val="007254D0"/>
    <w:rsid w:val="00727F1D"/>
    <w:rsid w:val="0076303F"/>
    <w:rsid w:val="007C0AFA"/>
    <w:rsid w:val="007E7609"/>
    <w:rsid w:val="00890159"/>
    <w:rsid w:val="00893DDB"/>
    <w:rsid w:val="00894926"/>
    <w:rsid w:val="008A75BC"/>
    <w:rsid w:val="008B010C"/>
    <w:rsid w:val="008C27A4"/>
    <w:rsid w:val="008D05A8"/>
    <w:rsid w:val="00902658"/>
    <w:rsid w:val="009116F4"/>
    <w:rsid w:val="009170C9"/>
    <w:rsid w:val="00947479"/>
    <w:rsid w:val="0097186C"/>
    <w:rsid w:val="00977963"/>
    <w:rsid w:val="009C1FB9"/>
    <w:rsid w:val="009D4348"/>
    <w:rsid w:val="009F10B6"/>
    <w:rsid w:val="00A34E58"/>
    <w:rsid w:val="00A57CAB"/>
    <w:rsid w:val="00B035D9"/>
    <w:rsid w:val="00B31315"/>
    <w:rsid w:val="00B4397C"/>
    <w:rsid w:val="00B4479A"/>
    <w:rsid w:val="00B56881"/>
    <w:rsid w:val="00BC352E"/>
    <w:rsid w:val="00BC73D4"/>
    <w:rsid w:val="00BD6715"/>
    <w:rsid w:val="00BE5EF0"/>
    <w:rsid w:val="00C066A8"/>
    <w:rsid w:val="00C75D04"/>
    <w:rsid w:val="00CC15DB"/>
    <w:rsid w:val="00CD4467"/>
    <w:rsid w:val="00D22F60"/>
    <w:rsid w:val="00D5088C"/>
    <w:rsid w:val="00D57BF5"/>
    <w:rsid w:val="00DA32B6"/>
    <w:rsid w:val="00DD06D4"/>
    <w:rsid w:val="00E05BA8"/>
    <w:rsid w:val="00E16D0F"/>
    <w:rsid w:val="00E508F4"/>
    <w:rsid w:val="00E85500"/>
    <w:rsid w:val="00E862B0"/>
    <w:rsid w:val="00E8700F"/>
    <w:rsid w:val="00E907BE"/>
    <w:rsid w:val="00ED24CC"/>
    <w:rsid w:val="00F66416"/>
    <w:rsid w:val="00FB0492"/>
    <w:rsid w:val="00FB12FE"/>
    <w:rsid w:val="00FD308F"/>
    <w:rsid w:val="00FF0C6A"/>
    <w:rsid w:val="00FF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1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8D05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D05A8"/>
    <w:rPr>
      <w:rFonts w:ascii="Calibri" w:eastAsia="Times New Roman" w:hAnsi="Calibri" w:cs="Times New Roman"/>
      <w:szCs w:val="20"/>
      <w:lang w:eastAsia="ru-RU"/>
    </w:rPr>
  </w:style>
  <w:style w:type="paragraph" w:styleId="a4">
    <w:name w:val="List Paragraph"/>
    <w:basedOn w:val="a"/>
    <w:uiPriority w:val="34"/>
    <w:qFormat/>
    <w:rsid w:val="009170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1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8D05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D05A8"/>
    <w:rPr>
      <w:rFonts w:ascii="Calibri" w:eastAsia="Times New Roman" w:hAnsi="Calibri" w:cs="Times New Roman"/>
      <w:szCs w:val="20"/>
      <w:lang w:eastAsia="ru-RU"/>
    </w:rPr>
  </w:style>
  <w:style w:type="paragraph" w:styleId="a4">
    <w:name w:val="List Paragraph"/>
    <w:basedOn w:val="a"/>
    <w:uiPriority w:val="34"/>
    <w:qFormat/>
    <w:rsid w:val="00917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APK</dc:creator>
  <cp:lastModifiedBy>Сорочинская Инна Леонидовна</cp:lastModifiedBy>
  <cp:revision>20</cp:revision>
  <cp:lastPrinted>2021-02-01T13:46:00Z</cp:lastPrinted>
  <dcterms:created xsi:type="dcterms:W3CDTF">2021-02-01T13:22:00Z</dcterms:created>
  <dcterms:modified xsi:type="dcterms:W3CDTF">2021-02-09T11:40:00Z</dcterms:modified>
</cp:coreProperties>
</file>