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3EDCE" w14:textId="65A6A8C3" w:rsidR="006E423E" w:rsidRDefault="006E423E" w:rsidP="00285336">
      <w:pPr>
        <w:suppressAutoHyphens w:val="0"/>
        <w:autoSpaceDE w:val="0"/>
        <w:autoSpaceDN w:val="0"/>
        <w:adjustRightInd w:val="0"/>
        <w:ind w:firstLine="709"/>
        <w:jc w:val="center"/>
        <w:rPr>
          <w:rFonts w:eastAsia="Arial" w:cs="Arial"/>
          <w:b/>
          <w:sz w:val="27"/>
          <w:szCs w:val="27"/>
        </w:rPr>
      </w:pPr>
      <w:bookmarkStart w:id="0" w:name="_GoBack"/>
      <w:bookmarkEnd w:id="0"/>
    </w:p>
    <w:p w14:paraId="45A53222" w14:textId="6D810E67" w:rsidR="006E423E" w:rsidRDefault="006E423E" w:rsidP="00285336">
      <w:pPr>
        <w:suppressAutoHyphens w:val="0"/>
        <w:autoSpaceDE w:val="0"/>
        <w:autoSpaceDN w:val="0"/>
        <w:adjustRightInd w:val="0"/>
        <w:ind w:firstLine="709"/>
        <w:jc w:val="center"/>
        <w:rPr>
          <w:rFonts w:eastAsia="Arial" w:cs="Arial"/>
          <w:b/>
          <w:sz w:val="27"/>
          <w:szCs w:val="27"/>
        </w:rPr>
      </w:pPr>
    </w:p>
    <w:p w14:paraId="0B126D46" w14:textId="5CF6C09D" w:rsidR="006E423E" w:rsidRDefault="006E423E" w:rsidP="00285336">
      <w:pPr>
        <w:suppressAutoHyphens w:val="0"/>
        <w:autoSpaceDE w:val="0"/>
        <w:autoSpaceDN w:val="0"/>
        <w:adjustRightInd w:val="0"/>
        <w:ind w:firstLine="709"/>
        <w:jc w:val="center"/>
        <w:rPr>
          <w:rFonts w:eastAsia="Arial" w:cs="Arial"/>
          <w:b/>
          <w:sz w:val="27"/>
          <w:szCs w:val="27"/>
        </w:rPr>
      </w:pPr>
    </w:p>
    <w:p w14:paraId="01482AFE" w14:textId="48A61196" w:rsidR="006E423E" w:rsidRDefault="006E423E" w:rsidP="00285336">
      <w:pPr>
        <w:suppressAutoHyphens w:val="0"/>
        <w:autoSpaceDE w:val="0"/>
        <w:autoSpaceDN w:val="0"/>
        <w:adjustRightInd w:val="0"/>
        <w:ind w:firstLine="709"/>
        <w:jc w:val="center"/>
        <w:rPr>
          <w:rFonts w:eastAsia="Arial" w:cs="Arial"/>
          <w:b/>
          <w:sz w:val="27"/>
          <w:szCs w:val="27"/>
        </w:rPr>
      </w:pPr>
    </w:p>
    <w:p w14:paraId="25FD93FE" w14:textId="0C2336D1" w:rsidR="006E423E" w:rsidRDefault="006E423E" w:rsidP="00285336">
      <w:pPr>
        <w:suppressAutoHyphens w:val="0"/>
        <w:autoSpaceDE w:val="0"/>
        <w:autoSpaceDN w:val="0"/>
        <w:adjustRightInd w:val="0"/>
        <w:ind w:firstLine="709"/>
        <w:jc w:val="center"/>
        <w:rPr>
          <w:rFonts w:eastAsia="Arial" w:cs="Arial"/>
          <w:b/>
          <w:sz w:val="27"/>
          <w:szCs w:val="27"/>
        </w:rPr>
      </w:pPr>
    </w:p>
    <w:p w14:paraId="3DFAA49A" w14:textId="53897605" w:rsidR="006E423E" w:rsidRDefault="006E423E" w:rsidP="00285336">
      <w:pPr>
        <w:suppressAutoHyphens w:val="0"/>
        <w:autoSpaceDE w:val="0"/>
        <w:autoSpaceDN w:val="0"/>
        <w:adjustRightInd w:val="0"/>
        <w:ind w:firstLine="709"/>
        <w:jc w:val="center"/>
        <w:rPr>
          <w:rFonts w:eastAsia="Arial" w:cs="Arial"/>
          <w:b/>
          <w:sz w:val="27"/>
          <w:szCs w:val="27"/>
        </w:rPr>
      </w:pPr>
    </w:p>
    <w:p w14:paraId="5B8181FF" w14:textId="1264E7DC" w:rsidR="006E423E" w:rsidRDefault="006E423E" w:rsidP="00285336">
      <w:pPr>
        <w:suppressAutoHyphens w:val="0"/>
        <w:autoSpaceDE w:val="0"/>
        <w:autoSpaceDN w:val="0"/>
        <w:adjustRightInd w:val="0"/>
        <w:ind w:firstLine="709"/>
        <w:jc w:val="center"/>
        <w:rPr>
          <w:rFonts w:eastAsia="Arial" w:cs="Arial"/>
          <w:b/>
          <w:sz w:val="27"/>
          <w:szCs w:val="27"/>
        </w:rPr>
      </w:pPr>
    </w:p>
    <w:p w14:paraId="441F9CB1" w14:textId="0BCB0DDE" w:rsidR="006E423E" w:rsidRDefault="006E423E" w:rsidP="00285336">
      <w:pPr>
        <w:suppressAutoHyphens w:val="0"/>
        <w:autoSpaceDE w:val="0"/>
        <w:autoSpaceDN w:val="0"/>
        <w:adjustRightInd w:val="0"/>
        <w:ind w:firstLine="709"/>
        <w:jc w:val="center"/>
        <w:rPr>
          <w:rFonts w:eastAsia="Arial" w:cs="Arial"/>
          <w:b/>
          <w:sz w:val="27"/>
          <w:szCs w:val="27"/>
        </w:rPr>
      </w:pPr>
    </w:p>
    <w:p w14:paraId="07DFAFC7" w14:textId="2B672CA0" w:rsidR="006E423E" w:rsidRDefault="006E423E" w:rsidP="00285336">
      <w:pPr>
        <w:suppressAutoHyphens w:val="0"/>
        <w:autoSpaceDE w:val="0"/>
        <w:autoSpaceDN w:val="0"/>
        <w:adjustRightInd w:val="0"/>
        <w:ind w:firstLine="709"/>
        <w:jc w:val="center"/>
        <w:rPr>
          <w:rFonts w:eastAsia="Arial" w:cs="Arial"/>
          <w:b/>
          <w:sz w:val="27"/>
          <w:szCs w:val="27"/>
        </w:rPr>
      </w:pPr>
    </w:p>
    <w:p w14:paraId="3027CCF8" w14:textId="01EF0D94" w:rsidR="006E423E" w:rsidRDefault="006E423E" w:rsidP="00285336">
      <w:pPr>
        <w:suppressAutoHyphens w:val="0"/>
        <w:autoSpaceDE w:val="0"/>
        <w:autoSpaceDN w:val="0"/>
        <w:adjustRightInd w:val="0"/>
        <w:ind w:firstLine="709"/>
        <w:jc w:val="center"/>
        <w:rPr>
          <w:rFonts w:eastAsia="Arial" w:cs="Arial"/>
          <w:b/>
          <w:sz w:val="27"/>
          <w:szCs w:val="27"/>
        </w:rPr>
      </w:pPr>
    </w:p>
    <w:p w14:paraId="4AE8A52E" w14:textId="77777777" w:rsidR="006E423E" w:rsidRDefault="006E423E" w:rsidP="00285336">
      <w:pPr>
        <w:suppressAutoHyphens w:val="0"/>
        <w:autoSpaceDE w:val="0"/>
        <w:autoSpaceDN w:val="0"/>
        <w:adjustRightInd w:val="0"/>
        <w:ind w:firstLine="709"/>
        <w:jc w:val="center"/>
        <w:rPr>
          <w:rFonts w:eastAsia="Arial" w:cs="Arial"/>
          <w:b/>
          <w:sz w:val="27"/>
          <w:szCs w:val="27"/>
        </w:rPr>
      </w:pPr>
    </w:p>
    <w:p w14:paraId="6D2D735F" w14:textId="77777777" w:rsidR="004F7E39" w:rsidRDefault="0058795B" w:rsidP="00285336">
      <w:pPr>
        <w:suppressAutoHyphens w:val="0"/>
        <w:autoSpaceDE w:val="0"/>
        <w:autoSpaceDN w:val="0"/>
        <w:adjustRightInd w:val="0"/>
        <w:ind w:firstLine="709"/>
        <w:jc w:val="center"/>
        <w:rPr>
          <w:rFonts w:eastAsia="Arial" w:cs="Arial"/>
          <w:b/>
          <w:sz w:val="28"/>
          <w:szCs w:val="28"/>
        </w:rPr>
      </w:pPr>
      <w:r w:rsidRPr="006E423E">
        <w:rPr>
          <w:rFonts w:eastAsia="Arial" w:cs="Arial"/>
          <w:b/>
          <w:sz w:val="28"/>
          <w:szCs w:val="28"/>
        </w:rPr>
        <w:t>Об утверждении Положения</w:t>
      </w:r>
      <w:r w:rsidR="00F528EB" w:rsidRPr="006E423E">
        <w:rPr>
          <w:rFonts w:eastAsia="Arial" w:cs="Arial"/>
          <w:b/>
          <w:sz w:val="28"/>
          <w:szCs w:val="28"/>
        </w:rPr>
        <w:t xml:space="preserve"> </w:t>
      </w:r>
      <w:r w:rsidRPr="006E423E">
        <w:rPr>
          <w:rFonts w:eastAsia="Arial" w:cs="Arial"/>
          <w:b/>
          <w:sz w:val="28"/>
          <w:szCs w:val="28"/>
        </w:rPr>
        <w:t>о региональном</w:t>
      </w:r>
    </w:p>
    <w:p w14:paraId="5220465F" w14:textId="775AB061" w:rsidR="00DE7592" w:rsidRPr="006E423E" w:rsidRDefault="0058795B" w:rsidP="00285336">
      <w:pPr>
        <w:suppressAutoHyphens w:val="0"/>
        <w:autoSpaceDE w:val="0"/>
        <w:autoSpaceDN w:val="0"/>
        <w:adjustRightInd w:val="0"/>
        <w:ind w:firstLine="709"/>
        <w:jc w:val="center"/>
        <w:rPr>
          <w:sz w:val="28"/>
          <w:szCs w:val="28"/>
        </w:rPr>
      </w:pPr>
      <w:r w:rsidRPr="006E423E">
        <w:rPr>
          <w:rFonts w:eastAsia="Arial" w:cs="Arial"/>
          <w:b/>
          <w:sz w:val="28"/>
          <w:szCs w:val="28"/>
        </w:rPr>
        <w:t>государственном экологическом контроле (надзоре)</w:t>
      </w:r>
    </w:p>
    <w:p w14:paraId="3B389489" w14:textId="77777777" w:rsidR="000932D2" w:rsidRPr="006E423E" w:rsidRDefault="000932D2" w:rsidP="00773C27">
      <w:pPr>
        <w:suppressAutoHyphens w:val="0"/>
        <w:autoSpaceDE w:val="0"/>
        <w:autoSpaceDN w:val="0"/>
        <w:adjustRightInd w:val="0"/>
        <w:jc w:val="both"/>
        <w:rPr>
          <w:sz w:val="28"/>
          <w:szCs w:val="28"/>
        </w:rPr>
      </w:pPr>
    </w:p>
    <w:p w14:paraId="04A72670" w14:textId="77777777" w:rsidR="00DE7592" w:rsidRPr="006E423E" w:rsidRDefault="00DE7592" w:rsidP="00AD4FF9">
      <w:pPr>
        <w:suppressAutoHyphens w:val="0"/>
        <w:autoSpaceDE w:val="0"/>
        <w:autoSpaceDN w:val="0"/>
        <w:adjustRightInd w:val="0"/>
        <w:jc w:val="both"/>
        <w:rPr>
          <w:sz w:val="28"/>
          <w:szCs w:val="28"/>
        </w:rPr>
      </w:pPr>
    </w:p>
    <w:p w14:paraId="1B7A41EC" w14:textId="77777777" w:rsidR="00DE7592" w:rsidRPr="006E423E" w:rsidRDefault="00DE7592" w:rsidP="00773C27">
      <w:pPr>
        <w:suppressAutoHyphens w:val="0"/>
        <w:autoSpaceDE w:val="0"/>
        <w:autoSpaceDN w:val="0"/>
        <w:adjustRightInd w:val="0"/>
        <w:jc w:val="both"/>
        <w:rPr>
          <w:sz w:val="28"/>
          <w:szCs w:val="28"/>
        </w:rPr>
      </w:pPr>
    </w:p>
    <w:p w14:paraId="3C3FCD28" w14:textId="1A664669" w:rsidR="004573C8" w:rsidRPr="006E423E" w:rsidRDefault="002B3554" w:rsidP="0070382F">
      <w:pPr>
        <w:suppressAutoHyphens w:val="0"/>
        <w:autoSpaceDE w:val="0"/>
        <w:autoSpaceDN w:val="0"/>
        <w:adjustRightInd w:val="0"/>
        <w:ind w:firstLine="709"/>
        <w:jc w:val="both"/>
        <w:rPr>
          <w:b/>
          <w:bCs/>
          <w:sz w:val="28"/>
          <w:szCs w:val="28"/>
        </w:rPr>
      </w:pPr>
      <w:r w:rsidRPr="006E423E">
        <w:rPr>
          <w:sz w:val="28"/>
          <w:szCs w:val="28"/>
        </w:rPr>
        <w:t xml:space="preserve">В соответствии со </w:t>
      </w:r>
      <w:hyperlink r:id="rId8" w:history="1">
        <w:r w:rsidRPr="006E423E">
          <w:rPr>
            <w:sz w:val="28"/>
            <w:szCs w:val="28"/>
          </w:rPr>
          <w:t>стать</w:t>
        </w:r>
        <w:r w:rsidR="00B63450" w:rsidRPr="006E423E">
          <w:rPr>
            <w:sz w:val="28"/>
            <w:szCs w:val="28"/>
          </w:rPr>
          <w:t xml:space="preserve">ей </w:t>
        </w:r>
      </w:hyperlink>
      <w:r w:rsidRPr="006E423E">
        <w:rPr>
          <w:sz w:val="28"/>
          <w:szCs w:val="28"/>
        </w:rPr>
        <w:t>6 и частью 1 статьи 65 Федерального закона</w:t>
      </w:r>
      <w:r w:rsidR="00CA1AFE" w:rsidRPr="006E423E">
        <w:rPr>
          <w:sz w:val="28"/>
          <w:szCs w:val="28"/>
        </w:rPr>
        <w:br/>
        <w:t>от 10</w:t>
      </w:r>
      <w:r w:rsidR="00060417" w:rsidRPr="006E423E">
        <w:rPr>
          <w:sz w:val="28"/>
          <w:szCs w:val="28"/>
        </w:rPr>
        <w:t xml:space="preserve"> января </w:t>
      </w:r>
      <w:r w:rsidR="00CA1AFE" w:rsidRPr="006E423E">
        <w:rPr>
          <w:sz w:val="28"/>
          <w:szCs w:val="28"/>
        </w:rPr>
        <w:t>2002 г</w:t>
      </w:r>
      <w:r w:rsidR="00060417" w:rsidRPr="006E423E">
        <w:rPr>
          <w:sz w:val="28"/>
          <w:szCs w:val="28"/>
        </w:rPr>
        <w:t xml:space="preserve">ода </w:t>
      </w:r>
      <w:r w:rsidR="00CA1AFE" w:rsidRPr="006E423E">
        <w:rPr>
          <w:sz w:val="28"/>
          <w:szCs w:val="28"/>
        </w:rPr>
        <w:t xml:space="preserve">№ 7-ФЗ </w:t>
      </w:r>
      <w:r w:rsidRPr="006E423E">
        <w:rPr>
          <w:sz w:val="28"/>
          <w:szCs w:val="28"/>
        </w:rPr>
        <w:t>«Об охране окружающей среды», и в</w:t>
      </w:r>
      <w:r w:rsidR="0058795B" w:rsidRPr="006E423E">
        <w:rPr>
          <w:sz w:val="28"/>
          <w:szCs w:val="28"/>
        </w:rPr>
        <w:t xml:space="preserve"> целях реализации </w:t>
      </w:r>
      <w:r w:rsidR="007C5994" w:rsidRPr="006E423E">
        <w:rPr>
          <w:sz w:val="28"/>
          <w:szCs w:val="28"/>
        </w:rPr>
        <w:t xml:space="preserve">положений </w:t>
      </w:r>
      <w:r w:rsidR="0058795B" w:rsidRPr="006E423E">
        <w:rPr>
          <w:sz w:val="28"/>
          <w:szCs w:val="28"/>
        </w:rPr>
        <w:t>Федерального закона</w:t>
      </w:r>
      <w:r w:rsidR="00CA1AFE" w:rsidRPr="006E423E">
        <w:rPr>
          <w:sz w:val="28"/>
          <w:szCs w:val="28"/>
        </w:rPr>
        <w:t xml:space="preserve"> </w:t>
      </w:r>
      <w:r w:rsidR="0058795B" w:rsidRPr="006E423E">
        <w:rPr>
          <w:sz w:val="28"/>
          <w:szCs w:val="28"/>
        </w:rPr>
        <w:t>от 31 июля 2020 года № 248-ФЗ</w:t>
      </w:r>
      <w:r w:rsidR="007C5994" w:rsidRPr="006E423E">
        <w:rPr>
          <w:sz w:val="28"/>
          <w:szCs w:val="28"/>
        </w:rPr>
        <w:br/>
      </w:r>
      <w:r w:rsidR="0058795B" w:rsidRPr="006E423E">
        <w:rPr>
          <w:sz w:val="28"/>
          <w:szCs w:val="28"/>
        </w:rPr>
        <w:t>«О государственном контроле (надзоре) и муниципальном контроле в</w:t>
      </w:r>
      <w:r w:rsidR="004F7E39">
        <w:rPr>
          <w:sz w:val="28"/>
          <w:szCs w:val="28"/>
        </w:rPr>
        <w:t> </w:t>
      </w:r>
      <w:r w:rsidR="0058795B" w:rsidRPr="006E423E">
        <w:rPr>
          <w:sz w:val="28"/>
          <w:szCs w:val="28"/>
        </w:rPr>
        <w:t>Российской Федерации»</w:t>
      </w:r>
      <w:r w:rsidR="004573C8" w:rsidRPr="006E423E">
        <w:rPr>
          <w:sz w:val="28"/>
          <w:szCs w:val="28"/>
        </w:rPr>
        <w:t xml:space="preserve"> Правительство </w:t>
      </w:r>
      <w:r w:rsidR="006D3916" w:rsidRPr="006E423E">
        <w:rPr>
          <w:sz w:val="28"/>
          <w:szCs w:val="28"/>
        </w:rPr>
        <w:t xml:space="preserve">Белгородской </w:t>
      </w:r>
      <w:r w:rsidR="004573C8" w:rsidRPr="006E423E">
        <w:rPr>
          <w:sz w:val="28"/>
          <w:szCs w:val="28"/>
        </w:rPr>
        <w:t xml:space="preserve">области </w:t>
      </w:r>
      <w:r w:rsidR="004573C8" w:rsidRPr="004F7E39">
        <w:rPr>
          <w:b/>
          <w:bCs/>
          <w:spacing w:val="80"/>
          <w:sz w:val="28"/>
          <w:szCs w:val="28"/>
        </w:rPr>
        <w:t>постановляе</w:t>
      </w:r>
      <w:r w:rsidR="004573C8" w:rsidRPr="006E423E">
        <w:rPr>
          <w:b/>
          <w:bCs/>
          <w:sz w:val="28"/>
          <w:szCs w:val="28"/>
        </w:rPr>
        <w:t>т:</w:t>
      </w:r>
    </w:p>
    <w:p w14:paraId="76AE49E0" w14:textId="77777777" w:rsidR="00B76706" w:rsidRPr="006E423E" w:rsidRDefault="00B76706" w:rsidP="0070382F">
      <w:pPr>
        <w:suppressAutoHyphens w:val="0"/>
        <w:autoSpaceDE w:val="0"/>
        <w:autoSpaceDN w:val="0"/>
        <w:adjustRightInd w:val="0"/>
        <w:ind w:firstLine="709"/>
        <w:jc w:val="both"/>
        <w:rPr>
          <w:bCs/>
          <w:sz w:val="28"/>
          <w:szCs w:val="28"/>
        </w:rPr>
      </w:pPr>
      <w:r w:rsidRPr="006E423E">
        <w:rPr>
          <w:bCs/>
          <w:sz w:val="28"/>
          <w:szCs w:val="28"/>
        </w:rPr>
        <w:t>1. Утвердить Положение о региональном государственном экологическом контроле (надзоре) (Прилагается).</w:t>
      </w:r>
    </w:p>
    <w:p w14:paraId="1755081E" w14:textId="565A8C9F" w:rsidR="009A63D3" w:rsidRPr="006E423E" w:rsidRDefault="00B76706" w:rsidP="0070382F">
      <w:pPr>
        <w:suppressAutoHyphens w:val="0"/>
        <w:autoSpaceDE w:val="0"/>
        <w:autoSpaceDN w:val="0"/>
        <w:adjustRightInd w:val="0"/>
        <w:ind w:firstLine="709"/>
        <w:jc w:val="both"/>
        <w:rPr>
          <w:bCs/>
          <w:sz w:val="28"/>
          <w:szCs w:val="28"/>
        </w:rPr>
      </w:pPr>
      <w:r w:rsidRPr="006E423E">
        <w:rPr>
          <w:bCs/>
          <w:sz w:val="28"/>
          <w:szCs w:val="28"/>
        </w:rPr>
        <w:t xml:space="preserve">2. </w:t>
      </w:r>
      <w:r w:rsidR="009A63D3" w:rsidRPr="006E423E">
        <w:rPr>
          <w:bCs/>
          <w:sz w:val="28"/>
          <w:szCs w:val="28"/>
        </w:rPr>
        <w:t>Определить органом исполнительной власти Белгородской области</w:t>
      </w:r>
      <w:r w:rsidR="004F7E39">
        <w:rPr>
          <w:bCs/>
          <w:sz w:val="28"/>
          <w:szCs w:val="28"/>
        </w:rPr>
        <w:t>,</w:t>
      </w:r>
      <w:r w:rsidR="009A63D3" w:rsidRPr="006E423E">
        <w:rPr>
          <w:bCs/>
          <w:sz w:val="28"/>
          <w:szCs w:val="28"/>
        </w:rPr>
        <w:t xml:space="preserve"> </w:t>
      </w:r>
      <w:r w:rsidR="004F7E39" w:rsidRPr="006E423E">
        <w:rPr>
          <w:bCs/>
          <w:sz w:val="28"/>
          <w:szCs w:val="28"/>
        </w:rPr>
        <w:t xml:space="preserve">уполномоченным </w:t>
      </w:r>
      <w:r w:rsidR="004F7E39">
        <w:rPr>
          <w:bCs/>
          <w:sz w:val="28"/>
          <w:szCs w:val="28"/>
        </w:rPr>
        <w:t>на</w:t>
      </w:r>
      <w:r w:rsidR="009A63D3" w:rsidRPr="006E423E">
        <w:rPr>
          <w:bCs/>
          <w:sz w:val="28"/>
          <w:szCs w:val="28"/>
        </w:rPr>
        <w:t xml:space="preserve"> осуществлени</w:t>
      </w:r>
      <w:r w:rsidR="004F7E39">
        <w:rPr>
          <w:bCs/>
          <w:sz w:val="28"/>
          <w:szCs w:val="28"/>
        </w:rPr>
        <w:t>е</w:t>
      </w:r>
      <w:r w:rsidR="009A63D3" w:rsidRPr="006E423E">
        <w:rPr>
          <w:bCs/>
          <w:sz w:val="28"/>
          <w:szCs w:val="28"/>
        </w:rPr>
        <w:t xml:space="preserve"> регионального государственного </w:t>
      </w:r>
      <w:r w:rsidR="00515B63" w:rsidRPr="006E423E">
        <w:rPr>
          <w:bCs/>
          <w:sz w:val="28"/>
          <w:szCs w:val="28"/>
        </w:rPr>
        <w:t xml:space="preserve">экологического </w:t>
      </w:r>
      <w:r w:rsidR="009A63D3" w:rsidRPr="006E423E">
        <w:rPr>
          <w:bCs/>
          <w:sz w:val="28"/>
          <w:szCs w:val="28"/>
        </w:rPr>
        <w:t xml:space="preserve">контроля (надзора) управление экологического и охотничьего надзора Белгородской области </w:t>
      </w:r>
      <w:r w:rsidR="00060417" w:rsidRPr="006E423E">
        <w:rPr>
          <w:bCs/>
          <w:sz w:val="28"/>
          <w:szCs w:val="28"/>
        </w:rPr>
        <w:t>(Гоц А.П.).</w:t>
      </w:r>
    </w:p>
    <w:p w14:paraId="3425368C" w14:textId="77777777" w:rsidR="009A63D3" w:rsidRPr="006E423E" w:rsidRDefault="009A63D3" w:rsidP="009A63D3">
      <w:pPr>
        <w:suppressAutoHyphens w:val="0"/>
        <w:autoSpaceDE w:val="0"/>
        <w:autoSpaceDN w:val="0"/>
        <w:adjustRightInd w:val="0"/>
        <w:ind w:firstLine="709"/>
        <w:jc w:val="both"/>
        <w:rPr>
          <w:bCs/>
          <w:sz w:val="28"/>
          <w:szCs w:val="28"/>
        </w:rPr>
      </w:pPr>
      <w:r w:rsidRPr="006E423E">
        <w:rPr>
          <w:bCs/>
          <w:sz w:val="28"/>
          <w:szCs w:val="28"/>
        </w:rPr>
        <w:t>3. Признать утратившими силу:</w:t>
      </w:r>
    </w:p>
    <w:p w14:paraId="3FF019C2" w14:textId="73FAC5C7" w:rsidR="004F7E39" w:rsidRDefault="004F7E39" w:rsidP="009A63D3">
      <w:pPr>
        <w:suppressAutoHyphens w:val="0"/>
        <w:autoSpaceDE w:val="0"/>
        <w:autoSpaceDN w:val="0"/>
        <w:adjustRightInd w:val="0"/>
        <w:ind w:firstLine="709"/>
        <w:jc w:val="both"/>
        <w:rPr>
          <w:bCs/>
          <w:sz w:val="28"/>
          <w:szCs w:val="28"/>
        </w:rPr>
      </w:pPr>
      <w:r w:rsidRPr="006E423E">
        <w:rPr>
          <w:bCs/>
          <w:sz w:val="28"/>
          <w:szCs w:val="28"/>
        </w:rPr>
        <w:t>- постановление Правительства Белгородской области от 9 апреля 2007</w:t>
      </w:r>
      <w:r>
        <w:rPr>
          <w:bCs/>
          <w:sz w:val="28"/>
          <w:szCs w:val="28"/>
        </w:rPr>
        <w:t> </w:t>
      </w:r>
      <w:r w:rsidRPr="006E423E">
        <w:rPr>
          <w:bCs/>
          <w:sz w:val="28"/>
          <w:szCs w:val="28"/>
        </w:rPr>
        <w:t>года</w:t>
      </w:r>
      <w:r>
        <w:rPr>
          <w:bCs/>
          <w:sz w:val="28"/>
          <w:szCs w:val="28"/>
        </w:rPr>
        <w:t xml:space="preserve"> </w:t>
      </w:r>
      <w:r w:rsidRPr="006E423E">
        <w:rPr>
          <w:bCs/>
          <w:sz w:val="28"/>
          <w:szCs w:val="28"/>
        </w:rPr>
        <w:t>№ 73-пп «Об утверждении перечней объектов, подлежащих государственному областному контролю за использованием и охраной водных объектов»</w:t>
      </w:r>
      <w:r>
        <w:rPr>
          <w:bCs/>
          <w:sz w:val="28"/>
          <w:szCs w:val="28"/>
        </w:rPr>
        <w:t>;</w:t>
      </w:r>
    </w:p>
    <w:p w14:paraId="12AA75EC" w14:textId="044E7F3D" w:rsidR="009A63D3" w:rsidRPr="006E423E" w:rsidRDefault="009A63D3" w:rsidP="009A63D3">
      <w:pPr>
        <w:suppressAutoHyphens w:val="0"/>
        <w:autoSpaceDE w:val="0"/>
        <w:autoSpaceDN w:val="0"/>
        <w:adjustRightInd w:val="0"/>
        <w:ind w:firstLine="709"/>
        <w:jc w:val="both"/>
        <w:rPr>
          <w:bCs/>
          <w:sz w:val="28"/>
          <w:szCs w:val="28"/>
        </w:rPr>
      </w:pPr>
      <w:r w:rsidRPr="006E423E">
        <w:rPr>
          <w:bCs/>
          <w:sz w:val="28"/>
          <w:szCs w:val="28"/>
        </w:rPr>
        <w:t xml:space="preserve">- постановление Правительства Белгородской области от 27 ноября </w:t>
      </w:r>
      <w:r w:rsidR="006C63AC" w:rsidRPr="006E423E">
        <w:rPr>
          <w:bCs/>
          <w:sz w:val="28"/>
          <w:szCs w:val="28"/>
        </w:rPr>
        <w:br/>
      </w:r>
      <w:r w:rsidRPr="006E423E">
        <w:rPr>
          <w:bCs/>
          <w:sz w:val="28"/>
          <w:szCs w:val="28"/>
        </w:rPr>
        <w:t>2017 года № 431-пп «Об утверждении административного регламента исполнения государственной функции управления экологического и</w:t>
      </w:r>
      <w:r w:rsidR="004F7E39">
        <w:rPr>
          <w:bCs/>
          <w:sz w:val="28"/>
          <w:szCs w:val="28"/>
        </w:rPr>
        <w:t> </w:t>
      </w:r>
      <w:r w:rsidRPr="006E423E">
        <w:rPr>
          <w:bCs/>
          <w:sz w:val="28"/>
          <w:szCs w:val="28"/>
        </w:rPr>
        <w:t>охотничьего надзора Белгородской области «Осуществление регионального государственного экологического надзора при осуществлении хозяйственной и</w:t>
      </w:r>
      <w:r w:rsidR="004F7E39">
        <w:rPr>
          <w:bCs/>
          <w:sz w:val="28"/>
          <w:szCs w:val="28"/>
        </w:rPr>
        <w:t> </w:t>
      </w:r>
      <w:r w:rsidRPr="006E423E">
        <w:rPr>
          <w:bCs/>
          <w:sz w:val="28"/>
          <w:szCs w:val="28"/>
        </w:rPr>
        <w:t>иной деятельности, за исключением объектов, подлежащих федеральному государственному экологическому надзору»;</w:t>
      </w:r>
    </w:p>
    <w:p w14:paraId="5D038711" w14:textId="22EB4371" w:rsidR="00FC4668" w:rsidRPr="006E423E" w:rsidRDefault="009A63D3" w:rsidP="00FC4668">
      <w:pPr>
        <w:suppressAutoHyphens w:val="0"/>
        <w:autoSpaceDE w:val="0"/>
        <w:autoSpaceDN w:val="0"/>
        <w:adjustRightInd w:val="0"/>
        <w:ind w:firstLine="709"/>
        <w:jc w:val="both"/>
        <w:rPr>
          <w:bCs/>
          <w:sz w:val="28"/>
          <w:szCs w:val="28"/>
        </w:rPr>
      </w:pPr>
      <w:r w:rsidRPr="006E423E">
        <w:rPr>
          <w:bCs/>
          <w:sz w:val="28"/>
          <w:szCs w:val="28"/>
        </w:rPr>
        <w:t xml:space="preserve">- постановление Правительства Белгородской области от 27 ноября </w:t>
      </w:r>
      <w:r w:rsidR="006C63AC" w:rsidRPr="006E423E">
        <w:rPr>
          <w:bCs/>
          <w:sz w:val="28"/>
          <w:szCs w:val="28"/>
        </w:rPr>
        <w:br/>
      </w:r>
      <w:r w:rsidRPr="006E423E">
        <w:rPr>
          <w:bCs/>
          <w:sz w:val="28"/>
          <w:szCs w:val="28"/>
        </w:rPr>
        <w:t xml:space="preserve">2017 года № 432-пп «Об утверждении Порядка организации регионального государственного экологического надзора при осуществлении хозяйственной </w:t>
      </w:r>
      <w:r w:rsidR="006C63AC" w:rsidRPr="006E423E">
        <w:rPr>
          <w:bCs/>
          <w:sz w:val="28"/>
          <w:szCs w:val="28"/>
        </w:rPr>
        <w:br/>
      </w:r>
      <w:r w:rsidRPr="006E423E">
        <w:rPr>
          <w:bCs/>
          <w:sz w:val="28"/>
          <w:szCs w:val="28"/>
        </w:rPr>
        <w:t xml:space="preserve">и иной деятельности, за исключением деятельности с использованием </w:t>
      </w:r>
      <w:r w:rsidRPr="006E423E">
        <w:rPr>
          <w:bCs/>
          <w:sz w:val="28"/>
          <w:szCs w:val="28"/>
        </w:rPr>
        <w:lastRenderedPageBreak/>
        <w:t>объектов, подлежащих федеральному государственному экологическому надзору на территории Белгородской области»</w:t>
      </w:r>
      <w:r w:rsidR="00FC4668" w:rsidRPr="006E423E">
        <w:rPr>
          <w:bCs/>
          <w:sz w:val="28"/>
          <w:szCs w:val="28"/>
        </w:rPr>
        <w:t>.</w:t>
      </w:r>
    </w:p>
    <w:p w14:paraId="597B8BBF" w14:textId="770C7ED7" w:rsidR="00FF0FD3" w:rsidRPr="006E423E" w:rsidRDefault="001A224D" w:rsidP="00670F84">
      <w:pPr>
        <w:suppressAutoHyphens w:val="0"/>
        <w:autoSpaceDE w:val="0"/>
        <w:autoSpaceDN w:val="0"/>
        <w:adjustRightInd w:val="0"/>
        <w:ind w:firstLine="709"/>
        <w:jc w:val="both"/>
        <w:rPr>
          <w:bCs/>
          <w:sz w:val="28"/>
          <w:szCs w:val="28"/>
        </w:rPr>
      </w:pPr>
      <w:r w:rsidRPr="006E423E">
        <w:rPr>
          <w:bCs/>
          <w:sz w:val="28"/>
          <w:szCs w:val="28"/>
        </w:rPr>
        <w:t xml:space="preserve">4. </w:t>
      </w:r>
      <w:r w:rsidR="00670F84" w:rsidRPr="006E423E">
        <w:rPr>
          <w:bCs/>
          <w:sz w:val="28"/>
          <w:szCs w:val="28"/>
        </w:rPr>
        <w:t xml:space="preserve">Контроль за исполнением постановления возложить на </w:t>
      </w:r>
      <w:r w:rsidR="004F7E39" w:rsidRPr="006E423E">
        <w:rPr>
          <w:bCs/>
          <w:sz w:val="28"/>
          <w:szCs w:val="28"/>
        </w:rPr>
        <w:t>управление экологического и охотничьего надзора Белгородской области (Гоц А.П.)</w:t>
      </w:r>
      <w:r w:rsidR="003F417C" w:rsidRPr="006E423E">
        <w:rPr>
          <w:bCs/>
          <w:sz w:val="28"/>
          <w:szCs w:val="28"/>
        </w:rPr>
        <w:t>.</w:t>
      </w:r>
    </w:p>
    <w:p w14:paraId="6CB78BB7" w14:textId="3BD73B6B" w:rsidR="009A63D3" w:rsidRPr="006E423E" w:rsidRDefault="001A224D" w:rsidP="009A63D3">
      <w:pPr>
        <w:suppressAutoHyphens w:val="0"/>
        <w:autoSpaceDE w:val="0"/>
        <w:autoSpaceDN w:val="0"/>
        <w:adjustRightInd w:val="0"/>
        <w:ind w:firstLine="709"/>
        <w:jc w:val="both"/>
        <w:rPr>
          <w:bCs/>
          <w:sz w:val="28"/>
          <w:szCs w:val="28"/>
        </w:rPr>
      </w:pPr>
      <w:r w:rsidRPr="006E423E">
        <w:rPr>
          <w:bCs/>
          <w:sz w:val="28"/>
          <w:szCs w:val="28"/>
        </w:rPr>
        <w:t>5</w:t>
      </w:r>
      <w:r w:rsidR="006C63AC" w:rsidRPr="006E423E">
        <w:rPr>
          <w:bCs/>
          <w:sz w:val="28"/>
          <w:szCs w:val="28"/>
        </w:rPr>
        <w:t xml:space="preserve">. Настоящее постановление вступает в силу с </w:t>
      </w:r>
      <w:r w:rsidR="000656C8" w:rsidRPr="006E423E">
        <w:rPr>
          <w:bCs/>
          <w:sz w:val="28"/>
          <w:szCs w:val="28"/>
        </w:rPr>
        <w:t>1 января 2022 года.</w:t>
      </w:r>
    </w:p>
    <w:p w14:paraId="068624C8" w14:textId="1D9661B7" w:rsidR="001F7313" w:rsidRPr="006E423E" w:rsidRDefault="001F7313" w:rsidP="004573C8">
      <w:pPr>
        <w:rPr>
          <w:sz w:val="28"/>
          <w:szCs w:val="28"/>
        </w:rPr>
      </w:pPr>
    </w:p>
    <w:p w14:paraId="2D2F5F5B" w14:textId="77777777" w:rsidR="007F77AE" w:rsidRPr="006E423E" w:rsidRDefault="007F77AE" w:rsidP="004573C8">
      <w:pPr>
        <w:rPr>
          <w:sz w:val="28"/>
          <w:szCs w:val="28"/>
        </w:rPr>
      </w:pPr>
    </w:p>
    <w:p w14:paraId="633DB591" w14:textId="77777777" w:rsidR="006C63AC" w:rsidRPr="006E423E" w:rsidRDefault="006C63AC" w:rsidP="004573C8">
      <w:pPr>
        <w:rPr>
          <w:sz w:val="28"/>
          <w:szCs w:val="28"/>
        </w:rPr>
      </w:pPr>
    </w:p>
    <w:tbl>
      <w:tblPr>
        <w:tblW w:w="9923" w:type="dxa"/>
        <w:tblInd w:w="-72" w:type="dxa"/>
        <w:tblLayout w:type="fixed"/>
        <w:tblCellMar>
          <w:left w:w="70" w:type="dxa"/>
          <w:right w:w="70" w:type="dxa"/>
        </w:tblCellMar>
        <w:tblLook w:val="04A0" w:firstRow="1" w:lastRow="0" w:firstColumn="1" w:lastColumn="0" w:noHBand="0" w:noVBand="1"/>
      </w:tblPr>
      <w:tblGrid>
        <w:gridCol w:w="3049"/>
        <w:gridCol w:w="4323"/>
        <w:gridCol w:w="2551"/>
      </w:tblGrid>
      <w:tr w:rsidR="00E8684F" w:rsidRPr="006E423E" w14:paraId="37A9300A" w14:textId="77777777" w:rsidTr="004F7E39">
        <w:trPr>
          <w:trHeight w:val="430"/>
        </w:trPr>
        <w:tc>
          <w:tcPr>
            <w:tcW w:w="3049" w:type="dxa"/>
            <w:hideMark/>
          </w:tcPr>
          <w:p w14:paraId="516B5C42" w14:textId="1C6C80B4" w:rsidR="00E8684F" w:rsidRPr="006E423E" w:rsidRDefault="00E8684F">
            <w:pPr>
              <w:pStyle w:val="af1"/>
              <w:spacing w:line="240" w:lineRule="auto"/>
              <w:ind w:firstLine="0"/>
              <w:jc w:val="center"/>
              <w:rPr>
                <w:b/>
                <w:sz w:val="28"/>
                <w:szCs w:val="28"/>
              </w:rPr>
            </w:pPr>
            <w:r w:rsidRPr="006E423E">
              <w:rPr>
                <w:b/>
                <w:sz w:val="28"/>
                <w:szCs w:val="28"/>
              </w:rPr>
              <w:t>Губернатор</w:t>
            </w:r>
          </w:p>
          <w:p w14:paraId="1EBF2EFD" w14:textId="77777777" w:rsidR="00E8684F" w:rsidRPr="006E423E" w:rsidRDefault="00E8684F">
            <w:pPr>
              <w:pStyle w:val="af1"/>
              <w:spacing w:line="240" w:lineRule="auto"/>
              <w:ind w:firstLine="0"/>
              <w:jc w:val="center"/>
              <w:rPr>
                <w:b/>
                <w:sz w:val="28"/>
                <w:szCs w:val="28"/>
              </w:rPr>
            </w:pPr>
            <w:r w:rsidRPr="006E423E">
              <w:rPr>
                <w:b/>
                <w:sz w:val="28"/>
                <w:szCs w:val="28"/>
              </w:rPr>
              <w:t>Белгородской области</w:t>
            </w:r>
          </w:p>
        </w:tc>
        <w:tc>
          <w:tcPr>
            <w:tcW w:w="4323" w:type="dxa"/>
          </w:tcPr>
          <w:p w14:paraId="277A5FAD" w14:textId="77777777" w:rsidR="00E8684F" w:rsidRPr="006E423E" w:rsidRDefault="00E8684F">
            <w:pPr>
              <w:pStyle w:val="af1"/>
              <w:spacing w:line="240" w:lineRule="auto"/>
              <w:ind w:firstLine="0"/>
              <w:rPr>
                <w:b/>
                <w:sz w:val="28"/>
                <w:szCs w:val="28"/>
              </w:rPr>
            </w:pPr>
          </w:p>
        </w:tc>
        <w:tc>
          <w:tcPr>
            <w:tcW w:w="2551" w:type="dxa"/>
          </w:tcPr>
          <w:p w14:paraId="6F68F2AC" w14:textId="77777777" w:rsidR="00E8684F" w:rsidRPr="006E423E" w:rsidRDefault="00E8684F">
            <w:pPr>
              <w:pStyle w:val="af1"/>
              <w:spacing w:line="240" w:lineRule="auto"/>
              <w:ind w:firstLine="0"/>
              <w:jc w:val="right"/>
              <w:rPr>
                <w:b/>
                <w:sz w:val="28"/>
                <w:szCs w:val="28"/>
              </w:rPr>
            </w:pPr>
          </w:p>
          <w:p w14:paraId="7CCAF045" w14:textId="48402D47" w:rsidR="00BC6F4B" w:rsidRPr="006E423E" w:rsidRDefault="00E8684F">
            <w:pPr>
              <w:pStyle w:val="af1"/>
              <w:spacing w:line="240" w:lineRule="auto"/>
              <w:ind w:firstLine="0"/>
              <w:jc w:val="right"/>
              <w:rPr>
                <w:b/>
                <w:sz w:val="28"/>
                <w:szCs w:val="28"/>
              </w:rPr>
            </w:pPr>
            <w:r w:rsidRPr="006E423E">
              <w:rPr>
                <w:b/>
                <w:sz w:val="28"/>
                <w:szCs w:val="28"/>
              </w:rPr>
              <w:t>В.В. Гладко</w:t>
            </w:r>
            <w:r w:rsidR="00950960" w:rsidRPr="006E423E">
              <w:rPr>
                <w:b/>
                <w:sz w:val="28"/>
                <w:szCs w:val="28"/>
              </w:rPr>
              <w:t>в</w:t>
            </w:r>
          </w:p>
          <w:p w14:paraId="283295CA" w14:textId="40CC6852" w:rsidR="00BC6F4B" w:rsidRPr="006E423E" w:rsidRDefault="00BC6F4B" w:rsidP="00BC6F4B">
            <w:pPr>
              <w:pStyle w:val="af1"/>
              <w:spacing w:line="240" w:lineRule="auto"/>
              <w:ind w:firstLine="0"/>
              <w:jc w:val="center"/>
              <w:rPr>
                <w:b/>
                <w:sz w:val="28"/>
                <w:szCs w:val="28"/>
              </w:rPr>
            </w:pPr>
          </w:p>
        </w:tc>
      </w:tr>
    </w:tbl>
    <w:p w14:paraId="7C9811EB" w14:textId="5EF31272" w:rsidR="00630C31" w:rsidRDefault="00630C31" w:rsidP="00630C31">
      <w:pPr>
        <w:rPr>
          <w:b/>
          <w:sz w:val="27"/>
          <w:szCs w:val="27"/>
        </w:rPr>
      </w:pPr>
      <w:r>
        <w:rPr>
          <w:b/>
          <w:sz w:val="27"/>
          <w:szCs w:val="27"/>
        </w:rPr>
        <w:br w:type="page"/>
      </w:r>
    </w:p>
    <w:p w14:paraId="5D6762DF" w14:textId="6DA23D89" w:rsidR="00673A4A" w:rsidRDefault="007F631C" w:rsidP="007F631C">
      <w:pPr>
        <w:ind w:left="5670"/>
        <w:jc w:val="center"/>
        <w:rPr>
          <w:b/>
          <w:sz w:val="27"/>
          <w:szCs w:val="27"/>
        </w:rPr>
      </w:pPr>
      <w:r>
        <w:rPr>
          <w:b/>
          <w:sz w:val="27"/>
          <w:szCs w:val="27"/>
        </w:rPr>
        <w:lastRenderedPageBreak/>
        <w:t>Приложение</w:t>
      </w:r>
    </w:p>
    <w:p w14:paraId="041F9BB2" w14:textId="5EF6C571" w:rsidR="007F631C" w:rsidRDefault="007F631C" w:rsidP="007F631C">
      <w:pPr>
        <w:ind w:left="5670"/>
        <w:jc w:val="center"/>
        <w:rPr>
          <w:b/>
          <w:sz w:val="27"/>
          <w:szCs w:val="27"/>
        </w:rPr>
      </w:pPr>
    </w:p>
    <w:p w14:paraId="3C016FEB" w14:textId="691E136E" w:rsidR="007F631C" w:rsidRDefault="007F631C" w:rsidP="007F631C">
      <w:pPr>
        <w:ind w:left="5670"/>
        <w:jc w:val="center"/>
        <w:rPr>
          <w:b/>
          <w:sz w:val="27"/>
          <w:szCs w:val="27"/>
        </w:rPr>
      </w:pPr>
      <w:r>
        <w:rPr>
          <w:b/>
          <w:sz w:val="27"/>
          <w:szCs w:val="27"/>
        </w:rPr>
        <w:t>УТВЕРЖДЕНО</w:t>
      </w:r>
    </w:p>
    <w:p w14:paraId="79B11C12" w14:textId="5550AF48" w:rsidR="00673A4A" w:rsidRDefault="00673A4A" w:rsidP="007F631C">
      <w:pPr>
        <w:ind w:left="5670"/>
        <w:jc w:val="center"/>
        <w:rPr>
          <w:b/>
          <w:sz w:val="27"/>
          <w:szCs w:val="27"/>
        </w:rPr>
      </w:pPr>
      <w:r>
        <w:rPr>
          <w:b/>
          <w:sz w:val="27"/>
          <w:szCs w:val="27"/>
        </w:rPr>
        <w:t>постановление</w:t>
      </w:r>
      <w:r w:rsidR="007F631C">
        <w:rPr>
          <w:b/>
          <w:sz w:val="27"/>
          <w:szCs w:val="27"/>
        </w:rPr>
        <w:t>м</w:t>
      </w:r>
      <w:r>
        <w:rPr>
          <w:b/>
          <w:sz w:val="27"/>
          <w:szCs w:val="27"/>
        </w:rPr>
        <w:t xml:space="preserve"> Правительства</w:t>
      </w:r>
    </w:p>
    <w:p w14:paraId="200B162F" w14:textId="31282EBF" w:rsidR="00673A4A" w:rsidRDefault="00673A4A" w:rsidP="007F631C">
      <w:pPr>
        <w:ind w:left="5670"/>
        <w:jc w:val="center"/>
        <w:rPr>
          <w:b/>
          <w:sz w:val="27"/>
          <w:szCs w:val="27"/>
        </w:rPr>
      </w:pPr>
      <w:r>
        <w:rPr>
          <w:b/>
          <w:sz w:val="27"/>
          <w:szCs w:val="27"/>
        </w:rPr>
        <w:t>Белгородской области</w:t>
      </w:r>
    </w:p>
    <w:p w14:paraId="6D962016" w14:textId="251C38B0" w:rsidR="00673A4A" w:rsidRDefault="007F631C" w:rsidP="007F631C">
      <w:pPr>
        <w:ind w:left="5670"/>
        <w:jc w:val="center"/>
        <w:rPr>
          <w:b/>
          <w:sz w:val="27"/>
          <w:szCs w:val="27"/>
        </w:rPr>
      </w:pPr>
      <w:r>
        <w:rPr>
          <w:b/>
          <w:sz w:val="27"/>
          <w:szCs w:val="27"/>
        </w:rPr>
        <w:t>о</w:t>
      </w:r>
      <w:r w:rsidR="00673A4A">
        <w:rPr>
          <w:b/>
          <w:sz w:val="27"/>
          <w:szCs w:val="27"/>
        </w:rPr>
        <w:t>т «___»__</w:t>
      </w:r>
      <w:r w:rsidR="00626E56">
        <w:rPr>
          <w:b/>
          <w:sz w:val="27"/>
          <w:szCs w:val="27"/>
        </w:rPr>
        <w:t>___</w:t>
      </w:r>
      <w:r>
        <w:rPr>
          <w:b/>
          <w:sz w:val="27"/>
          <w:szCs w:val="27"/>
        </w:rPr>
        <w:t>_</w:t>
      </w:r>
      <w:r w:rsidR="00673A4A">
        <w:rPr>
          <w:b/>
          <w:sz w:val="27"/>
          <w:szCs w:val="27"/>
        </w:rPr>
        <w:t>__</w:t>
      </w:r>
      <w:r>
        <w:rPr>
          <w:b/>
          <w:sz w:val="27"/>
          <w:szCs w:val="27"/>
        </w:rPr>
        <w:t>_</w:t>
      </w:r>
      <w:r w:rsidR="00673A4A">
        <w:rPr>
          <w:b/>
          <w:sz w:val="27"/>
          <w:szCs w:val="27"/>
        </w:rPr>
        <w:t>____ 20</w:t>
      </w:r>
      <w:r>
        <w:rPr>
          <w:b/>
          <w:sz w:val="27"/>
          <w:szCs w:val="27"/>
        </w:rPr>
        <w:t xml:space="preserve">21 </w:t>
      </w:r>
      <w:r w:rsidR="00673A4A">
        <w:rPr>
          <w:b/>
          <w:sz w:val="27"/>
          <w:szCs w:val="27"/>
        </w:rPr>
        <w:t>г.</w:t>
      </w:r>
    </w:p>
    <w:p w14:paraId="11CC52D8" w14:textId="5AE850E4" w:rsidR="00673A4A" w:rsidRDefault="00673A4A" w:rsidP="007F631C">
      <w:pPr>
        <w:ind w:left="5670"/>
        <w:jc w:val="center"/>
        <w:rPr>
          <w:b/>
          <w:sz w:val="27"/>
          <w:szCs w:val="27"/>
        </w:rPr>
      </w:pPr>
      <w:r>
        <w:rPr>
          <w:b/>
          <w:sz w:val="27"/>
          <w:szCs w:val="27"/>
        </w:rPr>
        <w:t>№ ________</w:t>
      </w:r>
    </w:p>
    <w:p w14:paraId="253A6D96" w14:textId="77777777" w:rsidR="00673A4A" w:rsidRPr="00F45158" w:rsidRDefault="00673A4A" w:rsidP="00673A4A">
      <w:pPr>
        <w:ind w:left="5812"/>
        <w:jc w:val="center"/>
        <w:rPr>
          <w:b/>
        </w:rPr>
      </w:pPr>
    </w:p>
    <w:p w14:paraId="353A0A48" w14:textId="77777777" w:rsidR="00673A4A" w:rsidRPr="00F45158" w:rsidRDefault="00673A4A" w:rsidP="00285336">
      <w:pPr>
        <w:ind w:firstLine="709"/>
        <w:jc w:val="center"/>
        <w:rPr>
          <w:b/>
        </w:rPr>
      </w:pPr>
    </w:p>
    <w:p w14:paraId="0AEA079C" w14:textId="77777777" w:rsidR="00673A4A" w:rsidRPr="00F45158" w:rsidRDefault="00673A4A" w:rsidP="00285336">
      <w:pPr>
        <w:ind w:firstLine="709"/>
        <w:jc w:val="center"/>
        <w:rPr>
          <w:b/>
        </w:rPr>
      </w:pPr>
    </w:p>
    <w:p w14:paraId="00377A7F" w14:textId="0EA92B2D" w:rsidR="00BF3CCF" w:rsidRPr="007E5C2C" w:rsidRDefault="00BF3CCF" w:rsidP="00285336">
      <w:pPr>
        <w:ind w:firstLine="709"/>
        <w:jc w:val="center"/>
        <w:rPr>
          <w:b/>
          <w:sz w:val="27"/>
          <w:szCs w:val="27"/>
        </w:rPr>
      </w:pPr>
      <w:r w:rsidRPr="007E5C2C">
        <w:rPr>
          <w:b/>
          <w:sz w:val="27"/>
          <w:szCs w:val="27"/>
        </w:rPr>
        <w:t>Положение</w:t>
      </w:r>
    </w:p>
    <w:p w14:paraId="6B631D0C" w14:textId="58864FC1" w:rsidR="00BF3CCF" w:rsidRPr="007E5C2C" w:rsidRDefault="00BF3CCF" w:rsidP="00285336">
      <w:pPr>
        <w:ind w:firstLine="709"/>
        <w:jc w:val="center"/>
        <w:rPr>
          <w:b/>
          <w:sz w:val="27"/>
          <w:szCs w:val="27"/>
        </w:rPr>
      </w:pPr>
      <w:r w:rsidRPr="007E5C2C">
        <w:rPr>
          <w:b/>
          <w:sz w:val="27"/>
          <w:szCs w:val="27"/>
        </w:rPr>
        <w:t>о региональном государственном экологическом контроле (надзоре)</w:t>
      </w:r>
    </w:p>
    <w:p w14:paraId="545E3711" w14:textId="77777777" w:rsidR="00BF3CCF" w:rsidRPr="007E5C2C" w:rsidRDefault="00BF3CCF" w:rsidP="00285336">
      <w:pPr>
        <w:ind w:firstLine="709"/>
        <w:jc w:val="center"/>
        <w:rPr>
          <w:b/>
          <w:sz w:val="27"/>
          <w:szCs w:val="27"/>
        </w:rPr>
      </w:pPr>
    </w:p>
    <w:p w14:paraId="3D736A02" w14:textId="64F17DCA" w:rsidR="00BF3CCF" w:rsidRPr="007E5C2C" w:rsidRDefault="00143CA1" w:rsidP="00285336">
      <w:pPr>
        <w:ind w:firstLine="709"/>
        <w:jc w:val="center"/>
        <w:rPr>
          <w:b/>
          <w:sz w:val="27"/>
          <w:szCs w:val="27"/>
        </w:rPr>
      </w:pPr>
      <w:r>
        <w:rPr>
          <w:b/>
          <w:sz w:val="27"/>
          <w:szCs w:val="27"/>
          <w:lang w:val="en-US"/>
        </w:rPr>
        <w:t>I</w:t>
      </w:r>
      <w:r w:rsidR="00BF3CCF" w:rsidRPr="007E5C2C">
        <w:rPr>
          <w:b/>
          <w:sz w:val="27"/>
          <w:szCs w:val="27"/>
        </w:rPr>
        <w:t>. Общие положения</w:t>
      </w:r>
    </w:p>
    <w:p w14:paraId="0FB6989C" w14:textId="77777777" w:rsidR="00BF3CCF" w:rsidRPr="007E5C2C" w:rsidRDefault="00BF3CCF" w:rsidP="00285336">
      <w:pPr>
        <w:ind w:firstLine="709"/>
        <w:jc w:val="center"/>
        <w:rPr>
          <w:b/>
          <w:sz w:val="27"/>
          <w:szCs w:val="27"/>
        </w:rPr>
      </w:pPr>
    </w:p>
    <w:p w14:paraId="38FFCC15" w14:textId="7F62AC13" w:rsidR="00555B8C" w:rsidRPr="00C25380" w:rsidRDefault="00C25380" w:rsidP="0046023E">
      <w:pPr>
        <w:pStyle w:val="af2"/>
        <w:numPr>
          <w:ilvl w:val="1"/>
          <w:numId w:val="25"/>
        </w:numPr>
        <w:ind w:left="0" w:firstLine="709"/>
        <w:jc w:val="both"/>
        <w:rPr>
          <w:sz w:val="27"/>
          <w:szCs w:val="27"/>
        </w:rPr>
      </w:pPr>
      <w:r w:rsidRPr="00C25380">
        <w:rPr>
          <w:sz w:val="27"/>
          <w:szCs w:val="27"/>
        </w:rPr>
        <w:t xml:space="preserve">Настоящее </w:t>
      </w:r>
      <w:r w:rsidR="004B1B64" w:rsidRPr="00C25380">
        <w:rPr>
          <w:sz w:val="27"/>
          <w:szCs w:val="27"/>
        </w:rPr>
        <w:t>Положение</w:t>
      </w:r>
      <w:r w:rsidR="00820F5A" w:rsidRPr="00C25380">
        <w:rPr>
          <w:sz w:val="27"/>
          <w:szCs w:val="27"/>
        </w:rPr>
        <w:t xml:space="preserve"> о региональном государственном экологическом контроле (надзоре) </w:t>
      </w:r>
      <w:r w:rsidRPr="00C25380">
        <w:rPr>
          <w:sz w:val="27"/>
          <w:szCs w:val="27"/>
        </w:rPr>
        <w:t xml:space="preserve">(далее – Положение) </w:t>
      </w:r>
      <w:r w:rsidR="004B1B64" w:rsidRPr="00C25380">
        <w:rPr>
          <w:sz w:val="27"/>
          <w:szCs w:val="27"/>
        </w:rPr>
        <w:t>устанавливает порядок организации</w:t>
      </w:r>
      <w:r w:rsidR="004A13AA">
        <w:rPr>
          <w:sz w:val="27"/>
          <w:szCs w:val="27"/>
        </w:rPr>
        <w:br/>
      </w:r>
      <w:r w:rsidR="004B1B64" w:rsidRPr="00C25380">
        <w:rPr>
          <w:sz w:val="27"/>
          <w:szCs w:val="27"/>
        </w:rPr>
        <w:t xml:space="preserve">и осуществления регионального государственного экологического контроля (надзора) </w:t>
      </w:r>
      <w:r w:rsidR="0096417F" w:rsidRPr="00C25380">
        <w:rPr>
          <w:sz w:val="27"/>
          <w:szCs w:val="27"/>
        </w:rPr>
        <w:t>на территории Белгородской области.</w:t>
      </w:r>
    </w:p>
    <w:p w14:paraId="4D2EFBEA" w14:textId="77777777" w:rsidR="004A13AA" w:rsidRDefault="008C7C5D" w:rsidP="0046023E">
      <w:pPr>
        <w:pStyle w:val="af2"/>
        <w:numPr>
          <w:ilvl w:val="1"/>
          <w:numId w:val="25"/>
        </w:numPr>
        <w:ind w:left="0" w:firstLine="709"/>
        <w:jc w:val="both"/>
        <w:rPr>
          <w:sz w:val="27"/>
          <w:szCs w:val="27"/>
        </w:rPr>
      </w:pPr>
      <w:r w:rsidRPr="007B4A3A">
        <w:rPr>
          <w:sz w:val="27"/>
          <w:szCs w:val="27"/>
        </w:rPr>
        <w:t>Предметом регионального государственного экологического контроля (надзора) является</w:t>
      </w:r>
      <w:r w:rsidR="008A5C1C" w:rsidRPr="007B4A3A">
        <w:rPr>
          <w:sz w:val="27"/>
          <w:szCs w:val="27"/>
        </w:rPr>
        <w:t>:</w:t>
      </w:r>
    </w:p>
    <w:p w14:paraId="39199DB9" w14:textId="00FCC23F" w:rsidR="003662B5" w:rsidRPr="004A13AA" w:rsidRDefault="00AE3191" w:rsidP="0046023E">
      <w:pPr>
        <w:ind w:firstLine="709"/>
        <w:jc w:val="both"/>
        <w:rPr>
          <w:sz w:val="27"/>
          <w:szCs w:val="27"/>
        </w:rPr>
      </w:pPr>
      <w:r w:rsidRPr="004A13AA">
        <w:rPr>
          <w:sz w:val="27"/>
          <w:szCs w:val="27"/>
        </w:rPr>
        <w:t xml:space="preserve">а) </w:t>
      </w:r>
      <w:r w:rsidR="003662B5" w:rsidRPr="004A13AA">
        <w:rPr>
          <w:sz w:val="27"/>
          <w:szCs w:val="27"/>
        </w:rPr>
        <w:t>соблюдение обязательных требований в области охраны окружающей среды, включая требования, содержащиеся в разрешительных документах</w:t>
      </w:r>
      <w:r w:rsidR="005155CD" w:rsidRPr="004A13AA">
        <w:rPr>
          <w:sz w:val="27"/>
          <w:szCs w:val="27"/>
        </w:rPr>
        <w:br/>
      </w:r>
      <w:r w:rsidR="003662B5" w:rsidRPr="004A13AA">
        <w:rPr>
          <w:sz w:val="27"/>
          <w:szCs w:val="27"/>
        </w:rPr>
        <w:t>и установленные Федеральным законом от 10 января 2002 года № 7-ФЗ</w:t>
      </w:r>
      <w:r w:rsidR="00626E56">
        <w:rPr>
          <w:sz w:val="27"/>
          <w:szCs w:val="27"/>
        </w:rPr>
        <w:br/>
      </w:r>
      <w:r w:rsidR="003662B5" w:rsidRPr="004A13AA">
        <w:rPr>
          <w:sz w:val="27"/>
          <w:szCs w:val="27"/>
        </w:rPr>
        <w:t xml:space="preserve">«Об охране окружающей среды», Федеральным </w:t>
      </w:r>
      <w:hyperlink r:id="rId9" w:history="1">
        <w:r w:rsidR="003662B5" w:rsidRPr="004A13AA">
          <w:rPr>
            <w:sz w:val="27"/>
            <w:szCs w:val="27"/>
          </w:rPr>
          <w:t>законом</w:t>
        </w:r>
      </w:hyperlink>
      <w:r w:rsidR="003662B5" w:rsidRPr="004A13AA">
        <w:rPr>
          <w:sz w:val="27"/>
          <w:szCs w:val="27"/>
        </w:rPr>
        <w:t xml:space="preserve"> от 23 ноября 1995 года</w:t>
      </w:r>
      <w:r w:rsidR="00626E56">
        <w:rPr>
          <w:sz w:val="27"/>
          <w:szCs w:val="27"/>
        </w:rPr>
        <w:br/>
      </w:r>
      <w:r w:rsidR="003662B5" w:rsidRPr="004A13AA">
        <w:rPr>
          <w:sz w:val="27"/>
          <w:szCs w:val="27"/>
        </w:rPr>
        <w:t>№ 174-ФЗ</w:t>
      </w:r>
      <w:r w:rsidR="00626E56">
        <w:rPr>
          <w:sz w:val="27"/>
          <w:szCs w:val="27"/>
        </w:rPr>
        <w:t xml:space="preserve"> </w:t>
      </w:r>
      <w:r w:rsidR="003662B5" w:rsidRPr="004A13AA">
        <w:rPr>
          <w:sz w:val="27"/>
          <w:szCs w:val="27"/>
        </w:rPr>
        <w:t xml:space="preserve">«Об экологической экспертизе», Федеральным </w:t>
      </w:r>
      <w:hyperlink r:id="rId10" w:history="1">
        <w:r w:rsidR="003662B5" w:rsidRPr="004A13AA">
          <w:rPr>
            <w:sz w:val="27"/>
            <w:szCs w:val="27"/>
          </w:rPr>
          <w:t>законом</w:t>
        </w:r>
      </w:hyperlink>
      <w:r w:rsidR="003662B5" w:rsidRPr="004A13AA">
        <w:rPr>
          <w:sz w:val="27"/>
          <w:szCs w:val="27"/>
        </w:rPr>
        <w:t xml:space="preserve"> от 24 июня</w:t>
      </w:r>
      <w:r w:rsidR="008E6A58">
        <w:rPr>
          <w:sz w:val="27"/>
          <w:szCs w:val="27"/>
        </w:rPr>
        <w:br/>
      </w:r>
      <w:r w:rsidR="003662B5" w:rsidRPr="004A13AA">
        <w:rPr>
          <w:sz w:val="27"/>
          <w:szCs w:val="27"/>
        </w:rPr>
        <w:t>1998 года</w:t>
      </w:r>
      <w:r w:rsidR="005A3F43">
        <w:rPr>
          <w:sz w:val="27"/>
          <w:szCs w:val="27"/>
        </w:rPr>
        <w:t xml:space="preserve"> </w:t>
      </w:r>
      <w:r w:rsidR="003662B5" w:rsidRPr="004A13AA">
        <w:rPr>
          <w:sz w:val="27"/>
          <w:szCs w:val="27"/>
        </w:rPr>
        <w:t xml:space="preserve">№ 89-ФЗ «Об отходах производства и потребления», Федеральным </w:t>
      </w:r>
      <w:hyperlink r:id="rId11" w:history="1">
        <w:r w:rsidR="003662B5" w:rsidRPr="004A13AA">
          <w:rPr>
            <w:sz w:val="27"/>
            <w:szCs w:val="27"/>
          </w:rPr>
          <w:t>законом</w:t>
        </w:r>
      </w:hyperlink>
      <w:r w:rsidR="005A3F43">
        <w:rPr>
          <w:sz w:val="27"/>
          <w:szCs w:val="27"/>
        </w:rPr>
        <w:t xml:space="preserve"> </w:t>
      </w:r>
      <w:r w:rsidR="003662B5" w:rsidRPr="004A13AA">
        <w:rPr>
          <w:sz w:val="27"/>
          <w:szCs w:val="27"/>
        </w:rPr>
        <w:t xml:space="preserve">от 4 мая 1999 года № 96-ФЗ «Об охране атмосферного воздуха», Градостроительным </w:t>
      </w:r>
      <w:hyperlink r:id="rId12" w:history="1">
        <w:r w:rsidR="003662B5" w:rsidRPr="004A13AA">
          <w:rPr>
            <w:sz w:val="27"/>
            <w:szCs w:val="27"/>
          </w:rPr>
          <w:t>кодексом</w:t>
        </w:r>
      </w:hyperlink>
      <w:r w:rsidR="003662B5" w:rsidRPr="004A13AA">
        <w:rPr>
          <w:sz w:val="27"/>
          <w:szCs w:val="27"/>
        </w:rPr>
        <w:t xml:space="preserve"> Российской Федерации, Водным </w:t>
      </w:r>
      <w:hyperlink r:id="rId13" w:history="1">
        <w:r w:rsidR="003662B5" w:rsidRPr="004A13AA">
          <w:rPr>
            <w:sz w:val="27"/>
            <w:szCs w:val="27"/>
          </w:rPr>
          <w:t>кодексом</w:t>
        </w:r>
      </w:hyperlink>
      <w:r w:rsidR="003662B5" w:rsidRPr="004A13AA">
        <w:rPr>
          <w:sz w:val="27"/>
          <w:szCs w:val="27"/>
        </w:rPr>
        <w:t xml:space="preserve"> Российской Федерации, Федеральным </w:t>
      </w:r>
      <w:hyperlink r:id="rId14" w:history="1">
        <w:r w:rsidR="003662B5" w:rsidRPr="004A13AA">
          <w:rPr>
            <w:sz w:val="27"/>
            <w:szCs w:val="27"/>
          </w:rPr>
          <w:t>законом</w:t>
        </w:r>
      </w:hyperlink>
      <w:r w:rsidR="003662B5" w:rsidRPr="004A13AA">
        <w:rPr>
          <w:sz w:val="27"/>
          <w:szCs w:val="27"/>
        </w:rPr>
        <w:t xml:space="preserve"> от 27 июля 2006 года № 149-ФЗ</w:t>
      </w:r>
      <w:r w:rsidR="005155CD" w:rsidRPr="004A13AA">
        <w:rPr>
          <w:sz w:val="27"/>
          <w:szCs w:val="27"/>
        </w:rPr>
        <w:br/>
      </w:r>
      <w:r w:rsidR="003662B5" w:rsidRPr="004A13AA">
        <w:rPr>
          <w:sz w:val="27"/>
          <w:szCs w:val="27"/>
        </w:rPr>
        <w:t xml:space="preserve">«Об информации, информационных технологиях и о защите информации», Федеральным </w:t>
      </w:r>
      <w:hyperlink r:id="rId15" w:history="1">
        <w:r w:rsidR="003662B5" w:rsidRPr="004A13AA">
          <w:rPr>
            <w:sz w:val="27"/>
            <w:szCs w:val="27"/>
          </w:rPr>
          <w:t>законом</w:t>
        </w:r>
      </w:hyperlink>
      <w:r w:rsidR="003662B5" w:rsidRPr="004A13AA">
        <w:rPr>
          <w:sz w:val="27"/>
          <w:szCs w:val="27"/>
        </w:rPr>
        <w:t xml:space="preserve"> от 7 декабря 2011 года № 416-ФЗ «О водоснабжении</w:t>
      </w:r>
      <w:r w:rsidR="005155CD" w:rsidRPr="004A13AA">
        <w:rPr>
          <w:sz w:val="27"/>
          <w:szCs w:val="27"/>
        </w:rPr>
        <w:br/>
      </w:r>
      <w:r w:rsidR="003662B5" w:rsidRPr="004A13AA">
        <w:rPr>
          <w:sz w:val="27"/>
          <w:szCs w:val="27"/>
        </w:rPr>
        <w:t xml:space="preserve">и водоотведении», Федеральным </w:t>
      </w:r>
      <w:hyperlink r:id="rId16" w:history="1">
        <w:r w:rsidR="003662B5" w:rsidRPr="004A13AA">
          <w:rPr>
            <w:sz w:val="27"/>
            <w:szCs w:val="27"/>
          </w:rPr>
          <w:t>законом</w:t>
        </w:r>
      </w:hyperlink>
      <w:r w:rsidR="003662B5" w:rsidRPr="004A13AA">
        <w:rPr>
          <w:sz w:val="27"/>
          <w:szCs w:val="27"/>
        </w:rPr>
        <w:t xml:space="preserve"> от 21 июля 2014 года № 219-ФЗ</w:t>
      </w:r>
      <w:r w:rsidR="005155CD" w:rsidRPr="004A13AA">
        <w:rPr>
          <w:sz w:val="27"/>
          <w:szCs w:val="27"/>
        </w:rPr>
        <w:br/>
      </w:r>
      <w:r w:rsidR="003662B5" w:rsidRPr="004A13AA">
        <w:rPr>
          <w:sz w:val="27"/>
          <w:szCs w:val="27"/>
        </w:rPr>
        <w:t>«О внесении изменений в Федеральный закон «Об охране окружающей среды»</w:t>
      </w:r>
      <w:r w:rsidR="005155CD" w:rsidRPr="004A13AA">
        <w:rPr>
          <w:sz w:val="27"/>
          <w:szCs w:val="27"/>
        </w:rPr>
        <w:br/>
      </w:r>
      <w:r w:rsidR="003662B5" w:rsidRPr="004A13AA">
        <w:rPr>
          <w:sz w:val="27"/>
          <w:szCs w:val="27"/>
        </w:rPr>
        <w:t>и отдельные законодательные акты Российской Федерации» и принятыми</w:t>
      </w:r>
      <w:r w:rsidR="005155CD" w:rsidRPr="004A13AA">
        <w:rPr>
          <w:sz w:val="27"/>
          <w:szCs w:val="27"/>
        </w:rPr>
        <w:br/>
      </w:r>
      <w:r w:rsidR="003662B5" w:rsidRPr="004A13AA">
        <w:rPr>
          <w:sz w:val="27"/>
          <w:szCs w:val="27"/>
        </w:rPr>
        <w:t xml:space="preserve">в соответствии с ними иными нормативными правовыми актами Российской Федерации, нормативными правовыми актами </w:t>
      </w:r>
      <w:r w:rsidR="00117168" w:rsidRPr="004A13AA">
        <w:rPr>
          <w:sz w:val="27"/>
          <w:szCs w:val="27"/>
        </w:rPr>
        <w:t xml:space="preserve">Белгородской области </w:t>
      </w:r>
      <w:r w:rsidR="003662B5" w:rsidRPr="004A13AA">
        <w:rPr>
          <w:sz w:val="27"/>
          <w:szCs w:val="27"/>
        </w:rPr>
        <w:t>в отношении объектов, не подлежащих федеральному государственному экологическому контролю (надзору)</w:t>
      </w:r>
      <w:r w:rsidR="00B22474">
        <w:rPr>
          <w:sz w:val="27"/>
          <w:szCs w:val="27"/>
        </w:rPr>
        <w:t>;</w:t>
      </w:r>
    </w:p>
    <w:p w14:paraId="75A7E7CB" w14:textId="11BA5919" w:rsidR="00AE3191" w:rsidRPr="00F80F1B" w:rsidRDefault="00B227F8" w:rsidP="0046023E">
      <w:pPr>
        <w:ind w:firstLine="709"/>
        <w:jc w:val="both"/>
        <w:rPr>
          <w:sz w:val="27"/>
          <w:szCs w:val="27"/>
        </w:rPr>
      </w:pPr>
      <w:r w:rsidRPr="00F80F1B">
        <w:rPr>
          <w:sz w:val="27"/>
          <w:szCs w:val="27"/>
        </w:rPr>
        <w:t>б</w:t>
      </w:r>
      <w:r w:rsidR="00AE3191" w:rsidRPr="00F80F1B">
        <w:rPr>
          <w:sz w:val="27"/>
          <w:szCs w:val="27"/>
        </w:rPr>
        <w:t>)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w:t>
      </w:r>
      <w:r w:rsidR="005155CD">
        <w:rPr>
          <w:sz w:val="27"/>
          <w:szCs w:val="27"/>
        </w:rPr>
        <w:br/>
      </w:r>
      <w:r w:rsidR="00AE3191" w:rsidRPr="00F80F1B">
        <w:rPr>
          <w:sz w:val="27"/>
          <w:szCs w:val="27"/>
        </w:rPr>
        <w:t xml:space="preserve">с Федеральным </w:t>
      </w:r>
      <w:hyperlink r:id="rId17" w:history="1">
        <w:r w:rsidR="00AE3191" w:rsidRPr="00F80F1B">
          <w:rPr>
            <w:sz w:val="27"/>
            <w:szCs w:val="27"/>
          </w:rPr>
          <w:t>законом</w:t>
        </w:r>
      </w:hyperlink>
      <w:r w:rsidR="00AE3191" w:rsidRPr="00F80F1B">
        <w:rPr>
          <w:sz w:val="27"/>
          <w:szCs w:val="27"/>
        </w:rPr>
        <w:t xml:space="preserve"> от 27 декабря 2002 года </w:t>
      </w:r>
      <w:r w:rsidRPr="00F80F1B">
        <w:rPr>
          <w:sz w:val="27"/>
          <w:szCs w:val="27"/>
        </w:rPr>
        <w:t>№</w:t>
      </w:r>
      <w:r w:rsidR="00AE3191" w:rsidRPr="00F80F1B">
        <w:rPr>
          <w:sz w:val="27"/>
          <w:szCs w:val="27"/>
        </w:rPr>
        <w:t xml:space="preserve"> 184-ФЗ </w:t>
      </w:r>
      <w:r w:rsidRPr="00F80F1B">
        <w:rPr>
          <w:sz w:val="27"/>
          <w:szCs w:val="27"/>
        </w:rPr>
        <w:t>«</w:t>
      </w:r>
      <w:r w:rsidR="00AE3191" w:rsidRPr="00F80F1B">
        <w:rPr>
          <w:sz w:val="27"/>
          <w:szCs w:val="27"/>
        </w:rPr>
        <w:t>О техническом регулировании</w:t>
      </w:r>
      <w:r w:rsidRPr="00F80F1B">
        <w:rPr>
          <w:sz w:val="27"/>
          <w:szCs w:val="27"/>
        </w:rPr>
        <w:t>»;</w:t>
      </w:r>
    </w:p>
    <w:p w14:paraId="659C92A2" w14:textId="2A0E1758" w:rsidR="00432089" w:rsidRPr="00F80F1B" w:rsidRDefault="00CA172F" w:rsidP="0046023E">
      <w:pPr>
        <w:ind w:firstLine="709"/>
        <w:jc w:val="both"/>
        <w:rPr>
          <w:sz w:val="27"/>
          <w:szCs w:val="27"/>
        </w:rPr>
      </w:pPr>
      <w:r w:rsidRPr="00A93A63">
        <w:rPr>
          <w:sz w:val="27"/>
          <w:szCs w:val="27"/>
        </w:rPr>
        <w:t>в</w:t>
      </w:r>
      <w:r w:rsidR="00B227F8" w:rsidRPr="00A93A63">
        <w:rPr>
          <w:sz w:val="27"/>
          <w:szCs w:val="27"/>
        </w:rPr>
        <w:t xml:space="preserve">) </w:t>
      </w:r>
      <w:r w:rsidR="00432089" w:rsidRPr="00A93A63">
        <w:rPr>
          <w:sz w:val="27"/>
          <w:szCs w:val="27"/>
        </w:rPr>
        <w:t>соблюдение требований документов, исполнение которых является необходимым в соответствии с законодательством Российской Федерации;</w:t>
      </w:r>
    </w:p>
    <w:p w14:paraId="0388A3B2" w14:textId="11997E95" w:rsidR="00BC6F4B" w:rsidRPr="00F80F1B" w:rsidRDefault="00CA172F" w:rsidP="0046023E">
      <w:pPr>
        <w:ind w:firstLine="709"/>
        <w:jc w:val="both"/>
        <w:rPr>
          <w:sz w:val="27"/>
          <w:szCs w:val="27"/>
        </w:rPr>
      </w:pPr>
      <w:r w:rsidRPr="00F80F1B">
        <w:rPr>
          <w:sz w:val="27"/>
          <w:szCs w:val="27"/>
        </w:rPr>
        <w:lastRenderedPageBreak/>
        <w:t>г) исполнение решений, принимаемых по результатам контрольных (надзорных) мероприятий</w:t>
      </w:r>
      <w:r w:rsidR="007F2D60" w:rsidRPr="00F80F1B">
        <w:rPr>
          <w:sz w:val="27"/>
          <w:szCs w:val="27"/>
        </w:rPr>
        <w:t>, в соответствии</w:t>
      </w:r>
      <w:r w:rsidR="00591E13">
        <w:rPr>
          <w:sz w:val="27"/>
          <w:szCs w:val="27"/>
        </w:rPr>
        <w:t xml:space="preserve"> с частями 2 </w:t>
      </w:r>
      <w:r w:rsidR="008E6A58">
        <w:rPr>
          <w:sz w:val="27"/>
          <w:szCs w:val="27"/>
        </w:rPr>
        <w:t>–</w:t>
      </w:r>
      <w:r w:rsidR="00591E13">
        <w:rPr>
          <w:sz w:val="27"/>
          <w:szCs w:val="27"/>
        </w:rPr>
        <w:t xml:space="preserve"> 3</w:t>
      </w:r>
      <w:r w:rsidR="007F2D60" w:rsidRPr="00F80F1B">
        <w:rPr>
          <w:sz w:val="27"/>
          <w:szCs w:val="27"/>
        </w:rPr>
        <w:t xml:space="preserve"> ст</w:t>
      </w:r>
      <w:r w:rsidR="00591E13">
        <w:rPr>
          <w:sz w:val="27"/>
          <w:szCs w:val="27"/>
        </w:rPr>
        <w:t xml:space="preserve">атьи </w:t>
      </w:r>
      <w:r w:rsidR="007F2D60" w:rsidRPr="00F80F1B">
        <w:rPr>
          <w:sz w:val="27"/>
          <w:szCs w:val="27"/>
        </w:rPr>
        <w:t xml:space="preserve">90 </w:t>
      </w:r>
      <w:r w:rsidR="00406385" w:rsidRPr="00F80F1B">
        <w:rPr>
          <w:sz w:val="27"/>
          <w:szCs w:val="27"/>
        </w:rPr>
        <w:t>Федерального закона</w:t>
      </w:r>
      <w:r w:rsidR="00591E13">
        <w:rPr>
          <w:sz w:val="27"/>
          <w:szCs w:val="27"/>
        </w:rPr>
        <w:t xml:space="preserve"> </w:t>
      </w:r>
      <w:r w:rsidR="00406385" w:rsidRPr="00252DC4">
        <w:rPr>
          <w:sz w:val="27"/>
          <w:szCs w:val="27"/>
        </w:rPr>
        <w:t>от 31</w:t>
      </w:r>
      <w:r w:rsidR="00252DC4" w:rsidRPr="00252DC4">
        <w:rPr>
          <w:sz w:val="27"/>
          <w:szCs w:val="27"/>
        </w:rPr>
        <w:t xml:space="preserve"> июля </w:t>
      </w:r>
      <w:r w:rsidR="00406385" w:rsidRPr="00252DC4">
        <w:rPr>
          <w:sz w:val="27"/>
          <w:szCs w:val="27"/>
        </w:rPr>
        <w:t>2020 г</w:t>
      </w:r>
      <w:r w:rsidR="00252DC4" w:rsidRPr="00252DC4">
        <w:rPr>
          <w:sz w:val="27"/>
          <w:szCs w:val="27"/>
        </w:rPr>
        <w:t xml:space="preserve">ода </w:t>
      </w:r>
      <w:r w:rsidR="00406385" w:rsidRPr="00F80F1B">
        <w:rPr>
          <w:sz w:val="27"/>
          <w:szCs w:val="27"/>
        </w:rPr>
        <w:t>№ 248-ФЗ «О государственном контроле (надзоре)</w:t>
      </w:r>
      <w:r w:rsidR="00F87638">
        <w:rPr>
          <w:sz w:val="27"/>
          <w:szCs w:val="27"/>
        </w:rPr>
        <w:br/>
      </w:r>
      <w:r w:rsidR="00406385" w:rsidRPr="00F80F1B">
        <w:rPr>
          <w:sz w:val="27"/>
          <w:szCs w:val="27"/>
        </w:rPr>
        <w:t>и муниципальном контроле в Российской Федерации»</w:t>
      </w:r>
      <w:r w:rsidR="00D85F1E">
        <w:rPr>
          <w:sz w:val="27"/>
          <w:szCs w:val="27"/>
        </w:rPr>
        <w:t xml:space="preserve"> (далее </w:t>
      </w:r>
      <w:r w:rsidR="009647F9">
        <w:rPr>
          <w:sz w:val="27"/>
          <w:szCs w:val="27"/>
        </w:rPr>
        <w:t>–</w:t>
      </w:r>
      <w:r w:rsidR="00D85F1E">
        <w:rPr>
          <w:sz w:val="27"/>
          <w:szCs w:val="27"/>
        </w:rPr>
        <w:t xml:space="preserve"> </w:t>
      </w:r>
      <w:r w:rsidR="00D85F1E" w:rsidRPr="00E615FE">
        <w:rPr>
          <w:sz w:val="27"/>
          <w:szCs w:val="27"/>
        </w:rPr>
        <w:t>Федеральн</w:t>
      </w:r>
      <w:r w:rsidR="009647F9">
        <w:rPr>
          <w:sz w:val="27"/>
          <w:szCs w:val="27"/>
        </w:rPr>
        <w:t>ый</w:t>
      </w:r>
      <w:r w:rsidR="00D85F1E" w:rsidRPr="00E615FE">
        <w:rPr>
          <w:sz w:val="27"/>
          <w:szCs w:val="27"/>
        </w:rPr>
        <w:t xml:space="preserve"> закон № 248-ФЗ</w:t>
      </w:r>
      <w:r w:rsidR="00D85F1E">
        <w:rPr>
          <w:sz w:val="27"/>
          <w:szCs w:val="27"/>
        </w:rPr>
        <w:t>).</w:t>
      </w:r>
    </w:p>
    <w:p w14:paraId="1D0AAE4E" w14:textId="3B88DA3F" w:rsidR="00AE3191" w:rsidRPr="007B4A3A" w:rsidRDefault="00AE3191" w:rsidP="0046023E">
      <w:pPr>
        <w:pStyle w:val="af2"/>
        <w:numPr>
          <w:ilvl w:val="1"/>
          <w:numId w:val="25"/>
        </w:numPr>
        <w:ind w:left="0" w:firstLine="709"/>
        <w:jc w:val="both"/>
        <w:rPr>
          <w:sz w:val="27"/>
          <w:szCs w:val="27"/>
        </w:rPr>
      </w:pPr>
      <w:r w:rsidRPr="007B4A3A">
        <w:rPr>
          <w:sz w:val="27"/>
          <w:szCs w:val="27"/>
        </w:rPr>
        <w:t xml:space="preserve">К разрешительным документам, указанным в </w:t>
      </w:r>
      <w:hyperlink w:anchor="Par42" w:tooltip="а) соблюдение обязательных требований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Федеральным законом &quot;Об охране окружающей сре" w:history="1">
        <w:r w:rsidRPr="00F920B6">
          <w:rPr>
            <w:sz w:val="27"/>
            <w:szCs w:val="27"/>
          </w:rPr>
          <w:t xml:space="preserve">подпункте </w:t>
        </w:r>
        <w:r w:rsidR="00406385" w:rsidRPr="00F920B6">
          <w:rPr>
            <w:sz w:val="27"/>
            <w:szCs w:val="27"/>
          </w:rPr>
          <w:t>«</w:t>
        </w:r>
        <w:r w:rsidR="00193CF0" w:rsidRPr="00F920B6">
          <w:rPr>
            <w:sz w:val="27"/>
            <w:szCs w:val="27"/>
          </w:rPr>
          <w:t>а</w:t>
        </w:r>
        <w:r w:rsidR="00406385" w:rsidRPr="00F920B6">
          <w:rPr>
            <w:sz w:val="27"/>
            <w:szCs w:val="27"/>
          </w:rPr>
          <w:t>»</w:t>
        </w:r>
        <w:r w:rsidRPr="00F920B6">
          <w:rPr>
            <w:sz w:val="27"/>
            <w:szCs w:val="27"/>
          </w:rPr>
          <w:t xml:space="preserve"> пункта </w:t>
        </w:r>
        <w:r w:rsidR="00926810">
          <w:rPr>
            <w:sz w:val="27"/>
            <w:szCs w:val="27"/>
          </w:rPr>
          <w:t>1.</w:t>
        </w:r>
        <w:r w:rsidRPr="00F920B6">
          <w:rPr>
            <w:sz w:val="27"/>
            <w:szCs w:val="27"/>
          </w:rPr>
          <w:t>2</w:t>
        </w:r>
      </w:hyperlink>
      <w:r w:rsidRPr="007B4A3A">
        <w:rPr>
          <w:sz w:val="27"/>
          <w:szCs w:val="27"/>
        </w:rPr>
        <w:t xml:space="preserve"> настоящего </w:t>
      </w:r>
      <w:r w:rsidR="00926810">
        <w:rPr>
          <w:sz w:val="27"/>
          <w:szCs w:val="27"/>
        </w:rPr>
        <w:t>раздела</w:t>
      </w:r>
      <w:r w:rsidRPr="007B4A3A">
        <w:rPr>
          <w:sz w:val="27"/>
          <w:szCs w:val="27"/>
        </w:rPr>
        <w:t>, относятся:</w:t>
      </w:r>
    </w:p>
    <w:p w14:paraId="1FEF9A59" w14:textId="52E76B2D" w:rsidR="001E30E1" w:rsidRPr="007B4A3A" w:rsidRDefault="001E30E1" w:rsidP="0046023E">
      <w:pPr>
        <w:pStyle w:val="af2"/>
        <w:ind w:left="0" w:firstLine="709"/>
        <w:jc w:val="both"/>
        <w:rPr>
          <w:sz w:val="27"/>
          <w:szCs w:val="27"/>
        </w:rPr>
      </w:pPr>
      <w:r w:rsidRPr="007B4A3A">
        <w:rPr>
          <w:sz w:val="27"/>
          <w:szCs w:val="27"/>
        </w:rPr>
        <w:t>- разрешение на сбросы загрязняющих веществ (за исключением радиоактивных веществ) и микроорганизмов в водные объекты, лимиты на сбросы загрязняющих веществ;</w:t>
      </w:r>
    </w:p>
    <w:p w14:paraId="46010D57" w14:textId="0EA74091" w:rsidR="001E30E1" w:rsidRPr="00F80F1B" w:rsidRDefault="001E30E1" w:rsidP="0046023E">
      <w:pPr>
        <w:ind w:firstLine="709"/>
        <w:jc w:val="both"/>
        <w:rPr>
          <w:sz w:val="27"/>
          <w:szCs w:val="27"/>
        </w:rPr>
      </w:pPr>
      <w:r w:rsidRPr="00F80F1B">
        <w:rPr>
          <w:sz w:val="27"/>
          <w:szCs w:val="27"/>
        </w:rPr>
        <w:t>- установленные нормативы допустимых выбросов, временно разрешенные выбросы, разрешение на выбросы загрязняющих веществ в атмосферный воздух</w:t>
      </w:r>
      <w:r w:rsidR="00CF7238">
        <w:rPr>
          <w:sz w:val="27"/>
          <w:szCs w:val="27"/>
        </w:rPr>
        <w:br/>
      </w:r>
      <w:r w:rsidRPr="00F80F1B">
        <w:rPr>
          <w:sz w:val="27"/>
          <w:szCs w:val="27"/>
        </w:rPr>
        <w:t>(за исключением радиоактивных);</w:t>
      </w:r>
    </w:p>
    <w:p w14:paraId="3169A79C" w14:textId="3634E986" w:rsidR="001E30E1" w:rsidRPr="00F80F1B" w:rsidRDefault="001E30E1" w:rsidP="0046023E">
      <w:pPr>
        <w:ind w:firstLine="709"/>
        <w:jc w:val="both"/>
        <w:rPr>
          <w:sz w:val="27"/>
          <w:szCs w:val="27"/>
        </w:rPr>
      </w:pPr>
      <w:r w:rsidRPr="00F80F1B">
        <w:rPr>
          <w:sz w:val="27"/>
          <w:szCs w:val="27"/>
        </w:rPr>
        <w:t>- утвержденные нормативы допустимых сбросов веществ (за исключением радиоактивных веществ) и микроорганизмов в водные объекты для водопользователей;</w:t>
      </w:r>
    </w:p>
    <w:p w14:paraId="3D4FDFD1" w14:textId="59D4D32D" w:rsidR="001E30E1" w:rsidRPr="00F80F1B" w:rsidRDefault="001E30E1" w:rsidP="0046023E">
      <w:pPr>
        <w:ind w:firstLine="709"/>
        <w:jc w:val="both"/>
        <w:rPr>
          <w:sz w:val="27"/>
          <w:szCs w:val="27"/>
        </w:rPr>
      </w:pPr>
      <w:r w:rsidRPr="00F80F1B">
        <w:rPr>
          <w:sz w:val="27"/>
          <w:szCs w:val="27"/>
        </w:rPr>
        <w:t>- разрешение на временные выбросы (</w:t>
      </w:r>
      <w:hyperlink r:id="rId18" w:history="1">
        <w:r w:rsidRPr="00F80F1B">
          <w:rPr>
            <w:sz w:val="27"/>
            <w:szCs w:val="27"/>
          </w:rPr>
          <w:t>пункт 1 статьи 23.1</w:t>
        </w:r>
      </w:hyperlink>
      <w:r w:rsidRPr="00F80F1B">
        <w:rPr>
          <w:sz w:val="27"/>
          <w:szCs w:val="27"/>
        </w:rPr>
        <w:t xml:space="preserve"> Федерального закона </w:t>
      </w:r>
      <w:r w:rsidR="00C97780" w:rsidRPr="00F80F1B">
        <w:rPr>
          <w:sz w:val="27"/>
          <w:szCs w:val="27"/>
        </w:rPr>
        <w:t>от 10</w:t>
      </w:r>
      <w:r w:rsidR="00BD405A">
        <w:rPr>
          <w:sz w:val="27"/>
          <w:szCs w:val="27"/>
        </w:rPr>
        <w:t xml:space="preserve"> января </w:t>
      </w:r>
      <w:r w:rsidR="00C97780" w:rsidRPr="00F80F1B">
        <w:rPr>
          <w:sz w:val="27"/>
          <w:szCs w:val="27"/>
        </w:rPr>
        <w:t>2002 г</w:t>
      </w:r>
      <w:r w:rsidR="00BD405A">
        <w:rPr>
          <w:sz w:val="27"/>
          <w:szCs w:val="27"/>
        </w:rPr>
        <w:t xml:space="preserve">ода </w:t>
      </w:r>
      <w:r w:rsidR="00C97780" w:rsidRPr="00F80F1B">
        <w:rPr>
          <w:sz w:val="27"/>
          <w:szCs w:val="27"/>
        </w:rPr>
        <w:t xml:space="preserve">№ 7-ФЗ </w:t>
      </w:r>
      <w:r w:rsidRPr="00F80F1B">
        <w:rPr>
          <w:sz w:val="27"/>
          <w:szCs w:val="27"/>
        </w:rPr>
        <w:t>«Об охране окружающей среды»);</w:t>
      </w:r>
    </w:p>
    <w:p w14:paraId="3C4A2E17" w14:textId="6044DD7E" w:rsidR="001E30E1" w:rsidRPr="00F80F1B" w:rsidRDefault="00C97780" w:rsidP="0046023E">
      <w:pPr>
        <w:ind w:firstLine="709"/>
        <w:jc w:val="both"/>
        <w:rPr>
          <w:sz w:val="27"/>
          <w:szCs w:val="27"/>
        </w:rPr>
      </w:pPr>
      <w:r w:rsidRPr="00F80F1B">
        <w:rPr>
          <w:sz w:val="27"/>
          <w:szCs w:val="27"/>
        </w:rPr>
        <w:t xml:space="preserve">- </w:t>
      </w:r>
      <w:r w:rsidR="001E30E1" w:rsidRPr="00F80F1B">
        <w:rPr>
          <w:sz w:val="27"/>
          <w:szCs w:val="27"/>
        </w:rPr>
        <w:t>разрешение на временные сбросы;</w:t>
      </w:r>
    </w:p>
    <w:p w14:paraId="544B503D" w14:textId="7DA775AF" w:rsidR="00AE3191" w:rsidRPr="00F80F1B" w:rsidRDefault="00C97780" w:rsidP="0046023E">
      <w:pPr>
        <w:ind w:firstLine="709"/>
        <w:jc w:val="both"/>
        <w:rPr>
          <w:sz w:val="27"/>
          <w:szCs w:val="27"/>
        </w:rPr>
      </w:pPr>
      <w:r w:rsidRPr="00F80F1B">
        <w:rPr>
          <w:sz w:val="27"/>
          <w:szCs w:val="27"/>
        </w:rPr>
        <w:t>-</w:t>
      </w:r>
      <w:r w:rsidR="00A439F5" w:rsidRPr="00F80F1B">
        <w:rPr>
          <w:sz w:val="27"/>
          <w:szCs w:val="27"/>
        </w:rPr>
        <w:t xml:space="preserve"> </w:t>
      </w:r>
      <w:r w:rsidR="00AE3191" w:rsidRPr="00F80F1B">
        <w:rPr>
          <w:sz w:val="27"/>
          <w:szCs w:val="27"/>
        </w:rPr>
        <w:t>договор водопользования;</w:t>
      </w:r>
    </w:p>
    <w:p w14:paraId="6852247A" w14:textId="4725E69A" w:rsidR="00AE3191" w:rsidRPr="00F80F1B" w:rsidRDefault="00A439F5" w:rsidP="0046023E">
      <w:pPr>
        <w:ind w:firstLine="709"/>
        <w:jc w:val="both"/>
        <w:rPr>
          <w:sz w:val="27"/>
          <w:szCs w:val="27"/>
        </w:rPr>
      </w:pPr>
      <w:r w:rsidRPr="00F80F1B">
        <w:rPr>
          <w:sz w:val="27"/>
          <w:szCs w:val="27"/>
        </w:rPr>
        <w:t xml:space="preserve">- </w:t>
      </w:r>
      <w:r w:rsidR="00AE3191" w:rsidRPr="00F80F1B">
        <w:rPr>
          <w:sz w:val="27"/>
          <w:szCs w:val="27"/>
        </w:rPr>
        <w:t>решение о предоставлении водного объекта в пользование;</w:t>
      </w:r>
    </w:p>
    <w:p w14:paraId="76668245" w14:textId="1C5AB5AF" w:rsidR="00A439F5" w:rsidRPr="007B4A3A" w:rsidRDefault="00A439F5" w:rsidP="0046023E">
      <w:pPr>
        <w:pStyle w:val="af2"/>
        <w:ind w:left="0" w:firstLine="709"/>
        <w:jc w:val="both"/>
        <w:rPr>
          <w:sz w:val="27"/>
          <w:szCs w:val="27"/>
        </w:rPr>
      </w:pPr>
      <w:r w:rsidRPr="007B4A3A">
        <w:rPr>
          <w:sz w:val="27"/>
          <w:szCs w:val="27"/>
        </w:rPr>
        <w:t>- деклараци</w:t>
      </w:r>
      <w:r w:rsidR="00B20550" w:rsidRPr="007B4A3A">
        <w:rPr>
          <w:sz w:val="27"/>
          <w:szCs w:val="27"/>
        </w:rPr>
        <w:t>я</w:t>
      </w:r>
      <w:r w:rsidRPr="007B4A3A">
        <w:rPr>
          <w:sz w:val="27"/>
          <w:szCs w:val="27"/>
        </w:rPr>
        <w:t xml:space="preserve"> о воздействии на окружающую среду</w:t>
      </w:r>
      <w:r w:rsidR="00C97780" w:rsidRPr="007B4A3A">
        <w:rPr>
          <w:sz w:val="27"/>
          <w:szCs w:val="27"/>
        </w:rPr>
        <w:t>;</w:t>
      </w:r>
    </w:p>
    <w:p w14:paraId="6082FB7F" w14:textId="16FB3135" w:rsidR="009B37D5" w:rsidRPr="007B4A3A" w:rsidRDefault="009B37D5" w:rsidP="0046023E">
      <w:pPr>
        <w:pStyle w:val="af2"/>
        <w:ind w:left="0" w:firstLine="709"/>
        <w:jc w:val="both"/>
        <w:rPr>
          <w:sz w:val="27"/>
          <w:szCs w:val="27"/>
        </w:rPr>
      </w:pPr>
      <w:r w:rsidRPr="007B4A3A">
        <w:rPr>
          <w:sz w:val="27"/>
          <w:szCs w:val="27"/>
        </w:rPr>
        <w:t>- программа производственного экологического контроля;</w:t>
      </w:r>
    </w:p>
    <w:p w14:paraId="68BFBDFB" w14:textId="7DFBE68A" w:rsidR="008F5332" w:rsidRPr="00F80F1B" w:rsidRDefault="009B37D5" w:rsidP="0046023E">
      <w:pPr>
        <w:ind w:firstLine="709"/>
        <w:jc w:val="both"/>
        <w:rPr>
          <w:sz w:val="27"/>
          <w:szCs w:val="27"/>
        </w:rPr>
      </w:pPr>
      <w:r w:rsidRPr="00F80F1B">
        <w:rPr>
          <w:sz w:val="27"/>
          <w:szCs w:val="27"/>
        </w:rPr>
        <w:t xml:space="preserve">- </w:t>
      </w:r>
      <w:r w:rsidR="008F5332" w:rsidRPr="00F80F1B">
        <w:rPr>
          <w:sz w:val="27"/>
          <w:szCs w:val="27"/>
        </w:rPr>
        <w:t>свидетельство о постановке объекта, оказывающего негативное воздействие на окружающую среду, на государственный учет, свидетельство об актуализации сведений об объекте, оказывающем негативное воздействие на окружающую среду;</w:t>
      </w:r>
    </w:p>
    <w:p w14:paraId="083D5951" w14:textId="2C40FA22" w:rsidR="0035673E" w:rsidRPr="00F80F1B" w:rsidRDefault="0035673E" w:rsidP="0046023E">
      <w:pPr>
        <w:ind w:firstLine="709"/>
        <w:jc w:val="both"/>
        <w:rPr>
          <w:sz w:val="27"/>
          <w:szCs w:val="27"/>
        </w:rPr>
      </w:pPr>
      <w:r w:rsidRPr="00F80F1B">
        <w:rPr>
          <w:sz w:val="27"/>
          <w:szCs w:val="27"/>
        </w:rPr>
        <w:t>- решение о подтверждении отнесения отходов к конкретному классу опасности;</w:t>
      </w:r>
    </w:p>
    <w:p w14:paraId="34981E44" w14:textId="549D65B1" w:rsidR="0035673E" w:rsidRPr="00F80F1B" w:rsidRDefault="0035673E" w:rsidP="0046023E">
      <w:pPr>
        <w:ind w:firstLine="709"/>
        <w:jc w:val="both"/>
        <w:rPr>
          <w:sz w:val="27"/>
          <w:szCs w:val="27"/>
        </w:rPr>
      </w:pPr>
      <w:r w:rsidRPr="00F80F1B">
        <w:rPr>
          <w:sz w:val="27"/>
          <w:szCs w:val="27"/>
        </w:rPr>
        <w:t>- утвержденные нормативы образования отходов и лимиты на их размещение;</w:t>
      </w:r>
    </w:p>
    <w:p w14:paraId="34F0AFE0" w14:textId="63167E57" w:rsidR="00AF1285" w:rsidRPr="007B4A3A" w:rsidRDefault="00AF1285" w:rsidP="0046023E">
      <w:pPr>
        <w:pStyle w:val="af2"/>
        <w:ind w:left="0" w:firstLine="709"/>
        <w:jc w:val="both"/>
        <w:rPr>
          <w:sz w:val="27"/>
          <w:szCs w:val="27"/>
        </w:rPr>
      </w:pPr>
      <w:r w:rsidRPr="007B4A3A">
        <w:rPr>
          <w:sz w:val="27"/>
          <w:szCs w:val="27"/>
        </w:rPr>
        <w:t xml:space="preserve">- </w:t>
      </w:r>
      <w:r w:rsidR="00C97780" w:rsidRPr="007B4A3A">
        <w:rPr>
          <w:sz w:val="27"/>
          <w:szCs w:val="27"/>
        </w:rPr>
        <w:t xml:space="preserve">утвержденные паспорта на </w:t>
      </w:r>
      <w:r w:rsidRPr="007B4A3A">
        <w:rPr>
          <w:sz w:val="27"/>
          <w:szCs w:val="27"/>
        </w:rPr>
        <w:t>отходы</w:t>
      </w:r>
      <w:r w:rsidR="00C97780" w:rsidRPr="007B4A3A">
        <w:rPr>
          <w:sz w:val="27"/>
          <w:szCs w:val="27"/>
        </w:rPr>
        <w:t xml:space="preserve"> производства и потребления</w:t>
      </w:r>
      <w:r w:rsidRPr="007B4A3A">
        <w:rPr>
          <w:sz w:val="27"/>
          <w:szCs w:val="27"/>
        </w:rPr>
        <w:t>;</w:t>
      </w:r>
    </w:p>
    <w:p w14:paraId="70F9CE4E" w14:textId="3313B830" w:rsidR="00C97780" w:rsidRPr="007B4A3A" w:rsidRDefault="00C97780" w:rsidP="0046023E">
      <w:pPr>
        <w:pStyle w:val="af2"/>
        <w:ind w:left="0" w:firstLine="709"/>
        <w:jc w:val="both"/>
        <w:rPr>
          <w:sz w:val="27"/>
          <w:szCs w:val="27"/>
        </w:rPr>
      </w:pPr>
      <w:r w:rsidRPr="007B4A3A">
        <w:rPr>
          <w:sz w:val="27"/>
          <w:szCs w:val="27"/>
        </w:rPr>
        <w:t>- учет отходов производства и потребления;</w:t>
      </w:r>
    </w:p>
    <w:p w14:paraId="63B38EA6" w14:textId="29087BD7" w:rsidR="00406385" w:rsidRPr="007B4A3A" w:rsidRDefault="00406385" w:rsidP="0046023E">
      <w:pPr>
        <w:pStyle w:val="af2"/>
        <w:ind w:left="0" w:firstLine="709"/>
        <w:jc w:val="both"/>
        <w:rPr>
          <w:sz w:val="27"/>
          <w:szCs w:val="27"/>
        </w:rPr>
      </w:pPr>
      <w:r w:rsidRPr="007B4A3A">
        <w:rPr>
          <w:sz w:val="27"/>
          <w:szCs w:val="27"/>
        </w:rPr>
        <w:t>- положительное заключение государственной экологической экспертизы</w:t>
      </w:r>
      <w:r w:rsidR="00B20550" w:rsidRPr="007B4A3A">
        <w:rPr>
          <w:sz w:val="27"/>
          <w:szCs w:val="27"/>
        </w:rPr>
        <w:t>;</w:t>
      </w:r>
    </w:p>
    <w:p w14:paraId="78EEC6F6" w14:textId="17C72A2A" w:rsidR="009D4E28" w:rsidRPr="007B4A3A" w:rsidRDefault="009D4E28" w:rsidP="0046023E">
      <w:pPr>
        <w:pStyle w:val="af2"/>
        <w:ind w:left="0" w:firstLine="709"/>
        <w:jc w:val="both"/>
        <w:rPr>
          <w:sz w:val="27"/>
          <w:szCs w:val="27"/>
        </w:rPr>
      </w:pPr>
      <w:r w:rsidRPr="007B4A3A">
        <w:rPr>
          <w:sz w:val="27"/>
          <w:szCs w:val="27"/>
        </w:rPr>
        <w:t>- разрешение на вредное физическое воздействие на атмосферный воздух;</w:t>
      </w:r>
    </w:p>
    <w:p w14:paraId="10B43C97" w14:textId="2C9D5486" w:rsidR="00284B49" w:rsidRPr="00F80F1B" w:rsidRDefault="00B20550" w:rsidP="0046023E">
      <w:pPr>
        <w:ind w:firstLine="709"/>
        <w:jc w:val="both"/>
        <w:rPr>
          <w:sz w:val="27"/>
          <w:szCs w:val="27"/>
        </w:rPr>
      </w:pPr>
      <w:r w:rsidRPr="00F80F1B">
        <w:rPr>
          <w:sz w:val="27"/>
          <w:szCs w:val="27"/>
        </w:rPr>
        <w:t xml:space="preserve">- </w:t>
      </w:r>
      <w:r w:rsidR="0066615C" w:rsidRPr="00F80F1B">
        <w:rPr>
          <w:sz w:val="27"/>
          <w:szCs w:val="27"/>
        </w:rPr>
        <w:t>согласованны</w:t>
      </w:r>
      <w:r w:rsidR="00284B49" w:rsidRPr="00F80F1B">
        <w:rPr>
          <w:sz w:val="27"/>
          <w:szCs w:val="27"/>
        </w:rPr>
        <w:t>е</w:t>
      </w:r>
      <w:r w:rsidR="0066615C" w:rsidRPr="00F80F1B">
        <w:rPr>
          <w:sz w:val="27"/>
          <w:szCs w:val="27"/>
        </w:rPr>
        <w:t xml:space="preserve"> </w:t>
      </w:r>
      <w:r w:rsidR="00284B49" w:rsidRPr="00F80F1B">
        <w:rPr>
          <w:sz w:val="27"/>
          <w:szCs w:val="27"/>
        </w:rPr>
        <w:t>мероприятия по уменьшению выбросов загрязняющих веществ в атмосферный воздух в периоды неблагоприятных метеорологических условий</w:t>
      </w:r>
      <w:r w:rsidR="00926810">
        <w:rPr>
          <w:sz w:val="27"/>
          <w:szCs w:val="27"/>
        </w:rPr>
        <w:t>;</w:t>
      </w:r>
    </w:p>
    <w:p w14:paraId="66856CF0" w14:textId="2AC05898" w:rsidR="00D55F61" w:rsidRPr="003304AF" w:rsidRDefault="00D55F61" w:rsidP="0046023E">
      <w:pPr>
        <w:ind w:firstLine="709"/>
        <w:jc w:val="both"/>
        <w:rPr>
          <w:sz w:val="27"/>
          <w:szCs w:val="27"/>
        </w:rPr>
      </w:pPr>
      <w:r w:rsidRPr="003304AF">
        <w:rPr>
          <w:sz w:val="27"/>
          <w:szCs w:val="27"/>
        </w:rPr>
        <w:t>- согласованны</w:t>
      </w:r>
      <w:r w:rsidR="000C59EF">
        <w:rPr>
          <w:sz w:val="27"/>
          <w:szCs w:val="27"/>
        </w:rPr>
        <w:t>й</w:t>
      </w:r>
      <w:r w:rsidRPr="003304AF">
        <w:rPr>
          <w:sz w:val="27"/>
          <w:szCs w:val="27"/>
        </w:rPr>
        <w:t xml:space="preserve"> план снижения сбросов в централизованные системы водоотведения.</w:t>
      </w:r>
    </w:p>
    <w:p w14:paraId="5574133E" w14:textId="70561707" w:rsidR="007906EA" w:rsidRPr="007B4A3A" w:rsidRDefault="007906EA" w:rsidP="0046023E">
      <w:pPr>
        <w:pStyle w:val="af2"/>
        <w:numPr>
          <w:ilvl w:val="1"/>
          <w:numId w:val="25"/>
        </w:numPr>
        <w:ind w:left="0" w:firstLine="709"/>
        <w:jc w:val="both"/>
        <w:rPr>
          <w:sz w:val="27"/>
          <w:szCs w:val="27"/>
        </w:rPr>
      </w:pPr>
      <w:r w:rsidRPr="007B4A3A">
        <w:rPr>
          <w:sz w:val="27"/>
          <w:szCs w:val="27"/>
        </w:rPr>
        <w:t>Региональный государственный экологический контроль (надзор)</w:t>
      </w:r>
      <w:r w:rsidR="00D07835">
        <w:rPr>
          <w:sz w:val="27"/>
          <w:szCs w:val="27"/>
        </w:rPr>
        <w:br/>
      </w:r>
      <w:r w:rsidRPr="007B4A3A">
        <w:rPr>
          <w:sz w:val="27"/>
          <w:szCs w:val="27"/>
        </w:rPr>
        <w:t>на территории Белгородской области осуществляется управлением экологического и охотничьего надзора Белгородской области</w:t>
      </w:r>
      <w:r w:rsidR="000A6D3D" w:rsidRPr="007B4A3A">
        <w:rPr>
          <w:sz w:val="27"/>
          <w:szCs w:val="27"/>
        </w:rPr>
        <w:t xml:space="preserve"> (далее – </w:t>
      </w:r>
      <w:r w:rsidR="00625D0E" w:rsidRPr="007B4A3A">
        <w:rPr>
          <w:sz w:val="27"/>
          <w:szCs w:val="27"/>
        </w:rPr>
        <w:t>Управление</w:t>
      </w:r>
      <w:r w:rsidR="000A6D3D" w:rsidRPr="007B4A3A">
        <w:rPr>
          <w:sz w:val="27"/>
          <w:szCs w:val="27"/>
        </w:rPr>
        <w:t>)</w:t>
      </w:r>
      <w:r w:rsidR="006E20E5" w:rsidRPr="007B4A3A">
        <w:rPr>
          <w:sz w:val="27"/>
          <w:szCs w:val="27"/>
        </w:rPr>
        <w:t xml:space="preserve"> и его должностными лицами</w:t>
      </w:r>
      <w:r w:rsidRPr="007B4A3A">
        <w:rPr>
          <w:sz w:val="27"/>
          <w:szCs w:val="27"/>
        </w:rPr>
        <w:t>.</w:t>
      </w:r>
    </w:p>
    <w:p w14:paraId="6113127B" w14:textId="4A2819EE" w:rsidR="00625D0E" w:rsidRPr="007B4A3A" w:rsidRDefault="00625D0E" w:rsidP="0046023E">
      <w:pPr>
        <w:pStyle w:val="af2"/>
        <w:numPr>
          <w:ilvl w:val="1"/>
          <w:numId w:val="25"/>
        </w:numPr>
        <w:ind w:left="0" w:firstLine="709"/>
        <w:jc w:val="both"/>
        <w:rPr>
          <w:sz w:val="27"/>
          <w:szCs w:val="27"/>
        </w:rPr>
      </w:pPr>
      <w:r w:rsidRPr="007B4A3A">
        <w:rPr>
          <w:sz w:val="27"/>
          <w:szCs w:val="27"/>
        </w:rPr>
        <w:t xml:space="preserve">В случае если полномочия по осуществлению федерального государственного экологического контроля (надзора) переданы для осуществления </w:t>
      </w:r>
      <w:r w:rsidRPr="007B4A3A">
        <w:rPr>
          <w:sz w:val="27"/>
          <w:szCs w:val="27"/>
        </w:rPr>
        <w:lastRenderedPageBreak/>
        <w:t xml:space="preserve">Управлению в соответствии с Федеральным законом </w:t>
      </w:r>
      <w:r w:rsidRPr="007268B1">
        <w:rPr>
          <w:sz w:val="27"/>
          <w:szCs w:val="27"/>
        </w:rPr>
        <w:t>от 6</w:t>
      </w:r>
      <w:r w:rsidR="00D07835" w:rsidRPr="007268B1">
        <w:rPr>
          <w:sz w:val="27"/>
          <w:szCs w:val="27"/>
        </w:rPr>
        <w:t xml:space="preserve"> октября </w:t>
      </w:r>
      <w:r w:rsidRPr="007268B1">
        <w:rPr>
          <w:sz w:val="27"/>
          <w:szCs w:val="27"/>
        </w:rPr>
        <w:t>1999 г</w:t>
      </w:r>
      <w:r w:rsidR="00D07835" w:rsidRPr="007268B1">
        <w:rPr>
          <w:sz w:val="27"/>
          <w:szCs w:val="27"/>
        </w:rPr>
        <w:t>ода</w:t>
      </w:r>
      <w:r w:rsidR="00D07835">
        <w:rPr>
          <w:sz w:val="27"/>
          <w:szCs w:val="27"/>
          <w:highlight w:val="yellow"/>
        </w:rPr>
        <w:br/>
      </w:r>
      <w:r w:rsidRPr="007B4A3A">
        <w:rPr>
          <w:sz w:val="27"/>
          <w:szCs w:val="27"/>
        </w:rPr>
        <w:t>№ 184-ФЗ</w:t>
      </w:r>
      <w:r w:rsidR="00D07835">
        <w:rPr>
          <w:sz w:val="27"/>
          <w:szCs w:val="27"/>
        </w:rPr>
        <w:t xml:space="preserve"> </w:t>
      </w:r>
      <w:r w:rsidR="00734416" w:rsidRPr="007B4A3A">
        <w:rPr>
          <w:sz w:val="27"/>
          <w:szCs w:val="27"/>
        </w:rPr>
        <w:t>«Об общих принципах организации законодательных (представительных)</w:t>
      </w:r>
      <w:r w:rsidR="00D07835">
        <w:rPr>
          <w:sz w:val="27"/>
          <w:szCs w:val="27"/>
        </w:rPr>
        <w:t xml:space="preserve"> </w:t>
      </w:r>
      <w:r w:rsidR="00734416" w:rsidRPr="007B4A3A">
        <w:rPr>
          <w:sz w:val="27"/>
          <w:szCs w:val="27"/>
        </w:rPr>
        <w:t>и исполнительных органов государственной власти субъектов Российской Федерации», то указанн</w:t>
      </w:r>
      <w:r w:rsidR="003E6598">
        <w:rPr>
          <w:sz w:val="27"/>
          <w:szCs w:val="27"/>
        </w:rPr>
        <w:t>ые</w:t>
      </w:r>
      <w:r w:rsidR="00734416" w:rsidRPr="007B4A3A">
        <w:rPr>
          <w:sz w:val="27"/>
          <w:szCs w:val="27"/>
        </w:rPr>
        <w:t xml:space="preserve"> полномочи</w:t>
      </w:r>
      <w:r w:rsidR="003E6598">
        <w:rPr>
          <w:sz w:val="27"/>
          <w:szCs w:val="27"/>
        </w:rPr>
        <w:t>я</w:t>
      </w:r>
      <w:r w:rsidR="00734416" w:rsidRPr="007B4A3A">
        <w:rPr>
          <w:sz w:val="27"/>
          <w:szCs w:val="27"/>
        </w:rPr>
        <w:t xml:space="preserve"> осуществля</w:t>
      </w:r>
      <w:r w:rsidR="00926810">
        <w:rPr>
          <w:sz w:val="27"/>
          <w:szCs w:val="27"/>
        </w:rPr>
        <w:t>ю</w:t>
      </w:r>
      <w:r w:rsidR="00734416" w:rsidRPr="007B4A3A">
        <w:rPr>
          <w:sz w:val="27"/>
          <w:szCs w:val="27"/>
        </w:rPr>
        <w:t xml:space="preserve">тся </w:t>
      </w:r>
      <w:r w:rsidR="00E34D58">
        <w:rPr>
          <w:sz w:val="27"/>
          <w:szCs w:val="27"/>
        </w:rPr>
        <w:br/>
      </w:r>
      <w:r w:rsidR="00734416" w:rsidRPr="007B4A3A">
        <w:rPr>
          <w:sz w:val="27"/>
          <w:szCs w:val="27"/>
        </w:rPr>
        <w:t>в соответствии с настоящим Положением.</w:t>
      </w:r>
    </w:p>
    <w:p w14:paraId="33B8D42C" w14:textId="0ABEE2ED" w:rsidR="00734416" w:rsidRPr="007B4A3A" w:rsidRDefault="00734416" w:rsidP="0046023E">
      <w:pPr>
        <w:pStyle w:val="af2"/>
        <w:numPr>
          <w:ilvl w:val="1"/>
          <w:numId w:val="25"/>
        </w:numPr>
        <w:ind w:left="0" w:firstLine="709"/>
        <w:jc w:val="both"/>
        <w:rPr>
          <w:sz w:val="27"/>
          <w:szCs w:val="27"/>
        </w:rPr>
      </w:pPr>
      <w:r w:rsidRPr="007B4A3A">
        <w:rPr>
          <w:sz w:val="27"/>
          <w:szCs w:val="27"/>
        </w:rPr>
        <w:t>Должностными лицами, уполномоченными на осуществление регионального государственного экологического контроля (надзора) являются:</w:t>
      </w:r>
    </w:p>
    <w:p w14:paraId="54B06D81" w14:textId="77777777" w:rsidR="00734416" w:rsidRPr="00920BCA" w:rsidRDefault="00A97336" w:rsidP="0046023E">
      <w:pPr>
        <w:ind w:firstLine="709"/>
        <w:jc w:val="both"/>
        <w:rPr>
          <w:sz w:val="27"/>
          <w:szCs w:val="27"/>
        </w:rPr>
      </w:pPr>
      <w:r w:rsidRPr="00920BCA">
        <w:rPr>
          <w:sz w:val="27"/>
          <w:szCs w:val="27"/>
        </w:rPr>
        <w:t xml:space="preserve">- </w:t>
      </w:r>
      <w:r w:rsidR="007A7553" w:rsidRPr="00920BCA">
        <w:rPr>
          <w:sz w:val="27"/>
          <w:szCs w:val="27"/>
        </w:rPr>
        <w:t>н</w:t>
      </w:r>
      <w:r w:rsidR="00734416" w:rsidRPr="00920BCA">
        <w:rPr>
          <w:sz w:val="27"/>
          <w:szCs w:val="27"/>
        </w:rPr>
        <w:t>ачальник управления экологического и охотничьего надзора Белгородской области, являющийся главным государственным инспектором Белгородской области в области охраны окружающей среды</w:t>
      </w:r>
      <w:r w:rsidRPr="00920BCA">
        <w:rPr>
          <w:sz w:val="27"/>
          <w:szCs w:val="27"/>
        </w:rPr>
        <w:t>;</w:t>
      </w:r>
    </w:p>
    <w:p w14:paraId="5F9E8CB2" w14:textId="2B8D4F25" w:rsidR="007F2D60" w:rsidRPr="00920BCA" w:rsidRDefault="007F2D60" w:rsidP="0046023E">
      <w:pPr>
        <w:ind w:firstLine="709"/>
        <w:jc w:val="both"/>
        <w:rPr>
          <w:sz w:val="27"/>
          <w:szCs w:val="27"/>
        </w:rPr>
      </w:pPr>
      <w:r w:rsidRPr="00920BCA">
        <w:rPr>
          <w:sz w:val="27"/>
          <w:szCs w:val="27"/>
        </w:rPr>
        <w:t xml:space="preserve">- первый заместитель начальника управления экологического и охотничьего надзора Белгородской области и </w:t>
      </w:r>
      <w:r w:rsidRPr="008A4FD2">
        <w:rPr>
          <w:sz w:val="27"/>
          <w:szCs w:val="27"/>
        </w:rPr>
        <w:t xml:space="preserve">заместитель начальника управления </w:t>
      </w:r>
      <w:r w:rsidR="008A4FD2" w:rsidRPr="008A4FD2">
        <w:rPr>
          <w:sz w:val="27"/>
          <w:szCs w:val="27"/>
        </w:rPr>
        <w:t xml:space="preserve">– начальник территориального отдела государственного экологического надзора управления </w:t>
      </w:r>
      <w:r w:rsidRPr="008A4FD2">
        <w:rPr>
          <w:sz w:val="27"/>
          <w:szCs w:val="27"/>
        </w:rPr>
        <w:t>экологического и охотничьего надзора Белгородской области</w:t>
      </w:r>
      <w:r w:rsidRPr="00920BCA">
        <w:rPr>
          <w:sz w:val="27"/>
          <w:szCs w:val="27"/>
        </w:rPr>
        <w:t>, являющиеся заместителями главного государственного инспектора Белгородской области</w:t>
      </w:r>
      <w:r w:rsidR="000B32A3">
        <w:rPr>
          <w:sz w:val="27"/>
          <w:szCs w:val="27"/>
        </w:rPr>
        <w:br/>
      </w:r>
      <w:r w:rsidRPr="00920BCA">
        <w:rPr>
          <w:sz w:val="27"/>
          <w:szCs w:val="27"/>
        </w:rPr>
        <w:t>в области охраны окружающей среды;</w:t>
      </w:r>
    </w:p>
    <w:p w14:paraId="27BE1462" w14:textId="01CC6FBC" w:rsidR="00632344" w:rsidRPr="00920BCA" w:rsidRDefault="007A7553" w:rsidP="0046023E">
      <w:pPr>
        <w:ind w:firstLine="709"/>
        <w:jc w:val="both"/>
        <w:rPr>
          <w:sz w:val="27"/>
          <w:szCs w:val="27"/>
        </w:rPr>
      </w:pPr>
      <w:r w:rsidRPr="00920BCA">
        <w:rPr>
          <w:sz w:val="27"/>
          <w:szCs w:val="27"/>
        </w:rPr>
        <w:t>- н</w:t>
      </w:r>
      <w:r w:rsidR="00734416" w:rsidRPr="00920BCA">
        <w:rPr>
          <w:sz w:val="27"/>
          <w:szCs w:val="27"/>
        </w:rPr>
        <w:t xml:space="preserve">ачальники отделов, </w:t>
      </w:r>
      <w:r w:rsidR="004C5531" w:rsidRPr="00920BCA">
        <w:rPr>
          <w:sz w:val="27"/>
          <w:szCs w:val="27"/>
        </w:rPr>
        <w:t xml:space="preserve">заместители начальников отделов, консультанты </w:t>
      </w:r>
      <w:r w:rsidR="007E5C2C" w:rsidRPr="00920BCA">
        <w:rPr>
          <w:sz w:val="27"/>
          <w:szCs w:val="27"/>
        </w:rPr>
        <w:br/>
      </w:r>
      <w:r w:rsidR="004C5531" w:rsidRPr="00920BCA">
        <w:rPr>
          <w:sz w:val="27"/>
          <w:szCs w:val="27"/>
        </w:rPr>
        <w:t xml:space="preserve">и старшие инспекторы управления экологического и охотничьего надзора Белгородской области, </w:t>
      </w:r>
      <w:r w:rsidR="00632344" w:rsidRPr="00920BCA">
        <w:rPr>
          <w:sz w:val="27"/>
          <w:szCs w:val="27"/>
        </w:rPr>
        <w:t xml:space="preserve">являющиеся старшими государственными инспекторами Белгородской области в области охраны окружающей среды, </w:t>
      </w:r>
      <w:r w:rsidR="008C7C5D" w:rsidRPr="00920BCA">
        <w:rPr>
          <w:sz w:val="27"/>
          <w:szCs w:val="27"/>
        </w:rPr>
        <w:t xml:space="preserve">в должностные обязанности </w:t>
      </w:r>
      <w:r w:rsidR="00F91B96" w:rsidRPr="00920BCA">
        <w:rPr>
          <w:sz w:val="27"/>
          <w:szCs w:val="27"/>
        </w:rPr>
        <w:t xml:space="preserve">которых в соответствии </w:t>
      </w:r>
      <w:r w:rsidR="001C75C3">
        <w:rPr>
          <w:sz w:val="27"/>
          <w:szCs w:val="27"/>
        </w:rPr>
        <w:t xml:space="preserve">с </w:t>
      </w:r>
      <w:r w:rsidR="008C7C5D" w:rsidRPr="00920BCA">
        <w:rPr>
          <w:sz w:val="27"/>
          <w:szCs w:val="27"/>
        </w:rPr>
        <w:t>должностными регламентами</w:t>
      </w:r>
      <w:r w:rsidR="000B32A3">
        <w:rPr>
          <w:sz w:val="27"/>
          <w:szCs w:val="27"/>
        </w:rPr>
        <w:br/>
      </w:r>
      <w:r w:rsidR="009C5BBB" w:rsidRPr="00920BCA">
        <w:rPr>
          <w:sz w:val="27"/>
          <w:szCs w:val="27"/>
        </w:rPr>
        <w:t>или должностными инструкциями</w:t>
      </w:r>
      <w:r w:rsidR="008C7C5D" w:rsidRPr="00920BCA">
        <w:rPr>
          <w:sz w:val="27"/>
          <w:szCs w:val="27"/>
        </w:rPr>
        <w:t xml:space="preserve"> входит осуществление полномочий</w:t>
      </w:r>
      <w:r w:rsidR="000B32A3">
        <w:rPr>
          <w:sz w:val="27"/>
          <w:szCs w:val="27"/>
        </w:rPr>
        <w:br/>
      </w:r>
      <w:r w:rsidR="008C7C5D" w:rsidRPr="00920BCA">
        <w:rPr>
          <w:sz w:val="27"/>
          <w:szCs w:val="27"/>
        </w:rPr>
        <w:t xml:space="preserve">по </w:t>
      </w:r>
      <w:r w:rsidR="00F91B96" w:rsidRPr="00920BCA">
        <w:rPr>
          <w:sz w:val="27"/>
          <w:szCs w:val="27"/>
        </w:rPr>
        <w:t xml:space="preserve">региональному государственному экологическому </w:t>
      </w:r>
      <w:r w:rsidR="008C7C5D" w:rsidRPr="00920BCA">
        <w:rPr>
          <w:sz w:val="27"/>
          <w:szCs w:val="27"/>
        </w:rPr>
        <w:t>контролю (надзору),</w:t>
      </w:r>
      <w:r w:rsidR="009C5BBB" w:rsidRPr="00920BCA">
        <w:rPr>
          <w:sz w:val="27"/>
          <w:szCs w:val="27"/>
        </w:rPr>
        <w:t xml:space="preserve"> в том числе </w:t>
      </w:r>
      <w:r w:rsidR="00632344" w:rsidRPr="00920BCA">
        <w:rPr>
          <w:sz w:val="27"/>
          <w:szCs w:val="27"/>
        </w:rPr>
        <w:t xml:space="preserve">посредством </w:t>
      </w:r>
      <w:r w:rsidR="009C5BBB" w:rsidRPr="00920BCA">
        <w:rPr>
          <w:sz w:val="27"/>
          <w:szCs w:val="27"/>
        </w:rPr>
        <w:t>проведени</w:t>
      </w:r>
      <w:r w:rsidR="00632344" w:rsidRPr="00920BCA">
        <w:rPr>
          <w:sz w:val="27"/>
          <w:szCs w:val="27"/>
        </w:rPr>
        <w:t>я</w:t>
      </w:r>
      <w:r w:rsidR="009C5BBB" w:rsidRPr="00920BCA">
        <w:rPr>
          <w:sz w:val="27"/>
          <w:szCs w:val="27"/>
        </w:rPr>
        <w:t xml:space="preserve"> профилактических мероприятий</w:t>
      </w:r>
      <w:r w:rsidR="00037AF4" w:rsidRPr="00920BCA">
        <w:rPr>
          <w:sz w:val="27"/>
          <w:szCs w:val="27"/>
        </w:rPr>
        <w:t xml:space="preserve">, </w:t>
      </w:r>
      <w:r w:rsidR="009C5BBB" w:rsidRPr="00920BCA">
        <w:rPr>
          <w:sz w:val="27"/>
          <w:szCs w:val="27"/>
        </w:rPr>
        <w:t>контрольных (надзорных) мероприятий</w:t>
      </w:r>
      <w:r w:rsidR="00632344" w:rsidRPr="00920BCA">
        <w:rPr>
          <w:sz w:val="27"/>
          <w:szCs w:val="27"/>
        </w:rPr>
        <w:t>.</w:t>
      </w:r>
    </w:p>
    <w:p w14:paraId="6C7E9A36" w14:textId="46C73D53" w:rsidR="009C5BBB" w:rsidRPr="007B4A3A" w:rsidRDefault="00610473" w:rsidP="0046023E">
      <w:pPr>
        <w:pStyle w:val="af2"/>
        <w:numPr>
          <w:ilvl w:val="1"/>
          <w:numId w:val="25"/>
        </w:numPr>
        <w:ind w:left="0" w:firstLine="709"/>
        <w:jc w:val="both"/>
        <w:rPr>
          <w:sz w:val="27"/>
          <w:szCs w:val="27"/>
        </w:rPr>
      </w:pPr>
      <w:r w:rsidRPr="007B4A3A">
        <w:rPr>
          <w:sz w:val="27"/>
          <w:szCs w:val="27"/>
        </w:rPr>
        <w:t>Должностными лицами, уполномоченными на принятие решений</w:t>
      </w:r>
      <w:r w:rsidR="007F6B47" w:rsidRPr="007B4A3A">
        <w:rPr>
          <w:sz w:val="27"/>
          <w:szCs w:val="27"/>
        </w:rPr>
        <w:br/>
      </w:r>
      <w:r w:rsidR="00C0426C" w:rsidRPr="007B4A3A">
        <w:rPr>
          <w:sz w:val="27"/>
          <w:szCs w:val="27"/>
        </w:rPr>
        <w:t xml:space="preserve">в целях организации и осуществления </w:t>
      </w:r>
      <w:r w:rsidRPr="007B4A3A">
        <w:rPr>
          <w:sz w:val="27"/>
          <w:szCs w:val="27"/>
        </w:rPr>
        <w:t>контрольн</w:t>
      </w:r>
      <w:r w:rsidR="00C0426C" w:rsidRPr="007B4A3A">
        <w:rPr>
          <w:sz w:val="27"/>
          <w:szCs w:val="27"/>
        </w:rPr>
        <w:t xml:space="preserve">ой </w:t>
      </w:r>
      <w:r w:rsidRPr="007B4A3A">
        <w:rPr>
          <w:sz w:val="27"/>
          <w:szCs w:val="27"/>
        </w:rPr>
        <w:t>(надзорн</w:t>
      </w:r>
      <w:r w:rsidR="00C0426C" w:rsidRPr="007B4A3A">
        <w:rPr>
          <w:sz w:val="27"/>
          <w:szCs w:val="27"/>
        </w:rPr>
        <w:t>ой)</w:t>
      </w:r>
      <w:r w:rsidRPr="007B4A3A">
        <w:rPr>
          <w:sz w:val="27"/>
          <w:szCs w:val="27"/>
        </w:rPr>
        <w:t xml:space="preserve"> </w:t>
      </w:r>
      <w:r w:rsidR="00C0426C" w:rsidRPr="007B4A3A">
        <w:rPr>
          <w:sz w:val="27"/>
          <w:szCs w:val="27"/>
        </w:rPr>
        <w:t xml:space="preserve">деятельности </w:t>
      </w:r>
      <w:r w:rsidRPr="007B4A3A">
        <w:rPr>
          <w:sz w:val="27"/>
          <w:szCs w:val="27"/>
        </w:rPr>
        <w:t>являются:</w:t>
      </w:r>
    </w:p>
    <w:p w14:paraId="4FEF0300" w14:textId="1BACE8CB" w:rsidR="00610473" w:rsidRPr="00920BCA" w:rsidRDefault="007A7553" w:rsidP="0046023E">
      <w:pPr>
        <w:ind w:firstLine="709"/>
        <w:jc w:val="both"/>
        <w:rPr>
          <w:sz w:val="27"/>
          <w:szCs w:val="27"/>
        </w:rPr>
      </w:pPr>
      <w:r w:rsidRPr="00920BCA">
        <w:rPr>
          <w:sz w:val="27"/>
          <w:szCs w:val="27"/>
        </w:rPr>
        <w:t>- н</w:t>
      </w:r>
      <w:r w:rsidR="00610473" w:rsidRPr="00920BCA">
        <w:rPr>
          <w:sz w:val="27"/>
          <w:szCs w:val="27"/>
        </w:rPr>
        <w:t>ачальник управления экологического и охотничьего надзора Белгородской области</w:t>
      </w:r>
      <w:r w:rsidR="001C75C3">
        <w:rPr>
          <w:sz w:val="27"/>
          <w:szCs w:val="27"/>
        </w:rPr>
        <w:t>;</w:t>
      </w:r>
    </w:p>
    <w:p w14:paraId="67640AA5" w14:textId="11B35726" w:rsidR="00757066" w:rsidRPr="00920BCA" w:rsidRDefault="007508FF" w:rsidP="0046023E">
      <w:pPr>
        <w:ind w:firstLine="709"/>
        <w:jc w:val="both"/>
        <w:rPr>
          <w:sz w:val="27"/>
          <w:szCs w:val="27"/>
        </w:rPr>
      </w:pPr>
      <w:r w:rsidRPr="00920BCA">
        <w:rPr>
          <w:sz w:val="27"/>
          <w:szCs w:val="27"/>
        </w:rPr>
        <w:t xml:space="preserve">- </w:t>
      </w:r>
      <w:r w:rsidR="00757066" w:rsidRPr="00920BCA">
        <w:rPr>
          <w:sz w:val="27"/>
          <w:szCs w:val="27"/>
        </w:rPr>
        <w:t>первый заместитель начальник</w:t>
      </w:r>
      <w:r w:rsidR="00294D5C">
        <w:rPr>
          <w:sz w:val="27"/>
          <w:szCs w:val="27"/>
        </w:rPr>
        <w:t>а</w:t>
      </w:r>
      <w:r w:rsidR="00757066" w:rsidRPr="00920BCA">
        <w:rPr>
          <w:sz w:val="27"/>
          <w:szCs w:val="27"/>
        </w:rPr>
        <w:t xml:space="preserve"> управления экологического и охотничьего надзора Белгородской области</w:t>
      </w:r>
      <w:r w:rsidR="001C75C3">
        <w:rPr>
          <w:sz w:val="27"/>
          <w:szCs w:val="27"/>
        </w:rPr>
        <w:t>;</w:t>
      </w:r>
    </w:p>
    <w:p w14:paraId="1F52FABB" w14:textId="34135C0D" w:rsidR="00610473" w:rsidRPr="00920BCA" w:rsidRDefault="007A7553" w:rsidP="0046023E">
      <w:pPr>
        <w:ind w:firstLine="709"/>
        <w:jc w:val="both"/>
        <w:rPr>
          <w:sz w:val="27"/>
          <w:szCs w:val="27"/>
        </w:rPr>
      </w:pPr>
      <w:r w:rsidRPr="00920BCA">
        <w:rPr>
          <w:sz w:val="27"/>
          <w:szCs w:val="27"/>
        </w:rPr>
        <w:t xml:space="preserve">- </w:t>
      </w:r>
      <w:r w:rsidR="00503FE0" w:rsidRPr="00503FE0">
        <w:rPr>
          <w:sz w:val="27"/>
          <w:szCs w:val="27"/>
        </w:rPr>
        <w:t>заместитель начальника управления – начальник территориального отдела государственного экологического надзора управления экологического</w:t>
      </w:r>
      <w:r w:rsidR="00503FE0" w:rsidRPr="00503FE0">
        <w:rPr>
          <w:sz w:val="27"/>
          <w:szCs w:val="27"/>
        </w:rPr>
        <w:br/>
        <w:t>и охотничьего надзора Белгородской области</w:t>
      </w:r>
      <w:r w:rsidR="00757066" w:rsidRPr="00920BCA">
        <w:rPr>
          <w:sz w:val="27"/>
          <w:szCs w:val="27"/>
        </w:rPr>
        <w:t>.</w:t>
      </w:r>
    </w:p>
    <w:p w14:paraId="46CB7E11" w14:textId="17F4A85D" w:rsidR="00A44C43" w:rsidRPr="007B4A3A" w:rsidRDefault="00610473" w:rsidP="0046023E">
      <w:pPr>
        <w:pStyle w:val="af2"/>
        <w:numPr>
          <w:ilvl w:val="1"/>
          <w:numId w:val="25"/>
        </w:numPr>
        <w:ind w:left="0" w:firstLine="709"/>
        <w:jc w:val="both"/>
        <w:rPr>
          <w:sz w:val="27"/>
          <w:szCs w:val="27"/>
        </w:rPr>
      </w:pPr>
      <w:r w:rsidRPr="007B4A3A">
        <w:rPr>
          <w:sz w:val="27"/>
          <w:szCs w:val="27"/>
        </w:rPr>
        <w:t>Управление осуществляет региональный государственный экологический контроль (надзор) в отношении следующих объектов контроля</w:t>
      </w:r>
      <w:r w:rsidR="00AE7242" w:rsidRPr="007B4A3A">
        <w:rPr>
          <w:sz w:val="27"/>
          <w:szCs w:val="27"/>
        </w:rPr>
        <w:t xml:space="preserve"> </w:t>
      </w:r>
      <w:r w:rsidR="00A44C43" w:rsidRPr="007B4A3A">
        <w:rPr>
          <w:sz w:val="27"/>
          <w:szCs w:val="27"/>
        </w:rPr>
        <w:t xml:space="preserve">(далее </w:t>
      </w:r>
      <w:r w:rsidR="000E7ED3">
        <w:rPr>
          <w:sz w:val="27"/>
          <w:szCs w:val="27"/>
        </w:rPr>
        <w:t>–</w:t>
      </w:r>
      <w:r w:rsidR="00A44C43" w:rsidRPr="007B4A3A">
        <w:rPr>
          <w:sz w:val="27"/>
          <w:szCs w:val="27"/>
        </w:rPr>
        <w:t xml:space="preserve"> объекты контроля):</w:t>
      </w:r>
    </w:p>
    <w:p w14:paraId="2C803096" w14:textId="5F064356" w:rsidR="006B7AE4" w:rsidRPr="00283B89" w:rsidRDefault="006F6208" w:rsidP="0046023E">
      <w:pPr>
        <w:suppressAutoHyphens w:val="0"/>
        <w:ind w:firstLine="709"/>
        <w:jc w:val="both"/>
        <w:rPr>
          <w:sz w:val="27"/>
          <w:szCs w:val="27"/>
        </w:rPr>
      </w:pPr>
      <w:r w:rsidRPr="00F67DEB">
        <w:rPr>
          <w:sz w:val="28"/>
          <w:szCs w:val="28"/>
        </w:rPr>
        <w:t xml:space="preserve">а) </w:t>
      </w:r>
      <w:r w:rsidR="00F67DEB" w:rsidRPr="00F67DEB">
        <w:rPr>
          <w:sz w:val="28"/>
          <w:szCs w:val="28"/>
          <w:lang w:eastAsia="ru-RU"/>
        </w:rPr>
        <w:t xml:space="preserve">деятельность (действия </w:t>
      </w:r>
      <w:r w:rsidR="00F67DEB" w:rsidRPr="001B4637">
        <w:rPr>
          <w:sz w:val="28"/>
          <w:szCs w:val="28"/>
          <w:lang w:eastAsia="ru-RU"/>
        </w:rPr>
        <w:t>(бездействие)</w:t>
      </w:r>
      <w:r w:rsidR="000E7ED3" w:rsidRPr="001B4637">
        <w:rPr>
          <w:sz w:val="28"/>
          <w:szCs w:val="28"/>
          <w:lang w:eastAsia="ru-RU"/>
        </w:rPr>
        <w:t>)</w:t>
      </w:r>
      <w:r w:rsidR="00F67DEB" w:rsidRPr="00F67DEB">
        <w:rPr>
          <w:sz w:val="28"/>
          <w:szCs w:val="28"/>
          <w:lang w:eastAsia="ru-RU"/>
        </w:rPr>
        <w:t xml:space="preserve"> </w:t>
      </w:r>
      <w:r w:rsidR="00F67DEB" w:rsidRPr="00F67DEB">
        <w:rPr>
          <w:sz w:val="27"/>
          <w:szCs w:val="27"/>
        </w:rPr>
        <w:t>юридически</w:t>
      </w:r>
      <w:r w:rsidR="00F67DEB">
        <w:rPr>
          <w:sz w:val="27"/>
          <w:szCs w:val="27"/>
        </w:rPr>
        <w:t>х</w:t>
      </w:r>
      <w:r w:rsidR="00F67DEB" w:rsidRPr="00F67DEB">
        <w:rPr>
          <w:sz w:val="27"/>
          <w:szCs w:val="27"/>
        </w:rPr>
        <w:t xml:space="preserve"> лиц</w:t>
      </w:r>
      <w:r w:rsidR="00F67DEB">
        <w:rPr>
          <w:sz w:val="27"/>
          <w:szCs w:val="27"/>
        </w:rPr>
        <w:t>,</w:t>
      </w:r>
      <w:r w:rsidR="00F67DEB" w:rsidRPr="00F67DEB">
        <w:rPr>
          <w:sz w:val="27"/>
          <w:szCs w:val="27"/>
        </w:rPr>
        <w:t xml:space="preserve"> индивидуальны</w:t>
      </w:r>
      <w:r w:rsidR="00F67DEB">
        <w:rPr>
          <w:sz w:val="27"/>
          <w:szCs w:val="27"/>
        </w:rPr>
        <w:t>х</w:t>
      </w:r>
      <w:r w:rsidR="00F67DEB" w:rsidRPr="00F67DEB">
        <w:rPr>
          <w:sz w:val="27"/>
          <w:szCs w:val="27"/>
        </w:rPr>
        <w:t xml:space="preserve"> предпринимател</w:t>
      </w:r>
      <w:r w:rsidR="00F67DEB">
        <w:rPr>
          <w:sz w:val="27"/>
          <w:szCs w:val="27"/>
        </w:rPr>
        <w:t>ей</w:t>
      </w:r>
      <w:r w:rsidR="00F67DEB" w:rsidRPr="00F67DEB">
        <w:rPr>
          <w:sz w:val="27"/>
          <w:szCs w:val="27"/>
        </w:rPr>
        <w:t>, граждан,</w:t>
      </w:r>
      <w:r w:rsidR="00F67DEB">
        <w:rPr>
          <w:sz w:val="27"/>
          <w:szCs w:val="27"/>
        </w:rPr>
        <w:t xml:space="preserve"> </w:t>
      </w:r>
      <w:r w:rsidR="006B7AE4" w:rsidRPr="00283B89">
        <w:rPr>
          <w:sz w:val="27"/>
          <w:szCs w:val="27"/>
        </w:rPr>
        <w:t xml:space="preserve">в рамках которой должны соблюдаться обязательные требования в области охраны окружающей среды, предусмотренные </w:t>
      </w:r>
      <w:hyperlink w:anchor="Par41" w:tooltip="2. Предметом государственного экологического контроля является:" w:history="1">
        <w:r w:rsidR="006B7AE4" w:rsidRPr="00283B89">
          <w:rPr>
            <w:sz w:val="27"/>
            <w:szCs w:val="27"/>
          </w:rPr>
          <w:t xml:space="preserve">пунктом </w:t>
        </w:r>
        <w:r w:rsidR="00A239B4">
          <w:rPr>
            <w:sz w:val="27"/>
            <w:szCs w:val="27"/>
          </w:rPr>
          <w:t>1.</w:t>
        </w:r>
        <w:r w:rsidR="006B7AE4" w:rsidRPr="00283B89">
          <w:rPr>
            <w:sz w:val="27"/>
            <w:szCs w:val="27"/>
          </w:rPr>
          <w:t>2</w:t>
        </w:r>
      </w:hyperlink>
      <w:r w:rsidR="006B7AE4" w:rsidRPr="00283B89">
        <w:rPr>
          <w:sz w:val="27"/>
          <w:szCs w:val="27"/>
        </w:rPr>
        <w:t xml:space="preserve"> настоящего </w:t>
      </w:r>
      <w:r w:rsidR="00A239B4">
        <w:rPr>
          <w:sz w:val="27"/>
          <w:szCs w:val="27"/>
        </w:rPr>
        <w:t>раздела</w:t>
      </w:r>
      <w:r w:rsidR="003D31B1" w:rsidRPr="00283B89">
        <w:rPr>
          <w:sz w:val="27"/>
          <w:szCs w:val="27"/>
        </w:rPr>
        <w:t xml:space="preserve">, </w:t>
      </w:r>
      <w:r w:rsidR="006B7AE4" w:rsidRPr="00283B89">
        <w:rPr>
          <w:sz w:val="27"/>
          <w:szCs w:val="27"/>
        </w:rPr>
        <w:t>в том числе</w:t>
      </w:r>
      <w:r w:rsidR="00A239B4">
        <w:rPr>
          <w:sz w:val="27"/>
          <w:szCs w:val="27"/>
        </w:rPr>
        <w:br/>
      </w:r>
      <w:r w:rsidR="006B7AE4" w:rsidRPr="00283B89">
        <w:rPr>
          <w:sz w:val="27"/>
          <w:szCs w:val="27"/>
        </w:rPr>
        <w:t>при осуществлении хозяйственной</w:t>
      </w:r>
      <w:r w:rsidR="00A239B4">
        <w:rPr>
          <w:sz w:val="27"/>
          <w:szCs w:val="27"/>
        </w:rPr>
        <w:t xml:space="preserve"> </w:t>
      </w:r>
      <w:r w:rsidR="006B7AE4" w:rsidRPr="00283B89">
        <w:rPr>
          <w:sz w:val="27"/>
          <w:szCs w:val="27"/>
        </w:rPr>
        <w:t xml:space="preserve">и (или) иной деятельности на объектах, указанных в </w:t>
      </w:r>
      <w:hyperlink w:anchor="Par102" w:tooltip="б) следующие водные объекты и территории их водоохранных зон и прибрежных защитных полос:" w:history="1">
        <w:r w:rsidR="006B7AE4" w:rsidRPr="00283B89">
          <w:rPr>
            <w:sz w:val="27"/>
            <w:szCs w:val="27"/>
          </w:rPr>
          <w:t xml:space="preserve">подпунктах </w:t>
        </w:r>
        <w:r w:rsidR="00B377CA" w:rsidRPr="00283B89">
          <w:rPr>
            <w:sz w:val="27"/>
            <w:szCs w:val="27"/>
          </w:rPr>
          <w:t>«</w:t>
        </w:r>
        <w:r w:rsidR="006B7AE4" w:rsidRPr="00283B89">
          <w:rPr>
            <w:sz w:val="27"/>
            <w:szCs w:val="27"/>
          </w:rPr>
          <w:t>б</w:t>
        </w:r>
        <w:r w:rsidR="00B377CA" w:rsidRPr="00283B89">
          <w:rPr>
            <w:sz w:val="27"/>
            <w:szCs w:val="27"/>
          </w:rPr>
          <w:t>»</w:t>
        </w:r>
      </w:hyperlink>
      <w:r w:rsidR="006B7AE4" w:rsidRPr="00283B89">
        <w:rPr>
          <w:sz w:val="27"/>
          <w:szCs w:val="27"/>
        </w:rPr>
        <w:t xml:space="preserve"> </w:t>
      </w:r>
      <w:r w:rsidR="005015D9">
        <w:rPr>
          <w:sz w:val="27"/>
          <w:szCs w:val="27"/>
        </w:rPr>
        <w:t>–</w:t>
      </w:r>
      <w:r w:rsidR="006B7AE4" w:rsidRPr="00283B89">
        <w:rPr>
          <w:sz w:val="27"/>
          <w:szCs w:val="27"/>
        </w:rPr>
        <w:t xml:space="preserve"> </w:t>
      </w:r>
      <w:r w:rsidR="00B377CA" w:rsidRPr="00283B89">
        <w:rPr>
          <w:sz w:val="27"/>
          <w:szCs w:val="27"/>
        </w:rPr>
        <w:t>«</w:t>
      </w:r>
      <w:hyperlink w:anchor="Par148" w:tooltip="к) объекты капитального строительства,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 w:history="1">
        <w:r w:rsidR="00715789" w:rsidRPr="00283B89">
          <w:rPr>
            <w:sz w:val="27"/>
            <w:szCs w:val="27"/>
          </w:rPr>
          <w:t>ж</w:t>
        </w:r>
      </w:hyperlink>
      <w:r w:rsidR="00B377CA" w:rsidRPr="00283B89">
        <w:rPr>
          <w:sz w:val="27"/>
          <w:szCs w:val="27"/>
        </w:rPr>
        <w:t>»</w:t>
      </w:r>
      <w:r w:rsidR="006B7AE4" w:rsidRPr="00283B89">
        <w:rPr>
          <w:sz w:val="27"/>
          <w:szCs w:val="27"/>
        </w:rPr>
        <w:t xml:space="preserve"> настоящего пункта</w:t>
      </w:r>
      <w:r w:rsidRPr="00283B89">
        <w:rPr>
          <w:sz w:val="27"/>
          <w:szCs w:val="27"/>
        </w:rPr>
        <w:t>;</w:t>
      </w:r>
    </w:p>
    <w:p w14:paraId="5A87AB69" w14:textId="2FDDD481" w:rsidR="00707FD2" w:rsidRPr="00EE30CC" w:rsidRDefault="000E66BC" w:rsidP="0046023E">
      <w:pPr>
        <w:ind w:firstLine="709"/>
        <w:jc w:val="both"/>
        <w:rPr>
          <w:sz w:val="27"/>
          <w:szCs w:val="27"/>
        </w:rPr>
      </w:pPr>
      <w:bookmarkStart w:id="1" w:name="Par2"/>
      <w:bookmarkEnd w:id="1"/>
      <w:r w:rsidRPr="00920BCA">
        <w:rPr>
          <w:sz w:val="27"/>
          <w:szCs w:val="27"/>
        </w:rPr>
        <w:t xml:space="preserve">б) </w:t>
      </w:r>
      <w:r w:rsidR="00707FD2" w:rsidRPr="00EE30CC">
        <w:rPr>
          <w:sz w:val="27"/>
          <w:szCs w:val="27"/>
        </w:rPr>
        <w:t>поверхностны</w:t>
      </w:r>
      <w:r w:rsidR="003E6598">
        <w:rPr>
          <w:sz w:val="27"/>
          <w:szCs w:val="27"/>
        </w:rPr>
        <w:t>е</w:t>
      </w:r>
      <w:r w:rsidR="00707FD2" w:rsidRPr="00EE30CC">
        <w:rPr>
          <w:sz w:val="27"/>
          <w:szCs w:val="27"/>
        </w:rPr>
        <w:t xml:space="preserve"> водны</w:t>
      </w:r>
      <w:r w:rsidR="003E6598">
        <w:rPr>
          <w:sz w:val="27"/>
          <w:szCs w:val="27"/>
        </w:rPr>
        <w:t>е</w:t>
      </w:r>
      <w:r w:rsidR="00707FD2" w:rsidRPr="00EE30CC">
        <w:rPr>
          <w:sz w:val="27"/>
          <w:szCs w:val="27"/>
        </w:rPr>
        <w:t xml:space="preserve"> объект</w:t>
      </w:r>
      <w:r w:rsidR="001E494D">
        <w:rPr>
          <w:sz w:val="27"/>
          <w:szCs w:val="27"/>
        </w:rPr>
        <w:t>ы</w:t>
      </w:r>
      <w:r w:rsidR="00707FD2" w:rsidRPr="00EE30CC">
        <w:rPr>
          <w:sz w:val="27"/>
          <w:szCs w:val="27"/>
        </w:rPr>
        <w:t xml:space="preserve"> и территори</w:t>
      </w:r>
      <w:r w:rsidR="001E494D">
        <w:rPr>
          <w:sz w:val="27"/>
          <w:szCs w:val="27"/>
        </w:rPr>
        <w:t>и</w:t>
      </w:r>
      <w:r w:rsidR="00707FD2" w:rsidRPr="00EE30CC">
        <w:rPr>
          <w:sz w:val="27"/>
          <w:szCs w:val="27"/>
        </w:rPr>
        <w:t xml:space="preserve"> их водоохранных зон</w:t>
      </w:r>
      <w:r w:rsidR="0076199B">
        <w:rPr>
          <w:sz w:val="27"/>
          <w:szCs w:val="27"/>
        </w:rPr>
        <w:br/>
      </w:r>
      <w:r w:rsidR="00707FD2" w:rsidRPr="00EE30CC">
        <w:rPr>
          <w:sz w:val="27"/>
          <w:szCs w:val="27"/>
        </w:rPr>
        <w:t>и прибрежных защитных полос, полностью расположенны</w:t>
      </w:r>
      <w:r w:rsidR="001E494D">
        <w:rPr>
          <w:sz w:val="27"/>
          <w:szCs w:val="27"/>
        </w:rPr>
        <w:t>е</w:t>
      </w:r>
      <w:r w:rsidR="00707FD2" w:rsidRPr="00EE30CC">
        <w:rPr>
          <w:sz w:val="27"/>
          <w:szCs w:val="27"/>
        </w:rPr>
        <w:t xml:space="preserve"> в пределах территории </w:t>
      </w:r>
      <w:r w:rsidR="00707FD2">
        <w:rPr>
          <w:sz w:val="27"/>
          <w:szCs w:val="27"/>
        </w:rPr>
        <w:lastRenderedPageBreak/>
        <w:t>Белгородской области и</w:t>
      </w:r>
      <w:r w:rsidR="00707FD2" w:rsidRPr="00EE30CC">
        <w:rPr>
          <w:sz w:val="27"/>
          <w:szCs w:val="27"/>
        </w:rPr>
        <w:t xml:space="preserve"> не относящи</w:t>
      </w:r>
      <w:r w:rsidR="001E494D">
        <w:rPr>
          <w:sz w:val="27"/>
          <w:szCs w:val="27"/>
        </w:rPr>
        <w:t>е</w:t>
      </w:r>
      <w:r w:rsidR="00707FD2" w:rsidRPr="00EE30CC">
        <w:rPr>
          <w:sz w:val="27"/>
          <w:szCs w:val="27"/>
        </w:rPr>
        <w:t>ся к объектам, подлежащим федеральному государственному надзору в области использования и охраны водных объектов</w:t>
      </w:r>
      <w:r w:rsidR="00707FD2">
        <w:rPr>
          <w:sz w:val="27"/>
          <w:szCs w:val="27"/>
        </w:rPr>
        <w:t>;</w:t>
      </w:r>
    </w:p>
    <w:p w14:paraId="58A36391" w14:textId="200B873B" w:rsidR="000E66BC" w:rsidRPr="00A9799B" w:rsidRDefault="000E66BC" w:rsidP="0046023E">
      <w:pPr>
        <w:ind w:firstLine="709"/>
        <w:jc w:val="both"/>
        <w:rPr>
          <w:sz w:val="27"/>
          <w:szCs w:val="27"/>
        </w:rPr>
      </w:pPr>
      <w:r w:rsidRPr="00A9799B">
        <w:rPr>
          <w:sz w:val="27"/>
          <w:szCs w:val="27"/>
        </w:rPr>
        <w:t>в) особо охраняемые водные объекты либо водные объекты, расположенные полностью или частично в границах особо охраняемых природных территорий регионального значения;</w:t>
      </w:r>
    </w:p>
    <w:p w14:paraId="36E143F2" w14:textId="65DDDBCA" w:rsidR="003E682B" w:rsidRPr="00A9799B" w:rsidRDefault="000E66BC" w:rsidP="0046023E">
      <w:pPr>
        <w:ind w:firstLine="709"/>
        <w:jc w:val="both"/>
        <w:rPr>
          <w:sz w:val="27"/>
          <w:szCs w:val="27"/>
        </w:rPr>
      </w:pPr>
      <w:r w:rsidRPr="00A9799B">
        <w:rPr>
          <w:sz w:val="27"/>
          <w:szCs w:val="27"/>
        </w:rPr>
        <w:t xml:space="preserve">г) </w:t>
      </w:r>
      <w:r w:rsidR="003E682B" w:rsidRPr="003E682B">
        <w:rPr>
          <w:sz w:val="27"/>
          <w:szCs w:val="27"/>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w:t>
      </w:r>
      <w:r w:rsidR="005000EC">
        <w:rPr>
          <w:sz w:val="27"/>
          <w:szCs w:val="27"/>
        </w:rPr>
        <w:br/>
      </w:r>
      <w:r w:rsidR="003E682B" w:rsidRPr="003E682B">
        <w:rPr>
          <w:sz w:val="27"/>
          <w:szCs w:val="27"/>
        </w:rPr>
        <w:t>и природно-антропогенные объекты, другие объекты, которыми граждане</w:t>
      </w:r>
      <w:r w:rsidR="005000EC">
        <w:rPr>
          <w:sz w:val="27"/>
          <w:szCs w:val="27"/>
        </w:rPr>
        <w:br/>
      </w:r>
      <w:r w:rsidR="003E682B" w:rsidRPr="003E682B">
        <w:rPr>
          <w:sz w:val="27"/>
          <w:szCs w:val="27"/>
        </w:rPr>
        <w:t>и организации владеют и (или) пользуются, компоненты природной среды, природные и природно-антропогенные объекты, не находящиеся во владении</w:t>
      </w:r>
      <w:r w:rsidR="005000EC">
        <w:rPr>
          <w:sz w:val="27"/>
          <w:szCs w:val="27"/>
        </w:rPr>
        <w:br/>
      </w:r>
      <w:r w:rsidR="003E682B" w:rsidRPr="003E682B">
        <w:rPr>
          <w:sz w:val="27"/>
          <w:szCs w:val="27"/>
        </w:rPr>
        <w:t xml:space="preserve">и (или) пользовании граждан или организаций, к которым предъявляются обязательные требования (далее </w:t>
      </w:r>
      <w:r w:rsidR="00EF05BD">
        <w:rPr>
          <w:sz w:val="27"/>
          <w:szCs w:val="27"/>
        </w:rPr>
        <w:t>–</w:t>
      </w:r>
      <w:r w:rsidR="003E682B" w:rsidRPr="003E682B">
        <w:rPr>
          <w:sz w:val="27"/>
          <w:szCs w:val="27"/>
        </w:rPr>
        <w:t xml:space="preserve"> производственные объекты)</w:t>
      </w:r>
      <w:r w:rsidR="003E682B">
        <w:rPr>
          <w:sz w:val="27"/>
          <w:szCs w:val="27"/>
        </w:rPr>
        <w:t xml:space="preserve">, </w:t>
      </w:r>
      <w:r w:rsidR="003E682B" w:rsidRPr="00A9799B">
        <w:rPr>
          <w:sz w:val="27"/>
          <w:szCs w:val="27"/>
        </w:rPr>
        <w:t>в том числе расположенные в границах особо охраняемой природной территории регионального значения;</w:t>
      </w:r>
    </w:p>
    <w:p w14:paraId="05806D3E" w14:textId="7FA6EE02" w:rsidR="000E66BC" w:rsidRPr="000969BB" w:rsidRDefault="000E66BC" w:rsidP="0046023E">
      <w:pPr>
        <w:ind w:firstLine="709"/>
        <w:jc w:val="both"/>
        <w:rPr>
          <w:sz w:val="27"/>
          <w:szCs w:val="27"/>
        </w:rPr>
      </w:pPr>
      <w:r w:rsidRPr="000969BB">
        <w:rPr>
          <w:sz w:val="27"/>
          <w:szCs w:val="27"/>
        </w:rPr>
        <w:t>д) производственные объекты, оказывающие негативное воздействие</w:t>
      </w:r>
      <w:r w:rsidR="005000EC">
        <w:rPr>
          <w:sz w:val="27"/>
          <w:szCs w:val="27"/>
        </w:rPr>
        <w:br/>
      </w:r>
      <w:r w:rsidRPr="000969BB">
        <w:rPr>
          <w:sz w:val="27"/>
          <w:szCs w:val="27"/>
        </w:rPr>
        <w:t>на окружающую среду и согласно критериям, установленным в соответствии</w:t>
      </w:r>
      <w:r w:rsidR="005000EC">
        <w:rPr>
          <w:sz w:val="27"/>
          <w:szCs w:val="27"/>
        </w:rPr>
        <w:br/>
      </w:r>
      <w:r w:rsidRPr="000969BB">
        <w:rPr>
          <w:sz w:val="27"/>
          <w:szCs w:val="27"/>
        </w:rPr>
        <w:t xml:space="preserve">со </w:t>
      </w:r>
      <w:hyperlink r:id="rId19" w:history="1">
        <w:r w:rsidRPr="000969BB">
          <w:rPr>
            <w:sz w:val="27"/>
            <w:szCs w:val="27"/>
          </w:rPr>
          <w:t>статьей 4.2</w:t>
        </w:r>
      </w:hyperlink>
      <w:r w:rsidRPr="000969BB">
        <w:rPr>
          <w:sz w:val="27"/>
          <w:szCs w:val="27"/>
        </w:rPr>
        <w:t xml:space="preserve"> Федерального закона </w:t>
      </w:r>
      <w:r w:rsidR="004F0AF9" w:rsidRPr="004F0AF9">
        <w:rPr>
          <w:sz w:val="27"/>
          <w:szCs w:val="27"/>
        </w:rPr>
        <w:t>от 10</w:t>
      </w:r>
      <w:r w:rsidR="004F0AF9">
        <w:rPr>
          <w:sz w:val="27"/>
          <w:szCs w:val="27"/>
        </w:rPr>
        <w:t xml:space="preserve"> января </w:t>
      </w:r>
      <w:r w:rsidR="004F0AF9" w:rsidRPr="004F0AF9">
        <w:rPr>
          <w:sz w:val="27"/>
          <w:szCs w:val="27"/>
        </w:rPr>
        <w:t>2002</w:t>
      </w:r>
      <w:r w:rsidR="004F0AF9">
        <w:rPr>
          <w:sz w:val="27"/>
          <w:szCs w:val="27"/>
        </w:rPr>
        <w:t xml:space="preserve"> года №</w:t>
      </w:r>
      <w:r w:rsidR="004F0AF9" w:rsidRPr="004F0AF9">
        <w:rPr>
          <w:sz w:val="27"/>
          <w:szCs w:val="27"/>
        </w:rPr>
        <w:t xml:space="preserve"> 7-ФЗ</w:t>
      </w:r>
      <w:r w:rsidR="004F0AF9">
        <w:rPr>
          <w:sz w:val="27"/>
          <w:szCs w:val="27"/>
        </w:rPr>
        <w:t xml:space="preserve"> </w:t>
      </w:r>
      <w:r w:rsidRPr="000969BB">
        <w:rPr>
          <w:sz w:val="27"/>
          <w:szCs w:val="27"/>
        </w:rPr>
        <w:t>«Об охране окружающей среды», относящиеся</w:t>
      </w:r>
      <w:r w:rsidR="00715789" w:rsidRPr="000969BB">
        <w:rPr>
          <w:sz w:val="27"/>
          <w:szCs w:val="27"/>
        </w:rPr>
        <w:t xml:space="preserve"> </w:t>
      </w:r>
      <w:r w:rsidRPr="000969BB">
        <w:rPr>
          <w:sz w:val="27"/>
          <w:szCs w:val="27"/>
        </w:rPr>
        <w:t xml:space="preserve">к объектам II, III и IV категории, </w:t>
      </w:r>
      <w:r w:rsidR="00E34D58">
        <w:rPr>
          <w:sz w:val="27"/>
          <w:szCs w:val="27"/>
        </w:rPr>
        <w:br/>
      </w:r>
      <w:r w:rsidRPr="000969BB">
        <w:rPr>
          <w:sz w:val="27"/>
          <w:szCs w:val="27"/>
        </w:rPr>
        <w:t>за исключением объектов, подлежащих федеральному государственному экологическому надзору</w:t>
      </w:r>
      <w:r w:rsidR="001D16BA">
        <w:rPr>
          <w:sz w:val="27"/>
          <w:szCs w:val="27"/>
        </w:rPr>
        <w:t>;</w:t>
      </w:r>
    </w:p>
    <w:p w14:paraId="2AEB883D" w14:textId="4205BFA2" w:rsidR="000E66BC" w:rsidRPr="000969BB" w:rsidRDefault="000E66BC" w:rsidP="0046023E">
      <w:pPr>
        <w:ind w:firstLine="709"/>
        <w:jc w:val="both"/>
        <w:rPr>
          <w:sz w:val="27"/>
          <w:szCs w:val="27"/>
        </w:rPr>
      </w:pPr>
      <w:r w:rsidRPr="000969BB">
        <w:rPr>
          <w:sz w:val="27"/>
          <w:szCs w:val="27"/>
        </w:rPr>
        <w:t xml:space="preserve">е) объекты, указанные в </w:t>
      </w:r>
      <w:hyperlink w:anchor="Par2" w:tooltip="б) следующие водные объекты и территории их водоохранных зон и прибрежных защитных полос:" w:history="1">
        <w:r w:rsidRPr="000969BB">
          <w:rPr>
            <w:sz w:val="27"/>
            <w:szCs w:val="27"/>
          </w:rPr>
          <w:t>подпунктах «б»</w:t>
        </w:r>
      </w:hyperlink>
      <w:r w:rsidRPr="000969BB">
        <w:rPr>
          <w:sz w:val="27"/>
          <w:szCs w:val="27"/>
        </w:rPr>
        <w:t xml:space="preserve"> </w:t>
      </w:r>
      <w:r w:rsidR="00EF05BD">
        <w:rPr>
          <w:sz w:val="27"/>
          <w:szCs w:val="27"/>
        </w:rPr>
        <w:t>–</w:t>
      </w:r>
      <w:r w:rsidRPr="000969BB">
        <w:rPr>
          <w:sz w:val="27"/>
          <w:szCs w:val="27"/>
        </w:rPr>
        <w:t xml:space="preserve"> «</w:t>
      </w:r>
      <w:r w:rsidR="00715789" w:rsidRPr="000969BB">
        <w:rPr>
          <w:sz w:val="27"/>
          <w:szCs w:val="27"/>
        </w:rPr>
        <w:t>д</w:t>
      </w:r>
      <w:hyperlink w:anchor="Par29" w:tooltip="з) производственный объект, соответствующий следующим критериям:" w:history="1">
        <w:r w:rsidRPr="000969BB">
          <w:rPr>
            <w:sz w:val="27"/>
            <w:szCs w:val="27"/>
          </w:rPr>
          <w:t>»</w:t>
        </w:r>
      </w:hyperlink>
      <w:r w:rsidRPr="000969BB">
        <w:rPr>
          <w:sz w:val="27"/>
          <w:szCs w:val="27"/>
        </w:rPr>
        <w:t xml:space="preserve"> настоящего пункта, </w:t>
      </w:r>
      <w:r w:rsidR="00E34D58">
        <w:rPr>
          <w:sz w:val="27"/>
          <w:szCs w:val="27"/>
        </w:rPr>
        <w:br/>
      </w:r>
      <w:r w:rsidRPr="000969BB">
        <w:rPr>
          <w:sz w:val="27"/>
          <w:szCs w:val="27"/>
        </w:rPr>
        <w:t>на которых и (или) с использованием которых в прошлом осуществлялась хозяйственная</w:t>
      </w:r>
      <w:r w:rsidR="00E34D58">
        <w:rPr>
          <w:sz w:val="27"/>
          <w:szCs w:val="27"/>
        </w:rPr>
        <w:t xml:space="preserve"> </w:t>
      </w:r>
      <w:r w:rsidRPr="000969BB">
        <w:rPr>
          <w:sz w:val="27"/>
          <w:szCs w:val="27"/>
        </w:rPr>
        <w:t>и (или) иная деятельность и (или) на которых расположены бесхозяйственные объекты капитального строительства, объекты размещения отходов;</w:t>
      </w:r>
    </w:p>
    <w:p w14:paraId="28D66627" w14:textId="13B2AE12" w:rsidR="000E66BC" w:rsidRPr="000969BB" w:rsidRDefault="000E66BC" w:rsidP="0046023E">
      <w:pPr>
        <w:ind w:firstLine="709"/>
        <w:jc w:val="both"/>
        <w:rPr>
          <w:sz w:val="27"/>
          <w:szCs w:val="27"/>
        </w:rPr>
      </w:pPr>
      <w:bookmarkStart w:id="2" w:name="Par48"/>
      <w:bookmarkEnd w:id="2"/>
      <w:r w:rsidRPr="000969BB">
        <w:rPr>
          <w:sz w:val="27"/>
          <w:szCs w:val="27"/>
        </w:rPr>
        <w:t>ж) объекты капитального строительства, строительство, реконструкция которых осуществляются в границах особо охраняемых природных территорий регионального значения, на искусственных земельных участках, созданных</w:t>
      </w:r>
      <w:r w:rsidR="005000EC">
        <w:rPr>
          <w:sz w:val="27"/>
          <w:szCs w:val="27"/>
        </w:rPr>
        <w:br/>
      </w:r>
      <w:r w:rsidRPr="000969BB">
        <w:rPr>
          <w:sz w:val="27"/>
          <w:szCs w:val="27"/>
        </w:rPr>
        <w:t>на водных объектах, а также объекты капитального строительства, относящиеся</w:t>
      </w:r>
      <w:r w:rsidR="005000EC">
        <w:rPr>
          <w:sz w:val="27"/>
          <w:szCs w:val="27"/>
        </w:rPr>
        <w:br/>
      </w:r>
      <w:r w:rsidRPr="000969BB">
        <w:rPr>
          <w:sz w:val="27"/>
          <w:szCs w:val="27"/>
        </w:rPr>
        <w:t>в соответствии с законодательством в области охраны окружающей среды</w:t>
      </w:r>
      <w:r w:rsidR="005000EC">
        <w:rPr>
          <w:sz w:val="27"/>
          <w:szCs w:val="27"/>
        </w:rPr>
        <w:br/>
      </w:r>
      <w:r w:rsidRPr="000969BB">
        <w:rPr>
          <w:sz w:val="27"/>
          <w:szCs w:val="27"/>
        </w:rPr>
        <w:t xml:space="preserve">к объектам II, III и IV категории (далее </w:t>
      </w:r>
      <w:r w:rsidR="00EF05BD">
        <w:rPr>
          <w:sz w:val="27"/>
          <w:szCs w:val="27"/>
        </w:rPr>
        <w:t>–</w:t>
      </w:r>
      <w:r w:rsidRPr="000969BB">
        <w:rPr>
          <w:sz w:val="27"/>
          <w:szCs w:val="27"/>
        </w:rPr>
        <w:t xml:space="preserve"> объекты капитального строительства).</w:t>
      </w:r>
    </w:p>
    <w:p w14:paraId="0C1C653D" w14:textId="52DDFA96" w:rsidR="001B09CF" w:rsidRPr="007B4A3A" w:rsidRDefault="001B09CF" w:rsidP="0046023E">
      <w:pPr>
        <w:pStyle w:val="af2"/>
        <w:numPr>
          <w:ilvl w:val="1"/>
          <w:numId w:val="25"/>
        </w:numPr>
        <w:ind w:left="0" w:firstLine="709"/>
        <w:jc w:val="both"/>
        <w:rPr>
          <w:sz w:val="27"/>
          <w:szCs w:val="27"/>
        </w:rPr>
      </w:pPr>
      <w:r w:rsidRPr="007B4A3A">
        <w:rPr>
          <w:sz w:val="27"/>
          <w:szCs w:val="27"/>
        </w:rPr>
        <w:t>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14:paraId="2FAFAD77" w14:textId="6890C94A" w:rsidR="003150AE" w:rsidRPr="007B4A3A" w:rsidRDefault="003150AE" w:rsidP="0046023E">
      <w:pPr>
        <w:pStyle w:val="af2"/>
        <w:widowControl w:val="0"/>
        <w:numPr>
          <w:ilvl w:val="1"/>
          <w:numId w:val="25"/>
        </w:numPr>
        <w:pBdr>
          <w:top w:val="nil"/>
          <w:left w:val="nil"/>
          <w:bottom w:val="nil"/>
          <w:right w:val="nil"/>
          <w:between w:val="nil"/>
        </w:pBdr>
        <w:ind w:left="0" w:firstLine="709"/>
        <w:jc w:val="both"/>
        <w:rPr>
          <w:color w:val="000000"/>
          <w:sz w:val="28"/>
          <w:szCs w:val="28"/>
        </w:rPr>
      </w:pPr>
      <w:r w:rsidRPr="007B4A3A">
        <w:rPr>
          <w:color w:val="000000"/>
          <w:sz w:val="28"/>
          <w:szCs w:val="28"/>
        </w:rPr>
        <w:t>Региональный государственный экологический контроль (надзор) осуществляется посредством проведения:</w:t>
      </w:r>
    </w:p>
    <w:p w14:paraId="6FB267A9" w14:textId="26AEBD98" w:rsidR="00732647" w:rsidRPr="007B4A3A" w:rsidRDefault="00732647" w:rsidP="0046023E">
      <w:pPr>
        <w:pStyle w:val="af2"/>
        <w:widowControl w:val="0"/>
        <w:pBdr>
          <w:top w:val="nil"/>
          <w:left w:val="nil"/>
          <w:bottom w:val="nil"/>
          <w:right w:val="nil"/>
          <w:between w:val="nil"/>
        </w:pBdr>
        <w:ind w:left="0" w:firstLine="709"/>
        <w:jc w:val="both"/>
        <w:rPr>
          <w:color w:val="000000"/>
          <w:sz w:val="28"/>
          <w:szCs w:val="28"/>
        </w:rPr>
      </w:pPr>
      <w:r w:rsidRPr="007B4A3A">
        <w:rPr>
          <w:color w:val="000000"/>
          <w:sz w:val="28"/>
          <w:szCs w:val="28"/>
        </w:rPr>
        <w:t>а) профилактических мероприятий;</w:t>
      </w:r>
    </w:p>
    <w:p w14:paraId="2A3FC079" w14:textId="3CC6E985" w:rsidR="00732647" w:rsidRPr="00961D52" w:rsidRDefault="00732647" w:rsidP="0046023E">
      <w:pPr>
        <w:widowControl w:val="0"/>
        <w:pBdr>
          <w:top w:val="nil"/>
          <w:left w:val="nil"/>
          <w:bottom w:val="nil"/>
          <w:right w:val="nil"/>
          <w:between w:val="nil"/>
        </w:pBdr>
        <w:ind w:firstLine="709"/>
        <w:jc w:val="both"/>
        <w:rPr>
          <w:color w:val="000000"/>
          <w:sz w:val="28"/>
          <w:szCs w:val="28"/>
        </w:rPr>
      </w:pPr>
      <w:r w:rsidRPr="00961D52">
        <w:rPr>
          <w:color w:val="000000"/>
          <w:sz w:val="28"/>
          <w:szCs w:val="28"/>
        </w:rPr>
        <w:t>б) контрольных (надзорных) мероприятий, проводимых при взаимодействии с контролируемым лицом и без взаимодействия</w:t>
      </w:r>
      <w:r w:rsidRPr="00961D52">
        <w:rPr>
          <w:color w:val="000000"/>
          <w:sz w:val="28"/>
          <w:szCs w:val="28"/>
        </w:rPr>
        <w:br/>
        <w:t>с контролируемым лицом</w:t>
      </w:r>
      <w:r w:rsidR="00C7259A">
        <w:rPr>
          <w:color w:val="000000"/>
          <w:sz w:val="28"/>
          <w:szCs w:val="28"/>
        </w:rPr>
        <w:t>.</w:t>
      </w:r>
    </w:p>
    <w:p w14:paraId="63DF4FB2" w14:textId="233CF014" w:rsidR="00CD5CB8" w:rsidRPr="007B4A3A" w:rsidRDefault="00FC35B2" w:rsidP="0046023E">
      <w:pPr>
        <w:pStyle w:val="af2"/>
        <w:numPr>
          <w:ilvl w:val="1"/>
          <w:numId w:val="25"/>
        </w:numPr>
        <w:ind w:left="0" w:firstLine="709"/>
        <w:jc w:val="both"/>
        <w:rPr>
          <w:sz w:val="27"/>
          <w:szCs w:val="27"/>
        </w:rPr>
      </w:pPr>
      <w:r w:rsidRPr="007B4A3A">
        <w:rPr>
          <w:sz w:val="27"/>
          <w:szCs w:val="27"/>
        </w:rPr>
        <w:lastRenderedPageBreak/>
        <w:t>Учет объектов контроля</w:t>
      </w:r>
      <w:r w:rsidR="00045BB2" w:rsidRPr="007B4A3A">
        <w:rPr>
          <w:sz w:val="27"/>
          <w:szCs w:val="27"/>
        </w:rPr>
        <w:t>, относящихся</w:t>
      </w:r>
      <w:r w:rsidRPr="007B4A3A">
        <w:rPr>
          <w:sz w:val="27"/>
          <w:szCs w:val="27"/>
        </w:rPr>
        <w:t xml:space="preserve"> в соответствии с Федеральным законом от 10 января 2002 года № 7-ФЗ «Об охране окружающей среды» </w:t>
      </w:r>
      <w:r w:rsidR="00045BB2" w:rsidRPr="007B4A3A">
        <w:rPr>
          <w:sz w:val="27"/>
          <w:szCs w:val="27"/>
        </w:rPr>
        <w:br/>
      </w:r>
      <w:r w:rsidRPr="007B4A3A">
        <w:rPr>
          <w:sz w:val="27"/>
          <w:szCs w:val="27"/>
        </w:rPr>
        <w:t xml:space="preserve">к объектам, оказывающим негативное </w:t>
      </w:r>
      <w:r w:rsidR="00045BB2" w:rsidRPr="007B4A3A">
        <w:rPr>
          <w:sz w:val="27"/>
          <w:szCs w:val="27"/>
        </w:rPr>
        <w:t>воздействие на окружающую среду, обеспечивается при ведении государственного реестра объектов, оказывающих негативное воздействие на окружающую среду.</w:t>
      </w:r>
    </w:p>
    <w:p w14:paraId="48C931BD" w14:textId="1FA1480B" w:rsidR="00DD2077" w:rsidRDefault="00DD2077" w:rsidP="00E7788C">
      <w:pPr>
        <w:ind w:firstLine="709"/>
        <w:jc w:val="center"/>
        <w:rPr>
          <w:b/>
          <w:sz w:val="27"/>
          <w:szCs w:val="27"/>
        </w:rPr>
      </w:pPr>
    </w:p>
    <w:p w14:paraId="06EEEA1F" w14:textId="77777777" w:rsidR="00E1762D" w:rsidRDefault="001C2518" w:rsidP="00E7788C">
      <w:pPr>
        <w:ind w:firstLine="709"/>
        <w:jc w:val="center"/>
        <w:rPr>
          <w:b/>
          <w:sz w:val="27"/>
          <w:szCs w:val="27"/>
        </w:rPr>
      </w:pPr>
      <w:r>
        <w:rPr>
          <w:b/>
          <w:sz w:val="27"/>
          <w:szCs w:val="27"/>
          <w:lang w:val="en-US"/>
        </w:rPr>
        <w:t>II</w:t>
      </w:r>
      <w:r w:rsidRPr="001C2518">
        <w:rPr>
          <w:b/>
          <w:sz w:val="27"/>
          <w:szCs w:val="27"/>
        </w:rPr>
        <w:t xml:space="preserve">. </w:t>
      </w:r>
      <w:r w:rsidR="00045BB2" w:rsidRPr="001C2518">
        <w:rPr>
          <w:b/>
          <w:sz w:val="27"/>
          <w:szCs w:val="27"/>
        </w:rPr>
        <w:t>Управление рисками причинения вреда (ущерба)</w:t>
      </w:r>
    </w:p>
    <w:p w14:paraId="090151A2" w14:textId="16986CF3" w:rsidR="00045BB2" w:rsidRPr="001C2518" w:rsidRDefault="00A97336" w:rsidP="00E7788C">
      <w:pPr>
        <w:ind w:firstLine="709"/>
        <w:jc w:val="center"/>
        <w:rPr>
          <w:b/>
          <w:sz w:val="27"/>
          <w:szCs w:val="27"/>
        </w:rPr>
      </w:pPr>
      <w:r w:rsidRPr="001C2518">
        <w:rPr>
          <w:b/>
          <w:sz w:val="27"/>
          <w:szCs w:val="27"/>
        </w:rPr>
        <w:t>ох</w:t>
      </w:r>
      <w:r w:rsidR="00045BB2" w:rsidRPr="001C2518">
        <w:rPr>
          <w:b/>
          <w:sz w:val="27"/>
          <w:szCs w:val="27"/>
        </w:rPr>
        <w:t xml:space="preserve">раняемым </w:t>
      </w:r>
      <w:r w:rsidRPr="001C2518">
        <w:rPr>
          <w:b/>
          <w:sz w:val="27"/>
          <w:szCs w:val="27"/>
        </w:rPr>
        <w:t>законом ценностям при осуществлении регионального государственного контроля (надзора)</w:t>
      </w:r>
    </w:p>
    <w:p w14:paraId="12A571E5" w14:textId="77777777" w:rsidR="00045BB2" w:rsidRPr="007E5C2C" w:rsidRDefault="00045BB2" w:rsidP="00E7788C">
      <w:pPr>
        <w:ind w:firstLine="709"/>
        <w:jc w:val="both"/>
        <w:rPr>
          <w:sz w:val="27"/>
          <w:szCs w:val="27"/>
        </w:rPr>
      </w:pPr>
    </w:p>
    <w:p w14:paraId="700F20F3" w14:textId="7EB96D96" w:rsidR="00A97336" w:rsidRPr="00093E12" w:rsidRDefault="00093E12" w:rsidP="00093E12">
      <w:pPr>
        <w:ind w:firstLine="709"/>
        <w:jc w:val="both"/>
        <w:rPr>
          <w:sz w:val="27"/>
          <w:szCs w:val="27"/>
        </w:rPr>
      </w:pPr>
      <w:r>
        <w:rPr>
          <w:sz w:val="27"/>
          <w:szCs w:val="27"/>
        </w:rPr>
        <w:t>2.1. </w:t>
      </w:r>
      <w:r w:rsidR="00D13C1E" w:rsidRPr="00093E12">
        <w:rPr>
          <w:sz w:val="27"/>
          <w:szCs w:val="27"/>
        </w:rPr>
        <w:t>При осуществлении регионального государственного экологического контроля (надзора) применяется система оценки и управления рисками.</w:t>
      </w:r>
    </w:p>
    <w:p w14:paraId="5721EC3C" w14:textId="17089804" w:rsidR="00E0673A" w:rsidRPr="00093E12" w:rsidRDefault="00093E12" w:rsidP="00093E12">
      <w:pPr>
        <w:ind w:firstLine="709"/>
        <w:jc w:val="both"/>
        <w:rPr>
          <w:sz w:val="27"/>
          <w:szCs w:val="27"/>
        </w:rPr>
      </w:pPr>
      <w:r>
        <w:rPr>
          <w:sz w:val="27"/>
          <w:szCs w:val="27"/>
        </w:rPr>
        <w:t>2.2. </w:t>
      </w:r>
      <w:r w:rsidR="00C928BF" w:rsidRPr="00093E12">
        <w:rPr>
          <w:sz w:val="27"/>
          <w:szCs w:val="27"/>
        </w:rPr>
        <w:t>Д</w:t>
      </w:r>
      <w:r w:rsidR="00E0673A" w:rsidRPr="00093E12">
        <w:rPr>
          <w:sz w:val="27"/>
          <w:szCs w:val="27"/>
        </w:rPr>
        <w:t xml:space="preserve">ля целей управления рисками причинения вреда (ущерба) охраняемым законом ценностям при осуществлении регионального государственного экологического контроля (надзора) </w:t>
      </w:r>
      <w:r w:rsidR="00C928BF" w:rsidRPr="00093E12">
        <w:rPr>
          <w:sz w:val="27"/>
          <w:szCs w:val="27"/>
        </w:rPr>
        <w:t xml:space="preserve">Управление </w:t>
      </w:r>
      <w:r w:rsidR="00E0673A" w:rsidRPr="00093E12">
        <w:rPr>
          <w:sz w:val="27"/>
          <w:szCs w:val="27"/>
        </w:rPr>
        <w:t>относит объекты контроля</w:t>
      </w:r>
      <w:r w:rsidR="005000EC" w:rsidRPr="00093E12">
        <w:rPr>
          <w:sz w:val="27"/>
          <w:szCs w:val="27"/>
        </w:rPr>
        <w:br/>
      </w:r>
      <w:r w:rsidR="00E0673A" w:rsidRPr="00093E12">
        <w:rPr>
          <w:sz w:val="27"/>
          <w:szCs w:val="27"/>
        </w:rPr>
        <w:t>к одной из следующих категорий риска причинения вреда (ущерба)</w:t>
      </w:r>
      <w:r w:rsidR="001E6390" w:rsidRPr="00093E12">
        <w:rPr>
          <w:sz w:val="27"/>
          <w:szCs w:val="27"/>
        </w:rPr>
        <w:br/>
      </w:r>
      <w:r w:rsidR="00E0673A" w:rsidRPr="00093E12">
        <w:rPr>
          <w:sz w:val="27"/>
          <w:szCs w:val="27"/>
        </w:rPr>
        <w:t xml:space="preserve">(далее </w:t>
      </w:r>
      <w:r w:rsidR="00323643" w:rsidRPr="00093E12">
        <w:rPr>
          <w:sz w:val="27"/>
          <w:szCs w:val="27"/>
        </w:rPr>
        <w:t>–</w:t>
      </w:r>
      <w:r w:rsidR="00E0673A" w:rsidRPr="00093E12">
        <w:rPr>
          <w:sz w:val="27"/>
          <w:szCs w:val="27"/>
        </w:rPr>
        <w:t xml:space="preserve"> категории риска):</w:t>
      </w:r>
    </w:p>
    <w:p w14:paraId="5DF06FA2" w14:textId="710ADA51" w:rsidR="00DE5B09" w:rsidRPr="007B4A3A" w:rsidRDefault="00DE5B09" w:rsidP="000932AE">
      <w:pPr>
        <w:pStyle w:val="af2"/>
        <w:ind w:left="0" w:firstLine="709"/>
        <w:jc w:val="both"/>
        <w:rPr>
          <w:sz w:val="27"/>
          <w:szCs w:val="27"/>
        </w:rPr>
      </w:pPr>
      <w:r w:rsidRPr="007B4A3A">
        <w:rPr>
          <w:sz w:val="27"/>
          <w:szCs w:val="27"/>
        </w:rPr>
        <w:t>- высокий риск;</w:t>
      </w:r>
    </w:p>
    <w:p w14:paraId="6455FB5C" w14:textId="080FB71C" w:rsidR="001C576D" w:rsidRPr="007B4A3A" w:rsidRDefault="001C576D" w:rsidP="000932AE">
      <w:pPr>
        <w:pStyle w:val="af2"/>
        <w:ind w:left="0" w:firstLine="709"/>
        <w:jc w:val="both"/>
        <w:rPr>
          <w:sz w:val="27"/>
          <w:szCs w:val="27"/>
        </w:rPr>
      </w:pPr>
      <w:r w:rsidRPr="007B4A3A">
        <w:rPr>
          <w:sz w:val="27"/>
          <w:szCs w:val="27"/>
        </w:rPr>
        <w:t>- значительный риск;</w:t>
      </w:r>
    </w:p>
    <w:p w14:paraId="5198D5A2" w14:textId="77777777" w:rsidR="001C576D" w:rsidRPr="007B4A3A" w:rsidRDefault="001C576D" w:rsidP="000932AE">
      <w:pPr>
        <w:pStyle w:val="af2"/>
        <w:ind w:left="0" w:firstLine="709"/>
        <w:jc w:val="both"/>
        <w:rPr>
          <w:sz w:val="27"/>
          <w:szCs w:val="27"/>
        </w:rPr>
      </w:pPr>
      <w:r w:rsidRPr="007B4A3A">
        <w:rPr>
          <w:sz w:val="27"/>
          <w:szCs w:val="27"/>
        </w:rPr>
        <w:t>- средний риск;</w:t>
      </w:r>
    </w:p>
    <w:p w14:paraId="6F488BA7" w14:textId="77777777" w:rsidR="001C576D" w:rsidRPr="007B4A3A" w:rsidRDefault="001C576D" w:rsidP="000932AE">
      <w:pPr>
        <w:pStyle w:val="af2"/>
        <w:ind w:left="0" w:firstLine="709"/>
        <w:jc w:val="both"/>
        <w:rPr>
          <w:sz w:val="27"/>
          <w:szCs w:val="27"/>
        </w:rPr>
      </w:pPr>
      <w:r w:rsidRPr="007B4A3A">
        <w:rPr>
          <w:sz w:val="27"/>
          <w:szCs w:val="27"/>
        </w:rPr>
        <w:t>- умеренный риск;</w:t>
      </w:r>
    </w:p>
    <w:p w14:paraId="4D2283C6" w14:textId="77777777" w:rsidR="001C576D" w:rsidRPr="007B4A3A" w:rsidRDefault="001C576D" w:rsidP="000932AE">
      <w:pPr>
        <w:pStyle w:val="af2"/>
        <w:ind w:left="0" w:firstLine="709"/>
        <w:jc w:val="both"/>
        <w:rPr>
          <w:sz w:val="27"/>
          <w:szCs w:val="27"/>
        </w:rPr>
      </w:pPr>
      <w:r w:rsidRPr="007B4A3A">
        <w:rPr>
          <w:sz w:val="27"/>
          <w:szCs w:val="27"/>
        </w:rPr>
        <w:t>- низкий риск.</w:t>
      </w:r>
    </w:p>
    <w:p w14:paraId="4FC9B612" w14:textId="3FD51126" w:rsidR="00A80647" w:rsidRPr="00093E12" w:rsidRDefault="00093E12" w:rsidP="00093E12">
      <w:pPr>
        <w:ind w:firstLine="709"/>
        <w:jc w:val="both"/>
        <w:rPr>
          <w:sz w:val="27"/>
          <w:szCs w:val="27"/>
        </w:rPr>
      </w:pPr>
      <w:r>
        <w:rPr>
          <w:sz w:val="27"/>
          <w:szCs w:val="27"/>
        </w:rPr>
        <w:t>2.3. </w:t>
      </w:r>
      <w:r w:rsidR="00A80647" w:rsidRPr="00093E12">
        <w:rPr>
          <w:sz w:val="27"/>
          <w:szCs w:val="27"/>
        </w:rPr>
        <w:t>Управление может проводить следующие виды плановых контрольных (надзорных) мероприятий:</w:t>
      </w:r>
    </w:p>
    <w:p w14:paraId="085AA330" w14:textId="77777777" w:rsidR="00A80647" w:rsidRPr="007B4A3A" w:rsidRDefault="00A80647" w:rsidP="000932AE">
      <w:pPr>
        <w:pStyle w:val="af2"/>
        <w:ind w:left="0" w:firstLine="709"/>
        <w:jc w:val="both"/>
        <w:rPr>
          <w:sz w:val="27"/>
          <w:szCs w:val="27"/>
        </w:rPr>
      </w:pPr>
      <w:r w:rsidRPr="007B4A3A">
        <w:rPr>
          <w:sz w:val="27"/>
          <w:szCs w:val="27"/>
        </w:rPr>
        <w:t>а) инспекционный визит;</w:t>
      </w:r>
    </w:p>
    <w:p w14:paraId="18332954" w14:textId="77777777" w:rsidR="00A80647" w:rsidRPr="007B4A3A" w:rsidRDefault="00A80647" w:rsidP="000932AE">
      <w:pPr>
        <w:pStyle w:val="af2"/>
        <w:ind w:left="0" w:firstLine="709"/>
        <w:jc w:val="both"/>
        <w:rPr>
          <w:sz w:val="27"/>
          <w:szCs w:val="27"/>
        </w:rPr>
      </w:pPr>
      <w:r w:rsidRPr="007B4A3A">
        <w:rPr>
          <w:sz w:val="27"/>
          <w:szCs w:val="27"/>
        </w:rPr>
        <w:t>б) рейдовый осмотр;</w:t>
      </w:r>
    </w:p>
    <w:p w14:paraId="7DC53A87" w14:textId="77777777" w:rsidR="00A80647" w:rsidRPr="007B4A3A" w:rsidRDefault="00A80647" w:rsidP="000932AE">
      <w:pPr>
        <w:pStyle w:val="af2"/>
        <w:ind w:left="0" w:firstLine="709"/>
        <w:jc w:val="both"/>
        <w:rPr>
          <w:sz w:val="27"/>
          <w:szCs w:val="27"/>
        </w:rPr>
      </w:pPr>
      <w:r w:rsidRPr="007B4A3A">
        <w:rPr>
          <w:sz w:val="27"/>
          <w:szCs w:val="27"/>
        </w:rPr>
        <w:t>в) документарная проверка;</w:t>
      </w:r>
    </w:p>
    <w:p w14:paraId="12634408" w14:textId="77777777" w:rsidR="00A80647" w:rsidRPr="007B4A3A" w:rsidRDefault="00A80647" w:rsidP="000932AE">
      <w:pPr>
        <w:pStyle w:val="af2"/>
        <w:ind w:left="0" w:firstLine="709"/>
        <w:jc w:val="both"/>
        <w:rPr>
          <w:sz w:val="27"/>
          <w:szCs w:val="27"/>
        </w:rPr>
      </w:pPr>
      <w:r w:rsidRPr="007B4A3A">
        <w:rPr>
          <w:sz w:val="27"/>
          <w:szCs w:val="27"/>
        </w:rPr>
        <w:t>г) выездная проверка.</w:t>
      </w:r>
    </w:p>
    <w:p w14:paraId="53F3899B" w14:textId="0F3554A4" w:rsidR="0051760C" w:rsidRPr="00093E12" w:rsidRDefault="00093E12" w:rsidP="00093E12">
      <w:pPr>
        <w:ind w:firstLine="709"/>
        <w:jc w:val="both"/>
        <w:rPr>
          <w:sz w:val="27"/>
          <w:szCs w:val="27"/>
        </w:rPr>
      </w:pPr>
      <w:r>
        <w:rPr>
          <w:sz w:val="27"/>
          <w:szCs w:val="27"/>
        </w:rPr>
        <w:t>2.4. </w:t>
      </w:r>
      <w:r w:rsidR="003E1035" w:rsidRPr="00093E12">
        <w:rPr>
          <w:sz w:val="27"/>
          <w:szCs w:val="27"/>
        </w:rPr>
        <w:t xml:space="preserve">Периодичность проведения плановых контрольных </w:t>
      </w:r>
      <w:r w:rsidR="0080609C" w:rsidRPr="00093E12">
        <w:rPr>
          <w:sz w:val="27"/>
          <w:szCs w:val="27"/>
        </w:rPr>
        <w:t>(</w:t>
      </w:r>
      <w:r w:rsidR="003E1035" w:rsidRPr="00093E12">
        <w:rPr>
          <w:sz w:val="27"/>
          <w:szCs w:val="27"/>
        </w:rPr>
        <w:t>надзорных</w:t>
      </w:r>
      <w:r w:rsidR="0080609C" w:rsidRPr="00093E12">
        <w:rPr>
          <w:sz w:val="27"/>
          <w:szCs w:val="27"/>
        </w:rPr>
        <w:t>)</w:t>
      </w:r>
      <w:r w:rsidR="003E1035" w:rsidRPr="00093E12">
        <w:rPr>
          <w:sz w:val="27"/>
          <w:szCs w:val="27"/>
        </w:rPr>
        <w:t xml:space="preserve"> мероприятий в</w:t>
      </w:r>
      <w:r w:rsidR="0051760C" w:rsidRPr="00093E12">
        <w:rPr>
          <w:sz w:val="27"/>
          <w:szCs w:val="27"/>
        </w:rPr>
        <w:t xml:space="preserve"> зависимости от присвоенной категории риска составляет:</w:t>
      </w:r>
    </w:p>
    <w:p w14:paraId="1C49525E" w14:textId="22D03DA6" w:rsidR="00DE5B09" w:rsidRPr="007B4A3A" w:rsidRDefault="00DE5B09" w:rsidP="000932AE">
      <w:pPr>
        <w:pStyle w:val="af2"/>
        <w:ind w:left="0" w:firstLine="709"/>
        <w:jc w:val="both"/>
        <w:rPr>
          <w:sz w:val="27"/>
          <w:szCs w:val="27"/>
        </w:rPr>
      </w:pPr>
      <w:r w:rsidRPr="007B4A3A">
        <w:rPr>
          <w:sz w:val="27"/>
          <w:szCs w:val="27"/>
        </w:rPr>
        <w:t>- для категории высокого риска один раз в 2 года;</w:t>
      </w:r>
    </w:p>
    <w:p w14:paraId="43E9980C" w14:textId="7B548433" w:rsidR="00DE5B09" w:rsidRPr="007B4A3A" w:rsidRDefault="00DE5B09" w:rsidP="000932AE">
      <w:pPr>
        <w:pStyle w:val="af2"/>
        <w:ind w:left="0" w:firstLine="709"/>
        <w:jc w:val="both"/>
        <w:rPr>
          <w:sz w:val="27"/>
          <w:szCs w:val="27"/>
        </w:rPr>
      </w:pPr>
      <w:r w:rsidRPr="007B4A3A">
        <w:rPr>
          <w:sz w:val="27"/>
          <w:szCs w:val="27"/>
        </w:rPr>
        <w:t>- для категории значительного риска один раз в 3 года;</w:t>
      </w:r>
    </w:p>
    <w:p w14:paraId="737ACB2A" w14:textId="2613DDAD" w:rsidR="00DE5B09" w:rsidRPr="007B4A3A" w:rsidRDefault="00DE5B09" w:rsidP="000932AE">
      <w:pPr>
        <w:pStyle w:val="af2"/>
        <w:ind w:left="0" w:firstLine="709"/>
        <w:jc w:val="both"/>
        <w:rPr>
          <w:sz w:val="27"/>
          <w:szCs w:val="27"/>
        </w:rPr>
      </w:pPr>
      <w:r w:rsidRPr="007B4A3A">
        <w:rPr>
          <w:sz w:val="27"/>
          <w:szCs w:val="27"/>
        </w:rPr>
        <w:t xml:space="preserve">- для категории среднего риска не </w:t>
      </w:r>
      <w:r w:rsidR="00DD35D9">
        <w:rPr>
          <w:sz w:val="27"/>
          <w:szCs w:val="27"/>
        </w:rPr>
        <w:t xml:space="preserve">более </w:t>
      </w:r>
      <w:r w:rsidRPr="007B4A3A">
        <w:rPr>
          <w:sz w:val="27"/>
          <w:szCs w:val="27"/>
        </w:rPr>
        <w:t>одн</w:t>
      </w:r>
      <w:r w:rsidR="00DD35D9">
        <w:rPr>
          <w:sz w:val="27"/>
          <w:szCs w:val="27"/>
        </w:rPr>
        <w:t>ого</w:t>
      </w:r>
      <w:r w:rsidRPr="007B4A3A">
        <w:rPr>
          <w:sz w:val="27"/>
          <w:szCs w:val="27"/>
        </w:rPr>
        <w:t xml:space="preserve"> раз</w:t>
      </w:r>
      <w:r w:rsidR="00DD35D9">
        <w:rPr>
          <w:sz w:val="27"/>
          <w:szCs w:val="27"/>
        </w:rPr>
        <w:t>а</w:t>
      </w:r>
      <w:r w:rsidRPr="007B4A3A">
        <w:rPr>
          <w:sz w:val="27"/>
          <w:szCs w:val="27"/>
        </w:rPr>
        <w:t xml:space="preserve"> в 4 года;</w:t>
      </w:r>
    </w:p>
    <w:p w14:paraId="48D0FD0C" w14:textId="51251294" w:rsidR="00DE5B09" w:rsidRPr="007B4A3A" w:rsidRDefault="00DE5B09" w:rsidP="000932AE">
      <w:pPr>
        <w:pStyle w:val="af2"/>
        <w:ind w:left="0" w:firstLine="709"/>
        <w:jc w:val="both"/>
        <w:rPr>
          <w:sz w:val="27"/>
          <w:szCs w:val="27"/>
        </w:rPr>
      </w:pPr>
      <w:r w:rsidRPr="007B4A3A">
        <w:rPr>
          <w:sz w:val="27"/>
          <w:szCs w:val="27"/>
        </w:rPr>
        <w:t xml:space="preserve">- для категории умеренного риска не </w:t>
      </w:r>
      <w:r w:rsidR="00DD35D9">
        <w:rPr>
          <w:sz w:val="27"/>
          <w:szCs w:val="27"/>
        </w:rPr>
        <w:t>более о</w:t>
      </w:r>
      <w:r w:rsidRPr="007B4A3A">
        <w:rPr>
          <w:sz w:val="27"/>
          <w:szCs w:val="27"/>
        </w:rPr>
        <w:t>дн</w:t>
      </w:r>
      <w:r w:rsidR="00DD35D9">
        <w:rPr>
          <w:sz w:val="27"/>
          <w:szCs w:val="27"/>
        </w:rPr>
        <w:t xml:space="preserve">ого </w:t>
      </w:r>
      <w:r w:rsidRPr="007B4A3A">
        <w:rPr>
          <w:sz w:val="27"/>
          <w:szCs w:val="27"/>
        </w:rPr>
        <w:t>раз</w:t>
      </w:r>
      <w:r w:rsidR="00DD35D9">
        <w:rPr>
          <w:sz w:val="27"/>
          <w:szCs w:val="27"/>
        </w:rPr>
        <w:t>а</w:t>
      </w:r>
      <w:r w:rsidRPr="007B4A3A">
        <w:rPr>
          <w:sz w:val="27"/>
          <w:szCs w:val="27"/>
        </w:rPr>
        <w:t xml:space="preserve"> в 5 лет;</w:t>
      </w:r>
    </w:p>
    <w:p w14:paraId="148899B1" w14:textId="3AB3A53F" w:rsidR="00DE5B09" w:rsidRPr="007B4A3A" w:rsidRDefault="00DE5B09" w:rsidP="000932AE">
      <w:pPr>
        <w:pStyle w:val="af2"/>
        <w:ind w:left="0" w:firstLine="709"/>
        <w:jc w:val="both"/>
        <w:rPr>
          <w:sz w:val="27"/>
          <w:szCs w:val="27"/>
        </w:rPr>
      </w:pPr>
      <w:r w:rsidRPr="007B4A3A">
        <w:rPr>
          <w:sz w:val="27"/>
          <w:szCs w:val="27"/>
        </w:rPr>
        <w:t>- для категории низкого риска не проводятся.</w:t>
      </w:r>
    </w:p>
    <w:p w14:paraId="0484F09C" w14:textId="6D680864" w:rsidR="007E5C2C" w:rsidRPr="00093E12" w:rsidRDefault="00093E12" w:rsidP="00093E12">
      <w:pPr>
        <w:ind w:firstLine="709"/>
        <w:jc w:val="both"/>
        <w:rPr>
          <w:sz w:val="27"/>
          <w:szCs w:val="27"/>
        </w:rPr>
      </w:pPr>
      <w:r>
        <w:rPr>
          <w:sz w:val="27"/>
          <w:szCs w:val="27"/>
        </w:rPr>
        <w:t>2.5. </w:t>
      </w:r>
      <w:r w:rsidR="007E5C2C" w:rsidRPr="00093E12">
        <w:rPr>
          <w:sz w:val="27"/>
          <w:szCs w:val="27"/>
        </w:rPr>
        <w:t xml:space="preserve">Отнесение объектов контроля к определенной категории риска осуществляется на основании сопоставления их характеристик с критериями отнесения объектов контроля к </w:t>
      </w:r>
      <w:r w:rsidR="00443D31" w:rsidRPr="00093E12">
        <w:rPr>
          <w:sz w:val="27"/>
          <w:szCs w:val="27"/>
        </w:rPr>
        <w:t xml:space="preserve">следующим </w:t>
      </w:r>
      <w:r w:rsidR="007E5C2C" w:rsidRPr="00093E12">
        <w:rPr>
          <w:sz w:val="27"/>
          <w:szCs w:val="27"/>
        </w:rPr>
        <w:t>категориям риска:</w:t>
      </w:r>
    </w:p>
    <w:p w14:paraId="12BF029A" w14:textId="70DD94EB" w:rsidR="007E5C2C" w:rsidRPr="00004E07" w:rsidRDefault="007E5C2C" w:rsidP="000932AE">
      <w:pPr>
        <w:ind w:firstLine="709"/>
        <w:jc w:val="both"/>
        <w:rPr>
          <w:sz w:val="27"/>
          <w:szCs w:val="27"/>
        </w:rPr>
      </w:pPr>
      <w:r w:rsidRPr="00004E07">
        <w:rPr>
          <w:sz w:val="27"/>
          <w:szCs w:val="27"/>
        </w:rPr>
        <w:t xml:space="preserve">а) к категории среднего риска относятся объекты регионального </w:t>
      </w:r>
      <w:r w:rsidR="00D06F36" w:rsidRPr="00004E07">
        <w:rPr>
          <w:sz w:val="27"/>
          <w:szCs w:val="27"/>
        </w:rPr>
        <w:t xml:space="preserve">государственного </w:t>
      </w:r>
      <w:r w:rsidRPr="00004E07">
        <w:rPr>
          <w:sz w:val="27"/>
          <w:szCs w:val="27"/>
        </w:rPr>
        <w:t>экологического надзора, соответствующие критериям отнесения объектов, оказывающих умеренное негативное воздействие на окружающую среду,</w:t>
      </w:r>
      <w:r w:rsidR="003E6598">
        <w:rPr>
          <w:sz w:val="27"/>
          <w:szCs w:val="27"/>
        </w:rPr>
        <w:t xml:space="preserve"> </w:t>
      </w:r>
      <w:r w:rsidRPr="00004E07">
        <w:rPr>
          <w:sz w:val="27"/>
          <w:szCs w:val="27"/>
        </w:rPr>
        <w:t xml:space="preserve">к объектам II категории </w:t>
      </w:r>
      <w:r w:rsidR="00DD35D9">
        <w:rPr>
          <w:sz w:val="27"/>
          <w:szCs w:val="27"/>
        </w:rPr>
        <w:t xml:space="preserve">в соответствии с </w:t>
      </w:r>
      <w:r w:rsidRPr="00004E07">
        <w:rPr>
          <w:sz w:val="27"/>
          <w:szCs w:val="27"/>
        </w:rPr>
        <w:t>постановлением Правительства Российской</w:t>
      </w:r>
      <w:r w:rsidR="00430601" w:rsidRPr="00004E07">
        <w:rPr>
          <w:sz w:val="27"/>
          <w:szCs w:val="27"/>
        </w:rPr>
        <w:t xml:space="preserve"> Федерации от 31 декабря 2020 года</w:t>
      </w:r>
      <w:r w:rsidRPr="00004E07">
        <w:rPr>
          <w:sz w:val="27"/>
          <w:szCs w:val="27"/>
        </w:rPr>
        <w:t xml:space="preserve"> № 2398 «Об утверждении критериев отнесения объектов, оказывающих негативное воздействие </w:t>
      </w:r>
      <w:r w:rsidR="00E34D58">
        <w:rPr>
          <w:sz w:val="27"/>
          <w:szCs w:val="27"/>
        </w:rPr>
        <w:br/>
      </w:r>
      <w:r w:rsidRPr="00004E07">
        <w:rPr>
          <w:sz w:val="27"/>
          <w:szCs w:val="27"/>
        </w:rPr>
        <w:t>на окружающую среду, к объектам I, II, III и IV категорий»</w:t>
      </w:r>
      <w:r w:rsidR="00430601" w:rsidRPr="00004E07">
        <w:rPr>
          <w:sz w:val="27"/>
          <w:szCs w:val="27"/>
        </w:rPr>
        <w:t xml:space="preserve"> (далее – постановление № 2398)</w:t>
      </w:r>
      <w:r w:rsidRPr="00004E07">
        <w:rPr>
          <w:sz w:val="27"/>
          <w:szCs w:val="27"/>
        </w:rPr>
        <w:t>;</w:t>
      </w:r>
    </w:p>
    <w:p w14:paraId="44D38A1D" w14:textId="71957BE5" w:rsidR="007E5C2C" w:rsidRPr="00D75D81" w:rsidRDefault="007E5C2C" w:rsidP="000932AE">
      <w:pPr>
        <w:ind w:firstLine="709"/>
        <w:jc w:val="both"/>
        <w:rPr>
          <w:sz w:val="27"/>
          <w:szCs w:val="27"/>
        </w:rPr>
      </w:pPr>
      <w:r w:rsidRPr="00D75D81">
        <w:rPr>
          <w:sz w:val="27"/>
          <w:szCs w:val="27"/>
        </w:rPr>
        <w:lastRenderedPageBreak/>
        <w:t xml:space="preserve">б) к категории умеренного риска относятся объекты регионального экологического надзора, соответствующие критериям отнесения объектов, оказывающих незначительное негативное воздействие на окружающую среду, </w:t>
      </w:r>
      <w:r w:rsidR="00430601" w:rsidRPr="00D75D81">
        <w:rPr>
          <w:sz w:val="27"/>
          <w:szCs w:val="27"/>
        </w:rPr>
        <w:br/>
      </w:r>
      <w:r w:rsidRPr="00D75D81">
        <w:rPr>
          <w:sz w:val="27"/>
          <w:szCs w:val="27"/>
        </w:rPr>
        <w:t xml:space="preserve">к объектам III категории </w:t>
      </w:r>
      <w:r w:rsidR="00DD35D9">
        <w:rPr>
          <w:sz w:val="27"/>
          <w:szCs w:val="27"/>
        </w:rPr>
        <w:t xml:space="preserve">в соответствии с </w:t>
      </w:r>
      <w:r w:rsidRPr="00D75D81">
        <w:rPr>
          <w:sz w:val="27"/>
          <w:szCs w:val="27"/>
        </w:rPr>
        <w:t xml:space="preserve">постановлением № 2398, а также объекты исключительно по сбору и (или) транспортированию и (или) обработке отходов производства и потребления V класса опасности, за исключением объектов, которым при включении в государственный реестр объектов, оказывающих негативное воздействие на окружающую среду, присвоена </w:t>
      </w:r>
      <w:r w:rsidR="00E34D58">
        <w:rPr>
          <w:sz w:val="27"/>
          <w:szCs w:val="27"/>
        </w:rPr>
        <w:br/>
      </w:r>
      <w:r w:rsidRPr="00D75D81">
        <w:rPr>
          <w:sz w:val="27"/>
          <w:szCs w:val="27"/>
        </w:rPr>
        <w:t>IV категория;</w:t>
      </w:r>
    </w:p>
    <w:p w14:paraId="02664EE9" w14:textId="69CC8D35" w:rsidR="007E5C2C" w:rsidRPr="00D75D81" w:rsidRDefault="007E5C2C" w:rsidP="000932AE">
      <w:pPr>
        <w:ind w:firstLine="709"/>
        <w:jc w:val="both"/>
        <w:rPr>
          <w:sz w:val="27"/>
          <w:szCs w:val="27"/>
        </w:rPr>
      </w:pPr>
      <w:r w:rsidRPr="00D75D81">
        <w:rPr>
          <w:sz w:val="27"/>
          <w:szCs w:val="27"/>
        </w:rPr>
        <w:t xml:space="preserve">в) к категории низкого риска относятся объекты регионального </w:t>
      </w:r>
      <w:r w:rsidR="00083983" w:rsidRPr="00D75D81">
        <w:rPr>
          <w:sz w:val="27"/>
          <w:szCs w:val="27"/>
        </w:rPr>
        <w:t xml:space="preserve">государственного </w:t>
      </w:r>
      <w:r w:rsidR="00430601" w:rsidRPr="00D75D81">
        <w:rPr>
          <w:sz w:val="27"/>
          <w:szCs w:val="27"/>
        </w:rPr>
        <w:t>экологического</w:t>
      </w:r>
      <w:r w:rsidRPr="00D75D81">
        <w:rPr>
          <w:sz w:val="27"/>
          <w:szCs w:val="27"/>
        </w:rPr>
        <w:t xml:space="preserve"> надзора, соответствующие критериям отнесения объектов, оказывающих минимальное негативное воздействие на окружающую среду, к объектам IV категории </w:t>
      </w:r>
      <w:r w:rsidR="00572F63">
        <w:rPr>
          <w:sz w:val="27"/>
          <w:szCs w:val="27"/>
        </w:rPr>
        <w:t xml:space="preserve">в соответствии с </w:t>
      </w:r>
      <w:r w:rsidRPr="00D75D81">
        <w:rPr>
          <w:sz w:val="27"/>
          <w:szCs w:val="27"/>
        </w:rPr>
        <w:t>постановлением № 2398.</w:t>
      </w:r>
    </w:p>
    <w:p w14:paraId="29EDE1FD" w14:textId="41F0D8F4" w:rsidR="007E5C2C" w:rsidRPr="00093E12" w:rsidRDefault="00093E12" w:rsidP="00093E12">
      <w:pPr>
        <w:ind w:firstLine="709"/>
        <w:jc w:val="both"/>
        <w:rPr>
          <w:sz w:val="27"/>
          <w:szCs w:val="27"/>
        </w:rPr>
      </w:pPr>
      <w:r>
        <w:rPr>
          <w:sz w:val="27"/>
          <w:szCs w:val="27"/>
        </w:rPr>
        <w:t>2.6. </w:t>
      </w:r>
      <w:r w:rsidR="007E5C2C" w:rsidRPr="00093E12">
        <w:rPr>
          <w:sz w:val="27"/>
          <w:szCs w:val="27"/>
        </w:rPr>
        <w:t>Объекты контроля, подлежащие отнесению в соответствии</w:t>
      </w:r>
      <w:r w:rsidR="00151323" w:rsidRPr="00093E12">
        <w:rPr>
          <w:sz w:val="27"/>
          <w:szCs w:val="27"/>
        </w:rPr>
        <w:br/>
      </w:r>
      <w:r w:rsidR="007E5C2C" w:rsidRPr="00093E12">
        <w:rPr>
          <w:sz w:val="27"/>
          <w:szCs w:val="27"/>
        </w:rPr>
        <w:t xml:space="preserve">с </w:t>
      </w:r>
      <w:r w:rsidR="00430601" w:rsidRPr="00093E12">
        <w:rPr>
          <w:sz w:val="27"/>
          <w:szCs w:val="27"/>
        </w:rPr>
        <w:t>пункт</w:t>
      </w:r>
      <w:r w:rsidR="00151323" w:rsidRPr="00093E12">
        <w:rPr>
          <w:sz w:val="27"/>
          <w:szCs w:val="27"/>
        </w:rPr>
        <w:t xml:space="preserve">ом </w:t>
      </w:r>
      <w:r w:rsidR="0080609C" w:rsidRPr="00093E12">
        <w:rPr>
          <w:sz w:val="27"/>
          <w:szCs w:val="27"/>
        </w:rPr>
        <w:t xml:space="preserve">2.5 </w:t>
      </w:r>
      <w:r w:rsidR="007E5C2C" w:rsidRPr="00093E12">
        <w:rPr>
          <w:sz w:val="27"/>
          <w:szCs w:val="27"/>
        </w:rPr>
        <w:t xml:space="preserve">настоящего </w:t>
      </w:r>
      <w:r w:rsidR="0080609C" w:rsidRPr="00093E12">
        <w:rPr>
          <w:sz w:val="27"/>
          <w:szCs w:val="27"/>
        </w:rPr>
        <w:t xml:space="preserve">раздела </w:t>
      </w:r>
      <w:r w:rsidR="007E5C2C" w:rsidRPr="00093E12">
        <w:rPr>
          <w:sz w:val="27"/>
          <w:szCs w:val="27"/>
        </w:rPr>
        <w:t>к категориям среднего, умеренного</w:t>
      </w:r>
      <w:r w:rsidR="007F3518" w:rsidRPr="00093E12">
        <w:rPr>
          <w:sz w:val="27"/>
          <w:szCs w:val="27"/>
        </w:rPr>
        <w:t>, низкого</w:t>
      </w:r>
      <w:r w:rsidR="007E5C2C" w:rsidRPr="00093E12">
        <w:rPr>
          <w:sz w:val="27"/>
          <w:szCs w:val="27"/>
        </w:rPr>
        <w:t xml:space="preserve"> риска, подлежат отнесению к категориям значительного, среднего</w:t>
      </w:r>
      <w:r w:rsidR="00CC3EC0" w:rsidRPr="00093E12">
        <w:rPr>
          <w:sz w:val="27"/>
          <w:szCs w:val="27"/>
        </w:rPr>
        <w:t>, умеренного</w:t>
      </w:r>
      <w:r w:rsidR="007E5C2C" w:rsidRPr="00093E12">
        <w:rPr>
          <w:sz w:val="27"/>
          <w:szCs w:val="27"/>
        </w:rPr>
        <w:t xml:space="preserve"> риска соответственно в случае, если объект размещается: </w:t>
      </w:r>
    </w:p>
    <w:p w14:paraId="26037A3C" w14:textId="23AB5E5E" w:rsidR="007E5C2C" w:rsidRPr="00FD0806" w:rsidRDefault="007E5C2C" w:rsidP="000932AE">
      <w:pPr>
        <w:ind w:firstLine="709"/>
        <w:jc w:val="both"/>
        <w:rPr>
          <w:sz w:val="27"/>
          <w:szCs w:val="27"/>
        </w:rPr>
      </w:pPr>
      <w:r w:rsidRPr="00FD0806">
        <w:rPr>
          <w:sz w:val="27"/>
          <w:szCs w:val="27"/>
        </w:rPr>
        <w:t xml:space="preserve">а) в границах особо охраняемой природной территории </w:t>
      </w:r>
      <w:r w:rsidR="00221315" w:rsidRPr="00FD0806">
        <w:rPr>
          <w:sz w:val="27"/>
          <w:szCs w:val="27"/>
        </w:rPr>
        <w:t>регионального</w:t>
      </w:r>
      <w:r w:rsidRPr="00FD0806">
        <w:rPr>
          <w:sz w:val="27"/>
          <w:szCs w:val="27"/>
        </w:rPr>
        <w:t xml:space="preserve"> значения;</w:t>
      </w:r>
    </w:p>
    <w:p w14:paraId="43EE0167" w14:textId="7CE4F581" w:rsidR="00B3172F" w:rsidRPr="007B4A3A" w:rsidRDefault="00B3172F" w:rsidP="000932AE">
      <w:pPr>
        <w:pStyle w:val="af2"/>
        <w:ind w:left="0" w:firstLine="709"/>
        <w:jc w:val="both"/>
        <w:rPr>
          <w:sz w:val="27"/>
          <w:szCs w:val="27"/>
        </w:rPr>
      </w:pPr>
      <w:r w:rsidRPr="007B4A3A">
        <w:rPr>
          <w:sz w:val="27"/>
          <w:szCs w:val="27"/>
        </w:rPr>
        <w:t>б) в водоохранных зонах водных объектов или их частей</w:t>
      </w:r>
      <w:r w:rsidR="00F91EC7" w:rsidRPr="007B4A3A">
        <w:rPr>
          <w:sz w:val="27"/>
          <w:szCs w:val="27"/>
        </w:rPr>
        <w:t>;</w:t>
      </w:r>
    </w:p>
    <w:p w14:paraId="727BFCEC" w14:textId="0F3B905E" w:rsidR="007E5C2C" w:rsidRPr="00FD0806" w:rsidRDefault="00B3172F" w:rsidP="000932AE">
      <w:pPr>
        <w:ind w:firstLine="709"/>
        <w:jc w:val="both"/>
        <w:rPr>
          <w:sz w:val="27"/>
          <w:szCs w:val="27"/>
        </w:rPr>
      </w:pPr>
      <w:r w:rsidRPr="00FD0806">
        <w:rPr>
          <w:sz w:val="27"/>
          <w:szCs w:val="27"/>
        </w:rPr>
        <w:t>в</w:t>
      </w:r>
      <w:r w:rsidR="007E5C2C" w:rsidRPr="00FD0806">
        <w:rPr>
          <w:sz w:val="27"/>
          <w:szCs w:val="27"/>
        </w:rPr>
        <w:t xml:space="preserve">) в водоохранных зонах особо охраняемых водных объектов либо водных объектов, расположенных полностью или частично в границах особо охраняемых природных территорий </w:t>
      </w:r>
      <w:r w:rsidR="00C6714B" w:rsidRPr="00FD0806">
        <w:rPr>
          <w:sz w:val="27"/>
          <w:szCs w:val="27"/>
        </w:rPr>
        <w:t xml:space="preserve">регионального </w:t>
      </w:r>
      <w:r w:rsidR="007E5C2C" w:rsidRPr="00FD0806">
        <w:rPr>
          <w:sz w:val="27"/>
          <w:szCs w:val="27"/>
        </w:rPr>
        <w:t>значения</w:t>
      </w:r>
      <w:r w:rsidR="007F3518" w:rsidRPr="00FD0806">
        <w:rPr>
          <w:sz w:val="27"/>
          <w:szCs w:val="27"/>
        </w:rPr>
        <w:t>.</w:t>
      </w:r>
    </w:p>
    <w:p w14:paraId="56A69DC2" w14:textId="5CE340B6" w:rsidR="00DE77CC" w:rsidRPr="00093E12" w:rsidRDefault="00093E12" w:rsidP="00093E12">
      <w:pPr>
        <w:ind w:firstLine="709"/>
        <w:jc w:val="both"/>
        <w:rPr>
          <w:sz w:val="27"/>
          <w:szCs w:val="27"/>
        </w:rPr>
      </w:pPr>
      <w:r>
        <w:rPr>
          <w:sz w:val="27"/>
          <w:szCs w:val="27"/>
        </w:rPr>
        <w:t>2.7. </w:t>
      </w:r>
      <w:r w:rsidR="00DE77CC" w:rsidRPr="00093E12">
        <w:rPr>
          <w:sz w:val="27"/>
          <w:szCs w:val="27"/>
        </w:rPr>
        <w:t xml:space="preserve">Объекты </w:t>
      </w:r>
      <w:r w:rsidR="0080609C" w:rsidRPr="00093E12">
        <w:rPr>
          <w:sz w:val="27"/>
          <w:szCs w:val="27"/>
        </w:rPr>
        <w:t xml:space="preserve">контроля, </w:t>
      </w:r>
      <w:r w:rsidR="00DE77CC" w:rsidRPr="00093E12">
        <w:rPr>
          <w:sz w:val="27"/>
          <w:szCs w:val="27"/>
        </w:rPr>
        <w:t>подлежащие отнесению в соответствии</w:t>
      </w:r>
      <w:r w:rsidR="0080609C" w:rsidRPr="00093E12">
        <w:rPr>
          <w:sz w:val="27"/>
          <w:szCs w:val="27"/>
        </w:rPr>
        <w:br/>
      </w:r>
      <w:r w:rsidR="00DE77CC" w:rsidRPr="00093E12">
        <w:rPr>
          <w:sz w:val="27"/>
          <w:szCs w:val="27"/>
        </w:rPr>
        <w:t xml:space="preserve">с </w:t>
      </w:r>
      <w:hyperlink r:id="rId20" w:history="1">
        <w:r w:rsidR="00DE77CC" w:rsidRPr="00093E12">
          <w:rPr>
            <w:sz w:val="27"/>
            <w:szCs w:val="27"/>
          </w:rPr>
          <w:t xml:space="preserve">пунктами </w:t>
        </w:r>
        <w:r w:rsidR="0080609C" w:rsidRPr="00093E12">
          <w:rPr>
            <w:sz w:val="27"/>
            <w:szCs w:val="27"/>
          </w:rPr>
          <w:t>2.5</w:t>
        </w:r>
      </w:hyperlink>
      <w:r w:rsidR="00DE77CC" w:rsidRPr="00093E12">
        <w:rPr>
          <w:sz w:val="27"/>
          <w:szCs w:val="27"/>
        </w:rPr>
        <w:t xml:space="preserve"> и </w:t>
      </w:r>
      <w:r w:rsidR="0080609C" w:rsidRPr="00093E12">
        <w:rPr>
          <w:sz w:val="27"/>
          <w:szCs w:val="27"/>
        </w:rPr>
        <w:t>2.6</w:t>
      </w:r>
      <w:r w:rsidR="00DE77CC" w:rsidRPr="00093E12">
        <w:rPr>
          <w:sz w:val="27"/>
          <w:szCs w:val="27"/>
        </w:rPr>
        <w:t xml:space="preserve"> настоящего </w:t>
      </w:r>
      <w:r w:rsidR="0080609C" w:rsidRPr="00093E12">
        <w:rPr>
          <w:sz w:val="27"/>
          <w:szCs w:val="27"/>
        </w:rPr>
        <w:t xml:space="preserve">раздела </w:t>
      </w:r>
      <w:r w:rsidR="00DE77CC" w:rsidRPr="00093E12">
        <w:rPr>
          <w:sz w:val="27"/>
          <w:szCs w:val="27"/>
        </w:rPr>
        <w:t xml:space="preserve">к категориям значительного, среднего, умеренного риска, подлежат отнесению соответственно к категориям высокого, значительного, среднего риска при наличии вступивших в законную силу </w:t>
      </w:r>
      <w:r w:rsidR="00E34D58">
        <w:rPr>
          <w:sz w:val="27"/>
          <w:szCs w:val="27"/>
        </w:rPr>
        <w:br/>
      </w:r>
      <w:r w:rsidR="00DE77CC" w:rsidRPr="00093E12">
        <w:rPr>
          <w:sz w:val="27"/>
          <w:szCs w:val="27"/>
        </w:rPr>
        <w:t xml:space="preserve">в течение 3 лет, предшествующих дате принятия решения об отнесении объекта </w:t>
      </w:r>
      <w:r w:rsidR="0080609C" w:rsidRPr="00093E12">
        <w:rPr>
          <w:sz w:val="27"/>
          <w:szCs w:val="27"/>
        </w:rPr>
        <w:t>контроля</w:t>
      </w:r>
      <w:r w:rsidR="00E34D58">
        <w:rPr>
          <w:sz w:val="27"/>
          <w:szCs w:val="27"/>
        </w:rPr>
        <w:t xml:space="preserve"> </w:t>
      </w:r>
      <w:r w:rsidR="0080609C" w:rsidRPr="00093E12">
        <w:rPr>
          <w:sz w:val="27"/>
          <w:szCs w:val="27"/>
        </w:rPr>
        <w:t>к</w:t>
      </w:r>
      <w:r w:rsidR="00DE77CC" w:rsidRPr="00093E12">
        <w:rPr>
          <w:sz w:val="27"/>
          <w:szCs w:val="27"/>
        </w:rPr>
        <w:t xml:space="preserve"> категории риска:</w:t>
      </w:r>
    </w:p>
    <w:p w14:paraId="50FEEFEC" w14:textId="2FE26910" w:rsidR="00DE77CC" w:rsidRPr="003F56C5" w:rsidRDefault="00DE77CC" w:rsidP="000932AE">
      <w:pPr>
        <w:ind w:firstLine="709"/>
        <w:jc w:val="both"/>
        <w:rPr>
          <w:sz w:val="27"/>
          <w:szCs w:val="27"/>
        </w:rPr>
      </w:pPr>
      <w:r w:rsidRPr="003F56C5">
        <w:rPr>
          <w:sz w:val="27"/>
          <w:szCs w:val="27"/>
        </w:rPr>
        <w:t>а) постановлени</w:t>
      </w:r>
      <w:r w:rsidR="00B34701">
        <w:rPr>
          <w:sz w:val="27"/>
          <w:szCs w:val="27"/>
        </w:rPr>
        <w:t>я</w:t>
      </w:r>
      <w:r w:rsidRPr="003F56C5">
        <w:rPr>
          <w:sz w:val="27"/>
          <w:szCs w:val="27"/>
        </w:rPr>
        <w:t xml:space="preserve"> о назначении административного наказания,</w:t>
      </w:r>
      <w:r w:rsidR="005000EC">
        <w:rPr>
          <w:sz w:val="27"/>
          <w:szCs w:val="27"/>
        </w:rPr>
        <w:br/>
      </w:r>
      <w:r w:rsidRPr="003F56C5">
        <w:rPr>
          <w:sz w:val="27"/>
          <w:szCs w:val="27"/>
        </w:rPr>
        <w:t xml:space="preserve">за исключением административного наказания в виде предупреждения,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21" w:history="1">
        <w:r w:rsidRPr="003F56C5">
          <w:rPr>
            <w:sz w:val="27"/>
            <w:szCs w:val="27"/>
          </w:rPr>
          <w:t xml:space="preserve">статьями </w:t>
        </w:r>
      </w:hyperlink>
      <w:hyperlink r:id="rId22" w:history="1">
        <w:r w:rsidRPr="003F56C5">
          <w:rPr>
            <w:sz w:val="27"/>
            <w:szCs w:val="27"/>
          </w:rPr>
          <w:t>7.4</w:t>
        </w:r>
      </w:hyperlink>
      <w:r w:rsidRPr="003F56C5">
        <w:rPr>
          <w:sz w:val="27"/>
          <w:szCs w:val="27"/>
        </w:rPr>
        <w:t xml:space="preserve">, </w:t>
      </w:r>
      <w:hyperlink r:id="rId23" w:history="1">
        <w:r w:rsidRPr="003F56C5">
          <w:rPr>
            <w:sz w:val="27"/>
            <w:szCs w:val="27"/>
          </w:rPr>
          <w:t>7.6</w:t>
        </w:r>
      </w:hyperlink>
      <w:r w:rsidRPr="003F56C5">
        <w:rPr>
          <w:sz w:val="27"/>
          <w:szCs w:val="27"/>
        </w:rPr>
        <w:t xml:space="preserve">, </w:t>
      </w:r>
      <w:hyperlink r:id="rId24" w:history="1">
        <w:r w:rsidRPr="003F56C5">
          <w:rPr>
            <w:sz w:val="27"/>
            <w:szCs w:val="27"/>
          </w:rPr>
          <w:t>8.2</w:t>
        </w:r>
      </w:hyperlink>
      <w:r w:rsidRPr="003F56C5">
        <w:rPr>
          <w:sz w:val="27"/>
          <w:szCs w:val="27"/>
        </w:rPr>
        <w:t xml:space="preserve">, </w:t>
      </w:r>
      <w:hyperlink r:id="rId25" w:history="1">
        <w:r w:rsidRPr="003F56C5">
          <w:rPr>
            <w:sz w:val="27"/>
            <w:szCs w:val="27"/>
          </w:rPr>
          <w:t>8.4</w:t>
        </w:r>
      </w:hyperlink>
      <w:r w:rsidRPr="003F56C5">
        <w:rPr>
          <w:sz w:val="27"/>
          <w:szCs w:val="27"/>
        </w:rPr>
        <w:t xml:space="preserve">, </w:t>
      </w:r>
      <w:hyperlink r:id="rId26" w:history="1">
        <w:r w:rsidRPr="003F56C5">
          <w:rPr>
            <w:sz w:val="27"/>
            <w:szCs w:val="27"/>
          </w:rPr>
          <w:t>8.6</w:t>
        </w:r>
      </w:hyperlink>
      <w:r w:rsidRPr="003F56C5">
        <w:rPr>
          <w:sz w:val="27"/>
          <w:szCs w:val="27"/>
        </w:rPr>
        <w:t xml:space="preserve">, </w:t>
      </w:r>
      <w:hyperlink r:id="rId27" w:history="1">
        <w:r w:rsidRPr="003F56C5">
          <w:rPr>
            <w:sz w:val="27"/>
            <w:szCs w:val="27"/>
          </w:rPr>
          <w:t>8.7</w:t>
        </w:r>
      </w:hyperlink>
      <w:r w:rsidRPr="003F56C5">
        <w:rPr>
          <w:sz w:val="27"/>
          <w:szCs w:val="27"/>
        </w:rPr>
        <w:t xml:space="preserve">, </w:t>
      </w:r>
      <w:hyperlink r:id="rId28" w:history="1">
        <w:r w:rsidRPr="003F56C5">
          <w:rPr>
            <w:sz w:val="27"/>
            <w:szCs w:val="27"/>
          </w:rPr>
          <w:t>8.9</w:t>
        </w:r>
      </w:hyperlink>
      <w:r w:rsidRPr="003F56C5">
        <w:rPr>
          <w:sz w:val="27"/>
          <w:szCs w:val="27"/>
        </w:rPr>
        <w:t xml:space="preserve">, </w:t>
      </w:r>
      <w:hyperlink r:id="rId29" w:history="1">
        <w:r w:rsidRPr="003F56C5">
          <w:rPr>
            <w:sz w:val="27"/>
            <w:szCs w:val="27"/>
          </w:rPr>
          <w:t>частью 1</w:t>
        </w:r>
        <w:r w:rsidR="005000EC">
          <w:rPr>
            <w:sz w:val="27"/>
            <w:szCs w:val="27"/>
          </w:rPr>
          <w:br/>
        </w:r>
        <w:r w:rsidRPr="003F56C5">
          <w:rPr>
            <w:sz w:val="27"/>
            <w:szCs w:val="27"/>
          </w:rPr>
          <w:t>статьи 8.10</w:t>
        </w:r>
      </w:hyperlink>
      <w:r w:rsidRPr="003F56C5">
        <w:rPr>
          <w:sz w:val="27"/>
          <w:szCs w:val="27"/>
        </w:rPr>
        <w:t xml:space="preserve">, </w:t>
      </w:r>
      <w:hyperlink r:id="rId30" w:history="1">
        <w:r w:rsidRPr="003F56C5">
          <w:rPr>
            <w:sz w:val="27"/>
            <w:szCs w:val="27"/>
          </w:rPr>
          <w:t>статьями 8.11</w:t>
        </w:r>
      </w:hyperlink>
      <w:r w:rsidRPr="003F56C5">
        <w:rPr>
          <w:sz w:val="27"/>
          <w:szCs w:val="27"/>
        </w:rPr>
        <w:t xml:space="preserve">, </w:t>
      </w:r>
      <w:hyperlink r:id="rId31" w:history="1">
        <w:r w:rsidRPr="003F56C5">
          <w:rPr>
            <w:sz w:val="27"/>
            <w:szCs w:val="27"/>
          </w:rPr>
          <w:t>8.12</w:t>
        </w:r>
      </w:hyperlink>
      <w:r w:rsidRPr="003F56C5">
        <w:rPr>
          <w:sz w:val="27"/>
          <w:szCs w:val="27"/>
        </w:rPr>
        <w:t xml:space="preserve">, </w:t>
      </w:r>
      <w:hyperlink r:id="rId32" w:history="1">
        <w:r w:rsidRPr="003F56C5">
          <w:rPr>
            <w:sz w:val="27"/>
            <w:szCs w:val="27"/>
          </w:rPr>
          <w:t>8.13</w:t>
        </w:r>
      </w:hyperlink>
      <w:r w:rsidRPr="003F56C5">
        <w:rPr>
          <w:sz w:val="27"/>
          <w:szCs w:val="27"/>
        </w:rPr>
        <w:t xml:space="preserve">, </w:t>
      </w:r>
      <w:hyperlink r:id="rId33" w:history="1">
        <w:r w:rsidRPr="003F56C5">
          <w:rPr>
            <w:sz w:val="27"/>
            <w:szCs w:val="27"/>
          </w:rPr>
          <w:t>8.14</w:t>
        </w:r>
      </w:hyperlink>
      <w:r w:rsidRPr="003F56C5">
        <w:rPr>
          <w:sz w:val="27"/>
          <w:szCs w:val="27"/>
        </w:rPr>
        <w:t xml:space="preserve">, </w:t>
      </w:r>
      <w:hyperlink r:id="rId34" w:history="1">
        <w:r w:rsidRPr="003F56C5">
          <w:rPr>
            <w:sz w:val="27"/>
            <w:szCs w:val="27"/>
          </w:rPr>
          <w:t>8.21</w:t>
        </w:r>
      </w:hyperlink>
      <w:r w:rsidRPr="003F56C5">
        <w:rPr>
          <w:sz w:val="27"/>
          <w:szCs w:val="27"/>
        </w:rPr>
        <w:t xml:space="preserve">, </w:t>
      </w:r>
      <w:hyperlink r:id="rId35" w:history="1">
        <w:r w:rsidRPr="003F56C5">
          <w:rPr>
            <w:sz w:val="27"/>
            <w:szCs w:val="27"/>
          </w:rPr>
          <w:t>8.32</w:t>
        </w:r>
      </w:hyperlink>
      <w:r w:rsidRPr="003F56C5">
        <w:rPr>
          <w:sz w:val="27"/>
          <w:szCs w:val="27"/>
        </w:rPr>
        <w:t xml:space="preserve">, </w:t>
      </w:r>
      <w:hyperlink r:id="rId36" w:history="1">
        <w:r w:rsidRPr="003F56C5">
          <w:rPr>
            <w:sz w:val="27"/>
            <w:szCs w:val="27"/>
          </w:rPr>
          <w:t>8.42</w:t>
        </w:r>
      </w:hyperlink>
      <w:r w:rsidRPr="003F56C5">
        <w:rPr>
          <w:sz w:val="27"/>
          <w:szCs w:val="27"/>
        </w:rPr>
        <w:t xml:space="preserve">, </w:t>
      </w:r>
      <w:hyperlink r:id="rId37" w:history="1">
        <w:r w:rsidRPr="003F56C5">
          <w:rPr>
            <w:sz w:val="27"/>
            <w:szCs w:val="27"/>
          </w:rPr>
          <w:t>8.44</w:t>
        </w:r>
      </w:hyperlink>
      <w:r w:rsidRPr="003F56C5">
        <w:rPr>
          <w:sz w:val="27"/>
          <w:szCs w:val="27"/>
        </w:rPr>
        <w:t xml:space="preserve">, </w:t>
      </w:r>
      <w:hyperlink r:id="rId38" w:history="1">
        <w:r w:rsidRPr="003F56C5">
          <w:rPr>
            <w:sz w:val="27"/>
            <w:szCs w:val="27"/>
          </w:rPr>
          <w:t>8.45</w:t>
        </w:r>
      </w:hyperlink>
      <w:r w:rsidRPr="003F56C5">
        <w:rPr>
          <w:sz w:val="27"/>
          <w:szCs w:val="27"/>
        </w:rPr>
        <w:t xml:space="preserve">, </w:t>
      </w:r>
      <w:hyperlink r:id="rId39" w:history="1">
        <w:r w:rsidRPr="003F56C5">
          <w:rPr>
            <w:sz w:val="27"/>
            <w:szCs w:val="27"/>
          </w:rPr>
          <w:t>14.1</w:t>
        </w:r>
      </w:hyperlink>
      <w:r w:rsidRPr="003F56C5">
        <w:rPr>
          <w:sz w:val="27"/>
          <w:szCs w:val="27"/>
        </w:rPr>
        <w:t xml:space="preserve"> и </w:t>
      </w:r>
      <w:hyperlink r:id="rId40" w:history="1">
        <w:r w:rsidRPr="003F56C5">
          <w:rPr>
            <w:sz w:val="27"/>
            <w:szCs w:val="27"/>
          </w:rPr>
          <w:t>19.20</w:t>
        </w:r>
      </w:hyperlink>
      <w:r w:rsidRPr="003F56C5">
        <w:rPr>
          <w:sz w:val="27"/>
          <w:szCs w:val="27"/>
        </w:rPr>
        <w:t xml:space="preserve"> Кодекса Российской Федерации об административных правонарушениях</w:t>
      </w:r>
      <w:r w:rsidR="009024E0">
        <w:rPr>
          <w:sz w:val="27"/>
          <w:szCs w:val="27"/>
        </w:rPr>
        <w:t>,</w:t>
      </w:r>
      <w:r w:rsidR="005000EC">
        <w:rPr>
          <w:sz w:val="27"/>
          <w:szCs w:val="27"/>
        </w:rPr>
        <w:br/>
      </w:r>
      <w:r w:rsidRPr="003F56C5">
        <w:rPr>
          <w:sz w:val="27"/>
          <w:szCs w:val="27"/>
        </w:rPr>
        <w:t xml:space="preserve">и совершенного при осуществлении деятельности с использованием объекта </w:t>
      </w:r>
      <w:r w:rsidR="009024E0">
        <w:rPr>
          <w:sz w:val="27"/>
          <w:szCs w:val="27"/>
        </w:rPr>
        <w:t>контроля</w:t>
      </w:r>
      <w:r w:rsidRPr="003F56C5">
        <w:rPr>
          <w:sz w:val="27"/>
          <w:szCs w:val="27"/>
        </w:rPr>
        <w:t>, вынесенного должностными лицами органа государственного надзора или судом на основании протокола об административном правонарушении, составленного должностными лицами указанного органа;</w:t>
      </w:r>
    </w:p>
    <w:p w14:paraId="5F46FF68" w14:textId="31681C03" w:rsidR="00DE77CC" w:rsidRPr="00B727C1" w:rsidRDefault="00DE77CC" w:rsidP="000932AE">
      <w:pPr>
        <w:ind w:firstLine="709"/>
        <w:jc w:val="both"/>
        <w:rPr>
          <w:sz w:val="27"/>
          <w:szCs w:val="27"/>
        </w:rPr>
      </w:pPr>
      <w:r w:rsidRPr="00B727C1">
        <w:rPr>
          <w:sz w:val="27"/>
          <w:szCs w:val="27"/>
        </w:rPr>
        <w:t xml:space="preserve">б) </w:t>
      </w:r>
      <w:r w:rsidR="00DD56D1">
        <w:rPr>
          <w:sz w:val="27"/>
          <w:szCs w:val="27"/>
        </w:rPr>
        <w:t>п</w:t>
      </w:r>
      <w:r w:rsidRPr="00B727C1">
        <w:rPr>
          <w:sz w:val="27"/>
          <w:szCs w:val="27"/>
        </w:rPr>
        <w:t>риговор</w:t>
      </w:r>
      <w:r w:rsidR="00B34701">
        <w:rPr>
          <w:sz w:val="27"/>
          <w:szCs w:val="27"/>
        </w:rPr>
        <w:t>а</w:t>
      </w:r>
      <w:r w:rsidR="00DD56D1">
        <w:rPr>
          <w:sz w:val="27"/>
          <w:szCs w:val="27"/>
        </w:rPr>
        <w:t xml:space="preserve"> суда</w:t>
      </w:r>
      <w:r w:rsidRPr="00B727C1">
        <w:rPr>
          <w:sz w:val="27"/>
          <w:szCs w:val="27"/>
        </w:rPr>
        <w:t xml:space="preserve">, </w:t>
      </w:r>
      <w:r w:rsidR="00DD56D1">
        <w:rPr>
          <w:sz w:val="27"/>
          <w:szCs w:val="27"/>
        </w:rPr>
        <w:t xml:space="preserve">вынесенного за </w:t>
      </w:r>
      <w:r w:rsidRPr="00B727C1">
        <w:rPr>
          <w:sz w:val="27"/>
          <w:szCs w:val="27"/>
        </w:rPr>
        <w:t>совершени</w:t>
      </w:r>
      <w:r w:rsidR="00DD56D1">
        <w:rPr>
          <w:sz w:val="27"/>
          <w:szCs w:val="27"/>
        </w:rPr>
        <w:t>е</w:t>
      </w:r>
      <w:r w:rsidRPr="00B727C1">
        <w:rPr>
          <w:sz w:val="27"/>
          <w:szCs w:val="27"/>
        </w:rPr>
        <w:t xml:space="preserve"> преступлени</w:t>
      </w:r>
      <w:r w:rsidR="00DD56D1">
        <w:rPr>
          <w:sz w:val="27"/>
          <w:szCs w:val="27"/>
        </w:rPr>
        <w:t>й</w:t>
      </w:r>
      <w:r w:rsidRPr="00B727C1">
        <w:rPr>
          <w:sz w:val="27"/>
          <w:szCs w:val="27"/>
        </w:rPr>
        <w:t>, предусмотренн</w:t>
      </w:r>
      <w:r w:rsidR="00DD56D1">
        <w:rPr>
          <w:sz w:val="27"/>
          <w:szCs w:val="27"/>
        </w:rPr>
        <w:t xml:space="preserve">ых </w:t>
      </w:r>
      <w:hyperlink r:id="rId41" w:history="1">
        <w:r w:rsidRPr="00B727C1">
          <w:rPr>
            <w:sz w:val="27"/>
            <w:szCs w:val="27"/>
          </w:rPr>
          <w:t>статьями 246</w:t>
        </w:r>
      </w:hyperlink>
      <w:r w:rsidRPr="00B727C1">
        <w:rPr>
          <w:sz w:val="27"/>
          <w:szCs w:val="27"/>
        </w:rPr>
        <w:t xml:space="preserve">, </w:t>
      </w:r>
      <w:hyperlink r:id="rId42" w:history="1">
        <w:r w:rsidRPr="00B727C1">
          <w:rPr>
            <w:sz w:val="27"/>
            <w:szCs w:val="27"/>
          </w:rPr>
          <w:t>247</w:t>
        </w:r>
      </w:hyperlink>
      <w:r w:rsidRPr="00B727C1">
        <w:rPr>
          <w:sz w:val="27"/>
          <w:szCs w:val="27"/>
        </w:rPr>
        <w:t xml:space="preserve">, </w:t>
      </w:r>
      <w:hyperlink r:id="rId43" w:history="1">
        <w:r w:rsidRPr="00B727C1">
          <w:rPr>
            <w:sz w:val="27"/>
            <w:szCs w:val="27"/>
          </w:rPr>
          <w:t>250</w:t>
        </w:r>
      </w:hyperlink>
      <w:r w:rsidRPr="00B727C1">
        <w:rPr>
          <w:sz w:val="27"/>
          <w:szCs w:val="27"/>
        </w:rPr>
        <w:t xml:space="preserve"> </w:t>
      </w:r>
      <w:r w:rsidR="009024E0">
        <w:rPr>
          <w:sz w:val="27"/>
          <w:szCs w:val="27"/>
        </w:rPr>
        <w:t>–</w:t>
      </w:r>
      <w:r w:rsidRPr="00B727C1">
        <w:rPr>
          <w:sz w:val="27"/>
          <w:szCs w:val="27"/>
        </w:rPr>
        <w:t xml:space="preserve"> </w:t>
      </w:r>
      <w:hyperlink r:id="rId44" w:history="1">
        <w:r w:rsidRPr="00B727C1">
          <w:rPr>
            <w:sz w:val="27"/>
            <w:szCs w:val="27"/>
          </w:rPr>
          <w:t>255</w:t>
        </w:r>
      </w:hyperlink>
      <w:r w:rsidRPr="00B727C1">
        <w:rPr>
          <w:sz w:val="27"/>
          <w:szCs w:val="27"/>
        </w:rPr>
        <w:t xml:space="preserve"> и </w:t>
      </w:r>
      <w:hyperlink r:id="rId45" w:history="1">
        <w:r w:rsidRPr="00B727C1">
          <w:rPr>
            <w:sz w:val="27"/>
            <w:szCs w:val="27"/>
          </w:rPr>
          <w:t>257</w:t>
        </w:r>
      </w:hyperlink>
      <w:r w:rsidRPr="00B727C1">
        <w:rPr>
          <w:sz w:val="27"/>
          <w:szCs w:val="27"/>
        </w:rPr>
        <w:t xml:space="preserve"> Уголовного кодекса Российской Федерации;</w:t>
      </w:r>
    </w:p>
    <w:p w14:paraId="41C12E58" w14:textId="7C120436" w:rsidR="00DE77CC" w:rsidRPr="00B727C1" w:rsidRDefault="00DE77CC" w:rsidP="000932AE">
      <w:pPr>
        <w:ind w:firstLine="709"/>
        <w:jc w:val="both"/>
        <w:rPr>
          <w:sz w:val="27"/>
          <w:szCs w:val="27"/>
        </w:rPr>
      </w:pPr>
      <w:r w:rsidRPr="00B727C1">
        <w:rPr>
          <w:sz w:val="27"/>
          <w:szCs w:val="27"/>
        </w:rPr>
        <w:t xml:space="preserve">в) решения о досрочном прекращении, приостановлении или ограничении права пользования недрами, принятого в случае нарушения пользователем недр </w:t>
      </w:r>
      <w:r w:rsidRPr="00B727C1">
        <w:rPr>
          <w:sz w:val="27"/>
          <w:szCs w:val="27"/>
        </w:rPr>
        <w:lastRenderedPageBreak/>
        <w:t xml:space="preserve">существенных условий лицензии либо установленных правил пользования недрами при осуществлении деятельности с использованием объекта </w:t>
      </w:r>
      <w:r w:rsidR="009024E0">
        <w:rPr>
          <w:sz w:val="27"/>
          <w:szCs w:val="27"/>
        </w:rPr>
        <w:t>контроля</w:t>
      </w:r>
      <w:r w:rsidRPr="00B727C1">
        <w:rPr>
          <w:sz w:val="27"/>
          <w:szCs w:val="27"/>
        </w:rPr>
        <w:t>;</w:t>
      </w:r>
    </w:p>
    <w:p w14:paraId="2B1BBF96" w14:textId="642D4E86" w:rsidR="00DE77CC" w:rsidRPr="00B727C1" w:rsidRDefault="00DE77CC" w:rsidP="000932AE">
      <w:pPr>
        <w:ind w:firstLine="709"/>
        <w:jc w:val="both"/>
        <w:rPr>
          <w:sz w:val="27"/>
          <w:szCs w:val="27"/>
        </w:rPr>
      </w:pPr>
      <w:r w:rsidRPr="00B727C1">
        <w:rPr>
          <w:sz w:val="27"/>
          <w:szCs w:val="27"/>
        </w:rPr>
        <w:t>г) постановления о назначении административного наказания юридическому лицу, его должностным лицам или индивидуальному предпринимателю</w:t>
      </w:r>
      <w:r w:rsidR="00D73D0A">
        <w:rPr>
          <w:sz w:val="27"/>
          <w:szCs w:val="27"/>
        </w:rPr>
        <w:br/>
      </w:r>
      <w:r w:rsidRPr="00B727C1">
        <w:rPr>
          <w:sz w:val="27"/>
          <w:szCs w:val="27"/>
        </w:rPr>
        <w:t xml:space="preserve">при осуществлении деятельности с использованием объекта </w:t>
      </w:r>
      <w:r w:rsidR="00D73D0A">
        <w:rPr>
          <w:sz w:val="27"/>
          <w:szCs w:val="27"/>
        </w:rPr>
        <w:t>контроля</w:t>
      </w:r>
      <w:r w:rsidR="00D73D0A">
        <w:rPr>
          <w:sz w:val="27"/>
          <w:szCs w:val="27"/>
        </w:rPr>
        <w:br/>
      </w:r>
      <w:r w:rsidRPr="00B727C1">
        <w:rPr>
          <w:sz w:val="27"/>
          <w:szCs w:val="27"/>
        </w:rPr>
        <w:t>за совершение административного правонарушения, предусмотренного законами субъектов Российской Федерации, которое повлекло за собой возникновение угрозы причинения вреда окружающей среде или причинение такого вреда;</w:t>
      </w:r>
    </w:p>
    <w:p w14:paraId="62919A42" w14:textId="0D829BF3" w:rsidR="00DE77CC" w:rsidRPr="00B727C1" w:rsidRDefault="00DE77CC" w:rsidP="000932AE">
      <w:pPr>
        <w:ind w:firstLine="709"/>
        <w:jc w:val="both"/>
        <w:rPr>
          <w:sz w:val="27"/>
          <w:szCs w:val="27"/>
        </w:rPr>
      </w:pPr>
      <w:r w:rsidRPr="00B727C1">
        <w:rPr>
          <w:sz w:val="27"/>
          <w:szCs w:val="27"/>
        </w:rPr>
        <w:t xml:space="preserve">д) решения о прекращении, аннулировании разрешений, выдача которых уполномоченными органами исполнительной власти субъектов Российской Федерации предусмотрена нормативными правовыми актами субъектов Российской Федерации, при осуществлении деятельности с использованием объекта </w:t>
      </w:r>
      <w:r w:rsidR="006B2ABA">
        <w:rPr>
          <w:sz w:val="27"/>
          <w:szCs w:val="27"/>
        </w:rPr>
        <w:t>контроля</w:t>
      </w:r>
      <w:r w:rsidRPr="00B727C1">
        <w:rPr>
          <w:sz w:val="27"/>
          <w:szCs w:val="27"/>
        </w:rPr>
        <w:t>.</w:t>
      </w:r>
    </w:p>
    <w:p w14:paraId="79C1AA0C" w14:textId="15E96251" w:rsidR="00C83F37" w:rsidRPr="00093E12" w:rsidRDefault="00093E12" w:rsidP="00093E12">
      <w:pPr>
        <w:ind w:firstLine="709"/>
        <w:jc w:val="both"/>
        <w:rPr>
          <w:sz w:val="27"/>
          <w:szCs w:val="27"/>
        </w:rPr>
      </w:pPr>
      <w:r w:rsidRPr="00093E12">
        <w:rPr>
          <w:sz w:val="27"/>
          <w:szCs w:val="27"/>
        </w:rPr>
        <w:t>2.8. </w:t>
      </w:r>
      <w:r w:rsidR="00C83F37" w:rsidRPr="00093E12">
        <w:rPr>
          <w:sz w:val="27"/>
          <w:szCs w:val="27"/>
        </w:rPr>
        <w:t xml:space="preserve">Объекты </w:t>
      </w:r>
      <w:r w:rsidR="0073770A" w:rsidRPr="00093E12">
        <w:rPr>
          <w:sz w:val="27"/>
          <w:szCs w:val="27"/>
        </w:rPr>
        <w:t>контроля</w:t>
      </w:r>
      <w:r w:rsidR="00C83F37" w:rsidRPr="00093E12">
        <w:rPr>
          <w:sz w:val="27"/>
          <w:szCs w:val="27"/>
        </w:rPr>
        <w:t>, подлежащие отнесению в соответствии</w:t>
      </w:r>
      <w:r w:rsidR="002B6728" w:rsidRPr="00093E12">
        <w:rPr>
          <w:sz w:val="27"/>
          <w:szCs w:val="27"/>
        </w:rPr>
        <w:br/>
      </w:r>
      <w:r w:rsidR="00C83F37" w:rsidRPr="00093E12">
        <w:rPr>
          <w:sz w:val="27"/>
          <w:szCs w:val="27"/>
        </w:rPr>
        <w:t xml:space="preserve">с </w:t>
      </w:r>
      <w:hyperlink r:id="rId46" w:history="1">
        <w:r w:rsidR="00C83F37" w:rsidRPr="00093E12">
          <w:rPr>
            <w:sz w:val="27"/>
            <w:szCs w:val="27"/>
          </w:rPr>
          <w:t>подпунктами «а»</w:t>
        </w:r>
      </w:hyperlink>
      <w:r w:rsidR="00C83F37" w:rsidRPr="00093E12">
        <w:rPr>
          <w:sz w:val="27"/>
          <w:szCs w:val="27"/>
        </w:rPr>
        <w:t xml:space="preserve"> и «</w:t>
      </w:r>
      <w:hyperlink r:id="rId47" w:history="1">
        <w:r w:rsidR="00C83F37" w:rsidRPr="00093E12">
          <w:rPr>
            <w:sz w:val="27"/>
            <w:szCs w:val="27"/>
          </w:rPr>
          <w:t xml:space="preserve">г» пункта </w:t>
        </w:r>
        <w:r w:rsidR="00C3493A" w:rsidRPr="00093E12">
          <w:rPr>
            <w:sz w:val="27"/>
            <w:szCs w:val="27"/>
          </w:rPr>
          <w:t>2.7</w:t>
        </w:r>
      </w:hyperlink>
      <w:r w:rsidR="00C83F37" w:rsidRPr="00093E12">
        <w:rPr>
          <w:sz w:val="27"/>
          <w:szCs w:val="27"/>
        </w:rPr>
        <w:t xml:space="preserve"> настоящего </w:t>
      </w:r>
      <w:r w:rsidR="00C3493A" w:rsidRPr="00093E12">
        <w:rPr>
          <w:sz w:val="27"/>
          <w:szCs w:val="27"/>
        </w:rPr>
        <w:t>раздела</w:t>
      </w:r>
      <w:r w:rsidR="00C83F37" w:rsidRPr="00093E12">
        <w:rPr>
          <w:sz w:val="27"/>
          <w:szCs w:val="27"/>
        </w:rPr>
        <w:t xml:space="preserve"> к категориям высокого, значительного, среднего риска, подлежат отнесению соответственно к категориям значительного, среднего, умеренного риска после устранения в установленный срок выявленного нарушения обязательных требований, подтвержденного результатами проверки.</w:t>
      </w:r>
    </w:p>
    <w:p w14:paraId="15A58D71" w14:textId="15365E9C" w:rsidR="00C83F37" w:rsidRPr="000C7D00" w:rsidRDefault="000C7D00" w:rsidP="000C7D00">
      <w:pPr>
        <w:ind w:firstLine="709"/>
        <w:jc w:val="both"/>
        <w:rPr>
          <w:sz w:val="27"/>
          <w:szCs w:val="27"/>
        </w:rPr>
      </w:pPr>
      <w:r>
        <w:rPr>
          <w:sz w:val="27"/>
          <w:szCs w:val="27"/>
        </w:rPr>
        <w:t>2.9. </w:t>
      </w:r>
      <w:r w:rsidR="00C83F37" w:rsidRPr="000C7D00">
        <w:rPr>
          <w:sz w:val="27"/>
          <w:szCs w:val="27"/>
        </w:rPr>
        <w:t xml:space="preserve">Объекты </w:t>
      </w:r>
      <w:r w:rsidR="000B0A31">
        <w:rPr>
          <w:sz w:val="27"/>
          <w:szCs w:val="27"/>
        </w:rPr>
        <w:t>контроля</w:t>
      </w:r>
      <w:r w:rsidR="00C83F37" w:rsidRPr="000C7D00">
        <w:rPr>
          <w:sz w:val="27"/>
          <w:szCs w:val="27"/>
        </w:rPr>
        <w:t>, подлежащие отнесению в соответствии с</w:t>
      </w:r>
      <w:r w:rsidR="000B0A31">
        <w:rPr>
          <w:sz w:val="27"/>
          <w:szCs w:val="27"/>
        </w:rPr>
        <w:t> </w:t>
      </w:r>
      <w:hyperlink r:id="rId48" w:history="1">
        <w:r w:rsidR="00C83F37" w:rsidRPr="000C7D00">
          <w:rPr>
            <w:sz w:val="27"/>
            <w:szCs w:val="27"/>
          </w:rPr>
          <w:t>пунктами</w:t>
        </w:r>
        <w:r w:rsidR="000B0A31">
          <w:rPr>
            <w:sz w:val="27"/>
            <w:szCs w:val="27"/>
          </w:rPr>
          <w:t> </w:t>
        </w:r>
        <w:r w:rsidR="00C3493A" w:rsidRPr="000C7D00">
          <w:rPr>
            <w:sz w:val="27"/>
            <w:szCs w:val="27"/>
          </w:rPr>
          <w:t>2.5</w:t>
        </w:r>
        <w:r w:rsidR="003D5D9A" w:rsidRPr="000C7D00">
          <w:rPr>
            <w:sz w:val="27"/>
            <w:szCs w:val="27"/>
          </w:rPr>
          <w:t xml:space="preserve"> </w:t>
        </w:r>
      </w:hyperlink>
      <w:r w:rsidR="00C83F37" w:rsidRPr="000C7D00">
        <w:rPr>
          <w:sz w:val="27"/>
          <w:szCs w:val="27"/>
        </w:rPr>
        <w:t xml:space="preserve">и </w:t>
      </w:r>
      <w:r w:rsidR="00C3493A" w:rsidRPr="000C7D00">
        <w:rPr>
          <w:sz w:val="27"/>
          <w:szCs w:val="27"/>
        </w:rPr>
        <w:t>2.6</w:t>
      </w:r>
      <w:r w:rsidR="00C83F37" w:rsidRPr="000C7D00">
        <w:rPr>
          <w:sz w:val="27"/>
          <w:szCs w:val="27"/>
        </w:rPr>
        <w:t xml:space="preserve"> настоящего </w:t>
      </w:r>
      <w:r w:rsidR="00C3493A" w:rsidRPr="000C7D00">
        <w:rPr>
          <w:sz w:val="27"/>
          <w:szCs w:val="27"/>
        </w:rPr>
        <w:t>раздела</w:t>
      </w:r>
      <w:r w:rsidR="000B0A31">
        <w:rPr>
          <w:sz w:val="27"/>
          <w:szCs w:val="27"/>
        </w:rPr>
        <w:t xml:space="preserve"> </w:t>
      </w:r>
      <w:r w:rsidR="00C83F37" w:rsidRPr="000C7D00">
        <w:rPr>
          <w:sz w:val="27"/>
          <w:szCs w:val="27"/>
        </w:rPr>
        <w:t>к категориям значительного, среднего риска, подлежат отнесению соответственно к категориям среднего, умеренного риска при отсутствии в течение 3 лет, предшествующих дате принятия решения об</w:t>
      </w:r>
      <w:r w:rsidR="000B0A31">
        <w:rPr>
          <w:sz w:val="27"/>
          <w:szCs w:val="27"/>
        </w:rPr>
        <w:t> </w:t>
      </w:r>
      <w:r w:rsidR="00C83F37" w:rsidRPr="000C7D00">
        <w:rPr>
          <w:sz w:val="27"/>
          <w:szCs w:val="27"/>
        </w:rPr>
        <w:t>отнесении объекта регионального государственного экологического надзора к</w:t>
      </w:r>
      <w:r w:rsidR="000B0A31">
        <w:rPr>
          <w:sz w:val="27"/>
          <w:szCs w:val="27"/>
        </w:rPr>
        <w:t> </w:t>
      </w:r>
      <w:r w:rsidR="00C83F37" w:rsidRPr="000C7D00">
        <w:rPr>
          <w:sz w:val="27"/>
          <w:szCs w:val="27"/>
        </w:rPr>
        <w:t>категории риска, вступивших</w:t>
      </w:r>
      <w:r w:rsidR="000B0A31">
        <w:rPr>
          <w:sz w:val="27"/>
          <w:szCs w:val="27"/>
        </w:rPr>
        <w:t xml:space="preserve"> </w:t>
      </w:r>
      <w:r w:rsidR="00C83F37" w:rsidRPr="000C7D00">
        <w:rPr>
          <w:sz w:val="27"/>
          <w:szCs w:val="27"/>
        </w:rPr>
        <w:t xml:space="preserve">в законную силу решений, предусмотренных </w:t>
      </w:r>
      <w:hyperlink r:id="rId49" w:history="1">
        <w:r w:rsidR="00C83F37" w:rsidRPr="000C7D00">
          <w:rPr>
            <w:sz w:val="27"/>
            <w:szCs w:val="27"/>
          </w:rPr>
          <w:t xml:space="preserve">пунктом </w:t>
        </w:r>
        <w:r w:rsidR="00C3493A" w:rsidRPr="000C7D00">
          <w:rPr>
            <w:sz w:val="27"/>
            <w:szCs w:val="27"/>
          </w:rPr>
          <w:t>2.7</w:t>
        </w:r>
      </w:hyperlink>
      <w:r w:rsidR="00C83F37" w:rsidRPr="000C7D00">
        <w:rPr>
          <w:sz w:val="27"/>
          <w:szCs w:val="27"/>
        </w:rPr>
        <w:t xml:space="preserve"> настоящего </w:t>
      </w:r>
      <w:r w:rsidR="00C3493A" w:rsidRPr="000C7D00">
        <w:rPr>
          <w:sz w:val="27"/>
          <w:szCs w:val="27"/>
        </w:rPr>
        <w:t>раздела</w:t>
      </w:r>
      <w:r w:rsidR="00C83F37" w:rsidRPr="000C7D00">
        <w:rPr>
          <w:sz w:val="27"/>
          <w:szCs w:val="27"/>
        </w:rPr>
        <w:t>,</w:t>
      </w:r>
      <w:r w:rsidR="000B0A31">
        <w:rPr>
          <w:sz w:val="27"/>
          <w:szCs w:val="27"/>
        </w:rPr>
        <w:t xml:space="preserve"> </w:t>
      </w:r>
      <w:r w:rsidR="00C83F37" w:rsidRPr="000C7D00">
        <w:rPr>
          <w:sz w:val="27"/>
          <w:szCs w:val="27"/>
        </w:rPr>
        <w:t>и одновременном соблюдении установленных законодательством в области охраны окружающей среды требований о</w:t>
      </w:r>
      <w:r w:rsidR="000B0A31">
        <w:rPr>
          <w:sz w:val="27"/>
          <w:szCs w:val="27"/>
        </w:rPr>
        <w:t> </w:t>
      </w:r>
      <w:r w:rsidR="00C83F37" w:rsidRPr="000C7D00">
        <w:rPr>
          <w:sz w:val="27"/>
          <w:szCs w:val="27"/>
        </w:rPr>
        <w:t>своевременном внесении платы за негативное воздействие на окружающую среду в полном размере, представлении декларации</w:t>
      </w:r>
      <w:r w:rsidR="000B0A31">
        <w:rPr>
          <w:sz w:val="27"/>
          <w:szCs w:val="27"/>
        </w:rPr>
        <w:t xml:space="preserve"> </w:t>
      </w:r>
      <w:r w:rsidR="00C83F37" w:rsidRPr="000C7D00">
        <w:rPr>
          <w:sz w:val="27"/>
          <w:szCs w:val="27"/>
        </w:rPr>
        <w:t>о плате за негативное воздействие на окружающую среду, отчета об организации</w:t>
      </w:r>
      <w:r w:rsidR="000B0A31">
        <w:rPr>
          <w:sz w:val="27"/>
          <w:szCs w:val="27"/>
        </w:rPr>
        <w:t xml:space="preserve"> </w:t>
      </w:r>
      <w:r w:rsidR="00C83F37" w:rsidRPr="000C7D00">
        <w:rPr>
          <w:sz w:val="27"/>
          <w:szCs w:val="27"/>
        </w:rPr>
        <w:t xml:space="preserve">и о результатах осуществления производственного экологического контроля, отчетности </w:t>
      </w:r>
      <w:r w:rsidR="00E34D58">
        <w:rPr>
          <w:sz w:val="27"/>
          <w:szCs w:val="27"/>
        </w:rPr>
        <w:br/>
      </w:r>
      <w:r w:rsidR="00C83F37" w:rsidRPr="000C7D00">
        <w:rPr>
          <w:sz w:val="27"/>
          <w:szCs w:val="27"/>
        </w:rPr>
        <w:t>об образовании, утилизации, обезвреживании, о размещении отходов производства и потребления.</w:t>
      </w:r>
    </w:p>
    <w:p w14:paraId="771B1470" w14:textId="61D84E00" w:rsidR="00B81017" w:rsidRPr="000C7D00" w:rsidRDefault="000C7D00" w:rsidP="000C7D00">
      <w:pPr>
        <w:ind w:firstLine="709"/>
        <w:jc w:val="both"/>
        <w:rPr>
          <w:sz w:val="27"/>
          <w:szCs w:val="27"/>
        </w:rPr>
      </w:pPr>
      <w:r>
        <w:rPr>
          <w:sz w:val="27"/>
          <w:szCs w:val="27"/>
        </w:rPr>
        <w:t>2.10. </w:t>
      </w:r>
      <w:r w:rsidR="009067F9" w:rsidRPr="000C7D00">
        <w:rPr>
          <w:sz w:val="27"/>
          <w:szCs w:val="27"/>
        </w:rPr>
        <w:t>Отнесение</w:t>
      </w:r>
      <w:r w:rsidR="00B81017" w:rsidRPr="000C7D00">
        <w:rPr>
          <w:sz w:val="27"/>
          <w:szCs w:val="27"/>
        </w:rPr>
        <w:t xml:space="preserve"> объектов контроля к определенной категории риска осуществляется приказом </w:t>
      </w:r>
      <w:r w:rsidR="002E6F44" w:rsidRPr="000C7D00">
        <w:rPr>
          <w:sz w:val="27"/>
          <w:szCs w:val="27"/>
        </w:rPr>
        <w:t xml:space="preserve">Управления </w:t>
      </w:r>
      <w:r w:rsidR="00B81017" w:rsidRPr="000C7D00">
        <w:rPr>
          <w:sz w:val="27"/>
          <w:szCs w:val="27"/>
        </w:rPr>
        <w:t>ежеквартально не позднее 20 числа месяца</w:t>
      </w:r>
      <w:r w:rsidR="00C3493A" w:rsidRPr="000C7D00">
        <w:rPr>
          <w:sz w:val="27"/>
          <w:szCs w:val="27"/>
        </w:rPr>
        <w:t>,</w:t>
      </w:r>
      <w:r w:rsidR="00B81017" w:rsidRPr="000C7D00">
        <w:rPr>
          <w:sz w:val="27"/>
          <w:szCs w:val="27"/>
        </w:rPr>
        <w:t xml:space="preserve"> следующего за истекшим кварталом, на основании сопоставления </w:t>
      </w:r>
      <w:r w:rsidR="00E34D58">
        <w:rPr>
          <w:sz w:val="27"/>
          <w:szCs w:val="27"/>
        </w:rPr>
        <w:br/>
      </w:r>
      <w:r w:rsidR="00B81017" w:rsidRPr="000C7D00">
        <w:rPr>
          <w:sz w:val="27"/>
          <w:szCs w:val="27"/>
        </w:rPr>
        <w:t xml:space="preserve">их характеристик с критериями отнесения объектов контроля к категориям риска согласно пунктам </w:t>
      </w:r>
      <w:r w:rsidR="00C3493A" w:rsidRPr="000C7D00">
        <w:rPr>
          <w:sz w:val="27"/>
          <w:szCs w:val="27"/>
        </w:rPr>
        <w:t>2.5</w:t>
      </w:r>
      <w:r w:rsidR="00B81017" w:rsidRPr="000C7D00">
        <w:rPr>
          <w:sz w:val="27"/>
          <w:szCs w:val="27"/>
        </w:rPr>
        <w:t xml:space="preserve"> – </w:t>
      </w:r>
      <w:r w:rsidR="00C3493A" w:rsidRPr="000C7D00">
        <w:rPr>
          <w:sz w:val="27"/>
          <w:szCs w:val="27"/>
        </w:rPr>
        <w:t>2.9</w:t>
      </w:r>
      <w:r w:rsidR="008C7B65" w:rsidRPr="000C7D00">
        <w:rPr>
          <w:sz w:val="27"/>
          <w:szCs w:val="27"/>
        </w:rPr>
        <w:t xml:space="preserve"> </w:t>
      </w:r>
      <w:r w:rsidR="00B81017" w:rsidRPr="000C7D00">
        <w:rPr>
          <w:sz w:val="27"/>
          <w:szCs w:val="27"/>
        </w:rPr>
        <w:t xml:space="preserve">настоящего </w:t>
      </w:r>
      <w:r w:rsidR="00C3493A" w:rsidRPr="000C7D00">
        <w:rPr>
          <w:sz w:val="27"/>
          <w:szCs w:val="27"/>
        </w:rPr>
        <w:t>раздела</w:t>
      </w:r>
      <w:r w:rsidR="00B81017" w:rsidRPr="000C7D00">
        <w:rPr>
          <w:sz w:val="27"/>
          <w:szCs w:val="27"/>
        </w:rPr>
        <w:t>.</w:t>
      </w:r>
    </w:p>
    <w:p w14:paraId="0F529E73" w14:textId="77777777" w:rsidR="00C83F37" w:rsidRDefault="00C83F37" w:rsidP="00092632">
      <w:pPr>
        <w:jc w:val="both"/>
        <w:rPr>
          <w:b/>
          <w:sz w:val="27"/>
          <w:szCs w:val="27"/>
        </w:rPr>
      </w:pPr>
    </w:p>
    <w:p w14:paraId="5664FAB1" w14:textId="77777777" w:rsidR="00956DC7" w:rsidRDefault="00F46498" w:rsidP="00285336">
      <w:pPr>
        <w:ind w:firstLine="709"/>
        <w:jc w:val="center"/>
        <w:rPr>
          <w:b/>
          <w:sz w:val="27"/>
          <w:szCs w:val="27"/>
        </w:rPr>
      </w:pPr>
      <w:r>
        <w:rPr>
          <w:b/>
          <w:sz w:val="27"/>
          <w:szCs w:val="27"/>
          <w:lang w:val="en-US"/>
        </w:rPr>
        <w:t>III</w:t>
      </w:r>
      <w:r w:rsidRPr="00F46498">
        <w:rPr>
          <w:b/>
          <w:sz w:val="27"/>
          <w:szCs w:val="27"/>
        </w:rPr>
        <w:t xml:space="preserve">. </w:t>
      </w:r>
      <w:r w:rsidR="00E8753A" w:rsidRPr="00F46498">
        <w:rPr>
          <w:b/>
          <w:sz w:val="27"/>
          <w:szCs w:val="27"/>
        </w:rPr>
        <w:t>Профилактика рисков причинения вреда (ущерба)</w:t>
      </w:r>
    </w:p>
    <w:p w14:paraId="3CABB38E" w14:textId="7AF2440B" w:rsidR="00E8753A" w:rsidRPr="00F46498" w:rsidRDefault="00E8753A" w:rsidP="00285336">
      <w:pPr>
        <w:ind w:firstLine="709"/>
        <w:jc w:val="center"/>
        <w:rPr>
          <w:b/>
          <w:sz w:val="27"/>
          <w:szCs w:val="27"/>
        </w:rPr>
      </w:pPr>
      <w:r w:rsidRPr="00F46498">
        <w:rPr>
          <w:b/>
          <w:sz w:val="27"/>
          <w:szCs w:val="27"/>
        </w:rPr>
        <w:t>охраняемы</w:t>
      </w:r>
      <w:r w:rsidR="00A4020A">
        <w:rPr>
          <w:b/>
          <w:sz w:val="27"/>
          <w:szCs w:val="27"/>
        </w:rPr>
        <w:t>м</w:t>
      </w:r>
      <w:r w:rsidRPr="00F46498">
        <w:rPr>
          <w:b/>
          <w:sz w:val="27"/>
          <w:szCs w:val="27"/>
        </w:rPr>
        <w:t xml:space="preserve"> законом ценност</w:t>
      </w:r>
      <w:r w:rsidR="00047998">
        <w:rPr>
          <w:b/>
          <w:sz w:val="27"/>
          <w:szCs w:val="27"/>
        </w:rPr>
        <w:t>ям</w:t>
      </w:r>
    </w:p>
    <w:p w14:paraId="22141E76" w14:textId="77777777" w:rsidR="00E8753A" w:rsidRPr="004E7E54" w:rsidRDefault="00E8753A" w:rsidP="00092632">
      <w:pPr>
        <w:jc w:val="both"/>
        <w:rPr>
          <w:sz w:val="27"/>
          <w:szCs w:val="27"/>
        </w:rPr>
      </w:pPr>
    </w:p>
    <w:p w14:paraId="12629862" w14:textId="480F2B1F" w:rsidR="00E32961" w:rsidRPr="007727B5" w:rsidRDefault="007727B5" w:rsidP="007727B5">
      <w:pPr>
        <w:ind w:firstLine="709"/>
        <w:jc w:val="both"/>
        <w:rPr>
          <w:sz w:val="27"/>
          <w:szCs w:val="27"/>
        </w:rPr>
      </w:pPr>
      <w:r>
        <w:rPr>
          <w:sz w:val="27"/>
          <w:szCs w:val="27"/>
        </w:rPr>
        <w:t>3.1. </w:t>
      </w:r>
      <w:r w:rsidR="00E32961" w:rsidRPr="007727B5">
        <w:rPr>
          <w:sz w:val="27"/>
          <w:szCs w:val="27"/>
        </w:rPr>
        <w:t xml:space="preserve">Управление осуществляет профилактические мероприятия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w:t>
      </w:r>
      <w:r w:rsidR="00E32961" w:rsidRPr="007727B5">
        <w:rPr>
          <w:sz w:val="27"/>
          <w:szCs w:val="27"/>
        </w:rPr>
        <w:lastRenderedPageBreak/>
        <w:t>(ущерба) охраняемым законом ценностям, и доведения обязательных требований</w:t>
      </w:r>
      <w:r w:rsidR="002221C0">
        <w:rPr>
          <w:sz w:val="27"/>
          <w:szCs w:val="27"/>
        </w:rPr>
        <w:br/>
      </w:r>
      <w:r w:rsidR="00E32961" w:rsidRPr="007727B5">
        <w:rPr>
          <w:sz w:val="27"/>
          <w:szCs w:val="27"/>
        </w:rPr>
        <w:t>до контролируемых лиц, способов их соблюдения.</w:t>
      </w:r>
    </w:p>
    <w:p w14:paraId="26675F2A" w14:textId="65A17831" w:rsidR="00E32961" w:rsidRPr="007727B5" w:rsidRDefault="007727B5" w:rsidP="007727B5">
      <w:pPr>
        <w:ind w:firstLine="709"/>
        <w:jc w:val="both"/>
        <w:rPr>
          <w:sz w:val="27"/>
          <w:szCs w:val="27"/>
        </w:rPr>
      </w:pPr>
      <w:r>
        <w:rPr>
          <w:sz w:val="27"/>
          <w:szCs w:val="27"/>
        </w:rPr>
        <w:t>3.2. </w:t>
      </w:r>
      <w:r w:rsidR="00E32961" w:rsidRPr="007727B5">
        <w:rPr>
          <w:sz w:val="27"/>
          <w:szCs w:val="27"/>
        </w:rPr>
        <w:t xml:space="preserve">Профилактические мероприятия осуществляются на основании </w:t>
      </w:r>
      <w:r w:rsidR="00F02E44" w:rsidRPr="007727B5">
        <w:rPr>
          <w:sz w:val="27"/>
          <w:szCs w:val="27"/>
        </w:rPr>
        <w:t xml:space="preserve">ежегодно утверждаемой </w:t>
      </w:r>
      <w:r w:rsidR="00E32961" w:rsidRPr="007727B5">
        <w:rPr>
          <w:sz w:val="27"/>
          <w:szCs w:val="27"/>
        </w:rPr>
        <w:t>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66BA8EEB" w14:textId="6DAA475C" w:rsidR="00E32961" w:rsidRPr="007727B5" w:rsidRDefault="007727B5" w:rsidP="007727B5">
      <w:pPr>
        <w:ind w:firstLine="709"/>
        <w:jc w:val="both"/>
        <w:rPr>
          <w:sz w:val="27"/>
          <w:szCs w:val="27"/>
        </w:rPr>
      </w:pPr>
      <w:r>
        <w:rPr>
          <w:sz w:val="27"/>
          <w:szCs w:val="27"/>
        </w:rPr>
        <w:t>3.3. </w:t>
      </w:r>
      <w:r w:rsidR="00E32961" w:rsidRPr="007727B5">
        <w:rPr>
          <w:sz w:val="27"/>
          <w:szCs w:val="27"/>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w:t>
      </w:r>
      <w:r w:rsidR="003200AF" w:rsidRPr="007727B5">
        <w:rPr>
          <w:sz w:val="27"/>
          <w:szCs w:val="27"/>
        </w:rPr>
        <w:t xml:space="preserve">начальнику </w:t>
      </w:r>
      <w:r w:rsidR="00BE6E76" w:rsidRPr="007727B5">
        <w:rPr>
          <w:sz w:val="27"/>
          <w:szCs w:val="27"/>
        </w:rPr>
        <w:t>у</w:t>
      </w:r>
      <w:r w:rsidR="003200AF" w:rsidRPr="007727B5">
        <w:rPr>
          <w:sz w:val="27"/>
          <w:szCs w:val="27"/>
        </w:rPr>
        <w:t>правления</w:t>
      </w:r>
      <w:r w:rsidR="00BE6E76" w:rsidRPr="007727B5">
        <w:rPr>
          <w:sz w:val="27"/>
          <w:szCs w:val="27"/>
        </w:rPr>
        <w:t xml:space="preserve">, первому заместителю начальника управления или заместителю начальника управления (далее </w:t>
      </w:r>
      <w:r w:rsidR="00956DC7" w:rsidRPr="007727B5">
        <w:rPr>
          <w:sz w:val="27"/>
          <w:szCs w:val="27"/>
        </w:rPr>
        <w:t>–</w:t>
      </w:r>
      <w:r w:rsidR="00BE6E76" w:rsidRPr="007727B5">
        <w:rPr>
          <w:sz w:val="27"/>
          <w:szCs w:val="27"/>
        </w:rPr>
        <w:t xml:space="preserve"> начальник управления, заместители начальника управления) </w:t>
      </w:r>
      <w:r w:rsidR="00E32961" w:rsidRPr="007727B5">
        <w:rPr>
          <w:sz w:val="27"/>
          <w:szCs w:val="27"/>
        </w:rPr>
        <w:t>для принятия решения о проведении контрольных (надзорных) мероприятий.</w:t>
      </w:r>
    </w:p>
    <w:p w14:paraId="4513153A" w14:textId="06A8487B" w:rsidR="00261EA4" w:rsidRPr="007727B5" w:rsidRDefault="002221C0" w:rsidP="007727B5">
      <w:pPr>
        <w:ind w:firstLine="709"/>
        <w:jc w:val="both"/>
        <w:rPr>
          <w:sz w:val="27"/>
          <w:szCs w:val="27"/>
        </w:rPr>
      </w:pPr>
      <w:r>
        <w:rPr>
          <w:sz w:val="27"/>
          <w:szCs w:val="27"/>
        </w:rPr>
        <w:t>3.4. </w:t>
      </w:r>
      <w:r w:rsidR="004E7E54" w:rsidRPr="007727B5">
        <w:rPr>
          <w:sz w:val="27"/>
          <w:szCs w:val="27"/>
        </w:rPr>
        <w:t>Управление может проводить следующие профилактические мероприятия:</w:t>
      </w:r>
    </w:p>
    <w:p w14:paraId="15D4F7C0" w14:textId="77777777" w:rsidR="00261EA4" w:rsidRDefault="004E7E54" w:rsidP="00261EA4">
      <w:pPr>
        <w:ind w:firstLine="709"/>
        <w:jc w:val="both"/>
        <w:rPr>
          <w:sz w:val="27"/>
          <w:szCs w:val="27"/>
        </w:rPr>
      </w:pPr>
      <w:r w:rsidRPr="00261EA4">
        <w:rPr>
          <w:sz w:val="27"/>
          <w:szCs w:val="27"/>
        </w:rPr>
        <w:t>а) информирование;</w:t>
      </w:r>
    </w:p>
    <w:p w14:paraId="5C6E4EE7" w14:textId="77777777" w:rsidR="00261EA4" w:rsidRDefault="004E7E54" w:rsidP="00261EA4">
      <w:pPr>
        <w:ind w:firstLine="709"/>
        <w:jc w:val="both"/>
        <w:rPr>
          <w:sz w:val="27"/>
          <w:szCs w:val="27"/>
        </w:rPr>
      </w:pPr>
      <w:r w:rsidRPr="00261EA4">
        <w:rPr>
          <w:sz w:val="27"/>
          <w:szCs w:val="27"/>
        </w:rPr>
        <w:t>б) обобщение правоприменительной практики;</w:t>
      </w:r>
    </w:p>
    <w:p w14:paraId="62921795" w14:textId="77777777" w:rsidR="00261EA4" w:rsidRDefault="004E7E54" w:rsidP="00261EA4">
      <w:pPr>
        <w:ind w:firstLine="709"/>
        <w:jc w:val="both"/>
        <w:rPr>
          <w:sz w:val="27"/>
          <w:szCs w:val="27"/>
        </w:rPr>
      </w:pPr>
      <w:r w:rsidRPr="00261EA4">
        <w:rPr>
          <w:sz w:val="27"/>
          <w:szCs w:val="27"/>
        </w:rPr>
        <w:t>в) объявление предостережения;</w:t>
      </w:r>
    </w:p>
    <w:p w14:paraId="1B3C8B70" w14:textId="77777777" w:rsidR="00261EA4" w:rsidRDefault="00B33E46" w:rsidP="00261EA4">
      <w:pPr>
        <w:ind w:firstLine="709"/>
        <w:jc w:val="both"/>
        <w:rPr>
          <w:sz w:val="27"/>
          <w:szCs w:val="27"/>
        </w:rPr>
      </w:pPr>
      <w:r w:rsidRPr="00261EA4">
        <w:rPr>
          <w:sz w:val="27"/>
          <w:szCs w:val="27"/>
        </w:rPr>
        <w:t>г</w:t>
      </w:r>
      <w:r w:rsidR="004E7E54" w:rsidRPr="00261EA4">
        <w:rPr>
          <w:sz w:val="27"/>
          <w:szCs w:val="27"/>
        </w:rPr>
        <w:t>) консультирование</w:t>
      </w:r>
      <w:r w:rsidRPr="00261EA4">
        <w:rPr>
          <w:sz w:val="27"/>
          <w:szCs w:val="27"/>
        </w:rPr>
        <w:t>;</w:t>
      </w:r>
    </w:p>
    <w:p w14:paraId="73025DC8" w14:textId="7CBDFF35" w:rsidR="00261EA4" w:rsidRPr="00261EA4" w:rsidRDefault="00B33E46" w:rsidP="00261EA4">
      <w:pPr>
        <w:ind w:firstLine="709"/>
        <w:jc w:val="both"/>
        <w:rPr>
          <w:sz w:val="27"/>
          <w:szCs w:val="27"/>
        </w:rPr>
      </w:pPr>
      <w:r w:rsidRPr="00261EA4">
        <w:rPr>
          <w:sz w:val="27"/>
          <w:szCs w:val="27"/>
        </w:rPr>
        <w:t>д) профилактический визит</w:t>
      </w:r>
      <w:r w:rsidR="000D4084" w:rsidRPr="00261EA4">
        <w:rPr>
          <w:sz w:val="27"/>
          <w:szCs w:val="27"/>
        </w:rPr>
        <w:t>.</w:t>
      </w:r>
    </w:p>
    <w:p w14:paraId="047D46AE" w14:textId="4098998C" w:rsidR="009115D3" w:rsidRPr="002221C0" w:rsidRDefault="002221C0" w:rsidP="002221C0">
      <w:pPr>
        <w:ind w:firstLine="709"/>
        <w:jc w:val="both"/>
        <w:rPr>
          <w:sz w:val="27"/>
          <w:szCs w:val="27"/>
        </w:rPr>
      </w:pPr>
      <w:r>
        <w:rPr>
          <w:sz w:val="27"/>
          <w:szCs w:val="27"/>
        </w:rPr>
        <w:t>3.5. </w:t>
      </w:r>
      <w:r w:rsidR="00F63CA7" w:rsidRPr="002221C0">
        <w:rPr>
          <w:sz w:val="27"/>
          <w:szCs w:val="27"/>
        </w:rPr>
        <w:t xml:space="preserve">Информирование по вопросам соблюдения обязательных требований </w:t>
      </w:r>
      <w:r w:rsidR="007C1463" w:rsidRPr="002221C0">
        <w:rPr>
          <w:sz w:val="27"/>
          <w:szCs w:val="27"/>
        </w:rPr>
        <w:t xml:space="preserve">осуществляется Управлением </w:t>
      </w:r>
      <w:r w:rsidR="00F63CA7" w:rsidRPr="002221C0">
        <w:rPr>
          <w:sz w:val="27"/>
          <w:szCs w:val="27"/>
        </w:rPr>
        <w:t>посредством размещения соответствующих сведений</w:t>
      </w:r>
      <w:r w:rsidR="00F46498" w:rsidRPr="002221C0">
        <w:rPr>
          <w:sz w:val="27"/>
          <w:szCs w:val="27"/>
        </w:rPr>
        <w:t xml:space="preserve"> </w:t>
      </w:r>
      <w:r w:rsidR="00F63CA7" w:rsidRPr="002221C0">
        <w:rPr>
          <w:sz w:val="27"/>
          <w:szCs w:val="27"/>
        </w:rPr>
        <w:t xml:space="preserve">на официальном сайте </w:t>
      </w:r>
      <w:r w:rsidR="009115D3" w:rsidRPr="002221C0">
        <w:rPr>
          <w:sz w:val="27"/>
          <w:szCs w:val="27"/>
        </w:rPr>
        <w:t xml:space="preserve">Управления </w:t>
      </w:r>
      <w:r w:rsidR="00F63CA7" w:rsidRPr="002221C0">
        <w:rPr>
          <w:sz w:val="27"/>
          <w:szCs w:val="27"/>
        </w:rPr>
        <w:t xml:space="preserve">в сети Интернет </w:t>
      </w:r>
      <w:r w:rsidR="00956DC7" w:rsidRPr="002221C0">
        <w:rPr>
          <w:sz w:val="27"/>
          <w:szCs w:val="27"/>
        </w:rPr>
        <w:t>(</w:t>
      </w:r>
      <w:r w:rsidR="00956DC7" w:rsidRPr="002221C0">
        <w:rPr>
          <w:sz w:val="27"/>
          <w:szCs w:val="27"/>
          <w:lang w:val="en-US"/>
        </w:rPr>
        <w:t>e</w:t>
      </w:r>
      <w:r w:rsidR="009D02FE" w:rsidRPr="002221C0">
        <w:rPr>
          <w:sz w:val="27"/>
          <w:szCs w:val="27"/>
        </w:rPr>
        <w:t>conadzor31.ru</w:t>
      </w:r>
      <w:r w:rsidR="00956DC7" w:rsidRPr="002221C0">
        <w:rPr>
          <w:sz w:val="27"/>
          <w:szCs w:val="27"/>
        </w:rPr>
        <w:t>)</w:t>
      </w:r>
      <w:r w:rsidR="009D02FE" w:rsidRPr="002221C0">
        <w:rPr>
          <w:sz w:val="27"/>
          <w:szCs w:val="27"/>
        </w:rPr>
        <w:t xml:space="preserve"> </w:t>
      </w:r>
      <w:r w:rsidR="00F63CA7" w:rsidRPr="002221C0">
        <w:rPr>
          <w:sz w:val="27"/>
          <w:szCs w:val="27"/>
        </w:rPr>
        <w:t xml:space="preserve">(далее </w:t>
      </w:r>
      <w:r w:rsidR="00956DC7" w:rsidRPr="002221C0">
        <w:rPr>
          <w:sz w:val="27"/>
          <w:szCs w:val="27"/>
        </w:rPr>
        <w:t>–</w:t>
      </w:r>
      <w:r w:rsidR="00F63CA7" w:rsidRPr="002221C0">
        <w:rPr>
          <w:sz w:val="27"/>
          <w:szCs w:val="27"/>
        </w:rPr>
        <w:t xml:space="preserve"> сеть </w:t>
      </w:r>
      <w:r w:rsidR="00956DC7" w:rsidRPr="002221C0">
        <w:rPr>
          <w:sz w:val="27"/>
          <w:szCs w:val="27"/>
        </w:rPr>
        <w:t>сайт Управления</w:t>
      </w:r>
      <w:r w:rsidR="00F63CA7" w:rsidRPr="002221C0">
        <w:rPr>
          <w:sz w:val="27"/>
          <w:szCs w:val="27"/>
        </w:rPr>
        <w:t>)</w:t>
      </w:r>
      <w:r w:rsidR="009115D3" w:rsidRPr="002221C0">
        <w:rPr>
          <w:sz w:val="27"/>
          <w:szCs w:val="27"/>
        </w:rPr>
        <w:t xml:space="preserve"> </w:t>
      </w:r>
      <w:r w:rsidR="00F63CA7" w:rsidRPr="002221C0">
        <w:rPr>
          <w:sz w:val="27"/>
          <w:szCs w:val="27"/>
        </w:rPr>
        <w:t xml:space="preserve">и </w:t>
      </w:r>
      <w:r w:rsidR="009115D3" w:rsidRPr="002221C0">
        <w:rPr>
          <w:sz w:val="27"/>
          <w:szCs w:val="27"/>
          <w:lang w:eastAsia="ru-RU"/>
        </w:rPr>
        <w:t>в средствах массовой информации, через личные кабинеты контролируемых лиц</w:t>
      </w:r>
      <w:r w:rsidR="00956DC7" w:rsidRPr="002221C0">
        <w:rPr>
          <w:sz w:val="27"/>
          <w:szCs w:val="27"/>
          <w:lang w:eastAsia="ru-RU"/>
        </w:rPr>
        <w:t xml:space="preserve"> </w:t>
      </w:r>
      <w:r w:rsidR="009115D3" w:rsidRPr="002221C0">
        <w:rPr>
          <w:sz w:val="27"/>
          <w:szCs w:val="27"/>
          <w:lang w:eastAsia="ru-RU"/>
        </w:rPr>
        <w:t>в государственных информационных системах</w:t>
      </w:r>
      <w:r w:rsidR="00956DC7" w:rsidRPr="002221C0">
        <w:rPr>
          <w:sz w:val="27"/>
          <w:szCs w:val="27"/>
          <w:lang w:eastAsia="ru-RU"/>
        </w:rPr>
        <w:br/>
      </w:r>
      <w:r w:rsidR="009115D3" w:rsidRPr="002221C0">
        <w:rPr>
          <w:sz w:val="27"/>
          <w:szCs w:val="27"/>
          <w:lang w:eastAsia="ru-RU"/>
        </w:rPr>
        <w:t>(при их наличии) и в иных формах.</w:t>
      </w:r>
    </w:p>
    <w:p w14:paraId="09679859" w14:textId="07B81222" w:rsidR="00F63CA7" w:rsidRPr="002221C0" w:rsidRDefault="002221C0" w:rsidP="002221C0">
      <w:pPr>
        <w:ind w:firstLine="709"/>
        <w:jc w:val="both"/>
        <w:rPr>
          <w:sz w:val="27"/>
          <w:szCs w:val="27"/>
        </w:rPr>
      </w:pPr>
      <w:r>
        <w:rPr>
          <w:sz w:val="27"/>
          <w:szCs w:val="27"/>
        </w:rPr>
        <w:t>3.6. </w:t>
      </w:r>
      <w:r w:rsidR="00F63CA7" w:rsidRPr="002221C0">
        <w:rPr>
          <w:sz w:val="27"/>
          <w:szCs w:val="27"/>
        </w:rPr>
        <w:t xml:space="preserve">Управление обязано размещать и поддерживать в актуальном состоянии на сайте </w:t>
      </w:r>
      <w:r w:rsidR="00956DC7" w:rsidRPr="002221C0">
        <w:rPr>
          <w:sz w:val="27"/>
          <w:szCs w:val="27"/>
        </w:rPr>
        <w:t xml:space="preserve">Управления </w:t>
      </w:r>
      <w:r w:rsidR="00F63CA7" w:rsidRPr="002221C0">
        <w:rPr>
          <w:sz w:val="27"/>
          <w:szCs w:val="27"/>
        </w:rPr>
        <w:t>сведения, предусмотренные</w:t>
      </w:r>
      <w:r w:rsidR="00956DC7" w:rsidRPr="002221C0">
        <w:rPr>
          <w:sz w:val="27"/>
          <w:szCs w:val="27"/>
        </w:rPr>
        <w:t xml:space="preserve"> </w:t>
      </w:r>
      <w:hyperlink r:id="rId50" w:history="1">
        <w:r w:rsidR="00F63CA7" w:rsidRPr="002221C0">
          <w:rPr>
            <w:sz w:val="27"/>
            <w:szCs w:val="27"/>
          </w:rPr>
          <w:t>частью 3 статьи 46</w:t>
        </w:r>
      </w:hyperlink>
      <w:r w:rsidR="00F63CA7" w:rsidRPr="002221C0">
        <w:rPr>
          <w:sz w:val="27"/>
          <w:szCs w:val="27"/>
        </w:rPr>
        <w:t xml:space="preserve"> </w:t>
      </w:r>
      <w:r w:rsidR="0084063C" w:rsidRPr="002221C0">
        <w:rPr>
          <w:sz w:val="27"/>
          <w:szCs w:val="27"/>
        </w:rPr>
        <w:t>Федерального закона № 248-ФЗ</w:t>
      </w:r>
      <w:r w:rsidR="00F63CA7" w:rsidRPr="002221C0">
        <w:rPr>
          <w:sz w:val="27"/>
          <w:szCs w:val="27"/>
        </w:rPr>
        <w:t>.</w:t>
      </w:r>
    </w:p>
    <w:p w14:paraId="0F469643" w14:textId="55476403" w:rsidR="005E40F4" w:rsidRPr="002221C0" w:rsidRDefault="002221C0" w:rsidP="002221C0">
      <w:pPr>
        <w:ind w:firstLine="709"/>
        <w:jc w:val="both"/>
        <w:rPr>
          <w:sz w:val="27"/>
          <w:szCs w:val="27"/>
        </w:rPr>
      </w:pPr>
      <w:r>
        <w:rPr>
          <w:sz w:val="27"/>
          <w:szCs w:val="27"/>
        </w:rPr>
        <w:t>3.7. </w:t>
      </w:r>
      <w:r w:rsidR="005E40F4" w:rsidRPr="002221C0">
        <w:rPr>
          <w:sz w:val="27"/>
          <w:szCs w:val="27"/>
        </w:rPr>
        <w:t xml:space="preserve">Обобщение правоприменительной практики осуществляется </w:t>
      </w:r>
      <w:r w:rsidR="00992186" w:rsidRPr="002221C0">
        <w:rPr>
          <w:sz w:val="27"/>
          <w:szCs w:val="27"/>
        </w:rPr>
        <w:t xml:space="preserve">Управлением </w:t>
      </w:r>
      <w:r w:rsidR="005E40F4" w:rsidRPr="002221C0">
        <w:rPr>
          <w:sz w:val="27"/>
          <w:szCs w:val="27"/>
        </w:rPr>
        <w:t>посредством сбора и анализа данных о проведенных контрольных (надзорных) мероприятиях и их результатах.</w:t>
      </w:r>
    </w:p>
    <w:p w14:paraId="402BCB64" w14:textId="0B8D5227" w:rsidR="00391681" w:rsidRPr="002221C0" w:rsidRDefault="002221C0" w:rsidP="002221C0">
      <w:pPr>
        <w:ind w:firstLine="709"/>
        <w:jc w:val="both"/>
        <w:rPr>
          <w:sz w:val="27"/>
          <w:szCs w:val="27"/>
        </w:rPr>
      </w:pPr>
      <w:r>
        <w:rPr>
          <w:sz w:val="27"/>
          <w:szCs w:val="27"/>
        </w:rPr>
        <w:t>3.8. </w:t>
      </w:r>
      <w:r w:rsidR="000B3C70" w:rsidRPr="000B3C70">
        <w:rPr>
          <w:sz w:val="27"/>
          <w:szCs w:val="27"/>
        </w:rPr>
        <w:t xml:space="preserve">По итогам обобщения правоприменительной практики </w:t>
      </w:r>
      <w:r w:rsidR="000B3C70">
        <w:rPr>
          <w:sz w:val="27"/>
          <w:szCs w:val="27"/>
        </w:rPr>
        <w:t>Управление</w:t>
      </w:r>
      <w:r w:rsidR="000B3C70" w:rsidRPr="000B3C70">
        <w:rPr>
          <w:sz w:val="27"/>
          <w:szCs w:val="27"/>
        </w:rPr>
        <w:t xml:space="preserve"> обеспечивает подготовку доклада, содержащего результаты обобщения правоприменительной практики</w:t>
      </w:r>
      <w:r w:rsidR="000B3C70">
        <w:rPr>
          <w:sz w:val="27"/>
          <w:szCs w:val="27"/>
        </w:rPr>
        <w:t>, и</w:t>
      </w:r>
      <w:r w:rsidR="00391681" w:rsidRPr="002221C0">
        <w:rPr>
          <w:sz w:val="27"/>
          <w:szCs w:val="27"/>
        </w:rPr>
        <w:t xml:space="preserve"> публичное обсуждение проекта</w:t>
      </w:r>
      <w:r w:rsidR="000B3C70">
        <w:rPr>
          <w:sz w:val="27"/>
          <w:szCs w:val="27"/>
        </w:rPr>
        <w:t xml:space="preserve"> указанного</w:t>
      </w:r>
      <w:r w:rsidR="00391681" w:rsidRPr="002221C0">
        <w:rPr>
          <w:sz w:val="27"/>
          <w:szCs w:val="27"/>
        </w:rPr>
        <w:t xml:space="preserve"> доклада</w:t>
      </w:r>
      <w:r w:rsidR="000B3C70">
        <w:rPr>
          <w:sz w:val="27"/>
          <w:szCs w:val="27"/>
        </w:rPr>
        <w:t>.</w:t>
      </w:r>
    </w:p>
    <w:p w14:paraId="21FF3573" w14:textId="328E61EB" w:rsidR="005E40F4" w:rsidRPr="002221C0" w:rsidRDefault="002221C0" w:rsidP="002221C0">
      <w:pPr>
        <w:ind w:firstLine="709"/>
        <w:jc w:val="both"/>
        <w:rPr>
          <w:sz w:val="27"/>
          <w:szCs w:val="27"/>
        </w:rPr>
      </w:pPr>
      <w:r>
        <w:rPr>
          <w:sz w:val="27"/>
          <w:szCs w:val="27"/>
        </w:rPr>
        <w:t>3.9. </w:t>
      </w:r>
      <w:r w:rsidR="005E40F4" w:rsidRPr="002221C0">
        <w:rPr>
          <w:sz w:val="27"/>
          <w:szCs w:val="27"/>
        </w:rPr>
        <w:t xml:space="preserve">По </w:t>
      </w:r>
      <w:r w:rsidR="00391681" w:rsidRPr="002221C0">
        <w:rPr>
          <w:sz w:val="27"/>
          <w:szCs w:val="27"/>
        </w:rPr>
        <w:t xml:space="preserve">результатам </w:t>
      </w:r>
      <w:r w:rsidR="005E40F4" w:rsidRPr="002221C0">
        <w:rPr>
          <w:sz w:val="27"/>
          <w:szCs w:val="27"/>
        </w:rPr>
        <w:t xml:space="preserve">обобщения правоприменительной практики </w:t>
      </w:r>
      <w:r w:rsidR="00391681" w:rsidRPr="002221C0">
        <w:rPr>
          <w:sz w:val="27"/>
          <w:szCs w:val="27"/>
        </w:rPr>
        <w:t xml:space="preserve">Управление </w:t>
      </w:r>
      <w:r w:rsidR="005E40F4" w:rsidRPr="002221C0">
        <w:rPr>
          <w:sz w:val="27"/>
          <w:szCs w:val="27"/>
        </w:rPr>
        <w:t>готов</w:t>
      </w:r>
      <w:r w:rsidR="00391681" w:rsidRPr="002221C0">
        <w:rPr>
          <w:sz w:val="27"/>
          <w:szCs w:val="27"/>
        </w:rPr>
        <w:t>ит</w:t>
      </w:r>
      <w:r w:rsidR="005E40F4" w:rsidRPr="002221C0">
        <w:rPr>
          <w:sz w:val="27"/>
          <w:szCs w:val="27"/>
        </w:rPr>
        <w:t xml:space="preserve"> </w:t>
      </w:r>
      <w:r w:rsidR="00391681" w:rsidRPr="002221C0">
        <w:rPr>
          <w:sz w:val="27"/>
          <w:szCs w:val="27"/>
        </w:rPr>
        <w:t>ежегодны</w:t>
      </w:r>
      <w:r w:rsidR="005D32F4" w:rsidRPr="002221C0">
        <w:rPr>
          <w:sz w:val="27"/>
          <w:szCs w:val="27"/>
        </w:rPr>
        <w:t>й</w:t>
      </w:r>
      <w:r w:rsidR="00391681" w:rsidRPr="002221C0">
        <w:rPr>
          <w:sz w:val="27"/>
          <w:szCs w:val="27"/>
        </w:rPr>
        <w:t xml:space="preserve"> </w:t>
      </w:r>
      <w:r w:rsidR="005E40F4" w:rsidRPr="002221C0">
        <w:rPr>
          <w:sz w:val="27"/>
          <w:szCs w:val="27"/>
        </w:rPr>
        <w:t xml:space="preserve">доклад </w:t>
      </w:r>
      <w:r w:rsidR="00391681" w:rsidRPr="002221C0">
        <w:rPr>
          <w:sz w:val="27"/>
          <w:szCs w:val="27"/>
        </w:rPr>
        <w:t>о состоянии государственного контроля (надзора)</w:t>
      </w:r>
      <w:r w:rsidR="005E40F4" w:rsidRPr="002221C0">
        <w:rPr>
          <w:sz w:val="27"/>
          <w:szCs w:val="27"/>
        </w:rPr>
        <w:t>, которы</w:t>
      </w:r>
      <w:r w:rsidR="005D32F4" w:rsidRPr="002221C0">
        <w:rPr>
          <w:sz w:val="27"/>
          <w:szCs w:val="27"/>
        </w:rPr>
        <w:t>й</w:t>
      </w:r>
      <w:r w:rsidR="00E34D58">
        <w:rPr>
          <w:sz w:val="27"/>
          <w:szCs w:val="27"/>
        </w:rPr>
        <w:t xml:space="preserve"> утверждае</w:t>
      </w:r>
      <w:r w:rsidR="005E40F4" w:rsidRPr="002221C0">
        <w:rPr>
          <w:sz w:val="27"/>
          <w:szCs w:val="27"/>
        </w:rPr>
        <w:t xml:space="preserve">тся </w:t>
      </w:r>
      <w:r w:rsidR="00391681" w:rsidRPr="002221C0">
        <w:rPr>
          <w:sz w:val="27"/>
          <w:szCs w:val="27"/>
        </w:rPr>
        <w:t xml:space="preserve">приказом Управления </w:t>
      </w:r>
      <w:r w:rsidR="005E40F4" w:rsidRPr="002221C0">
        <w:rPr>
          <w:sz w:val="27"/>
          <w:szCs w:val="27"/>
        </w:rPr>
        <w:t>и размеща</w:t>
      </w:r>
      <w:r w:rsidR="005D32F4" w:rsidRPr="002221C0">
        <w:rPr>
          <w:sz w:val="27"/>
          <w:szCs w:val="27"/>
        </w:rPr>
        <w:t>е</w:t>
      </w:r>
      <w:r w:rsidR="005E40F4" w:rsidRPr="002221C0">
        <w:rPr>
          <w:sz w:val="27"/>
          <w:szCs w:val="27"/>
        </w:rPr>
        <w:t>тся в срок до 1 июля года, следующего за отчетным годом, на сайт</w:t>
      </w:r>
      <w:r w:rsidR="005D2887" w:rsidRPr="002221C0">
        <w:rPr>
          <w:sz w:val="27"/>
          <w:szCs w:val="27"/>
        </w:rPr>
        <w:t>е Управления</w:t>
      </w:r>
      <w:r w:rsidR="00956DC7" w:rsidRPr="002221C0">
        <w:rPr>
          <w:sz w:val="27"/>
          <w:szCs w:val="27"/>
        </w:rPr>
        <w:t>.</w:t>
      </w:r>
    </w:p>
    <w:p w14:paraId="44909C2A" w14:textId="1B4F3EC7" w:rsidR="00372CF5" w:rsidRPr="002221C0" w:rsidRDefault="002221C0" w:rsidP="002221C0">
      <w:pPr>
        <w:ind w:firstLine="709"/>
        <w:jc w:val="both"/>
        <w:rPr>
          <w:sz w:val="27"/>
          <w:szCs w:val="27"/>
        </w:rPr>
      </w:pPr>
      <w:r>
        <w:rPr>
          <w:sz w:val="27"/>
          <w:szCs w:val="27"/>
        </w:rPr>
        <w:t>3.10. </w:t>
      </w:r>
      <w:r w:rsidR="005E40F4" w:rsidRPr="002221C0">
        <w:rPr>
          <w:sz w:val="27"/>
          <w:szCs w:val="27"/>
        </w:rPr>
        <w:t xml:space="preserve">Предостережение о недопустимости нарушения обязательных требований (далее </w:t>
      </w:r>
      <w:r w:rsidR="008D1DC4" w:rsidRPr="002221C0">
        <w:rPr>
          <w:sz w:val="27"/>
          <w:szCs w:val="27"/>
        </w:rPr>
        <w:t>–</w:t>
      </w:r>
      <w:r w:rsidR="005E40F4" w:rsidRPr="002221C0">
        <w:rPr>
          <w:sz w:val="27"/>
          <w:szCs w:val="27"/>
        </w:rPr>
        <w:t xml:space="preserve"> предостережение) объявляется контролируемому лицу </w:t>
      </w:r>
      <w:r w:rsidR="00E34D58">
        <w:rPr>
          <w:sz w:val="27"/>
          <w:szCs w:val="27"/>
        </w:rPr>
        <w:br/>
      </w:r>
      <w:r w:rsidR="005E40F4" w:rsidRPr="002221C0">
        <w:rPr>
          <w:sz w:val="27"/>
          <w:szCs w:val="27"/>
        </w:rPr>
        <w:t>в случае наличия</w:t>
      </w:r>
      <w:r>
        <w:rPr>
          <w:sz w:val="27"/>
          <w:szCs w:val="27"/>
        </w:rPr>
        <w:t xml:space="preserve"> </w:t>
      </w:r>
      <w:r w:rsidR="005E40F4" w:rsidRPr="002221C0">
        <w:rPr>
          <w:sz w:val="27"/>
          <w:szCs w:val="27"/>
        </w:rPr>
        <w:t xml:space="preserve">у </w:t>
      </w:r>
      <w:r w:rsidR="00FE6705" w:rsidRPr="002221C0">
        <w:rPr>
          <w:sz w:val="27"/>
          <w:szCs w:val="27"/>
        </w:rPr>
        <w:t xml:space="preserve">Управления </w:t>
      </w:r>
      <w:r w:rsidR="00725BC8" w:rsidRPr="002221C0">
        <w:rPr>
          <w:sz w:val="27"/>
          <w:szCs w:val="27"/>
        </w:rPr>
        <w:t xml:space="preserve">сведений </w:t>
      </w:r>
      <w:r w:rsidR="00257334" w:rsidRPr="002221C0">
        <w:rPr>
          <w:sz w:val="27"/>
          <w:szCs w:val="27"/>
        </w:rPr>
        <w:t xml:space="preserve">о готовящихся нарушениях обязательных требований или признаках нарушений обязательных требований и (или) в случае </w:t>
      </w:r>
      <w:r w:rsidR="00257334" w:rsidRPr="002221C0">
        <w:rPr>
          <w:sz w:val="27"/>
          <w:szCs w:val="27"/>
        </w:rPr>
        <w:lastRenderedPageBreak/>
        <w:t>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755EA4" w:rsidRPr="002221C0">
        <w:rPr>
          <w:sz w:val="27"/>
          <w:szCs w:val="27"/>
        </w:rPr>
        <w:t>.</w:t>
      </w:r>
    </w:p>
    <w:p w14:paraId="20F21AC5" w14:textId="50202E24" w:rsidR="00D21A14" w:rsidRPr="002221C0" w:rsidRDefault="002221C0" w:rsidP="002221C0">
      <w:pPr>
        <w:ind w:firstLine="709"/>
        <w:jc w:val="both"/>
        <w:rPr>
          <w:sz w:val="27"/>
          <w:szCs w:val="27"/>
        </w:rPr>
      </w:pPr>
      <w:r>
        <w:rPr>
          <w:sz w:val="27"/>
          <w:szCs w:val="27"/>
        </w:rPr>
        <w:t>3.11. </w:t>
      </w:r>
      <w:r w:rsidR="00D21A14" w:rsidRPr="002221C0">
        <w:rPr>
          <w:sz w:val="27"/>
          <w:szCs w:val="27"/>
        </w:rPr>
        <w:t>В предостережении контролируемому лицу предлагается принять меры по обеспечению соблюдения обязательных требований.</w:t>
      </w:r>
    </w:p>
    <w:p w14:paraId="1542E818" w14:textId="42355335" w:rsidR="005D32F4" w:rsidRPr="002221C0" w:rsidRDefault="002221C0" w:rsidP="002221C0">
      <w:pPr>
        <w:ind w:firstLine="709"/>
        <w:jc w:val="both"/>
        <w:rPr>
          <w:sz w:val="27"/>
          <w:szCs w:val="27"/>
        </w:rPr>
      </w:pPr>
      <w:r>
        <w:rPr>
          <w:sz w:val="27"/>
          <w:szCs w:val="27"/>
        </w:rPr>
        <w:t>3.12. </w:t>
      </w:r>
      <w:r w:rsidR="005E40F4" w:rsidRPr="002221C0">
        <w:rPr>
          <w:sz w:val="27"/>
          <w:szCs w:val="27"/>
        </w:rPr>
        <w:t xml:space="preserve">Предостережения объявляются </w:t>
      </w:r>
      <w:r w:rsidR="00154B47" w:rsidRPr="002221C0">
        <w:rPr>
          <w:sz w:val="27"/>
          <w:szCs w:val="27"/>
        </w:rPr>
        <w:t>начальником управления, заместителями начальника управления и</w:t>
      </w:r>
      <w:r w:rsidR="00252D4A" w:rsidRPr="002221C0">
        <w:rPr>
          <w:sz w:val="27"/>
          <w:szCs w:val="27"/>
        </w:rPr>
        <w:t xml:space="preserve"> направля</w:t>
      </w:r>
      <w:r w:rsidR="007A3E25" w:rsidRPr="002221C0">
        <w:rPr>
          <w:sz w:val="27"/>
          <w:szCs w:val="27"/>
        </w:rPr>
        <w:t>ю</w:t>
      </w:r>
      <w:r w:rsidR="00252D4A" w:rsidRPr="002221C0">
        <w:rPr>
          <w:sz w:val="27"/>
          <w:szCs w:val="27"/>
        </w:rPr>
        <w:t>тся контролируемому лицу</w:t>
      </w:r>
      <w:r>
        <w:rPr>
          <w:sz w:val="27"/>
          <w:szCs w:val="27"/>
        </w:rPr>
        <w:br/>
      </w:r>
      <w:r w:rsidR="005E40F4" w:rsidRPr="002221C0">
        <w:rPr>
          <w:sz w:val="27"/>
          <w:szCs w:val="27"/>
        </w:rPr>
        <w:t>не позднее</w:t>
      </w:r>
      <w:r>
        <w:rPr>
          <w:sz w:val="27"/>
          <w:szCs w:val="27"/>
        </w:rPr>
        <w:t xml:space="preserve"> </w:t>
      </w:r>
      <w:r w:rsidR="005E40F4" w:rsidRPr="002221C0">
        <w:rPr>
          <w:sz w:val="27"/>
          <w:szCs w:val="27"/>
        </w:rPr>
        <w:t>30</w:t>
      </w:r>
      <w:r w:rsidR="00E34D58">
        <w:rPr>
          <w:sz w:val="27"/>
          <w:szCs w:val="27"/>
        </w:rPr>
        <w:t xml:space="preserve"> (тридцати)</w:t>
      </w:r>
      <w:r w:rsidR="005E40F4" w:rsidRPr="002221C0">
        <w:rPr>
          <w:sz w:val="27"/>
          <w:szCs w:val="27"/>
        </w:rPr>
        <w:t xml:space="preserve"> </w:t>
      </w:r>
      <w:r w:rsidR="005D32F4" w:rsidRPr="002221C0">
        <w:rPr>
          <w:sz w:val="27"/>
          <w:szCs w:val="27"/>
        </w:rPr>
        <w:t xml:space="preserve">календарных </w:t>
      </w:r>
      <w:r w:rsidR="005E40F4" w:rsidRPr="002221C0">
        <w:rPr>
          <w:sz w:val="27"/>
          <w:szCs w:val="27"/>
        </w:rPr>
        <w:t>дней со дня получения указанных сведений. Предостережение оформляется в письменной форме или в форме электронного документа</w:t>
      </w:r>
      <w:r>
        <w:rPr>
          <w:sz w:val="27"/>
          <w:szCs w:val="27"/>
        </w:rPr>
        <w:t xml:space="preserve"> </w:t>
      </w:r>
      <w:r w:rsidR="005E40F4" w:rsidRPr="002221C0">
        <w:rPr>
          <w:sz w:val="27"/>
          <w:szCs w:val="27"/>
        </w:rPr>
        <w:t>и направляется в адрес контролируемого лица.</w:t>
      </w:r>
    </w:p>
    <w:p w14:paraId="0EF1A845" w14:textId="21A250A1" w:rsidR="005E40F4" w:rsidRPr="0005563E" w:rsidRDefault="0005563E" w:rsidP="0005563E">
      <w:pPr>
        <w:ind w:firstLine="709"/>
        <w:jc w:val="both"/>
        <w:rPr>
          <w:sz w:val="27"/>
          <w:szCs w:val="27"/>
        </w:rPr>
      </w:pPr>
      <w:r>
        <w:rPr>
          <w:sz w:val="27"/>
          <w:szCs w:val="27"/>
        </w:rPr>
        <w:t>3.13. </w:t>
      </w:r>
      <w:r w:rsidR="005E40F4" w:rsidRPr="0005563E">
        <w:rPr>
          <w:sz w:val="27"/>
          <w:szCs w:val="27"/>
        </w:rPr>
        <w:t>Объявляемые предостережения регистрируются в журнале учета предостережений с присвоением регистрационного номера.</w:t>
      </w:r>
    </w:p>
    <w:p w14:paraId="47A8FBCB" w14:textId="4F687EE3" w:rsidR="00F21502" w:rsidRPr="0005563E" w:rsidRDefault="0005563E" w:rsidP="0005563E">
      <w:pPr>
        <w:ind w:firstLine="709"/>
        <w:jc w:val="both"/>
        <w:rPr>
          <w:sz w:val="27"/>
          <w:szCs w:val="27"/>
        </w:rPr>
      </w:pPr>
      <w:r>
        <w:rPr>
          <w:sz w:val="27"/>
          <w:szCs w:val="27"/>
        </w:rPr>
        <w:t>3.14. </w:t>
      </w:r>
      <w:r w:rsidR="005E40F4" w:rsidRPr="0005563E">
        <w:rPr>
          <w:sz w:val="27"/>
          <w:szCs w:val="27"/>
        </w:rPr>
        <w:t xml:space="preserve">В случае объявления </w:t>
      </w:r>
      <w:r w:rsidR="00252D4A" w:rsidRPr="0005563E">
        <w:rPr>
          <w:sz w:val="27"/>
          <w:szCs w:val="27"/>
        </w:rPr>
        <w:t xml:space="preserve">Управлением </w:t>
      </w:r>
      <w:r w:rsidR="005E40F4" w:rsidRPr="0005563E">
        <w:rPr>
          <w:sz w:val="27"/>
          <w:szCs w:val="27"/>
        </w:rPr>
        <w:t xml:space="preserve">предостережения контролируемое лицо вправе подать возражение в отношении предостережения (далее </w:t>
      </w:r>
      <w:r w:rsidR="008D1DC4" w:rsidRPr="0005563E">
        <w:rPr>
          <w:sz w:val="27"/>
          <w:szCs w:val="27"/>
        </w:rPr>
        <w:t>–</w:t>
      </w:r>
      <w:r w:rsidR="005E40F4" w:rsidRPr="0005563E">
        <w:rPr>
          <w:sz w:val="27"/>
          <w:szCs w:val="27"/>
        </w:rPr>
        <w:t xml:space="preserve"> возражение) в срок не позднее 30</w:t>
      </w:r>
      <w:r w:rsidR="00E34D58">
        <w:rPr>
          <w:sz w:val="27"/>
          <w:szCs w:val="27"/>
        </w:rPr>
        <w:t xml:space="preserve"> (тридцати)</w:t>
      </w:r>
      <w:r w:rsidR="005E40F4" w:rsidRPr="0005563E">
        <w:rPr>
          <w:sz w:val="27"/>
          <w:szCs w:val="27"/>
        </w:rPr>
        <w:t xml:space="preserve"> </w:t>
      </w:r>
      <w:r w:rsidR="00AF3C17" w:rsidRPr="0005563E">
        <w:rPr>
          <w:sz w:val="27"/>
          <w:szCs w:val="27"/>
        </w:rPr>
        <w:t xml:space="preserve">календарных </w:t>
      </w:r>
      <w:r w:rsidR="005E40F4" w:rsidRPr="0005563E">
        <w:rPr>
          <w:sz w:val="27"/>
          <w:szCs w:val="27"/>
        </w:rPr>
        <w:t xml:space="preserve">дней со дня получения им предостережения. Возражение рассматривается </w:t>
      </w:r>
      <w:r w:rsidR="00252D4A" w:rsidRPr="0005563E">
        <w:rPr>
          <w:sz w:val="27"/>
          <w:szCs w:val="27"/>
        </w:rPr>
        <w:t xml:space="preserve">Управлением </w:t>
      </w:r>
      <w:r w:rsidR="005E40F4" w:rsidRPr="0005563E">
        <w:rPr>
          <w:sz w:val="27"/>
          <w:szCs w:val="27"/>
        </w:rPr>
        <w:t xml:space="preserve">в течение </w:t>
      </w:r>
      <w:r w:rsidR="00E34D58">
        <w:rPr>
          <w:sz w:val="27"/>
          <w:szCs w:val="27"/>
        </w:rPr>
        <w:br/>
      </w:r>
      <w:r w:rsidR="005E40F4" w:rsidRPr="0005563E">
        <w:rPr>
          <w:sz w:val="27"/>
          <w:szCs w:val="27"/>
        </w:rPr>
        <w:t xml:space="preserve">30 </w:t>
      </w:r>
      <w:r w:rsidR="00E34D58">
        <w:rPr>
          <w:sz w:val="27"/>
          <w:szCs w:val="27"/>
        </w:rPr>
        <w:t>(тридцати)</w:t>
      </w:r>
      <w:r w:rsidR="00AF3C17" w:rsidRPr="0005563E">
        <w:rPr>
          <w:sz w:val="27"/>
          <w:szCs w:val="27"/>
        </w:rPr>
        <w:t xml:space="preserve">календарных </w:t>
      </w:r>
      <w:r w:rsidR="005E40F4" w:rsidRPr="0005563E">
        <w:rPr>
          <w:sz w:val="27"/>
          <w:szCs w:val="27"/>
        </w:rPr>
        <w:t>дней со дня получения.</w:t>
      </w:r>
    </w:p>
    <w:p w14:paraId="507C323D" w14:textId="1B527E60" w:rsidR="00AF3C17" w:rsidRPr="0005563E" w:rsidRDefault="0005563E" w:rsidP="0005563E">
      <w:pPr>
        <w:ind w:firstLine="709"/>
        <w:jc w:val="both"/>
        <w:rPr>
          <w:sz w:val="27"/>
          <w:szCs w:val="27"/>
        </w:rPr>
      </w:pPr>
      <w:r>
        <w:rPr>
          <w:sz w:val="27"/>
          <w:szCs w:val="27"/>
        </w:rPr>
        <w:t>3.15. </w:t>
      </w:r>
      <w:r w:rsidR="00F21502" w:rsidRPr="0005563E">
        <w:rPr>
          <w:sz w:val="27"/>
          <w:szCs w:val="27"/>
        </w:rPr>
        <w:t>По результатам рассмотрения возражения Управление принимает одно</w:t>
      </w:r>
      <w:r w:rsidR="00AF3C17" w:rsidRPr="0005563E">
        <w:rPr>
          <w:sz w:val="27"/>
          <w:szCs w:val="27"/>
        </w:rPr>
        <w:br/>
      </w:r>
      <w:r w:rsidR="00F21502" w:rsidRPr="0005563E">
        <w:rPr>
          <w:sz w:val="27"/>
          <w:szCs w:val="27"/>
        </w:rPr>
        <w:t>из следующих решений:</w:t>
      </w:r>
    </w:p>
    <w:p w14:paraId="55B8B7C9" w14:textId="77777777" w:rsidR="00AF3C17" w:rsidRDefault="00F21502" w:rsidP="00AF3C17">
      <w:pPr>
        <w:ind w:firstLine="709"/>
        <w:jc w:val="both"/>
        <w:rPr>
          <w:sz w:val="27"/>
          <w:szCs w:val="27"/>
        </w:rPr>
      </w:pPr>
      <w:r w:rsidRPr="00AF3C17">
        <w:rPr>
          <w:sz w:val="27"/>
          <w:szCs w:val="27"/>
        </w:rPr>
        <w:t>- об удовлетворении возражения в форме отмены объявленного предостережения;</w:t>
      </w:r>
    </w:p>
    <w:p w14:paraId="6F8425D3" w14:textId="7E4FC801" w:rsidR="00AF3C17" w:rsidRPr="00AF3C17" w:rsidRDefault="00F21502" w:rsidP="00AF3C17">
      <w:pPr>
        <w:ind w:firstLine="709"/>
        <w:jc w:val="both"/>
        <w:rPr>
          <w:sz w:val="27"/>
          <w:szCs w:val="27"/>
        </w:rPr>
      </w:pPr>
      <w:r w:rsidRPr="00AF3C17">
        <w:rPr>
          <w:sz w:val="27"/>
          <w:szCs w:val="27"/>
        </w:rPr>
        <w:t>- об отказе в удовлетворении возражения с указанием причины отказа.</w:t>
      </w:r>
    </w:p>
    <w:p w14:paraId="13ACD875" w14:textId="430CA4DD" w:rsidR="00F21502" w:rsidRPr="0005563E" w:rsidRDefault="0005563E" w:rsidP="0005563E">
      <w:pPr>
        <w:ind w:firstLine="709"/>
        <w:jc w:val="both"/>
        <w:rPr>
          <w:sz w:val="27"/>
          <w:szCs w:val="27"/>
        </w:rPr>
      </w:pPr>
      <w:r>
        <w:rPr>
          <w:sz w:val="27"/>
          <w:szCs w:val="27"/>
        </w:rPr>
        <w:t>3.16. </w:t>
      </w:r>
      <w:r w:rsidR="00FB0024" w:rsidRPr="0005563E">
        <w:rPr>
          <w:sz w:val="27"/>
          <w:szCs w:val="27"/>
        </w:rPr>
        <w:t>В случае</w:t>
      </w:r>
      <w:r w:rsidR="00AF3C17" w:rsidRPr="0005563E">
        <w:rPr>
          <w:sz w:val="27"/>
          <w:szCs w:val="27"/>
        </w:rPr>
        <w:t xml:space="preserve"> удовлетворени</w:t>
      </w:r>
      <w:r w:rsidR="008D1DC4" w:rsidRPr="0005563E">
        <w:rPr>
          <w:sz w:val="27"/>
          <w:szCs w:val="27"/>
        </w:rPr>
        <w:t>я</w:t>
      </w:r>
      <w:r w:rsidR="00AF3C17" w:rsidRPr="0005563E">
        <w:rPr>
          <w:sz w:val="27"/>
          <w:szCs w:val="27"/>
        </w:rPr>
        <w:t xml:space="preserve"> возражения и отмены объявленного предостережения </w:t>
      </w:r>
      <w:r w:rsidR="00FB0024" w:rsidRPr="0005563E">
        <w:rPr>
          <w:sz w:val="27"/>
          <w:szCs w:val="27"/>
        </w:rPr>
        <w:t>в журнале предостережений делается соответствующая отметка.</w:t>
      </w:r>
    </w:p>
    <w:p w14:paraId="4EBDEB39" w14:textId="717746BF" w:rsidR="00F21502" w:rsidRPr="0005563E" w:rsidRDefault="0005563E" w:rsidP="0005563E">
      <w:pPr>
        <w:ind w:firstLine="709"/>
        <w:jc w:val="both"/>
        <w:rPr>
          <w:sz w:val="27"/>
          <w:szCs w:val="27"/>
        </w:rPr>
      </w:pPr>
      <w:r>
        <w:rPr>
          <w:sz w:val="27"/>
          <w:szCs w:val="27"/>
        </w:rPr>
        <w:t>3.17. </w:t>
      </w:r>
      <w:r w:rsidR="00F21502" w:rsidRPr="0005563E">
        <w:rPr>
          <w:sz w:val="27"/>
          <w:szCs w:val="27"/>
        </w:rPr>
        <w:t xml:space="preserve">Управление информирует контролируемое лицо о результатах рассмотрения возражения не позднее </w:t>
      </w:r>
      <w:r w:rsidR="00E34D58">
        <w:rPr>
          <w:sz w:val="27"/>
          <w:szCs w:val="27"/>
        </w:rPr>
        <w:t>5 (</w:t>
      </w:r>
      <w:r w:rsidR="00F21502" w:rsidRPr="0005563E">
        <w:rPr>
          <w:sz w:val="27"/>
          <w:szCs w:val="27"/>
        </w:rPr>
        <w:t>пяти</w:t>
      </w:r>
      <w:r w:rsidR="00E34D58">
        <w:rPr>
          <w:sz w:val="27"/>
          <w:szCs w:val="27"/>
        </w:rPr>
        <w:t>)</w:t>
      </w:r>
      <w:r w:rsidR="00F21502" w:rsidRPr="0005563E">
        <w:rPr>
          <w:sz w:val="27"/>
          <w:szCs w:val="27"/>
        </w:rPr>
        <w:t xml:space="preserve"> рабочих дней со дня рассмотрения возражения.</w:t>
      </w:r>
    </w:p>
    <w:p w14:paraId="66F5C125" w14:textId="04A454CB" w:rsidR="00F21502" w:rsidRPr="0005563E" w:rsidRDefault="0005563E" w:rsidP="0005563E">
      <w:pPr>
        <w:ind w:firstLine="709"/>
        <w:jc w:val="both"/>
        <w:rPr>
          <w:sz w:val="27"/>
          <w:szCs w:val="27"/>
        </w:rPr>
      </w:pPr>
      <w:r>
        <w:rPr>
          <w:sz w:val="27"/>
          <w:szCs w:val="27"/>
        </w:rPr>
        <w:t>3.18. </w:t>
      </w:r>
      <w:r w:rsidR="00F21502" w:rsidRPr="0005563E">
        <w:rPr>
          <w:sz w:val="27"/>
          <w:szCs w:val="27"/>
        </w:rPr>
        <w:t>Повторное направление возражения по тем же основаниям</w:t>
      </w:r>
      <w:r w:rsidR="008D1DC4" w:rsidRPr="0005563E">
        <w:rPr>
          <w:sz w:val="27"/>
          <w:szCs w:val="27"/>
        </w:rPr>
        <w:br/>
      </w:r>
      <w:r w:rsidR="00F21502" w:rsidRPr="0005563E">
        <w:rPr>
          <w:sz w:val="27"/>
          <w:szCs w:val="27"/>
        </w:rPr>
        <w:t>не допускается.</w:t>
      </w:r>
    </w:p>
    <w:p w14:paraId="75AD9A71" w14:textId="6B763838" w:rsidR="005E40F4" w:rsidRPr="0005563E" w:rsidRDefault="0005563E" w:rsidP="0005563E">
      <w:pPr>
        <w:ind w:firstLine="709"/>
        <w:jc w:val="both"/>
        <w:rPr>
          <w:sz w:val="27"/>
          <w:szCs w:val="27"/>
        </w:rPr>
      </w:pPr>
      <w:r>
        <w:rPr>
          <w:sz w:val="27"/>
          <w:szCs w:val="27"/>
        </w:rPr>
        <w:t>3.19. </w:t>
      </w:r>
      <w:r w:rsidR="005E40F4" w:rsidRPr="0005563E">
        <w:rPr>
          <w:sz w:val="27"/>
          <w:szCs w:val="27"/>
        </w:rPr>
        <w:t xml:space="preserve">Информация о </w:t>
      </w:r>
      <w:r w:rsidR="00F21502" w:rsidRPr="0005563E">
        <w:rPr>
          <w:sz w:val="27"/>
          <w:szCs w:val="27"/>
        </w:rPr>
        <w:t xml:space="preserve">принятом решении по результатам рассмотрения возражений </w:t>
      </w:r>
      <w:r w:rsidR="005E40F4" w:rsidRPr="0005563E">
        <w:rPr>
          <w:sz w:val="27"/>
          <w:szCs w:val="27"/>
        </w:rPr>
        <w:t>направляется в адрес контролируемого лица в письменной форме или</w:t>
      </w:r>
      <w:r w:rsidR="008D1DC4" w:rsidRPr="0005563E">
        <w:rPr>
          <w:sz w:val="27"/>
          <w:szCs w:val="27"/>
        </w:rPr>
        <w:br/>
      </w:r>
      <w:r w:rsidR="005E40F4" w:rsidRPr="0005563E">
        <w:rPr>
          <w:sz w:val="27"/>
          <w:szCs w:val="27"/>
        </w:rPr>
        <w:t>в форме электронного документа.</w:t>
      </w:r>
    </w:p>
    <w:p w14:paraId="200AE287" w14:textId="3DBD0A71" w:rsidR="005E40F4" w:rsidRPr="0005563E" w:rsidRDefault="0005563E" w:rsidP="0005563E">
      <w:pPr>
        <w:ind w:firstLine="709"/>
        <w:jc w:val="both"/>
        <w:rPr>
          <w:sz w:val="27"/>
          <w:szCs w:val="27"/>
        </w:rPr>
      </w:pPr>
      <w:r>
        <w:rPr>
          <w:sz w:val="27"/>
          <w:szCs w:val="27"/>
        </w:rPr>
        <w:t>3.20. </w:t>
      </w:r>
      <w:r w:rsidR="005E40F4" w:rsidRPr="0005563E">
        <w:rPr>
          <w:sz w:val="27"/>
          <w:szCs w:val="27"/>
        </w:rPr>
        <w:t xml:space="preserve">Консультирование контролируемых лиц осуществляется должностным лицом </w:t>
      </w:r>
      <w:r w:rsidR="001A7CFC" w:rsidRPr="0005563E">
        <w:rPr>
          <w:sz w:val="27"/>
          <w:szCs w:val="27"/>
        </w:rPr>
        <w:t xml:space="preserve">Управления </w:t>
      </w:r>
      <w:r w:rsidR="005E40F4" w:rsidRPr="0005563E">
        <w:rPr>
          <w:sz w:val="27"/>
          <w:szCs w:val="27"/>
        </w:rPr>
        <w:t>по телефону, посредством видео-конференц-связи,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p>
    <w:p w14:paraId="5CA12A16" w14:textId="07E1F338" w:rsidR="005E40F4" w:rsidRPr="0005563E" w:rsidRDefault="0005563E" w:rsidP="0005563E">
      <w:pPr>
        <w:ind w:firstLine="709"/>
        <w:jc w:val="both"/>
        <w:rPr>
          <w:sz w:val="27"/>
          <w:szCs w:val="27"/>
        </w:rPr>
      </w:pPr>
      <w:r>
        <w:rPr>
          <w:sz w:val="27"/>
          <w:szCs w:val="27"/>
        </w:rPr>
        <w:t>3.21. </w:t>
      </w:r>
      <w:r w:rsidR="005E40F4" w:rsidRPr="0005563E">
        <w:rPr>
          <w:sz w:val="27"/>
          <w:szCs w:val="27"/>
        </w:rPr>
        <w:t xml:space="preserve">Личный прием граждан проводится </w:t>
      </w:r>
      <w:r w:rsidR="00BA58BE" w:rsidRPr="0005563E">
        <w:rPr>
          <w:sz w:val="27"/>
          <w:szCs w:val="27"/>
        </w:rPr>
        <w:t>начальником управления, заместителями начальника управления</w:t>
      </w:r>
      <w:r w:rsidR="005E40F4" w:rsidRPr="0005563E">
        <w:rPr>
          <w:sz w:val="27"/>
          <w:szCs w:val="27"/>
        </w:rPr>
        <w:t xml:space="preserve">, начальниками структурных подразделений. Информация о месте приема, а также об установленных </w:t>
      </w:r>
      <w:r w:rsidR="00E34D58">
        <w:rPr>
          <w:sz w:val="27"/>
          <w:szCs w:val="27"/>
        </w:rPr>
        <w:br/>
      </w:r>
      <w:r w:rsidR="005E40F4" w:rsidRPr="0005563E">
        <w:rPr>
          <w:sz w:val="27"/>
          <w:szCs w:val="27"/>
        </w:rPr>
        <w:t xml:space="preserve">для приема днях и часах размещается на сайте </w:t>
      </w:r>
      <w:r w:rsidR="001A7CFC" w:rsidRPr="0005563E">
        <w:rPr>
          <w:sz w:val="27"/>
          <w:szCs w:val="27"/>
        </w:rPr>
        <w:t>Управления</w:t>
      </w:r>
      <w:r w:rsidR="008D1DC4" w:rsidRPr="0005563E">
        <w:rPr>
          <w:sz w:val="27"/>
          <w:szCs w:val="27"/>
        </w:rPr>
        <w:t>.</w:t>
      </w:r>
    </w:p>
    <w:p w14:paraId="2DD86E0D" w14:textId="20B09261" w:rsidR="005E40F4" w:rsidRPr="0005563E" w:rsidRDefault="0005563E" w:rsidP="0005563E">
      <w:pPr>
        <w:ind w:firstLine="709"/>
        <w:jc w:val="both"/>
        <w:rPr>
          <w:sz w:val="27"/>
          <w:szCs w:val="27"/>
        </w:rPr>
      </w:pPr>
      <w:r>
        <w:rPr>
          <w:sz w:val="27"/>
          <w:szCs w:val="27"/>
        </w:rPr>
        <w:t>3.22. </w:t>
      </w:r>
      <w:r w:rsidR="005E40F4" w:rsidRPr="0005563E">
        <w:rPr>
          <w:sz w:val="27"/>
          <w:szCs w:val="27"/>
        </w:rPr>
        <w:t>Консультирование осуществляется в устной или письменной форме</w:t>
      </w:r>
      <w:r w:rsidR="00FB5178" w:rsidRPr="0005563E">
        <w:rPr>
          <w:sz w:val="27"/>
          <w:szCs w:val="27"/>
        </w:rPr>
        <w:br/>
      </w:r>
      <w:r w:rsidR="005E40F4" w:rsidRPr="0005563E">
        <w:rPr>
          <w:sz w:val="27"/>
          <w:szCs w:val="27"/>
        </w:rPr>
        <w:t>по следующим вопросам:</w:t>
      </w:r>
    </w:p>
    <w:p w14:paraId="6302BD51" w14:textId="33BF8146" w:rsidR="005E40F4" w:rsidRPr="007B4A3A" w:rsidRDefault="005E40F4" w:rsidP="00285336">
      <w:pPr>
        <w:pStyle w:val="af2"/>
        <w:ind w:left="0" w:firstLine="709"/>
        <w:jc w:val="both"/>
        <w:rPr>
          <w:sz w:val="27"/>
          <w:szCs w:val="27"/>
        </w:rPr>
      </w:pPr>
      <w:r w:rsidRPr="007B4A3A">
        <w:rPr>
          <w:sz w:val="27"/>
          <w:szCs w:val="27"/>
        </w:rPr>
        <w:t xml:space="preserve">а) организация и осуществление </w:t>
      </w:r>
      <w:r w:rsidR="00BA58BE">
        <w:rPr>
          <w:sz w:val="27"/>
          <w:szCs w:val="27"/>
        </w:rPr>
        <w:t xml:space="preserve">регионального </w:t>
      </w:r>
      <w:r w:rsidRPr="007B4A3A">
        <w:rPr>
          <w:sz w:val="27"/>
          <w:szCs w:val="27"/>
        </w:rPr>
        <w:t xml:space="preserve">государственного </w:t>
      </w:r>
      <w:r w:rsidR="00BA58BE">
        <w:rPr>
          <w:sz w:val="27"/>
          <w:szCs w:val="27"/>
        </w:rPr>
        <w:t>экологического контроля (</w:t>
      </w:r>
      <w:r w:rsidRPr="007B4A3A">
        <w:rPr>
          <w:sz w:val="27"/>
          <w:szCs w:val="27"/>
        </w:rPr>
        <w:t>надзора</w:t>
      </w:r>
      <w:r w:rsidR="00BA58BE">
        <w:rPr>
          <w:sz w:val="27"/>
          <w:szCs w:val="27"/>
        </w:rPr>
        <w:t>)</w:t>
      </w:r>
      <w:r w:rsidRPr="007B4A3A">
        <w:rPr>
          <w:sz w:val="27"/>
          <w:szCs w:val="27"/>
        </w:rPr>
        <w:t>;</w:t>
      </w:r>
    </w:p>
    <w:p w14:paraId="7B25A909" w14:textId="4CC4E7B1" w:rsidR="005E40F4" w:rsidRPr="00F46498" w:rsidRDefault="005E40F4" w:rsidP="00285336">
      <w:pPr>
        <w:ind w:firstLine="709"/>
        <w:jc w:val="both"/>
        <w:rPr>
          <w:sz w:val="27"/>
          <w:szCs w:val="27"/>
        </w:rPr>
      </w:pPr>
      <w:r w:rsidRPr="00F46498">
        <w:rPr>
          <w:sz w:val="27"/>
          <w:szCs w:val="27"/>
        </w:rPr>
        <w:t>б) порядок осуществления контрольных (надзорных) мероприятий, установленных Положением;</w:t>
      </w:r>
    </w:p>
    <w:p w14:paraId="6ED2AB96" w14:textId="1B94756E" w:rsidR="005E40F4" w:rsidRPr="00F46498" w:rsidRDefault="005E40F4" w:rsidP="00285336">
      <w:pPr>
        <w:ind w:firstLine="709"/>
        <w:jc w:val="both"/>
        <w:rPr>
          <w:sz w:val="27"/>
          <w:szCs w:val="27"/>
        </w:rPr>
      </w:pPr>
      <w:r w:rsidRPr="00F46498">
        <w:rPr>
          <w:sz w:val="27"/>
          <w:szCs w:val="27"/>
        </w:rPr>
        <w:lastRenderedPageBreak/>
        <w:t xml:space="preserve">в) порядок обжалования действий (бездействия) должностных лиц </w:t>
      </w:r>
      <w:r w:rsidR="00D92F1F">
        <w:rPr>
          <w:sz w:val="27"/>
          <w:szCs w:val="27"/>
        </w:rPr>
        <w:t>Управления</w:t>
      </w:r>
      <w:r w:rsidRPr="00F46498">
        <w:rPr>
          <w:sz w:val="27"/>
          <w:szCs w:val="27"/>
        </w:rPr>
        <w:t>;</w:t>
      </w:r>
    </w:p>
    <w:p w14:paraId="230D9A4C" w14:textId="01D84E2C" w:rsidR="005E40F4" w:rsidRPr="00F46498" w:rsidRDefault="005E40F4" w:rsidP="00285336">
      <w:pPr>
        <w:ind w:firstLine="709"/>
        <w:jc w:val="both"/>
        <w:rPr>
          <w:sz w:val="27"/>
          <w:szCs w:val="27"/>
        </w:rPr>
      </w:pPr>
      <w:r w:rsidRPr="00F46498">
        <w:rPr>
          <w:sz w:val="27"/>
          <w:szCs w:val="27"/>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1A7CFC" w:rsidRPr="00F46498">
        <w:rPr>
          <w:sz w:val="27"/>
          <w:szCs w:val="27"/>
        </w:rPr>
        <w:t xml:space="preserve">Управлением </w:t>
      </w:r>
      <w:r w:rsidRPr="00F46498">
        <w:rPr>
          <w:sz w:val="27"/>
          <w:szCs w:val="27"/>
        </w:rPr>
        <w:t>в рамках контрольных (надзорных) мероприятий.</w:t>
      </w:r>
    </w:p>
    <w:p w14:paraId="5BE51260" w14:textId="36F8CE51" w:rsidR="005E40F4" w:rsidRPr="0005563E" w:rsidRDefault="0005563E" w:rsidP="0005563E">
      <w:pPr>
        <w:ind w:firstLine="709"/>
        <w:jc w:val="both"/>
        <w:rPr>
          <w:sz w:val="27"/>
          <w:szCs w:val="27"/>
        </w:rPr>
      </w:pPr>
      <w:r>
        <w:rPr>
          <w:sz w:val="27"/>
          <w:szCs w:val="27"/>
        </w:rPr>
        <w:t>3.23. </w:t>
      </w:r>
      <w:r w:rsidR="005E40F4" w:rsidRPr="0005563E">
        <w:rPr>
          <w:sz w:val="27"/>
          <w:szCs w:val="27"/>
        </w:rPr>
        <w:t>Консультирование в письменной форме осуществляется должностным лицом</w:t>
      </w:r>
      <w:r w:rsidR="004E52DA" w:rsidRPr="0005563E">
        <w:rPr>
          <w:sz w:val="27"/>
          <w:szCs w:val="27"/>
        </w:rPr>
        <w:t xml:space="preserve"> Управления </w:t>
      </w:r>
      <w:r w:rsidR="005E40F4" w:rsidRPr="0005563E">
        <w:rPr>
          <w:sz w:val="27"/>
          <w:szCs w:val="27"/>
        </w:rPr>
        <w:t>в следующих случаях:</w:t>
      </w:r>
    </w:p>
    <w:p w14:paraId="7DFED2A0" w14:textId="77777777" w:rsidR="005E40F4" w:rsidRPr="00F46498" w:rsidRDefault="005E40F4" w:rsidP="00285336">
      <w:pPr>
        <w:ind w:firstLine="709"/>
        <w:jc w:val="both"/>
        <w:rPr>
          <w:sz w:val="27"/>
          <w:szCs w:val="27"/>
        </w:rPr>
      </w:pPr>
      <w:r w:rsidRPr="00F46498">
        <w:rPr>
          <w:sz w:val="27"/>
          <w:szCs w:val="27"/>
        </w:rPr>
        <w:t>а) контролируемым лицом представлен письменный запрос о представлении письменного ответа по вопросам консультирования;</w:t>
      </w:r>
    </w:p>
    <w:p w14:paraId="33E33797" w14:textId="77777777" w:rsidR="005E40F4" w:rsidRPr="00F46498" w:rsidRDefault="005E40F4" w:rsidP="00285336">
      <w:pPr>
        <w:ind w:firstLine="709"/>
        <w:jc w:val="both"/>
        <w:rPr>
          <w:sz w:val="27"/>
          <w:szCs w:val="27"/>
        </w:rPr>
      </w:pPr>
      <w:r w:rsidRPr="00F46498">
        <w:rPr>
          <w:sz w:val="27"/>
          <w:szCs w:val="27"/>
        </w:rPr>
        <w:t>б) за время консультирования предоставить ответ на поставленные вопросы невозможно;</w:t>
      </w:r>
    </w:p>
    <w:p w14:paraId="2ED87240" w14:textId="77777777" w:rsidR="005E40F4" w:rsidRPr="00F46498" w:rsidRDefault="005E40F4" w:rsidP="00285336">
      <w:pPr>
        <w:ind w:firstLine="709"/>
        <w:jc w:val="both"/>
        <w:rPr>
          <w:sz w:val="27"/>
          <w:szCs w:val="27"/>
        </w:rPr>
      </w:pPr>
      <w:r w:rsidRPr="00F46498">
        <w:rPr>
          <w:sz w:val="27"/>
          <w:szCs w:val="27"/>
        </w:rPr>
        <w:t>в) ответ на поставленные вопросы требует дополнительного запроса сведений.</w:t>
      </w:r>
    </w:p>
    <w:p w14:paraId="40A3C549" w14:textId="79BE75B8" w:rsidR="005E40F4" w:rsidRPr="0005563E" w:rsidRDefault="0005563E" w:rsidP="0005563E">
      <w:pPr>
        <w:ind w:firstLine="709"/>
        <w:jc w:val="both"/>
        <w:rPr>
          <w:sz w:val="27"/>
          <w:szCs w:val="27"/>
        </w:rPr>
      </w:pPr>
      <w:r>
        <w:rPr>
          <w:sz w:val="27"/>
          <w:szCs w:val="27"/>
        </w:rPr>
        <w:t>3.24. </w:t>
      </w:r>
      <w:r w:rsidR="005E40F4" w:rsidRPr="0005563E">
        <w:rPr>
          <w:sz w:val="27"/>
          <w:szCs w:val="27"/>
        </w:rPr>
        <w:t xml:space="preserve">При осуществлении консультирования должностное лицо </w:t>
      </w:r>
      <w:r w:rsidR="004E52DA" w:rsidRPr="0005563E">
        <w:rPr>
          <w:sz w:val="27"/>
          <w:szCs w:val="27"/>
        </w:rPr>
        <w:t xml:space="preserve">Управления </w:t>
      </w:r>
      <w:r w:rsidR="005E40F4" w:rsidRPr="0005563E">
        <w:rPr>
          <w:sz w:val="27"/>
          <w:szCs w:val="27"/>
        </w:rPr>
        <w:t>обязано соблюдать конфиденциальность информации, доступ к которой ограничен в соответствии с законодательством Российской Федерации.</w:t>
      </w:r>
    </w:p>
    <w:p w14:paraId="65D458A9" w14:textId="023C5921" w:rsidR="005E40F4" w:rsidRPr="0005563E" w:rsidRDefault="0005563E" w:rsidP="0005563E">
      <w:pPr>
        <w:ind w:firstLine="709"/>
        <w:jc w:val="both"/>
        <w:rPr>
          <w:sz w:val="27"/>
          <w:szCs w:val="27"/>
        </w:rPr>
      </w:pPr>
      <w:r>
        <w:rPr>
          <w:sz w:val="27"/>
          <w:szCs w:val="27"/>
        </w:rPr>
        <w:t>3.25. </w:t>
      </w:r>
      <w:r w:rsidR="005E40F4" w:rsidRPr="0005563E">
        <w:rPr>
          <w:sz w:val="27"/>
          <w:szCs w:val="27"/>
        </w:rPr>
        <w:t xml:space="preserve">В ходе консультирования не могут предоставляться информация, содержащая оценку конкретного контрольного (надзорного) мероприятия, решений и (или) действий должностных лиц </w:t>
      </w:r>
      <w:r w:rsidR="001A7CFC" w:rsidRPr="0005563E">
        <w:rPr>
          <w:sz w:val="27"/>
          <w:szCs w:val="27"/>
        </w:rPr>
        <w:t>Управления</w:t>
      </w:r>
      <w:r w:rsidR="005E40F4" w:rsidRPr="0005563E">
        <w:rPr>
          <w:sz w:val="27"/>
          <w:szCs w:val="27"/>
        </w:rPr>
        <w:t xml:space="preserve">, иных участников контрольного (надзорного) мероприятия, а также результаты проведенных </w:t>
      </w:r>
      <w:r w:rsidR="00E34D58">
        <w:rPr>
          <w:sz w:val="27"/>
          <w:szCs w:val="27"/>
        </w:rPr>
        <w:br/>
      </w:r>
      <w:r w:rsidR="005E40F4" w:rsidRPr="0005563E">
        <w:rPr>
          <w:sz w:val="27"/>
          <w:szCs w:val="27"/>
        </w:rPr>
        <w:t>в рамках контрольного (надзорного) мероприятия экспертизы, испытаний.</w:t>
      </w:r>
    </w:p>
    <w:p w14:paraId="1E5A2EC0" w14:textId="6033F9CA" w:rsidR="005E40F4" w:rsidRPr="0005563E" w:rsidRDefault="0005563E" w:rsidP="0005563E">
      <w:pPr>
        <w:ind w:firstLine="709"/>
        <w:jc w:val="both"/>
        <w:rPr>
          <w:sz w:val="27"/>
          <w:szCs w:val="27"/>
        </w:rPr>
      </w:pPr>
      <w:r>
        <w:rPr>
          <w:sz w:val="27"/>
          <w:szCs w:val="27"/>
        </w:rPr>
        <w:t>3.26. </w:t>
      </w:r>
      <w:r w:rsidR="005E40F4" w:rsidRPr="0005563E">
        <w:rPr>
          <w:sz w:val="27"/>
          <w:szCs w:val="27"/>
        </w:rPr>
        <w:t xml:space="preserve">Информация, ставшая известной должностному лицу </w:t>
      </w:r>
      <w:r w:rsidR="00D961F7" w:rsidRPr="0005563E">
        <w:rPr>
          <w:sz w:val="27"/>
          <w:szCs w:val="27"/>
        </w:rPr>
        <w:t xml:space="preserve">Управления </w:t>
      </w:r>
      <w:r w:rsidR="00E34D58">
        <w:rPr>
          <w:sz w:val="27"/>
          <w:szCs w:val="27"/>
        </w:rPr>
        <w:br/>
      </w:r>
      <w:r w:rsidR="005E40F4" w:rsidRPr="0005563E">
        <w:rPr>
          <w:sz w:val="27"/>
          <w:szCs w:val="27"/>
        </w:rPr>
        <w:t xml:space="preserve">в ходе консультирования, не может использоваться </w:t>
      </w:r>
      <w:r w:rsidR="001A7CFC" w:rsidRPr="0005563E">
        <w:rPr>
          <w:sz w:val="27"/>
          <w:szCs w:val="27"/>
        </w:rPr>
        <w:t>Управлением</w:t>
      </w:r>
      <w:r w:rsidR="005E40F4" w:rsidRPr="0005563E">
        <w:rPr>
          <w:sz w:val="27"/>
          <w:szCs w:val="27"/>
        </w:rPr>
        <w:t xml:space="preserve"> в целях оценки контролируемого лица по вопросам соблюдения обязательных требований.</w:t>
      </w:r>
    </w:p>
    <w:p w14:paraId="04C0500C" w14:textId="0057E709" w:rsidR="005E40F4" w:rsidRPr="0005563E" w:rsidRDefault="0005563E" w:rsidP="0005563E">
      <w:pPr>
        <w:ind w:firstLine="709"/>
        <w:jc w:val="both"/>
        <w:rPr>
          <w:sz w:val="27"/>
          <w:szCs w:val="27"/>
        </w:rPr>
      </w:pPr>
      <w:r>
        <w:rPr>
          <w:sz w:val="27"/>
          <w:szCs w:val="27"/>
        </w:rPr>
        <w:t>3.27. </w:t>
      </w:r>
      <w:r w:rsidR="001A7CFC" w:rsidRPr="0005563E">
        <w:rPr>
          <w:sz w:val="27"/>
          <w:szCs w:val="27"/>
        </w:rPr>
        <w:t xml:space="preserve">Управление </w:t>
      </w:r>
      <w:r w:rsidR="005E40F4" w:rsidRPr="0005563E">
        <w:rPr>
          <w:sz w:val="27"/>
          <w:szCs w:val="27"/>
        </w:rPr>
        <w:t>вед</w:t>
      </w:r>
      <w:r w:rsidR="001A7CFC" w:rsidRPr="0005563E">
        <w:rPr>
          <w:sz w:val="27"/>
          <w:szCs w:val="27"/>
        </w:rPr>
        <w:t>е</w:t>
      </w:r>
      <w:r w:rsidR="005E40F4" w:rsidRPr="0005563E">
        <w:rPr>
          <w:sz w:val="27"/>
          <w:szCs w:val="27"/>
        </w:rPr>
        <w:t>т журнал учета консультирований.</w:t>
      </w:r>
    </w:p>
    <w:p w14:paraId="60CB9D19" w14:textId="6DE8E17F" w:rsidR="005E40F4" w:rsidRPr="0005563E" w:rsidRDefault="0005563E" w:rsidP="0005563E">
      <w:pPr>
        <w:ind w:firstLine="709"/>
        <w:jc w:val="both"/>
        <w:rPr>
          <w:sz w:val="27"/>
          <w:szCs w:val="27"/>
        </w:rPr>
      </w:pPr>
      <w:r>
        <w:rPr>
          <w:sz w:val="27"/>
          <w:szCs w:val="27"/>
        </w:rPr>
        <w:t>3.28. </w:t>
      </w:r>
      <w:r w:rsidR="005E40F4" w:rsidRPr="0005563E">
        <w:rPr>
          <w:sz w:val="27"/>
          <w:szCs w:val="27"/>
        </w:rPr>
        <w:t xml:space="preserve">В случае поступления в </w:t>
      </w:r>
      <w:r w:rsidR="002A2D5A" w:rsidRPr="0005563E">
        <w:rPr>
          <w:sz w:val="27"/>
          <w:szCs w:val="27"/>
        </w:rPr>
        <w:t xml:space="preserve">Управление </w:t>
      </w:r>
      <w:r w:rsidR="005E40F4" w:rsidRPr="0005563E">
        <w:rPr>
          <w:sz w:val="27"/>
          <w:szCs w:val="27"/>
        </w:rPr>
        <w:t xml:space="preserve">5 и более однотипных обращений контролируемых лиц и их представителей консультирование осуществляется посредством размещения на сайте </w:t>
      </w:r>
      <w:r w:rsidR="00F66CBB" w:rsidRPr="0005563E">
        <w:rPr>
          <w:sz w:val="27"/>
          <w:szCs w:val="27"/>
        </w:rPr>
        <w:t>Управления</w:t>
      </w:r>
      <w:r w:rsidR="005E40F4" w:rsidRPr="0005563E">
        <w:rPr>
          <w:sz w:val="27"/>
          <w:szCs w:val="27"/>
        </w:rPr>
        <w:t xml:space="preserve"> письменного разъяснения.</w:t>
      </w:r>
    </w:p>
    <w:p w14:paraId="7E569F85" w14:textId="614C3962" w:rsidR="005E40F4" w:rsidRPr="0005563E" w:rsidRDefault="0005563E" w:rsidP="0005563E">
      <w:pPr>
        <w:ind w:firstLine="709"/>
        <w:jc w:val="both"/>
        <w:rPr>
          <w:sz w:val="27"/>
          <w:szCs w:val="27"/>
        </w:rPr>
      </w:pPr>
      <w:r>
        <w:rPr>
          <w:sz w:val="27"/>
          <w:szCs w:val="27"/>
        </w:rPr>
        <w:t>3.29. </w:t>
      </w:r>
      <w:r w:rsidR="005E40F4" w:rsidRPr="0005563E">
        <w:rPr>
          <w:sz w:val="27"/>
          <w:szCs w:val="27"/>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5C32B08B" w14:textId="0FDD6D4C" w:rsidR="005E40F4" w:rsidRPr="0005563E" w:rsidRDefault="0005563E" w:rsidP="0005563E">
      <w:pPr>
        <w:ind w:firstLine="709"/>
        <w:jc w:val="both"/>
        <w:rPr>
          <w:sz w:val="27"/>
          <w:szCs w:val="27"/>
        </w:rPr>
      </w:pPr>
      <w:r>
        <w:rPr>
          <w:sz w:val="27"/>
          <w:szCs w:val="27"/>
        </w:rPr>
        <w:t>3.30. </w:t>
      </w:r>
      <w:r w:rsidR="005E40F4" w:rsidRPr="0005563E">
        <w:rPr>
          <w:sz w:val="27"/>
          <w:szCs w:val="27"/>
        </w:rPr>
        <w:t>В ходе профилактического визита контролируемое лицо информируется об обязательных требованиях, предъявляемых к его деятельности либо</w:t>
      </w:r>
      <w:r w:rsidR="00E34D58">
        <w:rPr>
          <w:sz w:val="27"/>
          <w:szCs w:val="27"/>
        </w:rPr>
        <w:t xml:space="preserve"> </w:t>
      </w:r>
      <w:r w:rsidR="005E40F4" w:rsidRPr="0005563E">
        <w:rPr>
          <w:sz w:val="27"/>
          <w:szCs w:val="27"/>
        </w:rPr>
        <w:t>к принадлежащим ему объектам контроля, их соответствии критериям риска, основаниях и о рекомендуемых способах снижения категории риска, а также</w:t>
      </w:r>
      <w:r w:rsidR="00BD53EC" w:rsidRPr="0005563E">
        <w:rPr>
          <w:sz w:val="27"/>
          <w:szCs w:val="27"/>
        </w:rPr>
        <w:br/>
      </w:r>
      <w:r w:rsidR="005E40F4" w:rsidRPr="0005563E">
        <w:rPr>
          <w:sz w:val="27"/>
          <w:szCs w:val="27"/>
        </w:rPr>
        <w:t>о видах, содержании и об интенсивности контрольных (надзорных) мероприятий, проводимых в отношении объекта контроля, исходя из их отнесения</w:t>
      </w:r>
      <w:r w:rsidR="00BD53EC" w:rsidRPr="0005563E">
        <w:rPr>
          <w:sz w:val="27"/>
          <w:szCs w:val="27"/>
        </w:rPr>
        <w:br/>
      </w:r>
      <w:r w:rsidR="005E40F4" w:rsidRPr="0005563E">
        <w:rPr>
          <w:sz w:val="27"/>
          <w:szCs w:val="27"/>
        </w:rPr>
        <w:t>к соответствующей категории риска.</w:t>
      </w:r>
    </w:p>
    <w:p w14:paraId="1FABAED2" w14:textId="29F2176B" w:rsidR="005E40F4" w:rsidRPr="0005563E" w:rsidRDefault="0005563E" w:rsidP="0005563E">
      <w:pPr>
        <w:ind w:firstLine="709"/>
        <w:jc w:val="both"/>
        <w:rPr>
          <w:sz w:val="27"/>
          <w:szCs w:val="27"/>
        </w:rPr>
      </w:pPr>
      <w:r>
        <w:rPr>
          <w:sz w:val="27"/>
          <w:szCs w:val="27"/>
        </w:rPr>
        <w:t>3.31. </w:t>
      </w:r>
      <w:r w:rsidR="005E40F4" w:rsidRPr="0005563E">
        <w:rPr>
          <w:sz w:val="27"/>
          <w:szCs w:val="27"/>
        </w:rPr>
        <w:t xml:space="preserve">В случае осуществления профилактического визита путем использования видео-конференц-связи должностное лицо </w:t>
      </w:r>
      <w:r w:rsidR="001A7CFC" w:rsidRPr="0005563E">
        <w:rPr>
          <w:sz w:val="27"/>
          <w:szCs w:val="27"/>
        </w:rPr>
        <w:t xml:space="preserve">Управления </w:t>
      </w:r>
      <w:r w:rsidR="005E40F4" w:rsidRPr="0005563E">
        <w:rPr>
          <w:sz w:val="27"/>
          <w:szCs w:val="27"/>
        </w:rPr>
        <w:t>осуществляет указанные</w:t>
      </w:r>
      <w:r>
        <w:rPr>
          <w:sz w:val="27"/>
          <w:szCs w:val="27"/>
        </w:rPr>
        <w:t xml:space="preserve"> </w:t>
      </w:r>
      <w:r w:rsidR="005E40F4" w:rsidRPr="0005563E">
        <w:rPr>
          <w:sz w:val="27"/>
          <w:szCs w:val="27"/>
        </w:rPr>
        <w:t>в настоящем пункте действия посредством использования электронных каналов связи.</w:t>
      </w:r>
    </w:p>
    <w:p w14:paraId="185E7E77" w14:textId="77FCAE28" w:rsidR="005E40F4" w:rsidRPr="0005563E" w:rsidRDefault="0005563E" w:rsidP="0005563E">
      <w:pPr>
        <w:ind w:firstLine="709"/>
        <w:jc w:val="both"/>
        <w:rPr>
          <w:sz w:val="27"/>
          <w:szCs w:val="27"/>
        </w:rPr>
      </w:pPr>
      <w:r>
        <w:rPr>
          <w:sz w:val="27"/>
          <w:szCs w:val="27"/>
        </w:rPr>
        <w:t>3.32. </w:t>
      </w:r>
      <w:r w:rsidR="005E40F4" w:rsidRPr="0005563E">
        <w:rPr>
          <w:sz w:val="27"/>
          <w:szCs w:val="27"/>
        </w:rPr>
        <w:t>При проведении профилактического визита контролируемым лицам</w:t>
      </w:r>
      <w:r w:rsidR="004E2421" w:rsidRPr="0005563E">
        <w:rPr>
          <w:sz w:val="27"/>
          <w:szCs w:val="27"/>
        </w:rPr>
        <w:br/>
      </w:r>
      <w:r w:rsidR="005E40F4" w:rsidRPr="0005563E">
        <w:rPr>
          <w:sz w:val="27"/>
          <w:szCs w:val="27"/>
        </w:rPr>
        <w:t>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C265C57" w14:textId="4C817EC4" w:rsidR="005E40F4" w:rsidRPr="0005563E" w:rsidRDefault="0005563E" w:rsidP="0005563E">
      <w:pPr>
        <w:ind w:firstLine="709"/>
        <w:jc w:val="both"/>
        <w:rPr>
          <w:sz w:val="27"/>
          <w:szCs w:val="27"/>
        </w:rPr>
      </w:pPr>
      <w:r>
        <w:rPr>
          <w:sz w:val="27"/>
          <w:szCs w:val="27"/>
        </w:rPr>
        <w:lastRenderedPageBreak/>
        <w:t>3.33. </w:t>
      </w:r>
      <w:r w:rsidR="005E40F4" w:rsidRPr="0005563E">
        <w:rPr>
          <w:sz w:val="27"/>
          <w:szCs w:val="27"/>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sidR="001A7CFC" w:rsidRPr="0005563E">
        <w:rPr>
          <w:sz w:val="27"/>
          <w:szCs w:val="27"/>
        </w:rPr>
        <w:t xml:space="preserve">Управления </w:t>
      </w:r>
      <w:r w:rsidR="005E40F4" w:rsidRPr="0005563E">
        <w:rPr>
          <w:sz w:val="27"/>
          <w:szCs w:val="27"/>
        </w:rPr>
        <w:t xml:space="preserve">незамедлительно направляет информацию об этом </w:t>
      </w:r>
      <w:r w:rsidR="00D961F7" w:rsidRPr="0005563E">
        <w:rPr>
          <w:sz w:val="27"/>
          <w:szCs w:val="27"/>
        </w:rPr>
        <w:t>начальнику у</w:t>
      </w:r>
      <w:r w:rsidR="001A7CFC" w:rsidRPr="0005563E">
        <w:rPr>
          <w:sz w:val="27"/>
          <w:szCs w:val="27"/>
        </w:rPr>
        <w:t xml:space="preserve">правления </w:t>
      </w:r>
      <w:r w:rsidR="005E40F4" w:rsidRPr="0005563E">
        <w:rPr>
          <w:sz w:val="27"/>
          <w:szCs w:val="27"/>
        </w:rPr>
        <w:t>для принятия решения о проведении контрольных (надзорных) мероприятий в форме отчета о проведенном профилактическом визите.</w:t>
      </w:r>
    </w:p>
    <w:p w14:paraId="40566FD5" w14:textId="45C396E4" w:rsidR="004877A8" w:rsidRPr="0005563E" w:rsidRDefault="0005563E" w:rsidP="0005563E">
      <w:pPr>
        <w:ind w:firstLine="709"/>
        <w:jc w:val="both"/>
        <w:rPr>
          <w:sz w:val="27"/>
          <w:szCs w:val="27"/>
        </w:rPr>
      </w:pPr>
      <w:bookmarkStart w:id="3" w:name="Par36"/>
      <w:bookmarkEnd w:id="3"/>
      <w:r>
        <w:rPr>
          <w:sz w:val="27"/>
          <w:szCs w:val="27"/>
        </w:rPr>
        <w:t>3.34. </w:t>
      </w:r>
      <w:r w:rsidR="004877A8" w:rsidRPr="0005563E">
        <w:rPr>
          <w:sz w:val="27"/>
          <w:szCs w:val="27"/>
        </w:rPr>
        <w:t>Обязательные профилактические визиты проводятся в отношении:</w:t>
      </w:r>
    </w:p>
    <w:p w14:paraId="4F0D1EBC" w14:textId="77777777" w:rsidR="004877A8" w:rsidRPr="00522813" w:rsidRDefault="004877A8" w:rsidP="00285336">
      <w:pPr>
        <w:ind w:firstLine="709"/>
        <w:jc w:val="both"/>
        <w:rPr>
          <w:sz w:val="27"/>
          <w:szCs w:val="27"/>
        </w:rPr>
      </w:pPr>
      <w:r w:rsidRPr="00522813">
        <w:rPr>
          <w:sz w:val="27"/>
          <w:szCs w:val="27"/>
        </w:rPr>
        <w:t>- объектов контроля, отнесенных к категориям высокого и значительного риска;</w:t>
      </w:r>
    </w:p>
    <w:p w14:paraId="456102C4" w14:textId="49B314F6" w:rsidR="004877A8" w:rsidRPr="00522813" w:rsidRDefault="004877A8" w:rsidP="00285336">
      <w:pPr>
        <w:ind w:firstLine="709"/>
        <w:jc w:val="both"/>
        <w:rPr>
          <w:sz w:val="27"/>
          <w:szCs w:val="27"/>
        </w:rPr>
      </w:pPr>
      <w:r w:rsidRPr="00522813">
        <w:rPr>
          <w:sz w:val="27"/>
          <w:szCs w:val="27"/>
        </w:rPr>
        <w:t xml:space="preserve">- контролируемых лиц, приступающих к осуществлению деятельности </w:t>
      </w:r>
      <w:r w:rsidRPr="00522813">
        <w:rPr>
          <w:sz w:val="27"/>
          <w:szCs w:val="27"/>
        </w:rPr>
        <w:br/>
      </w:r>
      <w:r w:rsidR="008A2B46">
        <w:rPr>
          <w:sz w:val="27"/>
          <w:szCs w:val="27"/>
        </w:rPr>
        <w:t>на</w:t>
      </w:r>
      <w:r w:rsidRPr="00522813">
        <w:rPr>
          <w:sz w:val="27"/>
          <w:szCs w:val="27"/>
        </w:rPr>
        <w:t xml:space="preserve"> объект</w:t>
      </w:r>
      <w:r w:rsidR="008A2B46">
        <w:rPr>
          <w:sz w:val="27"/>
          <w:szCs w:val="27"/>
        </w:rPr>
        <w:t>ах</w:t>
      </w:r>
      <w:r w:rsidRPr="00522813">
        <w:rPr>
          <w:sz w:val="27"/>
          <w:szCs w:val="27"/>
        </w:rPr>
        <w:t xml:space="preserve"> контроля, отнесенных к категориям высокого</w:t>
      </w:r>
      <w:r w:rsidR="00E34D58">
        <w:rPr>
          <w:sz w:val="27"/>
          <w:szCs w:val="27"/>
        </w:rPr>
        <w:t xml:space="preserve"> </w:t>
      </w:r>
      <w:r w:rsidRPr="00522813">
        <w:rPr>
          <w:sz w:val="27"/>
          <w:szCs w:val="27"/>
        </w:rPr>
        <w:t>и значительного риска.</w:t>
      </w:r>
    </w:p>
    <w:p w14:paraId="401E4217" w14:textId="76380D43" w:rsidR="005E40F4" w:rsidRPr="0005563E" w:rsidRDefault="0005563E" w:rsidP="0005563E">
      <w:pPr>
        <w:ind w:firstLine="709"/>
        <w:jc w:val="both"/>
        <w:rPr>
          <w:sz w:val="27"/>
          <w:szCs w:val="27"/>
        </w:rPr>
      </w:pPr>
      <w:r>
        <w:rPr>
          <w:sz w:val="27"/>
          <w:szCs w:val="27"/>
        </w:rPr>
        <w:t>3.35. </w:t>
      </w:r>
      <w:r w:rsidR="005E40F4" w:rsidRPr="0005563E">
        <w:rPr>
          <w:sz w:val="27"/>
          <w:szCs w:val="27"/>
        </w:rPr>
        <w:t>Обязательный профилактический визит проводится не менее чем</w:t>
      </w:r>
      <w:r w:rsidR="004E2421" w:rsidRPr="0005563E">
        <w:rPr>
          <w:sz w:val="27"/>
          <w:szCs w:val="27"/>
        </w:rPr>
        <w:br/>
      </w:r>
      <w:r w:rsidR="005E40F4" w:rsidRPr="0005563E">
        <w:rPr>
          <w:sz w:val="27"/>
          <w:szCs w:val="27"/>
        </w:rPr>
        <w:t xml:space="preserve">за 30 </w:t>
      </w:r>
      <w:r w:rsidR="00E34D58">
        <w:rPr>
          <w:sz w:val="27"/>
          <w:szCs w:val="27"/>
        </w:rPr>
        <w:t xml:space="preserve">(тридцать) </w:t>
      </w:r>
      <w:r w:rsidR="00E31E61" w:rsidRPr="0005563E">
        <w:rPr>
          <w:sz w:val="27"/>
          <w:szCs w:val="27"/>
        </w:rPr>
        <w:t>календарных</w:t>
      </w:r>
      <w:r w:rsidR="005E40F4" w:rsidRPr="0005563E">
        <w:rPr>
          <w:sz w:val="27"/>
          <w:szCs w:val="27"/>
        </w:rPr>
        <w:t xml:space="preserve"> дней до начала планового контрольного (надзорного) мероприятия.</w:t>
      </w:r>
    </w:p>
    <w:p w14:paraId="63DA3209" w14:textId="5F61B2C2" w:rsidR="005E40F4" w:rsidRPr="0005563E" w:rsidRDefault="0005563E" w:rsidP="0005563E">
      <w:pPr>
        <w:ind w:firstLine="709"/>
        <w:jc w:val="both"/>
        <w:rPr>
          <w:sz w:val="27"/>
          <w:szCs w:val="27"/>
        </w:rPr>
      </w:pPr>
      <w:r>
        <w:rPr>
          <w:sz w:val="27"/>
          <w:szCs w:val="27"/>
        </w:rPr>
        <w:t>3.36. </w:t>
      </w:r>
      <w:r w:rsidR="005E40F4" w:rsidRPr="0005563E">
        <w:rPr>
          <w:sz w:val="27"/>
          <w:szCs w:val="27"/>
        </w:rPr>
        <w:t xml:space="preserve">О проведении обязательного профилактического визита контролируемое лицо уведомляется </w:t>
      </w:r>
      <w:r w:rsidR="00330EC3" w:rsidRPr="0005563E">
        <w:rPr>
          <w:sz w:val="27"/>
          <w:szCs w:val="27"/>
        </w:rPr>
        <w:t xml:space="preserve">Управлением </w:t>
      </w:r>
      <w:r w:rsidR="005E40F4" w:rsidRPr="0005563E">
        <w:rPr>
          <w:sz w:val="27"/>
          <w:szCs w:val="27"/>
        </w:rPr>
        <w:t xml:space="preserve">не позднее чем за 5 </w:t>
      </w:r>
      <w:r w:rsidR="00E34D58">
        <w:rPr>
          <w:sz w:val="27"/>
          <w:szCs w:val="27"/>
        </w:rPr>
        <w:t xml:space="preserve">(пять) </w:t>
      </w:r>
      <w:r w:rsidR="005E40F4" w:rsidRPr="0005563E">
        <w:rPr>
          <w:sz w:val="27"/>
          <w:szCs w:val="27"/>
        </w:rPr>
        <w:t>рабочих дней до даты его проведения.</w:t>
      </w:r>
    </w:p>
    <w:p w14:paraId="44BE80A0" w14:textId="77043B86" w:rsidR="005E40F4" w:rsidRPr="0005563E" w:rsidRDefault="0005563E" w:rsidP="0005563E">
      <w:pPr>
        <w:ind w:firstLine="709"/>
        <w:jc w:val="both"/>
        <w:rPr>
          <w:sz w:val="27"/>
          <w:szCs w:val="27"/>
        </w:rPr>
      </w:pPr>
      <w:r>
        <w:rPr>
          <w:sz w:val="27"/>
          <w:szCs w:val="27"/>
        </w:rPr>
        <w:t>3.37. </w:t>
      </w:r>
      <w:r w:rsidR="005E40F4" w:rsidRPr="0005563E">
        <w:rPr>
          <w:sz w:val="27"/>
          <w:szCs w:val="27"/>
        </w:rPr>
        <w:t>Уведомление о проведении обязательного профилактического визита составляется в письменной форме</w:t>
      </w:r>
      <w:r w:rsidR="0011448F" w:rsidRPr="0005563E">
        <w:rPr>
          <w:sz w:val="27"/>
          <w:szCs w:val="27"/>
        </w:rPr>
        <w:t xml:space="preserve"> </w:t>
      </w:r>
      <w:r w:rsidR="005E40F4" w:rsidRPr="0005563E">
        <w:rPr>
          <w:sz w:val="27"/>
          <w:szCs w:val="27"/>
        </w:rPr>
        <w:t>и содержит следующие сведения:</w:t>
      </w:r>
    </w:p>
    <w:p w14:paraId="5B594F8B" w14:textId="77777777" w:rsidR="005E40F4" w:rsidRPr="007B4A3A" w:rsidRDefault="005E40F4" w:rsidP="0005563E">
      <w:pPr>
        <w:pStyle w:val="af2"/>
        <w:ind w:left="0" w:firstLine="709"/>
        <w:jc w:val="both"/>
        <w:rPr>
          <w:sz w:val="27"/>
          <w:szCs w:val="27"/>
        </w:rPr>
      </w:pPr>
      <w:r w:rsidRPr="007B4A3A">
        <w:rPr>
          <w:sz w:val="27"/>
          <w:szCs w:val="27"/>
        </w:rPr>
        <w:t>а) дата, время и место составления уведомления;</w:t>
      </w:r>
    </w:p>
    <w:p w14:paraId="0C4D6409" w14:textId="0A416427" w:rsidR="005E40F4" w:rsidRPr="008D6739" w:rsidRDefault="005E40F4" w:rsidP="0005563E">
      <w:pPr>
        <w:ind w:firstLine="709"/>
        <w:jc w:val="both"/>
        <w:rPr>
          <w:sz w:val="27"/>
          <w:szCs w:val="27"/>
        </w:rPr>
      </w:pPr>
      <w:r w:rsidRPr="008D6739">
        <w:rPr>
          <w:sz w:val="27"/>
          <w:szCs w:val="27"/>
        </w:rPr>
        <w:t xml:space="preserve">б) наименование </w:t>
      </w:r>
      <w:r w:rsidR="001D1D9D">
        <w:rPr>
          <w:sz w:val="27"/>
          <w:szCs w:val="27"/>
        </w:rPr>
        <w:t>Управления</w:t>
      </w:r>
      <w:r w:rsidRPr="008D6739">
        <w:rPr>
          <w:sz w:val="27"/>
          <w:szCs w:val="27"/>
        </w:rPr>
        <w:t>;</w:t>
      </w:r>
    </w:p>
    <w:p w14:paraId="10036D43" w14:textId="77777777" w:rsidR="005E40F4" w:rsidRPr="0007291C" w:rsidRDefault="005E40F4" w:rsidP="0005563E">
      <w:pPr>
        <w:ind w:firstLine="709"/>
        <w:jc w:val="both"/>
        <w:rPr>
          <w:sz w:val="27"/>
          <w:szCs w:val="27"/>
        </w:rPr>
      </w:pPr>
      <w:r w:rsidRPr="008D6739">
        <w:rPr>
          <w:sz w:val="27"/>
          <w:szCs w:val="27"/>
        </w:rPr>
        <w:t xml:space="preserve">в) фамилия, имя, отчество </w:t>
      </w:r>
      <w:r w:rsidRPr="0007291C">
        <w:rPr>
          <w:sz w:val="27"/>
          <w:szCs w:val="27"/>
        </w:rPr>
        <w:t>(при наличии) контролируемого лица;</w:t>
      </w:r>
    </w:p>
    <w:p w14:paraId="6E835B75" w14:textId="53CED45B" w:rsidR="005E40F4" w:rsidRPr="007B4A3A" w:rsidRDefault="005E40F4" w:rsidP="0005563E">
      <w:pPr>
        <w:pStyle w:val="af2"/>
        <w:ind w:left="0" w:firstLine="709"/>
        <w:jc w:val="both"/>
        <w:rPr>
          <w:sz w:val="27"/>
          <w:szCs w:val="27"/>
        </w:rPr>
      </w:pPr>
      <w:r w:rsidRPr="0007291C">
        <w:rPr>
          <w:sz w:val="27"/>
          <w:szCs w:val="27"/>
        </w:rPr>
        <w:t>г) дата, время и место обязательного профилактического визита</w:t>
      </w:r>
      <w:r w:rsidR="0007291C" w:rsidRPr="0007291C">
        <w:rPr>
          <w:sz w:val="27"/>
          <w:szCs w:val="27"/>
        </w:rPr>
        <w:t xml:space="preserve">, в том числе посредством </w:t>
      </w:r>
      <w:r w:rsidR="00F44264" w:rsidRPr="007B4A3A">
        <w:rPr>
          <w:sz w:val="27"/>
          <w:szCs w:val="27"/>
        </w:rPr>
        <w:t>видео-конференц-связи</w:t>
      </w:r>
      <w:r w:rsidR="00F44264">
        <w:rPr>
          <w:sz w:val="27"/>
          <w:szCs w:val="27"/>
        </w:rPr>
        <w:t>;</w:t>
      </w:r>
    </w:p>
    <w:p w14:paraId="40589994" w14:textId="552AEBAC" w:rsidR="005E40F4" w:rsidRPr="008D6739" w:rsidRDefault="005E40F4" w:rsidP="0005563E">
      <w:pPr>
        <w:ind w:firstLine="709"/>
        <w:jc w:val="both"/>
        <w:rPr>
          <w:sz w:val="27"/>
          <w:szCs w:val="27"/>
        </w:rPr>
      </w:pPr>
      <w:r w:rsidRPr="008D6739">
        <w:rPr>
          <w:sz w:val="27"/>
          <w:szCs w:val="27"/>
        </w:rPr>
        <w:t xml:space="preserve">д) фамилия, имя, отчество (при наличии) должностного лица </w:t>
      </w:r>
      <w:r w:rsidR="001A7CFC" w:rsidRPr="008D6739">
        <w:rPr>
          <w:sz w:val="27"/>
          <w:szCs w:val="27"/>
        </w:rPr>
        <w:t>Управления</w:t>
      </w:r>
      <w:r w:rsidR="001A7CFC" w:rsidRPr="008D6739">
        <w:rPr>
          <w:sz w:val="27"/>
          <w:szCs w:val="27"/>
        </w:rPr>
        <w:br/>
      </w:r>
      <w:r w:rsidRPr="008D6739">
        <w:rPr>
          <w:sz w:val="27"/>
          <w:szCs w:val="27"/>
        </w:rPr>
        <w:t>и его подпись.</w:t>
      </w:r>
    </w:p>
    <w:p w14:paraId="40C58F50" w14:textId="00E6C8BD" w:rsidR="00726A9A" w:rsidRPr="0005563E" w:rsidRDefault="0005563E" w:rsidP="0005563E">
      <w:pPr>
        <w:ind w:firstLine="709"/>
        <w:jc w:val="both"/>
        <w:rPr>
          <w:sz w:val="27"/>
          <w:szCs w:val="27"/>
        </w:rPr>
      </w:pPr>
      <w:r>
        <w:rPr>
          <w:sz w:val="27"/>
          <w:szCs w:val="27"/>
        </w:rPr>
        <w:t>3.38. </w:t>
      </w:r>
      <w:r w:rsidR="005E40F4" w:rsidRPr="0005563E">
        <w:rPr>
          <w:sz w:val="27"/>
          <w:szCs w:val="27"/>
        </w:rPr>
        <w:t>Уведомление о проведении обязательного профилактического визита направляется в адрес контролируемого лица в порядке, установленном</w:t>
      </w:r>
      <w:r w:rsidR="001A7CFC" w:rsidRPr="0005563E">
        <w:rPr>
          <w:sz w:val="27"/>
          <w:szCs w:val="27"/>
        </w:rPr>
        <w:br/>
      </w:r>
      <w:hyperlink r:id="rId51" w:history="1">
        <w:r w:rsidR="005E40F4" w:rsidRPr="0005563E">
          <w:rPr>
            <w:sz w:val="27"/>
            <w:szCs w:val="27"/>
          </w:rPr>
          <w:t>частью 4 статьи 21</w:t>
        </w:r>
      </w:hyperlink>
      <w:r w:rsidR="005E40F4" w:rsidRPr="0005563E">
        <w:rPr>
          <w:sz w:val="27"/>
          <w:szCs w:val="27"/>
        </w:rPr>
        <w:t xml:space="preserve"> </w:t>
      </w:r>
      <w:r w:rsidR="00271E9C" w:rsidRPr="0005563E">
        <w:rPr>
          <w:sz w:val="27"/>
          <w:szCs w:val="27"/>
        </w:rPr>
        <w:t>Федерального закона № 248-ФЗ</w:t>
      </w:r>
      <w:r w:rsidR="00726A9A" w:rsidRPr="0005563E">
        <w:rPr>
          <w:sz w:val="27"/>
          <w:szCs w:val="27"/>
        </w:rPr>
        <w:t>, с учетом положений</w:t>
      </w:r>
      <w:r w:rsidR="00FC0094" w:rsidRPr="0005563E">
        <w:rPr>
          <w:sz w:val="27"/>
          <w:szCs w:val="27"/>
        </w:rPr>
        <w:br/>
      </w:r>
      <w:r w:rsidR="00726A9A" w:rsidRPr="0005563E">
        <w:rPr>
          <w:sz w:val="27"/>
          <w:szCs w:val="27"/>
        </w:rPr>
        <w:t>статьи 98 Федерального закона № 248-ФЗ.</w:t>
      </w:r>
    </w:p>
    <w:p w14:paraId="3DCA1847" w14:textId="4A41BDBA" w:rsidR="00946F05" w:rsidRPr="0005563E" w:rsidRDefault="0005563E" w:rsidP="0005563E">
      <w:pPr>
        <w:ind w:firstLine="709"/>
        <w:jc w:val="both"/>
        <w:rPr>
          <w:sz w:val="27"/>
          <w:szCs w:val="27"/>
        </w:rPr>
      </w:pPr>
      <w:r>
        <w:rPr>
          <w:sz w:val="27"/>
          <w:szCs w:val="27"/>
        </w:rPr>
        <w:t>3.39. </w:t>
      </w:r>
      <w:r w:rsidR="00946F05" w:rsidRPr="0005563E">
        <w:rPr>
          <w:sz w:val="27"/>
          <w:szCs w:val="27"/>
        </w:rPr>
        <w:t xml:space="preserve">Контролируемое лицо вправе отказаться от проведения обязательного профилактического визита, уведомив об этом </w:t>
      </w:r>
      <w:r w:rsidR="00E33B52" w:rsidRPr="0005563E">
        <w:rPr>
          <w:sz w:val="27"/>
          <w:szCs w:val="27"/>
        </w:rPr>
        <w:t xml:space="preserve">Управление </w:t>
      </w:r>
      <w:r w:rsidR="00946F05" w:rsidRPr="0005563E">
        <w:rPr>
          <w:sz w:val="27"/>
          <w:szCs w:val="27"/>
        </w:rPr>
        <w:t xml:space="preserve">не позднее чем </w:t>
      </w:r>
      <w:r w:rsidR="00E34D58">
        <w:rPr>
          <w:sz w:val="27"/>
          <w:szCs w:val="27"/>
        </w:rPr>
        <w:br/>
      </w:r>
      <w:r w:rsidR="00946F05" w:rsidRPr="0005563E">
        <w:rPr>
          <w:sz w:val="27"/>
          <w:szCs w:val="27"/>
        </w:rPr>
        <w:t>за</w:t>
      </w:r>
      <w:r w:rsidR="00E34D58">
        <w:rPr>
          <w:sz w:val="27"/>
          <w:szCs w:val="27"/>
        </w:rPr>
        <w:t xml:space="preserve"> 3</w:t>
      </w:r>
      <w:r w:rsidR="00946F05" w:rsidRPr="0005563E">
        <w:rPr>
          <w:sz w:val="27"/>
          <w:szCs w:val="27"/>
        </w:rPr>
        <w:t xml:space="preserve"> </w:t>
      </w:r>
      <w:r w:rsidR="00E34D58">
        <w:rPr>
          <w:sz w:val="27"/>
          <w:szCs w:val="27"/>
        </w:rPr>
        <w:t>(</w:t>
      </w:r>
      <w:r w:rsidR="00946F05" w:rsidRPr="0005563E">
        <w:rPr>
          <w:sz w:val="27"/>
          <w:szCs w:val="27"/>
        </w:rPr>
        <w:t>три</w:t>
      </w:r>
      <w:r w:rsidR="00E34D58">
        <w:rPr>
          <w:sz w:val="27"/>
          <w:szCs w:val="27"/>
        </w:rPr>
        <w:t>)</w:t>
      </w:r>
      <w:r w:rsidR="00946F05" w:rsidRPr="0005563E">
        <w:rPr>
          <w:sz w:val="27"/>
          <w:szCs w:val="27"/>
        </w:rPr>
        <w:t xml:space="preserve"> рабочих дня до даты его проведения.</w:t>
      </w:r>
    </w:p>
    <w:p w14:paraId="70DFEE09" w14:textId="319DA10E" w:rsidR="0066015F" w:rsidRPr="0005563E" w:rsidRDefault="0005563E" w:rsidP="0005563E">
      <w:pPr>
        <w:ind w:firstLine="709"/>
        <w:jc w:val="both"/>
        <w:rPr>
          <w:sz w:val="27"/>
          <w:szCs w:val="27"/>
        </w:rPr>
      </w:pPr>
      <w:r>
        <w:rPr>
          <w:sz w:val="27"/>
          <w:szCs w:val="27"/>
        </w:rPr>
        <w:t>3.40. </w:t>
      </w:r>
      <w:r w:rsidR="0066015F" w:rsidRPr="0005563E">
        <w:rPr>
          <w:sz w:val="27"/>
          <w:szCs w:val="27"/>
        </w:rPr>
        <w:t xml:space="preserve">Обязательный профилактический визит проводится в течение </w:t>
      </w:r>
      <w:r w:rsidR="0066015F" w:rsidRPr="0005563E">
        <w:rPr>
          <w:sz w:val="27"/>
          <w:szCs w:val="27"/>
        </w:rPr>
        <w:br/>
      </w:r>
      <w:r w:rsidR="00E34D58">
        <w:rPr>
          <w:sz w:val="27"/>
          <w:szCs w:val="27"/>
        </w:rPr>
        <w:t>1 (</w:t>
      </w:r>
      <w:r w:rsidR="0066015F" w:rsidRPr="0005563E">
        <w:rPr>
          <w:sz w:val="27"/>
          <w:szCs w:val="27"/>
        </w:rPr>
        <w:t>одного</w:t>
      </w:r>
      <w:r w:rsidR="00E34D58">
        <w:rPr>
          <w:sz w:val="27"/>
          <w:szCs w:val="27"/>
        </w:rPr>
        <w:t>)</w:t>
      </w:r>
      <w:r w:rsidR="0066015F" w:rsidRPr="0005563E">
        <w:rPr>
          <w:sz w:val="27"/>
          <w:szCs w:val="27"/>
        </w:rPr>
        <w:t xml:space="preserve"> рабочего дня. По ходатайству должностного лица</w:t>
      </w:r>
      <w:r w:rsidR="00D961F7" w:rsidRPr="0005563E">
        <w:rPr>
          <w:sz w:val="27"/>
          <w:szCs w:val="27"/>
        </w:rPr>
        <w:t xml:space="preserve"> Управления</w:t>
      </w:r>
      <w:r w:rsidR="0066015F" w:rsidRPr="0005563E">
        <w:rPr>
          <w:sz w:val="27"/>
          <w:szCs w:val="27"/>
        </w:rPr>
        <w:t xml:space="preserve">, проводящего профилактический визит, </w:t>
      </w:r>
      <w:r w:rsidR="00D961F7" w:rsidRPr="0005563E">
        <w:rPr>
          <w:sz w:val="27"/>
          <w:szCs w:val="27"/>
        </w:rPr>
        <w:t xml:space="preserve">начальник управления, заместители начальника управления </w:t>
      </w:r>
      <w:r w:rsidR="0066015F" w:rsidRPr="0005563E">
        <w:rPr>
          <w:sz w:val="27"/>
          <w:szCs w:val="27"/>
        </w:rPr>
        <w:t>мо</w:t>
      </w:r>
      <w:r w:rsidR="00BD53EC" w:rsidRPr="0005563E">
        <w:rPr>
          <w:sz w:val="27"/>
          <w:szCs w:val="27"/>
        </w:rPr>
        <w:t xml:space="preserve">гут </w:t>
      </w:r>
      <w:r w:rsidR="0066015F" w:rsidRPr="0005563E">
        <w:rPr>
          <w:sz w:val="27"/>
          <w:szCs w:val="27"/>
        </w:rPr>
        <w:t xml:space="preserve">продлить срок проведения профилактического визита на срок не более </w:t>
      </w:r>
      <w:r w:rsidR="00E34D58">
        <w:rPr>
          <w:sz w:val="27"/>
          <w:szCs w:val="27"/>
        </w:rPr>
        <w:t>3 (</w:t>
      </w:r>
      <w:r w:rsidR="0066015F" w:rsidRPr="0005563E">
        <w:rPr>
          <w:sz w:val="27"/>
          <w:szCs w:val="27"/>
        </w:rPr>
        <w:t>трех</w:t>
      </w:r>
      <w:r w:rsidR="00E34D58">
        <w:rPr>
          <w:sz w:val="27"/>
          <w:szCs w:val="27"/>
        </w:rPr>
        <w:t>)</w:t>
      </w:r>
      <w:r w:rsidR="0066015F" w:rsidRPr="0005563E">
        <w:rPr>
          <w:sz w:val="27"/>
          <w:szCs w:val="27"/>
        </w:rPr>
        <w:t xml:space="preserve"> рабочих дней.</w:t>
      </w:r>
    </w:p>
    <w:p w14:paraId="3C8704B1" w14:textId="16CF5AF3" w:rsidR="005E40F4" w:rsidRDefault="0005563E" w:rsidP="0005563E">
      <w:pPr>
        <w:ind w:firstLine="709"/>
        <w:jc w:val="both"/>
        <w:rPr>
          <w:sz w:val="27"/>
          <w:szCs w:val="27"/>
        </w:rPr>
      </w:pPr>
      <w:r>
        <w:rPr>
          <w:sz w:val="27"/>
          <w:szCs w:val="27"/>
        </w:rPr>
        <w:t>3.41. </w:t>
      </w:r>
      <w:r w:rsidR="00330EC3" w:rsidRPr="0005563E">
        <w:rPr>
          <w:sz w:val="27"/>
          <w:szCs w:val="27"/>
        </w:rPr>
        <w:t xml:space="preserve">Управление </w:t>
      </w:r>
      <w:r w:rsidR="005E40F4" w:rsidRPr="0005563E">
        <w:rPr>
          <w:sz w:val="27"/>
          <w:szCs w:val="27"/>
        </w:rPr>
        <w:t>обязан</w:t>
      </w:r>
      <w:r w:rsidR="00330EC3" w:rsidRPr="0005563E">
        <w:rPr>
          <w:sz w:val="27"/>
          <w:szCs w:val="27"/>
        </w:rPr>
        <w:t>о</w:t>
      </w:r>
      <w:r w:rsidR="005E40F4" w:rsidRPr="0005563E">
        <w:rPr>
          <w:sz w:val="27"/>
          <w:szCs w:val="27"/>
        </w:rPr>
        <w:t xml:space="preserve"> предложить контролируемым лицам, указанным </w:t>
      </w:r>
      <w:r w:rsidR="00BB3ECE" w:rsidRPr="0005563E">
        <w:rPr>
          <w:sz w:val="27"/>
          <w:szCs w:val="27"/>
        </w:rPr>
        <w:br/>
      </w:r>
      <w:r w:rsidR="005E40F4" w:rsidRPr="0005563E">
        <w:rPr>
          <w:sz w:val="27"/>
          <w:szCs w:val="27"/>
        </w:rPr>
        <w:t>в</w:t>
      </w:r>
      <w:hyperlink w:anchor="Par36" w:tooltip="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ям чрезвычайно высокого, высокого и значительного рисков." w:history="1">
        <w:r w:rsidR="005E40F4" w:rsidRPr="0005563E">
          <w:rPr>
            <w:sz w:val="27"/>
            <w:szCs w:val="27"/>
          </w:rPr>
          <w:t xml:space="preserve"> пункт</w:t>
        </w:r>
        <w:r w:rsidR="00D961F7" w:rsidRPr="0005563E">
          <w:rPr>
            <w:sz w:val="27"/>
            <w:szCs w:val="27"/>
          </w:rPr>
          <w:t>е</w:t>
        </w:r>
        <w:r w:rsidR="005E40F4" w:rsidRPr="0005563E">
          <w:rPr>
            <w:sz w:val="27"/>
            <w:szCs w:val="27"/>
          </w:rPr>
          <w:t xml:space="preserve"> </w:t>
        </w:r>
      </w:hyperlink>
      <w:r w:rsidR="00BD53EC" w:rsidRPr="0005563E">
        <w:rPr>
          <w:sz w:val="27"/>
          <w:szCs w:val="27"/>
        </w:rPr>
        <w:t xml:space="preserve">3.34 </w:t>
      </w:r>
      <w:r w:rsidR="005E40F4" w:rsidRPr="0005563E">
        <w:rPr>
          <w:sz w:val="27"/>
          <w:szCs w:val="27"/>
        </w:rPr>
        <w:t xml:space="preserve">настоящего </w:t>
      </w:r>
      <w:r w:rsidR="00BD53EC" w:rsidRPr="0005563E">
        <w:rPr>
          <w:sz w:val="27"/>
          <w:szCs w:val="27"/>
        </w:rPr>
        <w:t>раздела</w:t>
      </w:r>
      <w:r w:rsidR="005E40F4" w:rsidRPr="0005563E">
        <w:rPr>
          <w:sz w:val="27"/>
          <w:szCs w:val="27"/>
        </w:rPr>
        <w:t xml:space="preserve">, проведение профилактического визита </w:t>
      </w:r>
      <w:r w:rsidR="00BB3ECE" w:rsidRPr="0005563E">
        <w:rPr>
          <w:sz w:val="27"/>
          <w:szCs w:val="27"/>
        </w:rPr>
        <w:br/>
      </w:r>
      <w:r w:rsidR="005E40F4" w:rsidRPr="0005563E">
        <w:rPr>
          <w:sz w:val="27"/>
          <w:szCs w:val="27"/>
        </w:rPr>
        <w:t xml:space="preserve">не позднее чем в течение </w:t>
      </w:r>
      <w:r w:rsidR="00E34D58">
        <w:rPr>
          <w:sz w:val="27"/>
          <w:szCs w:val="27"/>
        </w:rPr>
        <w:t>1 (</w:t>
      </w:r>
      <w:r w:rsidR="005E40F4" w:rsidRPr="0005563E">
        <w:rPr>
          <w:sz w:val="27"/>
          <w:szCs w:val="27"/>
        </w:rPr>
        <w:t>одного</w:t>
      </w:r>
      <w:r w:rsidR="00E34D58">
        <w:rPr>
          <w:sz w:val="27"/>
          <w:szCs w:val="27"/>
        </w:rPr>
        <w:t>)</w:t>
      </w:r>
      <w:r w:rsidR="005E40F4" w:rsidRPr="0005563E">
        <w:rPr>
          <w:sz w:val="27"/>
          <w:szCs w:val="27"/>
        </w:rPr>
        <w:t xml:space="preserve"> года</w:t>
      </w:r>
      <w:r w:rsidR="00BD53EC" w:rsidRPr="0005563E">
        <w:rPr>
          <w:sz w:val="27"/>
          <w:szCs w:val="27"/>
        </w:rPr>
        <w:t>.</w:t>
      </w:r>
    </w:p>
    <w:p w14:paraId="2BE0E961" w14:textId="77777777" w:rsidR="00E34D58" w:rsidRDefault="00E34D58" w:rsidP="0005563E">
      <w:pPr>
        <w:ind w:firstLine="709"/>
        <w:jc w:val="both"/>
        <w:rPr>
          <w:sz w:val="27"/>
          <w:szCs w:val="27"/>
        </w:rPr>
      </w:pPr>
    </w:p>
    <w:p w14:paraId="6E66048E" w14:textId="77777777" w:rsidR="00E34D58" w:rsidRDefault="00E34D58" w:rsidP="0005563E">
      <w:pPr>
        <w:ind w:firstLine="709"/>
        <w:jc w:val="both"/>
        <w:rPr>
          <w:sz w:val="27"/>
          <w:szCs w:val="27"/>
        </w:rPr>
      </w:pPr>
    </w:p>
    <w:p w14:paraId="5AC99F04" w14:textId="77777777" w:rsidR="00E34D58" w:rsidRPr="0005563E" w:rsidRDefault="00E34D58" w:rsidP="0005563E">
      <w:pPr>
        <w:ind w:firstLine="709"/>
        <w:jc w:val="both"/>
        <w:rPr>
          <w:sz w:val="27"/>
          <w:szCs w:val="27"/>
        </w:rPr>
      </w:pPr>
    </w:p>
    <w:p w14:paraId="06ED0B32" w14:textId="54A1C1D6" w:rsidR="00BE5CD7" w:rsidRDefault="00BE5CD7" w:rsidP="00854A36">
      <w:pPr>
        <w:ind w:firstLine="709"/>
        <w:jc w:val="both"/>
        <w:rPr>
          <w:sz w:val="27"/>
          <w:szCs w:val="27"/>
        </w:rPr>
      </w:pPr>
    </w:p>
    <w:p w14:paraId="03E637CB" w14:textId="721FD292" w:rsidR="00E34D58" w:rsidRDefault="00522813" w:rsidP="00E34D58">
      <w:pPr>
        <w:pStyle w:val="af2"/>
        <w:ind w:left="0"/>
        <w:jc w:val="center"/>
        <w:rPr>
          <w:b/>
          <w:sz w:val="27"/>
          <w:szCs w:val="27"/>
        </w:rPr>
      </w:pPr>
      <w:r w:rsidRPr="00791DD1">
        <w:rPr>
          <w:b/>
          <w:sz w:val="27"/>
          <w:szCs w:val="27"/>
          <w:lang w:val="en-US"/>
        </w:rPr>
        <w:lastRenderedPageBreak/>
        <w:t>IV</w:t>
      </w:r>
      <w:r w:rsidRPr="00791DD1">
        <w:rPr>
          <w:b/>
          <w:sz w:val="27"/>
          <w:szCs w:val="27"/>
        </w:rPr>
        <w:t xml:space="preserve">. </w:t>
      </w:r>
      <w:r w:rsidR="0099433F" w:rsidRPr="00791DD1">
        <w:rPr>
          <w:b/>
          <w:sz w:val="27"/>
          <w:szCs w:val="27"/>
        </w:rPr>
        <w:t>Осуществление</w:t>
      </w:r>
      <w:r w:rsidR="0099433F" w:rsidRPr="007B4A3A">
        <w:rPr>
          <w:b/>
          <w:sz w:val="27"/>
          <w:szCs w:val="27"/>
        </w:rPr>
        <w:t xml:space="preserve"> регионального экологического</w:t>
      </w:r>
    </w:p>
    <w:p w14:paraId="4ED3410C" w14:textId="31F72A55" w:rsidR="0099433F" w:rsidRPr="007B4A3A" w:rsidRDefault="0099433F" w:rsidP="00E34D58">
      <w:pPr>
        <w:pStyle w:val="af2"/>
        <w:ind w:left="0"/>
        <w:jc w:val="center"/>
        <w:rPr>
          <w:b/>
          <w:sz w:val="27"/>
          <w:szCs w:val="27"/>
        </w:rPr>
      </w:pPr>
      <w:r w:rsidRPr="007B4A3A">
        <w:rPr>
          <w:b/>
          <w:sz w:val="27"/>
          <w:szCs w:val="27"/>
        </w:rPr>
        <w:t>контроля (надзора)</w:t>
      </w:r>
    </w:p>
    <w:p w14:paraId="197358EE" w14:textId="77777777" w:rsidR="0099433F" w:rsidRPr="003A5A48" w:rsidRDefault="0099433F" w:rsidP="00791B73">
      <w:pPr>
        <w:ind w:firstLine="709"/>
        <w:jc w:val="both"/>
        <w:rPr>
          <w:sz w:val="27"/>
          <w:szCs w:val="27"/>
        </w:rPr>
      </w:pPr>
    </w:p>
    <w:p w14:paraId="79879FB6" w14:textId="2C9F4391" w:rsidR="00E716A0" w:rsidRPr="00654A2C" w:rsidRDefault="00CC0370" w:rsidP="00654A2C">
      <w:pPr>
        <w:ind w:firstLine="709"/>
        <w:jc w:val="both"/>
        <w:rPr>
          <w:sz w:val="27"/>
          <w:szCs w:val="27"/>
        </w:rPr>
      </w:pPr>
      <w:r w:rsidRPr="00654A2C">
        <w:rPr>
          <w:sz w:val="27"/>
          <w:szCs w:val="27"/>
        </w:rPr>
        <w:t>4.1. </w:t>
      </w:r>
      <w:r w:rsidR="00A42FEB" w:rsidRPr="00654A2C">
        <w:rPr>
          <w:sz w:val="27"/>
          <w:szCs w:val="27"/>
        </w:rPr>
        <w:t>Р</w:t>
      </w:r>
      <w:r w:rsidR="003A5A48" w:rsidRPr="00654A2C">
        <w:rPr>
          <w:sz w:val="27"/>
          <w:szCs w:val="27"/>
        </w:rPr>
        <w:t>егиональн</w:t>
      </w:r>
      <w:r w:rsidR="00A42FEB" w:rsidRPr="00654A2C">
        <w:rPr>
          <w:sz w:val="27"/>
          <w:szCs w:val="27"/>
        </w:rPr>
        <w:t xml:space="preserve">ый </w:t>
      </w:r>
      <w:r w:rsidR="004E72FF" w:rsidRPr="00654A2C">
        <w:rPr>
          <w:sz w:val="27"/>
          <w:szCs w:val="27"/>
        </w:rPr>
        <w:t>государственн</w:t>
      </w:r>
      <w:r w:rsidR="00A42FEB" w:rsidRPr="00654A2C">
        <w:rPr>
          <w:sz w:val="27"/>
          <w:szCs w:val="27"/>
        </w:rPr>
        <w:t>ый</w:t>
      </w:r>
      <w:r w:rsidR="004E72FF" w:rsidRPr="00654A2C">
        <w:rPr>
          <w:sz w:val="27"/>
          <w:szCs w:val="27"/>
        </w:rPr>
        <w:t xml:space="preserve"> </w:t>
      </w:r>
      <w:r w:rsidR="003A5A48" w:rsidRPr="00654A2C">
        <w:rPr>
          <w:sz w:val="27"/>
          <w:szCs w:val="27"/>
        </w:rPr>
        <w:t>экологическ</w:t>
      </w:r>
      <w:r w:rsidR="00A42FEB" w:rsidRPr="00654A2C">
        <w:rPr>
          <w:sz w:val="27"/>
          <w:szCs w:val="27"/>
        </w:rPr>
        <w:t xml:space="preserve">ий </w:t>
      </w:r>
      <w:r w:rsidR="003A5A48" w:rsidRPr="00654A2C">
        <w:rPr>
          <w:sz w:val="27"/>
          <w:szCs w:val="27"/>
        </w:rPr>
        <w:t>контрол</w:t>
      </w:r>
      <w:r w:rsidR="00A42FEB" w:rsidRPr="00654A2C">
        <w:rPr>
          <w:sz w:val="27"/>
          <w:szCs w:val="27"/>
        </w:rPr>
        <w:t>ь</w:t>
      </w:r>
      <w:r w:rsidR="003A5A48" w:rsidRPr="00654A2C">
        <w:rPr>
          <w:sz w:val="27"/>
          <w:szCs w:val="27"/>
        </w:rPr>
        <w:t xml:space="preserve"> (надзор) </w:t>
      </w:r>
      <w:r w:rsidR="00A42FEB" w:rsidRPr="00654A2C">
        <w:rPr>
          <w:sz w:val="27"/>
          <w:szCs w:val="27"/>
        </w:rPr>
        <w:t xml:space="preserve">осуществляется </w:t>
      </w:r>
      <w:r w:rsidR="002B3C05" w:rsidRPr="00654A2C">
        <w:rPr>
          <w:sz w:val="27"/>
          <w:szCs w:val="27"/>
        </w:rPr>
        <w:t xml:space="preserve">посредством </w:t>
      </w:r>
      <w:r w:rsidR="003A5A48" w:rsidRPr="00654A2C">
        <w:rPr>
          <w:sz w:val="27"/>
          <w:szCs w:val="27"/>
        </w:rPr>
        <w:t>контрольны</w:t>
      </w:r>
      <w:r w:rsidR="004E72FF" w:rsidRPr="00654A2C">
        <w:rPr>
          <w:sz w:val="27"/>
          <w:szCs w:val="27"/>
        </w:rPr>
        <w:t>х</w:t>
      </w:r>
      <w:r w:rsidR="003A5A48" w:rsidRPr="00654A2C">
        <w:rPr>
          <w:sz w:val="27"/>
          <w:szCs w:val="27"/>
        </w:rPr>
        <w:t xml:space="preserve"> (надзорны</w:t>
      </w:r>
      <w:r w:rsidR="004E72FF" w:rsidRPr="00654A2C">
        <w:rPr>
          <w:sz w:val="27"/>
          <w:szCs w:val="27"/>
        </w:rPr>
        <w:t>х</w:t>
      </w:r>
      <w:r w:rsidR="003A5A48" w:rsidRPr="00654A2C">
        <w:rPr>
          <w:sz w:val="27"/>
          <w:szCs w:val="27"/>
        </w:rPr>
        <w:t>) мероприяти</w:t>
      </w:r>
      <w:r w:rsidR="004E72FF" w:rsidRPr="00654A2C">
        <w:rPr>
          <w:sz w:val="27"/>
          <w:szCs w:val="27"/>
        </w:rPr>
        <w:t>й</w:t>
      </w:r>
      <w:r w:rsidR="00E716A0" w:rsidRPr="00654A2C">
        <w:rPr>
          <w:sz w:val="27"/>
          <w:szCs w:val="27"/>
        </w:rPr>
        <w:t>,</w:t>
      </w:r>
      <w:r w:rsidR="00B55B69" w:rsidRPr="00654A2C">
        <w:rPr>
          <w:sz w:val="27"/>
          <w:szCs w:val="27"/>
        </w:rPr>
        <w:br/>
      </w:r>
      <w:r w:rsidR="0011108D" w:rsidRPr="00654A2C">
        <w:rPr>
          <w:sz w:val="27"/>
          <w:szCs w:val="27"/>
        </w:rPr>
        <w:t xml:space="preserve">предусмотренных </w:t>
      </w:r>
      <w:r w:rsidR="008C3BA0" w:rsidRPr="00654A2C">
        <w:rPr>
          <w:sz w:val="27"/>
          <w:szCs w:val="27"/>
        </w:rPr>
        <w:t xml:space="preserve">статьей 56 </w:t>
      </w:r>
      <w:r w:rsidR="00FE62D2" w:rsidRPr="00654A2C">
        <w:rPr>
          <w:sz w:val="27"/>
          <w:szCs w:val="27"/>
        </w:rPr>
        <w:t>Федерального закона № 248-ФЗ</w:t>
      </w:r>
      <w:r w:rsidR="00C65C9C" w:rsidRPr="00654A2C">
        <w:rPr>
          <w:sz w:val="27"/>
          <w:szCs w:val="27"/>
        </w:rPr>
        <w:t xml:space="preserve"> (далее </w:t>
      </w:r>
      <w:r w:rsidR="00BD53EC" w:rsidRPr="00654A2C">
        <w:rPr>
          <w:sz w:val="27"/>
          <w:szCs w:val="27"/>
        </w:rPr>
        <w:t>–</w:t>
      </w:r>
      <w:r w:rsidR="00C65C9C" w:rsidRPr="00654A2C">
        <w:rPr>
          <w:sz w:val="27"/>
          <w:szCs w:val="27"/>
        </w:rPr>
        <w:t xml:space="preserve"> контрольные (надзорные) мероприятия)</w:t>
      </w:r>
      <w:r w:rsidR="00E716A0" w:rsidRPr="00654A2C">
        <w:rPr>
          <w:sz w:val="27"/>
          <w:szCs w:val="27"/>
        </w:rPr>
        <w:t>.</w:t>
      </w:r>
    </w:p>
    <w:p w14:paraId="767EE84A" w14:textId="129969E8" w:rsidR="003A155A" w:rsidRPr="00654A2C" w:rsidRDefault="00CC0370" w:rsidP="00654A2C">
      <w:pPr>
        <w:ind w:firstLine="709"/>
        <w:jc w:val="both"/>
        <w:rPr>
          <w:sz w:val="27"/>
          <w:szCs w:val="27"/>
        </w:rPr>
      </w:pPr>
      <w:r w:rsidRPr="00654A2C">
        <w:rPr>
          <w:sz w:val="27"/>
          <w:szCs w:val="27"/>
        </w:rPr>
        <w:t>4.2. </w:t>
      </w:r>
      <w:r w:rsidR="003A155A" w:rsidRPr="00654A2C">
        <w:rPr>
          <w:sz w:val="27"/>
          <w:szCs w:val="27"/>
        </w:rPr>
        <w:t xml:space="preserve">При проведении регионального государственного экологического контроля (надзора) проводятся следующие </w:t>
      </w:r>
      <w:r w:rsidR="00C65C9C" w:rsidRPr="00654A2C">
        <w:rPr>
          <w:sz w:val="27"/>
          <w:szCs w:val="27"/>
        </w:rPr>
        <w:t>контрольные (надзорные) мероприятия при</w:t>
      </w:r>
      <w:r w:rsidR="003A155A" w:rsidRPr="00654A2C">
        <w:rPr>
          <w:sz w:val="27"/>
          <w:szCs w:val="27"/>
        </w:rPr>
        <w:t xml:space="preserve"> взаимодействии с контролируемым лицом:</w:t>
      </w:r>
    </w:p>
    <w:p w14:paraId="7DA26381" w14:textId="06E1D333" w:rsidR="003A155A" w:rsidRPr="00654A2C" w:rsidRDefault="003A155A" w:rsidP="00654A2C">
      <w:pPr>
        <w:ind w:firstLine="709"/>
        <w:jc w:val="both"/>
        <w:rPr>
          <w:sz w:val="27"/>
          <w:szCs w:val="27"/>
        </w:rPr>
      </w:pPr>
      <w:r w:rsidRPr="00654A2C">
        <w:rPr>
          <w:sz w:val="27"/>
          <w:szCs w:val="27"/>
        </w:rPr>
        <w:t>- инспек</w:t>
      </w:r>
      <w:r w:rsidR="00CC1235" w:rsidRPr="00654A2C">
        <w:rPr>
          <w:sz w:val="27"/>
          <w:szCs w:val="27"/>
        </w:rPr>
        <w:t xml:space="preserve">ционный </w:t>
      </w:r>
      <w:r w:rsidRPr="00654A2C">
        <w:rPr>
          <w:sz w:val="27"/>
          <w:szCs w:val="27"/>
        </w:rPr>
        <w:t>визит;</w:t>
      </w:r>
    </w:p>
    <w:p w14:paraId="59D0392F" w14:textId="77777777" w:rsidR="003A155A" w:rsidRPr="00654A2C" w:rsidRDefault="003A155A" w:rsidP="00654A2C">
      <w:pPr>
        <w:ind w:firstLine="709"/>
        <w:jc w:val="both"/>
        <w:rPr>
          <w:sz w:val="27"/>
          <w:szCs w:val="27"/>
        </w:rPr>
      </w:pPr>
      <w:r w:rsidRPr="00654A2C">
        <w:rPr>
          <w:sz w:val="27"/>
          <w:szCs w:val="27"/>
        </w:rPr>
        <w:t>- рейдовый осмотр;</w:t>
      </w:r>
    </w:p>
    <w:p w14:paraId="242E9A84" w14:textId="77777777" w:rsidR="003A155A" w:rsidRPr="00654A2C" w:rsidRDefault="003A155A" w:rsidP="00654A2C">
      <w:pPr>
        <w:ind w:firstLine="709"/>
        <w:jc w:val="both"/>
        <w:rPr>
          <w:sz w:val="27"/>
          <w:szCs w:val="27"/>
        </w:rPr>
      </w:pPr>
      <w:r w:rsidRPr="00654A2C">
        <w:rPr>
          <w:sz w:val="27"/>
          <w:szCs w:val="27"/>
        </w:rPr>
        <w:t>- документарная проверка;</w:t>
      </w:r>
    </w:p>
    <w:p w14:paraId="2AEA76A6" w14:textId="77777777" w:rsidR="003A155A" w:rsidRPr="00654A2C" w:rsidRDefault="003A155A" w:rsidP="00654A2C">
      <w:pPr>
        <w:ind w:firstLine="709"/>
        <w:jc w:val="both"/>
        <w:rPr>
          <w:sz w:val="27"/>
          <w:szCs w:val="27"/>
        </w:rPr>
      </w:pPr>
      <w:r w:rsidRPr="00654A2C">
        <w:rPr>
          <w:sz w:val="27"/>
          <w:szCs w:val="27"/>
        </w:rPr>
        <w:t>- выездная проверка.</w:t>
      </w:r>
    </w:p>
    <w:p w14:paraId="04605E67" w14:textId="7D2FB16A" w:rsidR="009410FD" w:rsidRPr="00654A2C" w:rsidRDefault="007C5619" w:rsidP="00654A2C">
      <w:pPr>
        <w:ind w:firstLine="709"/>
        <w:jc w:val="both"/>
        <w:rPr>
          <w:sz w:val="27"/>
          <w:szCs w:val="27"/>
        </w:rPr>
      </w:pPr>
      <w:r>
        <w:rPr>
          <w:sz w:val="27"/>
          <w:szCs w:val="27"/>
        </w:rPr>
        <w:t>4.3. </w:t>
      </w:r>
      <w:r w:rsidR="009C762F" w:rsidRPr="00654A2C">
        <w:rPr>
          <w:sz w:val="27"/>
          <w:szCs w:val="27"/>
        </w:rPr>
        <w:t xml:space="preserve">Контрольные (надзорные) мероприятия без взаимодействия проводятся должностными лицами </w:t>
      </w:r>
      <w:r w:rsidR="00E33B52" w:rsidRPr="00654A2C">
        <w:rPr>
          <w:sz w:val="27"/>
          <w:szCs w:val="27"/>
        </w:rPr>
        <w:t xml:space="preserve">Управления </w:t>
      </w:r>
      <w:r w:rsidR="009C762F" w:rsidRPr="00654A2C">
        <w:rPr>
          <w:sz w:val="27"/>
          <w:szCs w:val="27"/>
        </w:rPr>
        <w:t xml:space="preserve">на основании заданий </w:t>
      </w:r>
      <w:r w:rsidR="00B55AE2" w:rsidRPr="00654A2C">
        <w:rPr>
          <w:sz w:val="27"/>
          <w:szCs w:val="27"/>
        </w:rPr>
        <w:t>начальника управления, заместителей начальника управления</w:t>
      </w:r>
      <w:r w:rsidR="009C762F" w:rsidRPr="00654A2C">
        <w:rPr>
          <w:sz w:val="27"/>
          <w:szCs w:val="27"/>
        </w:rPr>
        <w:t xml:space="preserve">, включая задания, содержащиеся в планах работы </w:t>
      </w:r>
      <w:r w:rsidR="00B55AE2" w:rsidRPr="00654A2C">
        <w:rPr>
          <w:sz w:val="27"/>
          <w:szCs w:val="27"/>
        </w:rPr>
        <w:t>Управления</w:t>
      </w:r>
      <w:r w:rsidR="009C762F" w:rsidRPr="00654A2C">
        <w:rPr>
          <w:sz w:val="27"/>
          <w:szCs w:val="27"/>
        </w:rPr>
        <w:t xml:space="preserve">, в том числе в случаях, установленных </w:t>
      </w:r>
      <w:r w:rsidR="00B82EF1" w:rsidRPr="00654A2C">
        <w:rPr>
          <w:sz w:val="27"/>
          <w:szCs w:val="27"/>
        </w:rPr>
        <w:t>Ф</w:t>
      </w:r>
      <w:r w:rsidR="009C762F" w:rsidRPr="00654A2C">
        <w:rPr>
          <w:sz w:val="27"/>
          <w:szCs w:val="27"/>
        </w:rPr>
        <w:t>едеральным законом</w:t>
      </w:r>
      <w:r w:rsidR="00B82EF1" w:rsidRPr="00654A2C">
        <w:rPr>
          <w:sz w:val="27"/>
          <w:szCs w:val="27"/>
        </w:rPr>
        <w:t xml:space="preserve"> № 248-ФЗ.</w:t>
      </w:r>
      <w:r w:rsidR="009410FD" w:rsidRPr="00654A2C">
        <w:rPr>
          <w:sz w:val="27"/>
          <w:szCs w:val="27"/>
        </w:rPr>
        <w:t xml:space="preserve"> </w:t>
      </w:r>
    </w:p>
    <w:p w14:paraId="12D872E7" w14:textId="69CC28A8" w:rsidR="009410FD" w:rsidRPr="00654A2C" w:rsidRDefault="007C5619" w:rsidP="00654A2C">
      <w:pPr>
        <w:ind w:firstLine="709"/>
        <w:jc w:val="both"/>
        <w:rPr>
          <w:sz w:val="27"/>
          <w:szCs w:val="27"/>
        </w:rPr>
      </w:pPr>
      <w:r>
        <w:rPr>
          <w:sz w:val="27"/>
          <w:szCs w:val="27"/>
        </w:rPr>
        <w:t>4.4. </w:t>
      </w:r>
      <w:r w:rsidR="009410FD" w:rsidRPr="00654A2C">
        <w:rPr>
          <w:sz w:val="27"/>
          <w:szCs w:val="27"/>
        </w:rPr>
        <w:t>Инспекционный визит, выездная проверка могут проводиться</w:t>
      </w:r>
      <w:r w:rsidR="001A42DB" w:rsidRPr="00654A2C">
        <w:rPr>
          <w:sz w:val="27"/>
          <w:szCs w:val="27"/>
        </w:rPr>
        <w:br/>
      </w:r>
      <w:r w:rsidR="009410FD" w:rsidRPr="00654A2C">
        <w:rPr>
          <w:sz w:val="27"/>
          <w:szCs w:val="27"/>
        </w:rPr>
        <w:t xml:space="preserve">с использованием средств дистанционного взаимодействия, </w:t>
      </w:r>
      <w:bookmarkStart w:id="4" w:name="_Hlk83716730"/>
      <w:r w:rsidR="009410FD" w:rsidRPr="00654A2C">
        <w:rPr>
          <w:sz w:val="27"/>
          <w:szCs w:val="27"/>
        </w:rPr>
        <w:t>в том числе посредством аудио- или видеосвязи.</w:t>
      </w:r>
    </w:p>
    <w:bookmarkEnd w:id="4"/>
    <w:p w14:paraId="1428C8E8" w14:textId="4882F50A" w:rsidR="003A155A" w:rsidRPr="00654A2C" w:rsidRDefault="007C5619" w:rsidP="00654A2C">
      <w:pPr>
        <w:ind w:firstLine="709"/>
        <w:jc w:val="both"/>
        <w:rPr>
          <w:sz w:val="27"/>
          <w:szCs w:val="27"/>
        </w:rPr>
      </w:pPr>
      <w:r>
        <w:rPr>
          <w:sz w:val="27"/>
          <w:szCs w:val="27"/>
        </w:rPr>
        <w:t>4.5. </w:t>
      </w:r>
      <w:r w:rsidR="003A155A" w:rsidRPr="00654A2C">
        <w:rPr>
          <w:sz w:val="27"/>
          <w:szCs w:val="27"/>
        </w:rPr>
        <w:t xml:space="preserve">Основанием для проведения контрольных (надзорных) мероприятий, </w:t>
      </w:r>
      <w:r w:rsidR="003A155A" w:rsidRPr="00654A2C">
        <w:rPr>
          <w:sz w:val="27"/>
          <w:szCs w:val="27"/>
        </w:rPr>
        <w:br/>
        <w:t>за исключением контрольных (надзорных) мероприятий без взаимодействия, может быть:</w:t>
      </w:r>
    </w:p>
    <w:p w14:paraId="7BB01890" w14:textId="0DE7B697" w:rsidR="003A155A" w:rsidRPr="00654A2C" w:rsidRDefault="007C5619" w:rsidP="00654A2C">
      <w:pPr>
        <w:ind w:firstLine="709"/>
        <w:jc w:val="both"/>
        <w:rPr>
          <w:sz w:val="27"/>
          <w:szCs w:val="27"/>
        </w:rPr>
      </w:pPr>
      <w:r>
        <w:rPr>
          <w:sz w:val="27"/>
          <w:szCs w:val="27"/>
        </w:rPr>
        <w:t>1) </w:t>
      </w:r>
      <w:r w:rsidR="003A155A" w:rsidRPr="00654A2C">
        <w:rPr>
          <w:sz w:val="27"/>
          <w:szCs w:val="27"/>
        </w:rPr>
        <w:t xml:space="preserve">наличие у </w:t>
      </w:r>
      <w:r w:rsidR="00B651BD" w:rsidRPr="00654A2C">
        <w:rPr>
          <w:sz w:val="27"/>
          <w:szCs w:val="27"/>
        </w:rPr>
        <w:t xml:space="preserve">Управления </w:t>
      </w:r>
      <w:r w:rsidR="003A155A" w:rsidRPr="00654A2C">
        <w:rPr>
          <w:sz w:val="27"/>
          <w:szCs w:val="27"/>
        </w:rPr>
        <w:t>сведений о причинении вреда (ущерба) или</w:t>
      </w:r>
      <w:r>
        <w:rPr>
          <w:sz w:val="27"/>
          <w:szCs w:val="27"/>
        </w:rPr>
        <w:br/>
      </w:r>
      <w:r w:rsidR="003A155A" w:rsidRPr="00654A2C">
        <w:rPr>
          <w:sz w:val="27"/>
          <w:szCs w:val="27"/>
        </w:rPr>
        <w:t>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DAB3391" w14:textId="175C1587" w:rsidR="003A155A" w:rsidRPr="00654A2C" w:rsidRDefault="007C5619" w:rsidP="00654A2C">
      <w:pPr>
        <w:ind w:firstLine="709"/>
        <w:jc w:val="both"/>
        <w:rPr>
          <w:sz w:val="27"/>
          <w:szCs w:val="27"/>
        </w:rPr>
      </w:pPr>
      <w:r>
        <w:rPr>
          <w:sz w:val="27"/>
          <w:szCs w:val="27"/>
        </w:rPr>
        <w:t>2) </w:t>
      </w:r>
      <w:r w:rsidR="003A155A" w:rsidRPr="00654A2C">
        <w:rPr>
          <w:sz w:val="27"/>
          <w:szCs w:val="27"/>
        </w:rPr>
        <w:t>наступление сроков проведения контрольных (надзорных) мероприятий, включенных в план проведения контрольных (надзорных) мероприятий;</w:t>
      </w:r>
    </w:p>
    <w:p w14:paraId="1BE600D8" w14:textId="1F816371" w:rsidR="003A155A" w:rsidRPr="00654A2C" w:rsidRDefault="007C5619" w:rsidP="00654A2C">
      <w:pPr>
        <w:ind w:firstLine="709"/>
        <w:jc w:val="both"/>
        <w:rPr>
          <w:sz w:val="27"/>
          <w:szCs w:val="27"/>
        </w:rPr>
      </w:pPr>
      <w:r>
        <w:rPr>
          <w:sz w:val="27"/>
          <w:szCs w:val="27"/>
        </w:rPr>
        <w:t>3) </w:t>
      </w:r>
      <w:r w:rsidR="003A155A" w:rsidRPr="00654A2C">
        <w:rPr>
          <w:sz w:val="27"/>
          <w:szCs w:val="27"/>
        </w:rPr>
        <w:t>поручение Президента Российской Федерации, поручение Правительства Российской Федерации о проведении контрольных (надзорных) мероприятий</w:t>
      </w:r>
      <w:r w:rsidR="001A42DB" w:rsidRPr="00654A2C">
        <w:rPr>
          <w:sz w:val="27"/>
          <w:szCs w:val="27"/>
        </w:rPr>
        <w:br/>
      </w:r>
      <w:r w:rsidR="003A155A" w:rsidRPr="00654A2C">
        <w:rPr>
          <w:sz w:val="27"/>
          <w:szCs w:val="27"/>
        </w:rPr>
        <w:t>в отношении конкретных контролируемых лиц;</w:t>
      </w:r>
    </w:p>
    <w:p w14:paraId="61BB16AA" w14:textId="69C42795" w:rsidR="003A155A" w:rsidRPr="00654A2C" w:rsidRDefault="007C5619" w:rsidP="00E34D58">
      <w:pPr>
        <w:ind w:firstLine="709"/>
        <w:jc w:val="both"/>
        <w:rPr>
          <w:sz w:val="27"/>
          <w:szCs w:val="27"/>
        </w:rPr>
      </w:pPr>
      <w:r>
        <w:rPr>
          <w:sz w:val="27"/>
          <w:szCs w:val="27"/>
        </w:rPr>
        <w:t>4) </w:t>
      </w:r>
      <w:r w:rsidR="003A155A" w:rsidRPr="00654A2C">
        <w:rPr>
          <w:sz w:val="27"/>
          <w:szCs w:val="27"/>
        </w:rPr>
        <w:t xml:space="preserve">требование прокурора о проведении контрольного (надзорного) мероприятия в рамках надзора за исполнением законов, соблюдением прав </w:t>
      </w:r>
      <w:r w:rsidR="00E34D58">
        <w:rPr>
          <w:sz w:val="27"/>
          <w:szCs w:val="27"/>
        </w:rPr>
        <w:br/>
      </w:r>
      <w:r w:rsidR="003A155A" w:rsidRPr="00654A2C">
        <w:rPr>
          <w:sz w:val="27"/>
          <w:szCs w:val="27"/>
        </w:rPr>
        <w:t>и свобод человека и гражданина по поступившим в органы прокуратуры материалам</w:t>
      </w:r>
      <w:r w:rsidR="00E34D58">
        <w:rPr>
          <w:sz w:val="27"/>
          <w:szCs w:val="27"/>
        </w:rPr>
        <w:t xml:space="preserve"> </w:t>
      </w:r>
      <w:r w:rsidR="003A155A" w:rsidRPr="00654A2C">
        <w:rPr>
          <w:sz w:val="27"/>
          <w:szCs w:val="27"/>
        </w:rPr>
        <w:t>и обращениям;</w:t>
      </w:r>
    </w:p>
    <w:p w14:paraId="61615A70" w14:textId="3B1AD2AE" w:rsidR="003A155A" w:rsidRPr="00654A2C" w:rsidRDefault="007C5619" w:rsidP="00654A2C">
      <w:pPr>
        <w:ind w:firstLine="709"/>
        <w:jc w:val="both"/>
        <w:rPr>
          <w:sz w:val="27"/>
          <w:szCs w:val="27"/>
        </w:rPr>
      </w:pPr>
      <w:r>
        <w:rPr>
          <w:sz w:val="27"/>
          <w:szCs w:val="27"/>
        </w:rPr>
        <w:t>5) </w:t>
      </w:r>
      <w:r w:rsidR="003A155A" w:rsidRPr="00654A2C">
        <w:rPr>
          <w:sz w:val="27"/>
          <w:szCs w:val="27"/>
        </w:rPr>
        <w:t xml:space="preserve">истечение срока исполнения решения </w:t>
      </w:r>
      <w:r w:rsidR="00247A42" w:rsidRPr="00654A2C">
        <w:rPr>
          <w:sz w:val="27"/>
          <w:szCs w:val="27"/>
        </w:rPr>
        <w:t>Управления</w:t>
      </w:r>
      <w:r w:rsidR="003A155A" w:rsidRPr="00654A2C">
        <w:rPr>
          <w:sz w:val="27"/>
          <w:szCs w:val="27"/>
        </w:rPr>
        <w:t xml:space="preserve"> об устранении выявленного нарушения обязательных требований </w:t>
      </w:r>
      <w:r w:rsidR="001A42DB" w:rsidRPr="00654A2C">
        <w:rPr>
          <w:sz w:val="27"/>
          <w:szCs w:val="27"/>
        </w:rPr>
        <w:t>–</w:t>
      </w:r>
      <w:r w:rsidR="003A155A" w:rsidRPr="00654A2C">
        <w:rPr>
          <w:sz w:val="27"/>
          <w:szCs w:val="27"/>
        </w:rPr>
        <w:t xml:space="preserve"> в случаях, установленных частью 1 статьи 95 </w:t>
      </w:r>
      <w:r w:rsidR="003B471C" w:rsidRPr="00654A2C">
        <w:rPr>
          <w:sz w:val="27"/>
          <w:szCs w:val="27"/>
        </w:rPr>
        <w:t>Федерального закона № 248-ФЗ</w:t>
      </w:r>
      <w:r w:rsidR="00247A42" w:rsidRPr="00654A2C">
        <w:rPr>
          <w:sz w:val="27"/>
          <w:szCs w:val="27"/>
        </w:rPr>
        <w:t>.</w:t>
      </w:r>
    </w:p>
    <w:p w14:paraId="4CEF64AE" w14:textId="314E6EED" w:rsidR="00C47E0D" w:rsidRPr="00C47E0D" w:rsidRDefault="007C5619" w:rsidP="00654A2C">
      <w:pPr>
        <w:suppressAutoHyphens w:val="0"/>
        <w:ind w:firstLine="709"/>
        <w:jc w:val="both"/>
        <w:rPr>
          <w:lang w:eastAsia="ru-RU"/>
        </w:rPr>
      </w:pPr>
      <w:r>
        <w:rPr>
          <w:sz w:val="27"/>
          <w:szCs w:val="27"/>
        </w:rPr>
        <w:t>4.6. </w:t>
      </w:r>
      <w:r w:rsidR="00C65C9C" w:rsidRPr="00654A2C">
        <w:rPr>
          <w:sz w:val="27"/>
          <w:szCs w:val="27"/>
        </w:rPr>
        <w:t>Контрольные (надзорные) мероприятия, за исключением контрольных (надзорных) мероприятий без взаимодействия, провод</w:t>
      </w:r>
      <w:r w:rsidR="00B55B69" w:rsidRPr="00654A2C">
        <w:rPr>
          <w:sz w:val="27"/>
          <w:szCs w:val="27"/>
        </w:rPr>
        <w:t xml:space="preserve">ятся </w:t>
      </w:r>
      <w:r w:rsidR="00C65C9C" w:rsidRPr="00654A2C">
        <w:rPr>
          <w:sz w:val="27"/>
          <w:szCs w:val="27"/>
        </w:rPr>
        <w:t>на плановой</w:t>
      </w:r>
      <w:r w:rsidR="00B55B69" w:rsidRPr="00654A2C">
        <w:rPr>
          <w:sz w:val="27"/>
          <w:szCs w:val="27"/>
        </w:rPr>
        <w:br/>
      </w:r>
      <w:r w:rsidR="00C65C9C" w:rsidRPr="00654A2C">
        <w:rPr>
          <w:sz w:val="27"/>
          <w:szCs w:val="27"/>
        </w:rPr>
        <w:t xml:space="preserve">и внеплановой основе </w:t>
      </w:r>
      <w:r w:rsidR="00A211E5" w:rsidRPr="00654A2C">
        <w:rPr>
          <w:sz w:val="27"/>
          <w:szCs w:val="27"/>
        </w:rPr>
        <w:t xml:space="preserve">только </w:t>
      </w:r>
      <w:r w:rsidR="00C65C9C" w:rsidRPr="00654A2C">
        <w:rPr>
          <w:sz w:val="27"/>
          <w:szCs w:val="27"/>
        </w:rPr>
        <w:t xml:space="preserve">путем совершения инспектором и лицами, </w:t>
      </w:r>
      <w:r w:rsidR="00C65C9C" w:rsidRPr="00654A2C">
        <w:rPr>
          <w:sz w:val="27"/>
          <w:szCs w:val="27"/>
        </w:rPr>
        <w:lastRenderedPageBreak/>
        <w:t>привлекаемыми к проведению контрольного (надзорного) мероприятия, следующих контрольных (надзорных) действий:</w:t>
      </w:r>
    </w:p>
    <w:p w14:paraId="00A3A2F6" w14:textId="77777777" w:rsidR="00C47E0D" w:rsidRPr="00654A2C" w:rsidRDefault="005D2685" w:rsidP="00654A2C">
      <w:pPr>
        <w:suppressAutoHyphens w:val="0"/>
        <w:ind w:firstLine="709"/>
        <w:jc w:val="both"/>
        <w:rPr>
          <w:sz w:val="27"/>
          <w:szCs w:val="27"/>
        </w:rPr>
      </w:pPr>
      <w:r w:rsidRPr="00654A2C">
        <w:rPr>
          <w:sz w:val="27"/>
          <w:szCs w:val="27"/>
        </w:rPr>
        <w:t xml:space="preserve">- </w:t>
      </w:r>
      <w:r w:rsidR="00C65C9C" w:rsidRPr="00654A2C">
        <w:rPr>
          <w:sz w:val="27"/>
          <w:szCs w:val="27"/>
        </w:rPr>
        <w:t>осмотр;</w:t>
      </w:r>
    </w:p>
    <w:p w14:paraId="033B6250" w14:textId="77777777" w:rsidR="00C47E0D" w:rsidRPr="00654A2C" w:rsidRDefault="005D2685" w:rsidP="00654A2C">
      <w:pPr>
        <w:suppressAutoHyphens w:val="0"/>
        <w:ind w:firstLine="709"/>
        <w:jc w:val="both"/>
        <w:rPr>
          <w:sz w:val="27"/>
          <w:szCs w:val="27"/>
        </w:rPr>
      </w:pPr>
      <w:r w:rsidRPr="00654A2C">
        <w:rPr>
          <w:sz w:val="27"/>
          <w:szCs w:val="27"/>
        </w:rPr>
        <w:t xml:space="preserve">- </w:t>
      </w:r>
      <w:r w:rsidR="00C65C9C" w:rsidRPr="00654A2C">
        <w:rPr>
          <w:sz w:val="27"/>
          <w:szCs w:val="27"/>
        </w:rPr>
        <w:t>досмотр;</w:t>
      </w:r>
    </w:p>
    <w:p w14:paraId="1A9124A0" w14:textId="77777777" w:rsidR="00C47E0D" w:rsidRPr="00654A2C" w:rsidRDefault="005D2685" w:rsidP="00654A2C">
      <w:pPr>
        <w:suppressAutoHyphens w:val="0"/>
        <w:ind w:firstLine="709"/>
        <w:jc w:val="both"/>
        <w:rPr>
          <w:sz w:val="27"/>
          <w:szCs w:val="27"/>
        </w:rPr>
      </w:pPr>
      <w:r w:rsidRPr="00654A2C">
        <w:rPr>
          <w:sz w:val="27"/>
          <w:szCs w:val="27"/>
        </w:rPr>
        <w:t xml:space="preserve">- </w:t>
      </w:r>
      <w:r w:rsidR="00C65C9C" w:rsidRPr="00654A2C">
        <w:rPr>
          <w:sz w:val="27"/>
          <w:szCs w:val="27"/>
        </w:rPr>
        <w:t>опрос;</w:t>
      </w:r>
    </w:p>
    <w:p w14:paraId="4CCE6317" w14:textId="77777777" w:rsidR="00C47E0D" w:rsidRPr="00654A2C" w:rsidRDefault="005D2685" w:rsidP="00654A2C">
      <w:pPr>
        <w:suppressAutoHyphens w:val="0"/>
        <w:ind w:firstLine="709"/>
        <w:jc w:val="both"/>
        <w:rPr>
          <w:sz w:val="27"/>
          <w:szCs w:val="27"/>
        </w:rPr>
      </w:pPr>
      <w:r w:rsidRPr="00654A2C">
        <w:rPr>
          <w:sz w:val="27"/>
          <w:szCs w:val="27"/>
        </w:rPr>
        <w:t xml:space="preserve">- </w:t>
      </w:r>
      <w:r w:rsidR="00C65C9C" w:rsidRPr="00654A2C">
        <w:rPr>
          <w:sz w:val="27"/>
          <w:szCs w:val="27"/>
        </w:rPr>
        <w:t>получение письменных объяснений;</w:t>
      </w:r>
    </w:p>
    <w:p w14:paraId="65790630" w14:textId="77777777" w:rsidR="00C47E0D" w:rsidRPr="00654A2C" w:rsidRDefault="005D2685" w:rsidP="00654A2C">
      <w:pPr>
        <w:suppressAutoHyphens w:val="0"/>
        <w:ind w:firstLine="709"/>
        <w:jc w:val="both"/>
        <w:rPr>
          <w:sz w:val="27"/>
          <w:szCs w:val="27"/>
        </w:rPr>
      </w:pPr>
      <w:r w:rsidRPr="00654A2C">
        <w:rPr>
          <w:sz w:val="27"/>
          <w:szCs w:val="27"/>
        </w:rPr>
        <w:t xml:space="preserve">- </w:t>
      </w:r>
      <w:r w:rsidR="00C65C9C" w:rsidRPr="00654A2C">
        <w:rPr>
          <w:sz w:val="27"/>
          <w:szCs w:val="27"/>
        </w:rPr>
        <w:t>истребование документов;</w:t>
      </w:r>
    </w:p>
    <w:p w14:paraId="6D0D2C97" w14:textId="77777777" w:rsidR="00C47E0D" w:rsidRPr="00654A2C" w:rsidRDefault="005D2685" w:rsidP="00654A2C">
      <w:pPr>
        <w:suppressAutoHyphens w:val="0"/>
        <w:ind w:firstLine="709"/>
        <w:jc w:val="both"/>
        <w:rPr>
          <w:sz w:val="27"/>
          <w:szCs w:val="27"/>
        </w:rPr>
      </w:pPr>
      <w:r w:rsidRPr="00654A2C">
        <w:rPr>
          <w:sz w:val="27"/>
          <w:szCs w:val="27"/>
        </w:rPr>
        <w:t xml:space="preserve">- </w:t>
      </w:r>
      <w:r w:rsidR="00C65C9C" w:rsidRPr="00654A2C">
        <w:rPr>
          <w:sz w:val="27"/>
          <w:szCs w:val="27"/>
        </w:rPr>
        <w:t>отбор проб (образцов);</w:t>
      </w:r>
    </w:p>
    <w:p w14:paraId="68FD10C5" w14:textId="77777777" w:rsidR="00C47E0D" w:rsidRPr="00654A2C" w:rsidRDefault="005D2685" w:rsidP="00654A2C">
      <w:pPr>
        <w:suppressAutoHyphens w:val="0"/>
        <w:ind w:firstLine="709"/>
        <w:jc w:val="both"/>
        <w:rPr>
          <w:sz w:val="27"/>
          <w:szCs w:val="27"/>
        </w:rPr>
      </w:pPr>
      <w:r w:rsidRPr="00654A2C">
        <w:rPr>
          <w:sz w:val="27"/>
          <w:szCs w:val="27"/>
        </w:rPr>
        <w:t xml:space="preserve">- </w:t>
      </w:r>
      <w:r w:rsidR="00C65C9C" w:rsidRPr="00654A2C">
        <w:rPr>
          <w:sz w:val="27"/>
          <w:szCs w:val="27"/>
        </w:rPr>
        <w:t>инструментальное обследование;</w:t>
      </w:r>
    </w:p>
    <w:p w14:paraId="79FF3937" w14:textId="77777777" w:rsidR="00C47E0D" w:rsidRPr="00654A2C" w:rsidRDefault="005D2685" w:rsidP="00654A2C">
      <w:pPr>
        <w:suppressAutoHyphens w:val="0"/>
        <w:ind w:firstLine="709"/>
        <w:jc w:val="both"/>
        <w:rPr>
          <w:sz w:val="27"/>
          <w:szCs w:val="27"/>
        </w:rPr>
      </w:pPr>
      <w:r w:rsidRPr="00654A2C">
        <w:rPr>
          <w:sz w:val="27"/>
          <w:szCs w:val="27"/>
        </w:rPr>
        <w:t xml:space="preserve">- </w:t>
      </w:r>
      <w:r w:rsidR="00C65C9C" w:rsidRPr="00654A2C">
        <w:rPr>
          <w:sz w:val="27"/>
          <w:szCs w:val="27"/>
        </w:rPr>
        <w:t>испытание;</w:t>
      </w:r>
    </w:p>
    <w:p w14:paraId="602204B2" w14:textId="049B9F42" w:rsidR="00773C27" w:rsidRPr="00654A2C" w:rsidRDefault="005D2685" w:rsidP="00654A2C">
      <w:pPr>
        <w:suppressAutoHyphens w:val="0"/>
        <w:ind w:firstLine="709"/>
        <w:jc w:val="both"/>
        <w:rPr>
          <w:sz w:val="27"/>
          <w:szCs w:val="27"/>
        </w:rPr>
      </w:pPr>
      <w:r w:rsidRPr="00654A2C">
        <w:rPr>
          <w:sz w:val="27"/>
          <w:szCs w:val="27"/>
        </w:rPr>
        <w:t xml:space="preserve">- </w:t>
      </w:r>
      <w:r w:rsidR="00C65C9C" w:rsidRPr="00654A2C">
        <w:rPr>
          <w:sz w:val="27"/>
          <w:szCs w:val="27"/>
        </w:rPr>
        <w:t>экспертиза</w:t>
      </w:r>
      <w:r w:rsidR="00755D97" w:rsidRPr="00654A2C">
        <w:rPr>
          <w:sz w:val="27"/>
          <w:szCs w:val="27"/>
        </w:rPr>
        <w:t>.</w:t>
      </w:r>
    </w:p>
    <w:p w14:paraId="6F6F1317" w14:textId="18FE7157" w:rsidR="00E31531" w:rsidRPr="00654A2C" w:rsidRDefault="007C5619" w:rsidP="00654A2C">
      <w:pPr>
        <w:suppressAutoHyphens w:val="0"/>
        <w:ind w:firstLine="709"/>
        <w:jc w:val="both"/>
        <w:rPr>
          <w:sz w:val="27"/>
          <w:szCs w:val="27"/>
        </w:rPr>
      </w:pPr>
      <w:r>
        <w:rPr>
          <w:sz w:val="27"/>
          <w:szCs w:val="27"/>
        </w:rPr>
        <w:t>4.7. </w:t>
      </w:r>
      <w:r w:rsidR="00BF0555" w:rsidRPr="00654A2C">
        <w:rPr>
          <w:sz w:val="27"/>
          <w:szCs w:val="27"/>
        </w:rPr>
        <w:t>Досмотр осуществляется должностным лицом, уполномоченным</w:t>
      </w:r>
      <w:r>
        <w:rPr>
          <w:sz w:val="27"/>
          <w:szCs w:val="27"/>
        </w:rPr>
        <w:br/>
      </w:r>
      <w:r w:rsidR="00BF0555" w:rsidRPr="00654A2C">
        <w:rPr>
          <w:sz w:val="27"/>
          <w:szCs w:val="27"/>
        </w:rPr>
        <w:t xml:space="preserve">на проведение контрольного (надзорного) мероприятия,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наличия у </w:t>
      </w:r>
      <w:r w:rsidR="00774CD4" w:rsidRPr="00654A2C">
        <w:rPr>
          <w:sz w:val="27"/>
          <w:szCs w:val="27"/>
        </w:rPr>
        <w:t xml:space="preserve">Управления </w:t>
      </w:r>
      <w:r w:rsidR="00BF0555" w:rsidRPr="00654A2C">
        <w:rPr>
          <w:sz w:val="27"/>
          <w:szCs w:val="27"/>
        </w:rPr>
        <w:t>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14:paraId="122EAD50" w14:textId="0FF3B34E" w:rsidR="00E31531" w:rsidRPr="00654A2C" w:rsidRDefault="00A418E2" w:rsidP="00654A2C">
      <w:pPr>
        <w:suppressAutoHyphens w:val="0"/>
        <w:ind w:firstLine="709"/>
        <w:jc w:val="both"/>
        <w:rPr>
          <w:sz w:val="27"/>
          <w:szCs w:val="27"/>
        </w:rPr>
      </w:pPr>
      <w:r>
        <w:rPr>
          <w:sz w:val="27"/>
          <w:szCs w:val="27"/>
        </w:rPr>
        <w:t>4.8. </w:t>
      </w:r>
      <w:r w:rsidR="00BF0555" w:rsidRPr="00654A2C">
        <w:rPr>
          <w:sz w:val="27"/>
          <w:szCs w:val="27"/>
        </w:rPr>
        <w:t xml:space="preserve">По результатам досмотра инспектором составляется протокол досмотра, </w:t>
      </w:r>
      <w:r w:rsidR="00E31531" w:rsidRPr="00654A2C">
        <w:rPr>
          <w:sz w:val="27"/>
          <w:szCs w:val="27"/>
        </w:rPr>
        <w:t xml:space="preserve">в котором указываются: </w:t>
      </w:r>
    </w:p>
    <w:p w14:paraId="320AFA26" w14:textId="23BB7FCD" w:rsidR="00E31531" w:rsidRPr="00654A2C" w:rsidRDefault="00E31531" w:rsidP="00654A2C">
      <w:pPr>
        <w:suppressAutoHyphens w:val="0"/>
        <w:ind w:firstLine="709"/>
        <w:jc w:val="both"/>
        <w:rPr>
          <w:sz w:val="27"/>
          <w:szCs w:val="27"/>
        </w:rPr>
      </w:pPr>
      <w:r w:rsidRPr="00654A2C">
        <w:rPr>
          <w:sz w:val="27"/>
          <w:szCs w:val="27"/>
        </w:rPr>
        <w:t>- дата и место составления протокола;</w:t>
      </w:r>
    </w:p>
    <w:p w14:paraId="6A2B5314" w14:textId="77777777" w:rsidR="00E31531" w:rsidRPr="00654A2C" w:rsidRDefault="00E31531" w:rsidP="00654A2C">
      <w:pPr>
        <w:suppressAutoHyphens w:val="0"/>
        <w:ind w:firstLine="709"/>
        <w:jc w:val="both"/>
        <w:rPr>
          <w:sz w:val="27"/>
          <w:szCs w:val="27"/>
        </w:rPr>
      </w:pPr>
      <w:r w:rsidRPr="00654A2C">
        <w:rPr>
          <w:sz w:val="27"/>
          <w:szCs w:val="27"/>
        </w:rPr>
        <w:t>- фамилия и инициалы инспектора, составившего протокол;</w:t>
      </w:r>
    </w:p>
    <w:p w14:paraId="67C4AED5" w14:textId="77777777" w:rsidR="00E31531" w:rsidRPr="00654A2C" w:rsidRDefault="00E31531" w:rsidP="00654A2C">
      <w:pPr>
        <w:suppressAutoHyphens w:val="0"/>
        <w:ind w:firstLine="709"/>
        <w:jc w:val="both"/>
        <w:rPr>
          <w:sz w:val="27"/>
          <w:szCs w:val="27"/>
        </w:rPr>
      </w:pPr>
      <w:r w:rsidRPr="00654A2C">
        <w:rPr>
          <w:sz w:val="27"/>
          <w:szCs w:val="27"/>
        </w:rPr>
        <w:t>- сведения о контролируемом лице или его представителе, присутствовавших при досмотре;</w:t>
      </w:r>
    </w:p>
    <w:p w14:paraId="6969EBC5" w14:textId="77777777" w:rsidR="00E31531" w:rsidRPr="00654A2C" w:rsidRDefault="00E31531" w:rsidP="00654A2C">
      <w:pPr>
        <w:suppressAutoHyphens w:val="0"/>
        <w:ind w:firstLine="709"/>
        <w:jc w:val="both"/>
        <w:rPr>
          <w:sz w:val="27"/>
          <w:szCs w:val="27"/>
        </w:rPr>
      </w:pPr>
      <w:r w:rsidRPr="00654A2C">
        <w:rPr>
          <w:sz w:val="27"/>
          <w:szCs w:val="27"/>
        </w:rPr>
        <w:t xml:space="preserve">- </w:t>
      </w:r>
      <w:r w:rsidR="00BF0555" w:rsidRPr="00654A2C">
        <w:rPr>
          <w:sz w:val="27"/>
          <w:szCs w:val="27"/>
        </w:rPr>
        <w:t>перечень досмотренных помещений (отсеков), транспортных средств, продукции (товаров)</w:t>
      </w:r>
      <w:r w:rsidRPr="00654A2C">
        <w:rPr>
          <w:sz w:val="27"/>
          <w:szCs w:val="27"/>
        </w:rPr>
        <w:t>;</w:t>
      </w:r>
    </w:p>
    <w:p w14:paraId="3E18532A" w14:textId="55158E9F" w:rsidR="00BF0555" w:rsidRPr="00654A2C" w:rsidRDefault="00E31531" w:rsidP="00654A2C">
      <w:pPr>
        <w:suppressAutoHyphens w:val="0"/>
        <w:ind w:firstLine="709"/>
        <w:jc w:val="both"/>
        <w:rPr>
          <w:sz w:val="27"/>
          <w:szCs w:val="27"/>
        </w:rPr>
      </w:pPr>
      <w:r w:rsidRPr="00654A2C">
        <w:rPr>
          <w:sz w:val="27"/>
          <w:szCs w:val="27"/>
        </w:rPr>
        <w:t>-</w:t>
      </w:r>
      <w:r w:rsidR="00133223" w:rsidRPr="00654A2C">
        <w:rPr>
          <w:sz w:val="27"/>
          <w:szCs w:val="27"/>
        </w:rPr>
        <w:t xml:space="preserve"> </w:t>
      </w:r>
      <w:r w:rsidR="00BF0555" w:rsidRPr="00654A2C">
        <w:rPr>
          <w:sz w:val="27"/>
          <w:szCs w:val="27"/>
        </w:rPr>
        <w:t>вид, количество и иные идентификационные признаки исследуемых объектов, имеющих значение для контрольного (надзорного) мероприятия</w:t>
      </w:r>
      <w:r w:rsidRPr="00654A2C">
        <w:rPr>
          <w:sz w:val="27"/>
          <w:szCs w:val="27"/>
        </w:rPr>
        <w:t>;</w:t>
      </w:r>
    </w:p>
    <w:p w14:paraId="0365024A" w14:textId="7AAB9D2C" w:rsidR="00E31531" w:rsidRPr="00654A2C" w:rsidRDefault="00E31531" w:rsidP="00654A2C">
      <w:pPr>
        <w:suppressAutoHyphens w:val="0"/>
        <w:ind w:firstLine="709"/>
        <w:jc w:val="both"/>
        <w:rPr>
          <w:sz w:val="27"/>
          <w:szCs w:val="27"/>
        </w:rPr>
      </w:pPr>
      <w:r w:rsidRPr="00654A2C">
        <w:rPr>
          <w:sz w:val="27"/>
          <w:szCs w:val="27"/>
        </w:rPr>
        <w:t>- иные необходимые сведения.</w:t>
      </w:r>
    </w:p>
    <w:p w14:paraId="370D5D60" w14:textId="700E8104" w:rsidR="00E31531" w:rsidRPr="00654A2C" w:rsidRDefault="00A418E2" w:rsidP="00654A2C">
      <w:pPr>
        <w:suppressAutoHyphens w:val="0"/>
        <w:ind w:firstLine="709"/>
        <w:jc w:val="both"/>
        <w:rPr>
          <w:sz w:val="27"/>
          <w:szCs w:val="27"/>
        </w:rPr>
      </w:pPr>
      <w:r>
        <w:rPr>
          <w:sz w:val="27"/>
          <w:szCs w:val="27"/>
        </w:rPr>
        <w:t>4.9. </w:t>
      </w:r>
      <w:r w:rsidR="00E31531" w:rsidRPr="00654A2C">
        <w:rPr>
          <w:sz w:val="27"/>
          <w:szCs w:val="27"/>
        </w:rPr>
        <w:t>К протоколу прилагается носитель с видеозаписью при ее наличии.</w:t>
      </w:r>
    </w:p>
    <w:p w14:paraId="3028F1F5" w14:textId="1A59F722" w:rsidR="00D6015D" w:rsidRPr="00654A2C" w:rsidRDefault="00A418E2" w:rsidP="00654A2C">
      <w:pPr>
        <w:suppressAutoHyphens w:val="0"/>
        <w:ind w:firstLine="709"/>
        <w:jc w:val="both"/>
        <w:rPr>
          <w:sz w:val="27"/>
          <w:szCs w:val="27"/>
        </w:rPr>
      </w:pPr>
      <w:r>
        <w:rPr>
          <w:sz w:val="27"/>
          <w:szCs w:val="27"/>
        </w:rPr>
        <w:t>4.10. </w:t>
      </w:r>
      <w:r w:rsidR="00D6015D" w:rsidRPr="00654A2C">
        <w:rPr>
          <w:sz w:val="27"/>
          <w:szCs w:val="27"/>
        </w:rPr>
        <w:t>Протокол досмотра прилагается к акту контрольного (надзорного) мероприятия, копия протокола вручается контролируемому лицу или его представителю.</w:t>
      </w:r>
    </w:p>
    <w:p w14:paraId="7A1F8AFC" w14:textId="6491BE48" w:rsidR="00AE7B9E" w:rsidRPr="00654A2C" w:rsidRDefault="00A418E2" w:rsidP="00654A2C">
      <w:pPr>
        <w:suppressAutoHyphens w:val="0"/>
        <w:ind w:firstLine="709"/>
        <w:jc w:val="both"/>
        <w:rPr>
          <w:sz w:val="27"/>
          <w:szCs w:val="27"/>
        </w:rPr>
      </w:pPr>
      <w:r>
        <w:rPr>
          <w:sz w:val="27"/>
          <w:szCs w:val="27"/>
        </w:rPr>
        <w:t>4.11. </w:t>
      </w:r>
      <w:r w:rsidR="009A36C3" w:rsidRPr="00654A2C">
        <w:rPr>
          <w:sz w:val="27"/>
          <w:szCs w:val="27"/>
        </w:rPr>
        <w:t>Отбор проб (образцов) осуществляется в присутствии контролируемого лица или его уполномоченного представителя и (или) с применением видеозаписи.</w:t>
      </w:r>
      <w:r w:rsidR="00FD0B34" w:rsidRPr="00654A2C">
        <w:rPr>
          <w:sz w:val="27"/>
          <w:szCs w:val="27"/>
        </w:rPr>
        <w:t xml:space="preserve"> </w:t>
      </w:r>
      <w:r w:rsidR="00AE7B9E" w:rsidRPr="00654A2C">
        <w:rPr>
          <w:sz w:val="27"/>
          <w:szCs w:val="27"/>
        </w:rPr>
        <w:t>Отбор проб (образцов) в отсутствие контролируемого лица или его представителя может осуществляться только в случае наличия у Управления сведений</w:t>
      </w:r>
      <w:r w:rsidR="002C2263" w:rsidRPr="00654A2C">
        <w:rPr>
          <w:sz w:val="27"/>
          <w:szCs w:val="27"/>
        </w:rPr>
        <w:br/>
      </w:r>
      <w:r w:rsidR="00AE7B9E" w:rsidRPr="00654A2C">
        <w:rPr>
          <w:sz w:val="27"/>
          <w:szCs w:val="27"/>
        </w:rPr>
        <w:t>о причинении вреда (ущерба) или об угрозе причинения вреда (ущерба) жизни, здоровью граждан, окружающей среде с обязательным применением видеозаписи.</w:t>
      </w:r>
    </w:p>
    <w:p w14:paraId="290A103C" w14:textId="37B60BC6" w:rsidR="009A36C3" w:rsidRPr="00654A2C" w:rsidRDefault="00A418E2" w:rsidP="00654A2C">
      <w:pPr>
        <w:suppressAutoHyphens w:val="0"/>
        <w:ind w:firstLine="709"/>
        <w:jc w:val="both"/>
        <w:rPr>
          <w:sz w:val="27"/>
          <w:szCs w:val="27"/>
        </w:rPr>
      </w:pPr>
      <w:r>
        <w:rPr>
          <w:sz w:val="27"/>
          <w:szCs w:val="27"/>
        </w:rPr>
        <w:t>4.12. </w:t>
      </w:r>
      <w:r w:rsidR="009A36C3" w:rsidRPr="00654A2C">
        <w:rPr>
          <w:sz w:val="27"/>
          <w:szCs w:val="27"/>
        </w:rPr>
        <w:t xml:space="preserve">Отбор проб (образцов) при проведении контрольных (надзорных) мероприятий проводится должностными лицами, уполномоченными </w:t>
      </w:r>
      <w:r w:rsidR="00E34D58">
        <w:rPr>
          <w:sz w:val="27"/>
          <w:szCs w:val="27"/>
        </w:rPr>
        <w:br/>
      </w:r>
      <w:r w:rsidR="009A36C3" w:rsidRPr="00654A2C">
        <w:rPr>
          <w:sz w:val="27"/>
          <w:szCs w:val="27"/>
        </w:rPr>
        <w:t xml:space="preserve">на проведение контрольного (надзорного) мероприятия, при необходимости </w:t>
      </w:r>
      <w:r w:rsidR="00E34D58">
        <w:rPr>
          <w:sz w:val="27"/>
          <w:szCs w:val="27"/>
        </w:rPr>
        <w:br/>
      </w:r>
      <w:r w:rsidR="009A36C3" w:rsidRPr="00654A2C">
        <w:rPr>
          <w:sz w:val="27"/>
          <w:szCs w:val="27"/>
        </w:rPr>
        <w:t xml:space="preserve">с привлечением федеральных государственных бюджетных учреждений, экспертов, экспертных организаций, аккредитованных в соответствии </w:t>
      </w:r>
      <w:r w:rsidR="001A1E46">
        <w:rPr>
          <w:sz w:val="27"/>
          <w:szCs w:val="27"/>
        </w:rPr>
        <w:br/>
      </w:r>
      <w:r w:rsidR="009A36C3" w:rsidRPr="00654A2C">
        <w:rPr>
          <w:sz w:val="27"/>
          <w:szCs w:val="27"/>
        </w:rPr>
        <w:t xml:space="preserve">с законодательством Российской Федерации об аккредитации в национальной </w:t>
      </w:r>
      <w:r w:rsidR="009A36C3" w:rsidRPr="00654A2C">
        <w:rPr>
          <w:sz w:val="27"/>
          <w:szCs w:val="27"/>
        </w:rPr>
        <w:lastRenderedPageBreak/>
        <w:t>системе аккредитации и указанных</w:t>
      </w:r>
      <w:r w:rsidR="001A1E46">
        <w:rPr>
          <w:sz w:val="27"/>
          <w:szCs w:val="27"/>
        </w:rPr>
        <w:t xml:space="preserve"> </w:t>
      </w:r>
      <w:r w:rsidR="009A36C3" w:rsidRPr="00654A2C">
        <w:rPr>
          <w:sz w:val="27"/>
          <w:szCs w:val="27"/>
        </w:rPr>
        <w:t>в решении о проведении контрольного (надзорного) мероприятия.</w:t>
      </w:r>
    </w:p>
    <w:p w14:paraId="1B797A1B" w14:textId="71FD8BDA" w:rsidR="009A36C3" w:rsidRPr="00654A2C" w:rsidRDefault="00A418E2" w:rsidP="00654A2C">
      <w:pPr>
        <w:suppressAutoHyphens w:val="0"/>
        <w:ind w:firstLine="709"/>
        <w:jc w:val="both"/>
        <w:rPr>
          <w:sz w:val="27"/>
          <w:szCs w:val="27"/>
        </w:rPr>
      </w:pPr>
      <w:r>
        <w:rPr>
          <w:sz w:val="27"/>
          <w:szCs w:val="27"/>
        </w:rPr>
        <w:t>4.13. </w:t>
      </w:r>
      <w:r w:rsidR="009A36C3" w:rsidRPr="00654A2C">
        <w:rPr>
          <w:sz w:val="27"/>
          <w:szCs w:val="27"/>
        </w:rPr>
        <w:t>Отбор проб (образцов) воды, почвы, воздуха, сточных и (или) дренажных вод, выбросов, сбросов загрязняющих веществ, отходов производства</w:t>
      </w:r>
      <w:r w:rsidR="00880F05" w:rsidRPr="00654A2C">
        <w:rPr>
          <w:sz w:val="27"/>
          <w:szCs w:val="27"/>
        </w:rPr>
        <w:br/>
      </w:r>
      <w:r w:rsidR="009A36C3" w:rsidRPr="00654A2C">
        <w:rPr>
          <w:sz w:val="27"/>
          <w:szCs w:val="27"/>
        </w:rPr>
        <w:t>и потребления осуществляется в соответствии с утвержденными документами</w:t>
      </w:r>
      <w:r w:rsidR="00880F05" w:rsidRPr="00654A2C">
        <w:rPr>
          <w:sz w:val="27"/>
          <w:szCs w:val="27"/>
        </w:rPr>
        <w:br/>
      </w:r>
      <w:r w:rsidR="009A36C3" w:rsidRPr="00654A2C">
        <w:rPr>
          <w:sz w:val="27"/>
          <w:szCs w:val="27"/>
        </w:rPr>
        <w:t xml:space="preserve">по стандартизации, правилами отбора проб (образцов) и методами </w:t>
      </w:r>
      <w:r w:rsidR="001A1E46">
        <w:rPr>
          <w:sz w:val="27"/>
          <w:szCs w:val="27"/>
        </w:rPr>
        <w:br/>
      </w:r>
      <w:r w:rsidR="009A36C3" w:rsidRPr="00654A2C">
        <w:rPr>
          <w:sz w:val="27"/>
          <w:szCs w:val="27"/>
        </w:rPr>
        <w:t>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w:t>
      </w:r>
      <w:r w:rsidR="001A1E46">
        <w:rPr>
          <w:sz w:val="27"/>
          <w:szCs w:val="27"/>
        </w:rPr>
        <w:t xml:space="preserve"> </w:t>
      </w:r>
      <w:r w:rsidR="009A36C3" w:rsidRPr="00654A2C">
        <w:rPr>
          <w:sz w:val="27"/>
          <w:szCs w:val="27"/>
        </w:rPr>
        <w:t>и измерений и иными документами для направления указанных проб (образцов)</w:t>
      </w:r>
      <w:r w:rsidR="001A1E46">
        <w:rPr>
          <w:sz w:val="27"/>
          <w:szCs w:val="27"/>
        </w:rPr>
        <w:t xml:space="preserve"> </w:t>
      </w:r>
      <w:r w:rsidR="009A36C3" w:rsidRPr="00654A2C">
        <w:rPr>
          <w:sz w:val="27"/>
          <w:szCs w:val="27"/>
        </w:rPr>
        <w:t>на экспертизу в экспертную организацию.</w:t>
      </w:r>
    </w:p>
    <w:p w14:paraId="7A012821" w14:textId="75574F70" w:rsidR="007C711B" w:rsidRPr="00654A2C" w:rsidRDefault="00A418E2" w:rsidP="00654A2C">
      <w:pPr>
        <w:suppressAutoHyphens w:val="0"/>
        <w:ind w:firstLine="709"/>
        <w:jc w:val="both"/>
        <w:rPr>
          <w:sz w:val="27"/>
          <w:szCs w:val="27"/>
        </w:rPr>
      </w:pPr>
      <w:r>
        <w:rPr>
          <w:sz w:val="27"/>
          <w:szCs w:val="27"/>
        </w:rPr>
        <w:t>4.14. </w:t>
      </w:r>
      <w:r w:rsidR="007C711B" w:rsidRPr="00654A2C">
        <w:rPr>
          <w:sz w:val="27"/>
          <w:szCs w:val="27"/>
        </w:rPr>
        <w:t>Отбор проб (образцов) включает в себя последовательность следующих действий:</w:t>
      </w:r>
    </w:p>
    <w:p w14:paraId="196D63A4" w14:textId="3CFEB761" w:rsidR="007C711B" w:rsidRPr="00654A2C" w:rsidRDefault="007C711B" w:rsidP="00654A2C">
      <w:pPr>
        <w:suppressAutoHyphens w:val="0"/>
        <w:ind w:firstLine="709"/>
        <w:jc w:val="both"/>
        <w:rPr>
          <w:sz w:val="27"/>
          <w:szCs w:val="27"/>
        </w:rPr>
      </w:pPr>
      <w:r w:rsidRPr="00654A2C">
        <w:rPr>
          <w:sz w:val="27"/>
          <w:szCs w:val="27"/>
        </w:rPr>
        <w:t>- определение (выбор) проб (образцов), подлежащих отбору, и точек отбора;</w:t>
      </w:r>
    </w:p>
    <w:p w14:paraId="1494428D" w14:textId="4562BE0F" w:rsidR="007C711B" w:rsidRPr="00654A2C" w:rsidRDefault="007C711B" w:rsidP="00654A2C">
      <w:pPr>
        <w:suppressAutoHyphens w:val="0"/>
        <w:ind w:firstLine="709"/>
        <w:jc w:val="both"/>
        <w:rPr>
          <w:sz w:val="27"/>
          <w:szCs w:val="27"/>
        </w:rPr>
      </w:pPr>
      <w:r w:rsidRPr="00654A2C">
        <w:rPr>
          <w:sz w:val="27"/>
          <w:szCs w:val="27"/>
        </w:rPr>
        <w:t>- определение метода отбора пробы (образца), подготовка или обработка проб (образцов) вещества, материала или продукции с целью получения требуемой пробы (образца);</w:t>
      </w:r>
    </w:p>
    <w:p w14:paraId="16C9E900" w14:textId="4EBB5B34" w:rsidR="007C711B" w:rsidRPr="00654A2C" w:rsidRDefault="007C711B" w:rsidP="00654A2C">
      <w:pPr>
        <w:suppressAutoHyphens w:val="0"/>
        <w:ind w:firstLine="709"/>
        <w:jc w:val="both"/>
        <w:rPr>
          <w:sz w:val="27"/>
          <w:szCs w:val="27"/>
        </w:rPr>
      </w:pPr>
      <w:r w:rsidRPr="00654A2C">
        <w:rPr>
          <w:sz w:val="27"/>
          <w:szCs w:val="27"/>
        </w:rPr>
        <w:t>- отбор пробы (образца) и ее упаковка.</w:t>
      </w:r>
    </w:p>
    <w:p w14:paraId="5AFC6D4E" w14:textId="5DB29D61" w:rsidR="007C711B" w:rsidRPr="00654A2C" w:rsidRDefault="00A418E2" w:rsidP="00654A2C">
      <w:pPr>
        <w:suppressAutoHyphens w:val="0"/>
        <w:ind w:firstLine="709"/>
        <w:jc w:val="both"/>
        <w:rPr>
          <w:sz w:val="27"/>
          <w:szCs w:val="27"/>
        </w:rPr>
      </w:pPr>
      <w:r>
        <w:rPr>
          <w:sz w:val="27"/>
          <w:szCs w:val="27"/>
        </w:rPr>
        <w:t>4.15. </w:t>
      </w:r>
      <w:r w:rsidR="007C711B" w:rsidRPr="00654A2C">
        <w:rPr>
          <w:sz w:val="27"/>
          <w:szCs w:val="27"/>
        </w:rPr>
        <w:t>Отбор проб (образцов) осуществляется в количестве, необходимом</w:t>
      </w:r>
      <w:r w:rsidR="002C2263" w:rsidRPr="00654A2C">
        <w:rPr>
          <w:sz w:val="27"/>
          <w:szCs w:val="27"/>
        </w:rPr>
        <w:br/>
      </w:r>
      <w:r w:rsidR="007C711B" w:rsidRPr="00654A2C">
        <w:rPr>
          <w:sz w:val="27"/>
          <w:szCs w:val="27"/>
        </w:rPr>
        <w:t>и достаточном для проведения инструментального обследования, испытания, экспертизы.</w:t>
      </w:r>
    </w:p>
    <w:p w14:paraId="20FA2E0B" w14:textId="79C7A76D" w:rsidR="007C711B" w:rsidRPr="00654A2C" w:rsidRDefault="00A418E2" w:rsidP="00654A2C">
      <w:pPr>
        <w:suppressAutoHyphens w:val="0"/>
        <w:ind w:firstLine="709"/>
        <w:jc w:val="both"/>
        <w:rPr>
          <w:sz w:val="27"/>
          <w:szCs w:val="27"/>
        </w:rPr>
      </w:pPr>
      <w:r>
        <w:rPr>
          <w:sz w:val="27"/>
          <w:szCs w:val="27"/>
        </w:rPr>
        <w:t>4.16. </w:t>
      </w:r>
      <w:r w:rsidR="007C711B" w:rsidRPr="00654A2C">
        <w:rPr>
          <w:sz w:val="27"/>
          <w:szCs w:val="27"/>
        </w:rPr>
        <w:t>Способ упаковки отобранной пробы (образца) должен обеспечивать ее сохранность и пригодность для дальнейшего соответствующего инструментального обследования, испытания, экспертизы.</w:t>
      </w:r>
    </w:p>
    <w:p w14:paraId="38C51445" w14:textId="447D7862" w:rsidR="007C711B" w:rsidRPr="00654A2C" w:rsidRDefault="00A418E2" w:rsidP="00654A2C">
      <w:pPr>
        <w:suppressAutoHyphens w:val="0"/>
        <w:ind w:firstLine="709"/>
        <w:jc w:val="both"/>
        <w:rPr>
          <w:sz w:val="27"/>
          <w:szCs w:val="27"/>
        </w:rPr>
      </w:pPr>
      <w:r>
        <w:rPr>
          <w:sz w:val="27"/>
          <w:szCs w:val="27"/>
        </w:rPr>
        <w:t>4.17. </w:t>
      </w:r>
      <w:r w:rsidR="007C711B" w:rsidRPr="00654A2C">
        <w:rPr>
          <w:sz w:val="27"/>
          <w:szCs w:val="27"/>
        </w:rPr>
        <w:t>После отбора проб (образцов) составляется протокол отбора проб (образцов), в котором указываются:</w:t>
      </w:r>
    </w:p>
    <w:p w14:paraId="7BA75E59" w14:textId="0A389F63" w:rsidR="007C711B" w:rsidRPr="00654A2C" w:rsidRDefault="007C711B" w:rsidP="00654A2C">
      <w:pPr>
        <w:suppressAutoHyphens w:val="0"/>
        <w:ind w:firstLine="709"/>
        <w:jc w:val="both"/>
        <w:rPr>
          <w:sz w:val="27"/>
          <w:szCs w:val="27"/>
        </w:rPr>
      </w:pPr>
      <w:r w:rsidRPr="00654A2C">
        <w:rPr>
          <w:sz w:val="27"/>
          <w:szCs w:val="27"/>
        </w:rPr>
        <w:t>- дата и место составления протокола;</w:t>
      </w:r>
    </w:p>
    <w:p w14:paraId="5EDB80E1" w14:textId="33E337F4" w:rsidR="007C711B" w:rsidRPr="00654A2C" w:rsidRDefault="007C711B" w:rsidP="00654A2C">
      <w:pPr>
        <w:suppressAutoHyphens w:val="0"/>
        <w:ind w:firstLine="709"/>
        <w:jc w:val="both"/>
        <w:rPr>
          <w:sz w:val="27"/>
          <w:szCs w:val="27"/>
        </w:rPr>
      </w:pPr>
      <w:r w:rsidRPr="00654A2C">
        <w:rPr>
          <w:sz w:val="27"/>
          <w:szCs w:val="27"/>
        </w:rPr>
        <w:t>- фамилия и инициалы инспектора, эксперта или специалиста, составивших протокол;</w:t>
      </w:r>
    </w:p>
    <w:p w14:paraId="25EC1E04" w14:textId="35750EF1" w:rsidR="007C711B" w:rsidRPr="00654A2C" w:rsidRDefault="007C711B" w:rsidP="00654A2C">
      <w:pPr>
        <w:suppressAutoHyphens w:val="0"/>
        <w:ind w:firstLine="709"/>
        <w:jc w:val="both"/>
        <w:rPr>
          <w:sz w:val="27"/>
          <w:szCs w:val="27"/>
        </w:rPr>
      </w:pPr>
      <w:r w:rsidRPr="00654A2C">
        <w:rPr>
          <w:sz w:val="27"/>
          <w:szCs w:val="27"/>
        </w:rPr>
        <w:t>- сведения о контролируемом лице или его представителе, присутствовавших при отборе проб (образцов);</w:t>
      </w:r>
    </w:p>
    <w:p w14:paraId="6E4856F8" w14:textId="71D8292A" w:rsidR="007C711B" w:rsidRPr="00654A2C" w:rsidRDefault="007C711B" w:rsidP="00654A2C">
      <w:pPr>
        <w:suppressAutoHyphens w:val="0"/>
        <w:ind w:firstLine="709"/>
        <w:jc w:val="both"/>
        <w:rPr>
          <w:sz w:val="27"/>
          <w:szCs w:val="27"/>
        </w:rPr>
      </w:pPr>
      <w:r w:rsidRPr="00654A2C">
        <w:rPr>
          <w:sz w:val="27"/>
          <w:szCs w:val="27"/>
        </w:rPr>
        <w:t>- использованные методики отбора проб (образцов);</w:t>
      </w:r>
    </w:p>
    <w:p w14:paraId="683D47ED" w14:textId="6F69BB80" w:rsidR="007C711B" w:rsidRPr="00654A2C" w:rsidRDefault="007C711B" w:rsidP="00654A2C">
      <w:pPr>
        <w:suppressAutoHyphens w:val="0"/>
        <w:ind w:firstLine="709"/>
        <w:jc w:val="both"/>
        <w:rPr>
          <w:sz w:val="27"/>
          <w:szCs w:val="27"/>
        </w:rPr>
      </w:pPr>
      <w:r w:rsidRPr="00654A2C">
        <w:rPr>
          <w:sz w:val="27"/>
          <w:szCs w:val="27"/>
        </w:rPr>
        <w:t>- иные сведения, имеющие значение для идентификации проб (образцов).</w:t>
      </w:r>
    </w:p>
    <w:p w14:paraId="35DFF161" w14:textId="78306D74" w:rsidR="007C711B" w:rsidRPr="00654A2C" w:rsidRDefault="00A418E2" w:rsidP="00654A2C">
      <w:pPr>
        <w:suppressAutoHyphens w:val="0"/>
        <w:ind w:firstLine="709"/>
        <w:jc w:val="both"/>
        <w:rPr>
          <w:sz w:val="27"/>
          <w:szCs w:val="27"/>
        </w:rPr>
      </w:pPr>
      <w:r>
        <w:rPr>
          <w:sz w:val="27"/>
          <w:szCs w:val="27"/>
        </w:rPr>
        <w:t>4.18. </w:t>
      </w:r>
      <w:r w:rsidR="007C711B" w:rsidRPr="00654A2C">
        <w:rPr>
          <w:sz w:val="27"/>
          <w:szCs w:val="27"/>
        </w:rPr>
        <w:t>Протокол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p>
    <w:p w14:paraId="78279E45" w14:textId="175BD8D2" w:rsidR="00180D31" w:rsidRPr="00654A2C" w:rsidRDefault="00A418E2" w:rsidP="00654A2C">
      <w:pPr>
        <w:suppressAutoHyphens w:val="0"/>
        <w:ind w:firstLine="709"/>
        <w:jc w:val="both"/>
        <w:rPr>
          <w:sz w:val="27"/>
          <w:szCs w:val="27"/>
        </w:rPr>
      </w:pPr>
      <w:r>
        <w:rPr>
          <w:sz w:val="27"/>
          <w:szCs w:val="27"/>
        </w:rPr>
        <w:t>4.18. </w:t>
      </w:r>
      <w:r w:rsidR="00180D31" w:rsidRPr="00654A2C">
        <w:rPr>
          <w:sz w:val="27"/>
          <w:szCs w:val="27"/>
        </w:rPr>
        <w:t>При невозможности транспортировки образца исследования к месту работы эксперта Управление обеспечивает ему беспрепятственный доступ</w:t>
      </w:r>
      <w:r w:rsidR="002C2263" w:rsidRPr="00654A2C">
        <w:rPr>
          <w:sz w:val="27"/>
          <w:szCs w:val="27"/>
        </w:rPr>
        <w:br/>
      </w:r>
      <w:r w:rsidR="00180D31" w:rsidRPr="00654A2C">
        <w:rPr>
          <w:sz w:val="27"/>
          <w:szCs w:val="27"/>
        </w:rPr>
        <w:t>к образцу и необходимые условия для исследования.</w:t>
      </w:r>
    </w:p>
    <w:p w14:paraId="1FD45A2A" w14:textId="781F98F0" w:rsidR="00F14C31" w:rsidRPr="00654A2C" w:rsidRDefault="00A418E2" w:rsidP="00654A2C">
      <w:pPr>
        <w:ind w:firstLine="709"/>
        <w:jc w:val="both"/>
        <w:rPr>
          <w:sz w:val="27"/>
          <w:szCs w:val="27"/>
        </w:rPr>
      </w:pPr>
      <w:r>
        <w:rPr>
          <w:sz w:val="27"/>
          <w:szCs w:val="27"/>
        </w:rPr>
        <w:t>4.19. </w:t>
      </w:r>
      <w:r w:rsidR="00F14C31" w:rsidRPr="00654A2C">
        <w:rPr>
          <w:sz w:val="27"/>
          <w:szCs w:val="27"/>
        </w:rPr>
        <w:t>Плановые контрольные (надзорные) мероприятия проводятся</w:t>
      </w:r>
      <w:r w:rsidR="002C2263" w:rsidRPr="00654A2C">
        <w:rPr>
          <w:sz w:val="27"/>
          <w:szCs w:val="27"/>
        </w:rPr>
        <w:br/>
      </w:r>
      <w:r w:rsidR="00F14C31" w:rsidRPr="00654A2C">
        <w:rPr>
          <w:sz w:val="27"/>
          <w:szCs w:val="27"/>
        </w:rPr>
        <w:t>на основании плана проведения плановых контрольных (надзорных) мероприятий на очередной календарный год, согласованного с органами прокуратуры.</w:t>
      </w:r>
    </w:p>
    <w:p w14:paraId="3093B96D" w14:textId="26EB11E6" w:rsidR="00F14C31" w:rsidRPr="00654A2C" w:rsidRDefault="00A418E2" w:rsidP="00654A2C">
      <w:pPr>
        <w:ind w:firstLine="709"/>
        <w:jc w:val="both"/>
        <w:rPr>
          <w:sz w:val="27"/>
          <w:szCs w:val="27"/>
        </w:rPr>
      </w:pPr>
      <w:r>
        <w:rPr>
          <w:sz w:val="27"/>
          <w:szCs w:val="27"/>
        </w:rPr>
        <w:t>4.20. </w:t>
      </w:r>
      <w:r w:rsidR="00F14C31" w:rsidRPr="00654A2C">
        <w:rPr>
          <w:sz w:val="27"/>
          <w:szCs w:val="27"/>
        </w:rPr>
        <w:t>Плановые контрольные (надзорные) мероприятия не проводятся</w:t>
      </w:r>
      <w:r w:rsidR="002C2263" w:rsidRPr="00654A2C">
        <w:rPr>
          <w:sz w:val="27"/>
          <w:szCs w:val="27"/>
        </w:rPr>
        <w:br/>
      </w:r>
      <w:r w:rsidR="00F14C31" w:rsidRPr="00654A2C">
        <w:rPr>
          <w:sz w:val="27"/>
          <w:szCs w:val="27"/>
        </w:rPr>
        <w:t>в отношении контролируемых лиц, осуществляющих хозяйственную и (или) иную деятельность на объектах контроля, относящихся в соответствии</w:t>
      </w:r>
      <w:r w:rsidR="002C2263" w:rsidRPr="00654A2C">
        <w:rPr>
          <w:sz w:val="27"/>
          <w:szCs w:val="27"/>
        </w:rPr>
        <w:br/>
      </w:r>
      <w:r w:rsidR="00F14C31" w:rsidRPr="00654A2C">
        <w:rPr>
          <w:sz w:val="27"/>
          <w:szCs w:val="27"/>
        </w:rPr>
        <w:t xml:space="preserve">с законодательством в области охраны окружающей среды к объектам </w:t>
      </w:r>
      <w:r w:rsidR="001A1E46">
        <w:rPr>
          <w:sz w:val="27"/>
          <w:szCs w:val="27"/>
        </w:rPr>
        <w:br/>
      </w:r>
      <w:r w:rsidR="00F14C31" w:rsidRPr="00654A2C">
        <w:rPr>
          <w:sz w:val="27"/>
          <w:szCs w:val="27"/>
        </w:rPr>
        <w:t xml:space="preserve">IV категории, в отношении объектов контроля, отнесенных к категории низкого </w:t>
      </w:r>
      <w:r w:rsidR="00F14C31" w:rsidRPr="00654A2C">
        <w:rPr>
          <w:sz w:val="27"/>
          <w:szCs w:val="27"/>
        </w:rPr>
        <w:lastRenderedPageBreak/>
        <w:t>риска, а также при строительстве, реконструкции объектов капитального строительства.</w:t>
      </w:r>
    </w:p>
    <w:p w14:paraId="38DC6974" w14:textId="74B9EDB7" w:rsidR="00B377CA" w:rsidRPr="00654A2C" w:rsidRDefault="00A418E2" w:rsidP="00654A2C">
      <w:pPr>
        <w:ind w:firstLine="709"/>
        <w:jc w:val="both"/>
        <w:rPr>
          <w:sz w:val="27"/>
          <w:szCs w:val="27"/>
        </w:rPr>
      </w:pPr>
      <w:r>
        <w:rPr>
          <w:sz w:val="27"/>
          <w:szCs w:val="27"/>
        </w:rPr>
        <w:t>4.21. </w:t>
      </w:r>
      <w:r w:rsidR="00B377CA" w:rsidRPr="00654A2C">
        <w:rPr>
          <w:sz w:val="27"/>
          <w:szCs w:val="27"/>
        </w:rPr>
        <w:t xml:space="preserve">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r:id="rId52" w:history="1">
        <w:r w:rsidR="00B377CA" w:rsidRPr="00654A2C">
          <w:rPr>
            <w:sz w:val="27"/>
            <w:szCs w:val="27"/>
          </w:rPr>
          <w:t>пунктами 1</w:t>
        </w:r>
      </w:hyperlink>
      <w:r w:rsidR="00B377CA" w:rsidRPr="00654A2C">
        <w:rPr>
          <w:sz w:val="27"/>
          <w:szCs w:val="27"/>
        </w:rPr>
        <w:t xml:space="preserve">, </w:t>
      </w:r>
      <w:hyperlink r:id="rId53" w:history="1">
        <w:r w:rsidR="00B377CA" w:rsidRPr="00654A2C">
          <w:rPr>
            <w:sz w:val="27"/>
            <w:szCs w:val="27"/>
          </w:rPr>
          <w:t>3</w:t>
        </w:r>
      </w:hyperlink>
      <w:r w:rsidR="00B377CA" w:rsidRPr="00654A2C">
        <w:rPr>
          <w:sz w:val="27"/>
          <w:szCs w:val="27"/>
        </w:rPr>
        <w:t xml:space="preserve"> </w:t>
      </w:r>
      <w:r w:rsidR="002C2263" w:rsidRPr="00654A2C">
        <w:rPr>
          <w:sz w:val="27"/>
          <w:szCs w:val="27"/>
        </w:rPr>
        <w:t>–</w:t>
      </w:r>
      <w:r w:rsidR="00B377CA" w:rsidRPr="00654A2C">
        <w:rPr>
          <w:sz w:val="27"/>
          <w:szCs w:val="27"/>
        </w:rPr>
        <w:t xml:space="preserve"> </w:t>
      </w:r>
      <w:r w:rsidR="00CE730D" w:rsidRPr="00654A2C">
        <w:rPr>
          <w:sz w:val="27"/>
          <w:szCs w:val="27"/>
        </w:rPr>
        <w:t>5</w:t>
      </w:r>
      <w:hyperlink r:id="rId54" w:history="1">
        <w:r w:rsidR="00CE730D" w:rsidRPr="00654A2C">
          <w:rPr>
            <w:sz w:val="27"/>
            <w:szCs w:val="27"/>
          </w:rPr>
          <w:t xml:space="preserve"> </w:t>
        </w:r>
        <w:r w:rsidR="00B377CA" w:rsidRPr="00654A2C">
          <w:rPr>
            <w:sz w:val="27"/>
            <w:szCs w:val="27"/>
          </w:rPr>
          <w:t>части 1</w:t>
        </w:r>
      </w:hyperlink>
      <w:r w:rsidR="00B377CA" w:rsidRPr="00654A2C">
        <w:rPr>
          <w:sz w:val="27"/>
          <w:szCs w:val="27"/>
        </w:rPr>
        <w:t xml:space="preserve"> и </w:t>
      </w:r>
      <w:hyperlink r:id="rId55" w:history="1">
        <w:r w:rsidR="00B377CA" w:rsidRPr="00654A2C">
          <w:rPr>
            <w:sz w:val="27"/>
            <w:szCs w:val="27"/>
          </w:rPr>
          <w:t>частью 3 статьи 57</w:t>
        </w:r>
      </w:hyperlink>
      <w:r w:rsidR="00B377CA" w:rsidRPr="00654A2C">
        <w:rPr>
          <w:sz w:val="27"/>
          <w:szCs w:val="27"/>
        </w:rPr>
        <w:t xml:space="preserve"> </w:t>
      </w:r>
      <w:r w:rsidR="003B471C" w:rsidRPr="00654A2C">
        <w:rPr>
          <w:sz w:val="27"/>
          <w:szCs w:val="27"/>
        </w:rPr>
        <w:t>Федерального закона № 248-ФЗ.</w:t>
      </w:r>
    </w:p>
    <w:p w14:paraId="179E5098" w14:textId="4FC539A2" w:rsidR="00B377CA" w:rsidRPr="00654A2C" w:rsidRDefault="00A418E2" w:rsidP="00654A2C">
      <w:pPr>
        <w:ind w:firstLine="709"/>
        <w:jc w:val="both"/>
        <w:rPr>
          <w:sz w:val="27"/>
          <w:szCs w:val="27"/>
        </w:rPr>
      </w:pPr>
      <w:r>
        <w:rPr>
          <w:sz w:val="27"/>
          <w:szCs w:val="27"/>
        </w:rPr>
        <w:t>4.22. </w:t>
      </w:r>
      <w:r w:rsidR="00B377CA" w:rsidRPr="00654A2C">
        <w:rPr>
          <w:sz w:val="27"/>
          <w:szCs w:val="27"/>
        </w:rPr>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6D063835" w14:textId="717C7F69" w:rsidR="005C7519" w:rsidRPr="00654A2C" w:rsidRDefault="00A418E2" w:rsidP="00654A2C">
      <w:pPr>
        <w:ind w:firstLine="709"/>
        <w:jc w:val="both"/>
        <w:rPr>
          <w:sz w:val="27"/>
          <w:szCs w:val="27"/>
        </w:rPr>
      </w:pPr>
      <w:r>
        <w:rPr>
          <w:sz w:val="27"/>
          <w:szCs w:val="27"/>
        </w:rPr>
        <w:t>4.23. </w:t>
      </w:r>
      <w:r w:rsidR="00F14C31" w:rsidRPr="00654A2C">
        <w:rPr>
          <w:sz w:val="27"/>
          <w:szCs w:val="27"/>
        </w:rPr>
        <w:t xml:space="preserve">В решении о проведении контрольного (надзорного) мероприятия указываются сведения, предусмотренные </w:t>
      </w:r>
      <w:hyperlink r:id="rId56" w:history="1">
        <w:r w:rsidR="00F14C31" w:rsidRPr="00654A2C">
          <w:rPr>
            <w:sz w:val="27"/>
            <w:szCs w:val="27"/>
          </w:rPr>
          <w:t>частью 1 статьи 64</w:t>
        </w:r>
      </w:hyperlink>
      <w:r w:rsidR="00F14C31" w:rsidRPr="00654A2C">
        <w:rPr>
          <w:sz w:val="27"/>
          <w:szCs w:val="27"/>
        </w:rPr>
        <w:t xml:space="preserve"> </w:t>
      </w:r>
      <w:r w:rsidR="003B471C" w:rsidRPr="00654A2C">
        <w:rPr>
          <w:sz w:val="27"/>
          <w:szCs w:val="27"/>
        </w:rPr>
        <w:t>Федерального закона № 248-ФЗ</w:t>
      </w:r>
      <w:r w:rsidR="005C7519" w:rsidRPr="00654A2C">
        <w:rPr>
          <w:sz w:val="27"/>
          <w:szCs w:val="27"/>
        </w:rPr>
        <w:t>.</w:t>
      </w:r>
    </w:p>
    <w:p w14:paraId="2E6EC7B2" w14:textId="48C5DC72" w:rsidR="00760E5D" w:rsidRPr="00654A2C" w:rsidRDefault="00A418E2" w:rsidP="00654A2C">
      <w:pPr>
        <w:ind w:firstLine="709"/>
        <w:jc w:val="both"/>
        <w:rPr>
          <w:sz w:val="27"/>
          <w:szCs w:val="27"/>
        </w:rPr>
      </w:pPr>
      <w:r>
        <w:rPr>
          <w:sz w:val="27"/>
          <w:szCs w:val="27"/>
        </w:rPr>
        <w:t>4.24. </w:t>
      </w:r>
      <w:r w:rsidR="00760E5D" w:rsidRPr="00654A2C">
        <w:rPr>
          <w:sz w:val="27"/>
          <w:szCs w:val="27"/>
        </w:rPr>
        <w:t>При проведении контрольных (надзорных) мероприятий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w:t>
      </w:r>
    </w:p>
    <w:p w14:paraId="1A2ABB63" w14:textId="6EF81D5B" w:rsidR="00760E5D" w:rsidRPr="00654A2C" w:rsidRDefault="00A418E2" w:rsidP="00654A2C">
      <w:pPr>
        <w:ind w:firstLine="709"/>
        <w:jc w:val="both"/>
        <w:rPr>
          <w:sz w:val="27"/>
          <w:szCs w:val="27"/>
        </w:rPr>
      </w:pPr>
      <w:r>
        <w:rPr>
          <w:sz w:val="27"/>
          <w:szCs w:val="27"/>
        </w:rPr>
        <w:t>4.25. </w:t>
      </w:r>
      <w:r w:rsidR="00760E5D" w:rsidRPr="00654A2C">
        <w:rPr>
          <w:sz w:val="27"/>
          <w:szCs w:val="27"/>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14:paraId="1ECA7193" w14:textId="54E9A707" w:rsidR="004A2EDA" w:rsidRPr="00654A2C" w:rsidRDefault="00A418E2" w:rsidP="00654A2C">
      <w:pPr>
        <w:ind w:firstLine="709"/>
        <w:jc w:val="both"/>
        <w:rPr>
          <w:sz w:val="27"/>
          <w:szCs w:val="27"/>
        </w:rPr>
      </w:pPr>
      <w:r>
        <w:rPr>
          <w:sz w:val="27"/>
          <w:szCs w:val="27"/>
        </w:rPr>
        <w:t>4.26. </w:t>
      </w:r>
      <w:r w:rsidR="004A2EDA" w:rsidRPr="00654A2C">
        <w:rPr>
          <w:sz w:val="27"/>
          <w:szCs w:val="27"/>
        </w:rPr>
        <w:t xml:space="preserve">Решение о необходимости использования фотосъемки, аудио- </w:t>
      </w:r>
      <w:r w:rsidR="007B1CAD">
        <w:rPr>
          <w:sz w:val="27"/>
          <w:szCs w:val="27"/>
        </w:rPr>
        <w:br/>
      </w:r>
      <w:r w:rsidR="004A2EDA" w:rsidRPr="00654A2C">
        <w:rPr>
          <w:sz w:val="27"/>
          <w:szCs w:val="27"/>
        </w:rPr>
        <w:t>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14:paraId="5773D657" w14:textId="0994530E" w:rsidR="004A2EDA" w:rsidRPr="00654A2C" w:rsidRDefault="00A418E2" w:rsidP="00654A2C">
      <w:pPr>
        <w:ind w:firstLine="709"/>
        <w:jc w:val="both"/>
        <w:rPr>
          <w:sz w:val="27"/>
          <w:szCs w:val="27"/>
        </w:rPr>
      </w:pPr>
      <w:r>
        <w:rPr>
          <w:sz w:val="27"/>
          <w:szCs w:val="27"/>
        </w:rPr>
        <w:t>4.27. </w:t>
      </w:r>
      <w:r w:rsidR="004A2EDA" w:rsidRPr="00654A2C">
        <w:rPr>
          <w:sz w:val="27"/>
          <w:szCs w:val="27"/>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w:t>
      </w:r>
    </w:p>
    <w:p w14:paraId="11F29B74" w14:textId="267AD125" w:rsidR="004A2EDA" w:rsidRPr="00654A2C" w:rsidRDefault="00A418E2" w:rsidP="00654A2C">
      <w:pPr>
        <w:ind w:firstLine="709"/>
        <w:jc w:val="both"/>
        <w:rPr>
          <w:sz w:val="27"/>
          <w:szCs w:val="27"/>
        </w:rPr>
      </w:pPr>
      <w:r>
        <w:rPr>
          <w:sz w:val="27"/>
          <w:szCs w:val="27"/>
        </w:rPr>
        <w:t>4.28. </w:t>
      </w:r>
      <w:r w:rsidR="004A2EDA" w:rsidRPr="00654A2C">
        <w:rPr>
          <w:sz w:val="27"/>
          <w:szCs w:val="27"/>
        </w:rPr>
        <w:t>Проведение фотосъемки, аудио- и видеозаписи осуществляется</w:t>
      </w:r>
      <w:r w:rsidR="00F12D0C" w:rsidRPr="00654A2C">
        <w:rPr>
          <w:sz w:val="27"/>
          <w:szCs w:val="27"/>
        </w:rPr>
        <w:br/>
      </w:r>
      <w:r w:rsidR="004A2EDA" w:rsidRPr="00654A2C">
        <w:rPr>
          <w:sz w:val="27"/>
          <w:szCs w:val="27"/>
        </w:rPr>
        <w:t>с обязательным уведомлением контролируемого лица.</w:t>
      </w:r>
    </w:p>
    <w:p w14:paraId="23426E6F" w14:textId="392AA69D" w:rsidR="004A2EDA" w:rsidRPr="00654A2C" w:rsidRDefault="00A418E2" w:rsidP="00654A2C">
      <w:pPr>
        <w:ind w:firstLine="709"/>
        <w:jc w:val="both"/>
        <w:rPr>
          <w:sz w:val="27"/>
          <w:szCs w:val="27"/>
        </w:rPr>
      </w:pPr>
      <w:r>
        <w:rPr>
          <w:sz w:val="27"/>
          <w:szCs w:val="27"/>
        </w:rPr>
        <w:t>4.29. </w:t>
      </w:r>
      <w:r w:rsidR="004A2EDA" w:rsidRPr="00654A2C">
        <w:rPr>
          <w:sz w:val="27"/>
          <w:szCs w:val="27"/>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14:paraId="46936221" w14:textId="104FCFAB" w:rsidR="004A2EDA" w:rsidRPr="00654A2C" w:rsidRDefault="00A418E2" w:rsidP="00654A2C">
      <w:pPr>
        <w:ind w:firstLine="709"/>
        <w:jc w:val="both"/>
        <w:rPr>
          <w:sz w:val="27"/>
          <w:szCs w:val="27"/>
        </w:rPr>
      </w:pPr>
      <w:r>
        <w:rPr>
          <w:sz w:val="27"/>
          <w:szCs w:val="27"/>
        </w:rPr>
        <w:t>4.30. </w:t>
      </w:r>
      <w:r w:rsidR="004A2EDA" w:rsidRPr="00654A2C">
        <w:rPr>
          <w:sz w:val="27"/>
          <w:szCs w:val="27"/>
        </w:rPr>
        <w:t>Аудио- и видеозапись осуществля</w:t>
      </w:r>
      <w:r w:rsidR="007B1CAD">
        <w:rPr>
          <w:sz w:val="27"/>
          <w:szCs w:val="27"/>
        </w:rPr>
        <w:t>ю</w:t>
      </w:r>
      <w:r w:rsidR="004A2EDA" w:rsidRPr="00654A2C">
        <w:rPr>
          <w:sz w:val="27"/>
          <w:szCs w:val="27"/>
        </w:rPr>
        <w:t xml:space="preserve">тся в ходе проведения контрольного (надзорного) мероприятия непрерывно с уведомлением в начале </w:t>
      </w:r>
      <w:r w:rsidR="007B1CAD">
        <w:rPr>
          <w:sz w:val="27"/>
          <w:szCs w:val="27"/>
        </w:rPr>
        <w:br/>
      </w:r>
      <w:r w:rsidR="004A2EDA" w:rsidRPr="00654A2C">
        <w:rPr>
          <w:sz w:val="27"/>
          <w:szCs w:val="27"/>
        </w:rPr>
        <w:t>и конце записи</w:t>
      </w:r>
      <w:r w:rsidR="007B1CAD">
        <w:rPr>
          <w:sz w:val="27"/>
          <w:szCs w:val="27"/>
        </w:rPr>
        <w:t xml:space="preserve"> </w:t>
      </w:r>
      <w:r w:rsidR="004A2EDA" w:rsidRPr="00654A2C">
        <w:rPr>
          <w:sz w:val="27"/>
          <w:szCs w:val="27"/>
        </w:rPr>
        <w:t>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1F28629C" w14:textId="40D89914" w:rsidR="004A2EDA" w:rsidRPr="00654A2C" w:rsidRDefault="00A418E2" w:rsidP="00654A2C">
      <w:pPr>
        <w:ind w:firstLine="709"/>
        <w:jc w:val="both"/>
        <w:rPr>
          <w:sz w:val="27"/>
          <w:szCs w:val="27"/>
        </w:rPr>
      </w:pPr>
      <w:r>
        <w:rPr>
          <w:sz w:val="27"/>
          <w:szCs w:val="27"/>
        </w:rPr>
        <w:t>4.31. </w:t>
      </w:r>
      <w:r w:rsidR="004A2EDA" w:rsidRPr="00654A2C">
        <w:rPr>
          <w:sz w:val="27"/>
          <w:szCs w:val="27"/>
        </w:rPr>
        <w:t>Результаты проведения фотосъемки, аудио- и видеозаписи являются приложением к акту контрольного (надзорного) мероприятия.</w:t>
      </w:r>
    </w:p>
    <w:p w14:paraId="107EDB2E" w14:textId="53E11228" w:rsidR="004A2EDA" w:rsidRPr="00654A2C" w:rsidRDefault="00A418E2" w:rsidP="00654A2C">
      <w:pPr>
        <w:ind w:firstLine="709"/>
        <w:jc w:val="both"/>
        <w:rPr>
          <w:sz w:val="27"/>
          <w:szCs w:val="27"/>
        </w:rPr>
      </w:pPr>
      <w:r>
        <w:rPr>
          <w:sz w:val="27"/>
          <w:szCs w:val="27"/>
        </w:rPr>
        <w:t>4.32. </w:t>
      </w:r>
      <w:r w:rsidR="004A2EDA" w:rsidRPr="00654A2C">
        <w:rPr>
          <w:sz w:val="27"/>
          <w:szCs w:val="27"/>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08461C12" w14:textId="33D73030" w:rsidR="00D93599" w:rsidRPr="00654A2C" w:rsidRDefault="00A418E2" w:rsidP="00654A2C">
      <w:pPr>
        <w:ind w:firstLine="709"/>
        <w:jc w:val="both"/>
        <w:rPr>
          <w:sz w:val="27"/>
          <w:szCs w:val="27"/>
        </w:rPr>
      </w:pPr>
      <w:r>
        <w:rPr>
          <w:sz w:val="27"/>
          <w:szCs w:val="27"/>
        </w:rPr>
        <w:t>4.33. </w:t>
      </w:r>
      <w:r w:rsidR="00D93599" w:rsidRPr="00654A2C">
        <w:rPr>
          <w:sz w:val="27"/>
          <w:szCs w:val="27"/>
        </w:rPr>
        <w:t>Индивидуальный предприниматель, гражданин, являющиеся контролируемыми лицами, вправе представить в У</w:t>
      </w:r>
      <w:r w:rsidR="00A353AE" w:rsidRPr="00654A2C">
        <w:rPr>
          <w:sz w:val="27"/>
          <w:szCs w:val="27"/>
        </w:rPr>
        <w:t xml:space="preserve">правление </w:t>
      </w:r>
      <w:r w:rsidR="00D93599" w:rsidRPr="00654A2C">
        <w:rPr>
          <w:sz w:val="27"/>
          <w:szCs w:val="27"/>
        </w:rPr>
        <w:t>информацию</w:t>
      </w:r>
      <w:r w:rsidR="00F12D0C" w:rsidRPr="00654A2C">
        <w:rPr>
          <w:sz w:val="27"/>
          <w:szCs w:val="27"/>
        </w:rPr>
        <w:br/>
      </w:r>
      <w:r w:rsidR="00D93599" w:rsidRPr="00654A2C">
        <w:rPr>
          <w:sz w:val="27"/>
          <w:szCs w:val="27"/>
        </w:rPr>
        <w:t xml:space="preserve">о невозможности присутствия при проведении контрольного (надзорного) </w:t>
      </w:r>
      <w:r w:rsidR="00D93599" w:rsidRPr="00654A2C">
        <w:rPr>
          <w:sz w:val="27"/>
          <w:szCs w:val="27"/>
        </w:rPr>
        <w:lastRenderedPageBreak/>
        <w:t xml:space="preserve">мероприятия в случае введения режима повышенной готовности или чрезвычайной ситуации на всей территории Российской Федерации либо </w:t>
      </w:r>
      <w:r w:rsidR="007B1CAD">
        <w:rPr>
          <w:sz w:val="27"/>
          <w:szCs w:val="27"/>
        </w:rPr>
        <w:br/>
      </w:r>
      <w:r w:rsidR="00D93599" w:rsidRPr="00654A2C">
        <w:rPr>
          <w:sz w:val="27"/>
          <w:szCs w:val="27"/>
        </w:rPr>
        <w:t>на ее части, назначения административного наказания индивидуальному предпринимателю, гражданину</w:t>
      </w:r>
      <w:r w:rsidR="007B1CAD">
        <w:rPr>
          <w:sz w:val="27"/>
          <w:szCs w:val="27"/>
        </w:rPr>
        <w:t xml:space="preserve"> </w:t>
      </w:r>
      <w:r w:rsidR="00D93599" w:rsidRPr="00654A2C">
        <w:rPr>
          <w:sz w:val="27"/>
          <w:szCs w:val="27"/>
        </w:rPr>
        <w:t xml:space="preserve">в виде административного ареста, избрания </w:t>
      </w:r>
      <w:r w:rsidR="007B1CAD">
        <w:rPr>
          <w:sz w:val="27"/>
          <w:szCs w:val="27"/>
        </w:rPr>
        <w:br/>
      </w:r>
      <w:r w:rsidR="00D93599" w:rsidRPr="00654A2C">
        <w:rPr>
          <w:sz w:val="27"/>
          <w:szCs w:val="27"/>
        </w:rPr>
        <w:t>в отношении подозреваемого</w:t>
      </w:r>
      <w:r w:rsidR="007B1CAD">
        <w:rPr>
          <w:sz w:val="27"/>
          <w:szCs w:val="27"/>
        </w:rPr>
        <w:t xml:space="preserve"> </w:t>
      </w:r>
      <w:r w:rsidR="00D93599" w:rsidRPr="00654A2C">
        <w:rPr>
          <w:sz w:val="27"/>
          <w:szCs w:val="27"/>
        </w:rPr>
        <w:t xml:space="preserve">в совершении преступления индивидуального предпринимателя, гражданина меры пресечения в виде подписки о невыезде </w:t>
      </w:r>
      <w:r w:rsidR="007B1CAD">
        <w:rPr>
          <w:sz w:val="27"/>
          <w:szCs w:val="27"/>
        </w:rPr>
        <w:br/>
      </w:r>
      <w:r w:rsidR="00D93599" w:rsidRPr="00654A2C">
        <w:rPr>
          <w:sz w:val="27"/>
          <w:szCs w:val="27"/>
        </w:rPr>
        <w:t xml:space="preserve">и надлежащем поведении, запрете определенных действий, заключения под стражу, домашнего ареста, наличия обстоятельств, требующих безотлагательного присутствия индивидуального предпринимателя, гражданина в ином месте </w:t>
      </w:r>
      <w:r w:rsidR="007B1CAD">
        <w:rPr>
          <w:sz w:val="27"/>
          <w:szCs w:val="27"/>
        </w:rPr>
        <w:br/>
      </w:r>
      <w:r w:rsidR="00D93599" w:rsidRPr="00654A2C">
        <w:rPr>
          <w:sz w:val="27"/>
          <w:szCs w:val="27"/>
        </w:rPr>
        <w:t xml:space="preserve">во время проведения контрольного (надзорного) мероприятия, заболевания, связанного с утратой трудоспособности, отпуска (при предоставлении подтверждающих документов). Проведение контрольного (надзорного) мероприятия переносится </w:t>
      </w:r>
      <w:r w:rsidR="00E43118" w:rsidRPr="00654A2C">
        <w:rPr>
          <w:sz w:val="27"/>
          <w:szCs w:val="27"/>
        </w:rPr>
        <w:t xml:space="preserve">Управлением </w:t>
      </w:r>
      <w:r w:rsidR="00D93599" w:rsidRPr="00654A2C">
        <w:rPr>
          <w:sz w:val="27"/>
          <w:szCs w:val="27"/>
        </w:rPr>
        <w:t xml:space="preserve">на срок, необходимый для устранения обстоятельств, послуживших поводом для данного обращения </w:t>
      </w:r>
      <w:r w:rsidR="00A353AE" w:rsidRPr="00654A2C">
        <w:rPr>
          <w:sz w:val="27"/>
          <w:szCs w:val="27"/>
        </w:rPr>
        <w:t xml:space="preserve">контролируемого лица </w:t>
      </w:r>
      <w:r w:rsidR="00D93599" w:rsidRPr="00654A2C">
        <w:rPr>
          <w:sz w:val="27"/>
          <w:szCs w:val="27"/>
        </w:rPr>
        <w:t>в Управление.</w:t>
      </w:r>
    </w:p>
    <w:p w14:paraId="0A29DB8C" w14:textId="217C08C4" w:rsidR="00042B40" w:rsidRPr="00654A2C" w:rsidRDefault="00A418E2" w:rsidP="00654A2C">
      <w:pPr>
        <w:ind w:firstLine="709"/>
        <w:jc w:val="both"/>
        <w:rPr>
          <w:sz w:val="27"/>
          <w:szCs w:val="27"/>
        </w:rPr>
      </w:pPr>
      <w:r>
        <w:rPr>
          <w:sz w:val="27"/>
          <w:szCs w:val="27"/>
        </w:rPr>
        <w:t>4.34. </w:t>
      </w:r>
      <w:r w:rsidR="00042B40" w:rsidRPr="00654A2C">
        <w:rPr>
          <w:sz w:val="27"/>
          <w:szCs w:val="27"/>
        </w:rPr>
        <w:t>В ходе инспекционного визита могут совершаться следующие контрольные (надзорные) действия:</w:t>
      </w:r>
    </w:p>
    <w:p w14:paraId="02D84415" w14:textId="77777777" w:rsidR="00042B40" w:rsidRPr="00654A2C" w:rsidRDefault="004B1260" w:rsidP="00654A2C">
      <w:pPr>
        <w:ind w:firstLine="709"/>
        <w:jc w:val="both"/>
        <w:rPr>
          <w:sz w:val="27"/>
          <w:szCs w:val="27"/>
        </w:rPr>
      </w:pPr>
      <w:r w:rsidRPr="00654A2C">
        <w:rPr>
          <w:sz w:val="27"/>
          <w:szCs w:val="27"/>
        </w:rPr>
        <w:t xml:space="preserve">- </w:t>
      </w:r>
      <w:r w:rsidR="00042B40" w:rsidRPr="00654A2C">
        <w:rPr>
          <w:sz w:val="27"/>
          <w:szCs w:val="27"/>
        </w:rPr>
        <w:t>осмотр;</w:t>
      </w:r>
    </w:p>
    <w:p w14:paraId="3DB89246" w14:textId="77777777" w:rsidR="00042B40" w:rsidRPr="00654A2C" w:rsidRDefault="004B1260" w:rsidP="00654A2C">
      <w:pPr>
        <w:ind w:firstLine="709"/>
        <w:jc w:val="both"/>
        <w:rPr>
          <w:sz w:val="27"/>
          <w:szCs w:val="27"/>
        </w:rPr>
      </w:pPr>
      <w:r w:rsidRPr="00654A2C">
        <w:rPr>
          <w:sz w:val="27"/>
          <w:szCs w:val="27"/>
        </w:rPr>
        <w:t xml:space="preserve">- </w:t>
      </w:r>
      <w:r w:rsidR="00042B40" w:rsidRPr="00654A2C">
        <w:rPr>
          <w:sz w:val="27"/>
          <w:szCs w:val="27"/>
        </w:rPr>
        <w:t>опрос;</w:t>
      </w:r>
    </w:p>
    <w:p w14:paraId="6CD06D8F" w14:textId="77777777" w:rsidR="00042B40" w:rsidRPr="00654A2C" w:rsidRDefault="004B1260" w:rsidP="00654A2C">
      <w:pPr>
        <w:ind w:firstLine="709"/>
        <w:jc w:val="both"/>
        <w:rPr>
          <w:sz w:val="27"/>
          <w:szCs w:val="27"/>
        </w:rPr>
      </w:pPr>
      <w:r w:rsidRPr="00654A2C">
        <w:rPr>
          <w:sz w:val="27"/>
          <w:szCs w:val="27"/>
        </w:rPr>
        <w:t xml:space="preserve">- </w:t>
      </w:r>
      <w:r w:rsidR="00042B40" w:rsidRPr="00654A2C">
        <w:rPr>
          <w:sz w:val="27"/>
          <w:szCs w:val="27"/>
        </w:rPr>
        <w:t>получение письменных объяснений;</w:t>
      </w:r>
    </w:p>
    <w:p w14:paraId="06E791A0" w14:textId="7F7C0B02" w:rsidR="001E2B37" w:rsidRPr="00654A2C" w:rsidRDefault="001E2B37" w:rsidP="00654A2C">
      <w:pPr>
        <w:ind w:firstLine="709"/>
        <w:jc w:val="both"/>
        <w:rPr>
          <w:sz w:val="27"/>
          <w:szCs w:val="27"/>
        </w:rPr>
      </w:pPr>
      <w:r w:rsidRPr="00654A2C">
        <w:rPr>
          <w:sz w:val="27"/>
          <w:szCs w:val="27"/>
        </w:rPr>
        <w:t>- инструментальное обследование;</w:t>
      </w:r>
    </w:p>
    <w:p w14:paraId="1307E789" w14:textId="220F4595" w:rsidR="00042B40" w:rsidRPr="00654A2C" w:rsidRDefault="004B1260" w:rsidP="00654A2C">
      <w:pPr>
        <w:ind w:firstLine="709"/>
        <w:jc w:val="both"/>
        <w:rPr>
          <w:sz w:val="27"/>
          <w:szCs w:val="27"/>
        </w:rPr>
      </w:pPr>
      <w:r w:rsidRPr="00654A2C">
        <w:rPr>
          <w:sz w:val="27"/>
          <w:szCs w:val="27"/>
        </w:rPr>
        <w:t xml:space="preserve">- </w:t>
      </w:r>
      <w:r w:rsidR="00042B40" w:rsidRPr="00654A2C">
        <w:rPr>
          <w:sz w:val="27"/>
          <w:szCs w:val="27"/>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14A2B7E" w14:textId="08DFB2EE" w:rsidR="00042B40" w:rsidRPr="00654A2C" w:rsidRDefault="00A418E2" w:rsidP="00654A2C">
      <w:pPr>
        <w:ind w:firstLine="709"/>
        <w:jc w:val="both"/>
        <w:rPr>
          <w:sz w:val="27"/>
          <w:szCs w:val="27"/>
        </w:rPr>
      </w:pPr>
      <w:r>
        <w:rPr>
          <w:sz w:val="27"/>
          <w:szCs w:val="27"/>
        </w:rPr>
        <w:t>4.35. </w:t>
      </w:r>
      <w:r w:rsidR="00AC5D96" w:rsidRPr="00654A2C">
        <w:rPr>
          <w:sz w:val="27"/>
          <w:szCs w:val="27"/>
        </w:rPr>
        <w:t>И</w:t>
      </w:r>
      <w:r w:rsidR="00042B40" w:rsidRPr="00654A2C">
        <w:rPr>
          <w:sz w:val="27"/>
          <w:szCs w:val="27"/>
        </w:rPr>
        <w:t xml:space="preserve">нспекционный визит проводится без предварительного уведомления контролируемого лица и собственника объекта контроля. </w:t>
      </w:r>
    </w:p>
    <w:p w14:paraId="05734782" w14:textId="4D99E223" w:rsidR="00042B40" w:rsidRPr="00654A2C" w:rsidRDefault="00A418E2" w:rsidP="00654A2C">
      <w:pPr>
        <w:ind w:firstLine="709"/>
        <w:jc w:val="both"/>
        <w:rPr>
          <w:sz w:val="27"/>
          <w:szCs w:val="27"/>
        </w:rPr>
      </w:pPr>
      <w:r>
        <w:rPr>
          <w:sz w:val="27"/>
          <w:szCs w:val="27"/>
        </w:rPr>
        <w:t>4.36. </w:t>
      </w:r>
      <w:r w:rsidR="00042B40" w:rsidRPr="00654A2C">
        <w:rPr>
          <w:sz w:val="27"/>
          <w:szCs w:val="27"/>
        </w:rPr>
        <w:t xml:space="preserve">Срок проведения инспекционного визита в одном месте осуществления деятельности либо на одном объекте контроля не может превышать </w:t>
      </w:r>
      <w:r w:rsidR="007B1CAD">
        <w:rPr>
          <w:sz w:val="27"/>
          <w:szCs w:val="27"/>
        </w:rPr>
        <w:t>1 (</w:t>
      </w:r>
      <w:r w:rsidR="00042B40" w:rsidRPr="00654A2C">
        <w:rPr>
          <w:sz w:val="27"/>
          <w:szCs w:val="27"/>
        </w:rPr>
        <w:t>один</w:t>
      </w:r>
      <w:r w:rsidR="007B1CAD">
        <w:rPr>
          <w:sz w:val="27"/>
          <w:szCs w:val="27"/>
        </w:rPr>
        <w:t>)</w:t>
      </w:r>
      <w:r w:rsidR="00042B40" w:rsidRPr="00654A2C">
        <w:rPr>
          <w:sz w:val="27"/>
          <w:szCs w:val="27"/>
        </w:rPr>
        <w:t xml:space="preserve"> рабочий день.</w:t>
      </w:r>
    </w:p>
    <w:p w14:paraId="328B0BB0" w14:textId="5157648A" w:rsidR="00042B40" w:rsidRPr="00654A2C" w:rsidRDefault="00A418E2" w:rsidP="00654A2C">
      <w:pPr>
        <w:ind w:firstLine="709"/>
        <w:jc w:val="both"/>
        <w:rPr>
          <w:sz w:val="27"/>
          <w:szCs w:val="27"/>
        </w:rPr>
      </w:pPr>
      <w:r>
        <w:rPr>
          <w:sz w:val="27"/>
          <w:szCs w:val="27"/>
        </w:rPr>
        <w:t>4.37. </w:t>
      </w:r>
      <w:r w:rsidR="00042B40" w:rsidRPr="00654A2C">
        <w:rPr>
          <w:sz w:val="27"/>
          <w:szCs w:val="27"/>
        </w:rPr>
        <w:t xml:space="preserve">Контролируемые лица или их представители обязаны обеспечить беспрепятственный доступ </w:t>
      </w:r>
      <w:r w:rsidR="00C92F51" w:rsidRPr="00654A2C">
        <w:rPr>
          <w:sz w:val="27"/>
          <w:szCs w:val="27"/>
        </w:rPr>
        <w:t>должностных лиц Управления</w:t>
      </w:r>
      <w:r w:rsidR="00042B40" w:rsidRPr="00654A2C">
        <w:rPr>
          <w:sz w:val="27"/>
          <w:szCs w:val="27"/>
        </w:rPr>
        <w:t xml:space="preserve"> на объект контроля</w:t>
      </w:r>
      <w:r w:rsidR="009264DB" w:rsidRPr="00654A2C">
        <w:rPr>
          <w:sz w:val="27"/>
          <w:szCs w:val="27"/>
        </w:rPr>
        <w:t>,</w:t>
      </w:r>
      <w:r w:rsidR="007E41DC" w:rsidRPr="00654A2C">
        <w:rPr>
          <w:sz w:val="27"/>
          <w:szCs w:val="27"/>
        </w:rPr>
        <w:br/>
        <w:t xml:space="preserve">в </w:t>
      </w:r>
      <w:r w:rsidR="001C751B" w:rsidRPr="00654A2C">
        <w:rPr>
          <w:sz w:val="27"/>
          <w:szCs w:val="27"/>
        </w:rPr>
        <w:t>здания, сооружения, помещения</w:t>
      </w:r>
      <w:r w:rsidR="00042B40" w:rsidRPr="00654A2C">
        <w:rPr>
          <w:sz w:val="27"/>
          <w:szCs w:val="27"/>
        </w:rPr>
        <w:t>.</w:t>
      </w:r>
    </w:p>
    <w:p w14:paraId="1B4C2107" w14:textId="209B5AD6" w:rsidR="00042B40" w:rsidRPr="00654A2C" w:rsidRDefault="00A418E2" w:rsidP="00654A2C">
      <w:pPr>
        <w:ind w:firstLine="709"/>
        <w:jc w:val="both"/>
        <w:rPr>
          <w:sz w:val="27"/>
          <w:szCs w:val="27"/>
        </w:rPr>
      </w:pPr>
      <w:r>
        <w:rPr>
          <w:sz w:val="27"/>
          <w:szCs w:val="27"/>
        </w:rPr>
        <w:t>4.38. </w:t>
      </w:r>
      <w:r w:rsidR="00042B40" w:rsidRPr="00654A2C">
        <w:rPr>
          <w:sz w:val="27"/>
          <w:szCs w:val="27"/>
        </w:rPr>
        <w:t>Инспекционный визит проводится при наличии оснований, указанных</w:t>
      </w:r>
      <w:r w:rsidR="00E26016" w:rsidRPr="00654A2C">
        <w:rPr>
          <w:sz w:val="27"/>
          <w:szCs w:val="27"/>
        </w:rPr>
        <w:br/>
      </w:r>
      <w:r w:rsidR="00042B40" w:rsidRPr="00654A2C">
        <w:rPr>
          <w:sz w:val="27"/>
          <w:szCs w:val="27"/>
        </w:rPr>
        <w:t>в пунктах 1</w:t>
      </w:r>
      <w:r w:rsidR="00E65D2B" w:rsidRPr="00654A2C">
        <w:rPr>
          <w:sz w:val="27"/>
          <w:szCs w:val="27"/>
        </w:rPr>
        <w:t xml:space="preserve"> – </w:t>
      </w:r>
      <w:r w:rsidR="004813D9" w:rsidRPr="00654A2C">
        <w:rPr>
          <w:sz w:val="27"/>
          <w:szCs w:val="27"/>
        </w:rPr>
        <w:t>5</w:t>
      </w:r>
      <w:r w:rsidR="00E65D2B" w:rsidRPr="00654A2C">
        <w:rPr>
          <w:sz w:val="27"/>
          <w:szCs w:val="27"/>
        </w:rPr>
        <w:t xml:space="preserve"> </w:t>
      </w:r>
      <w:r w:rsidR="00042B40" w:rsidRPr="00654A2C">
        <w:rPr>
          <w:sz w:val="27"/>
          <w:szCs w:val="27"/>
        </w:rPr>
        <w:t xml:space="preserve">части 1 статьи 57 Федерального закона </w:t>
      </w:r>
      <w:r w:rsidR="00F12D0C" w:rsidRPr="00654A2C">
        <w:rPr>
          <w:sz w:val="27"/>
          <w:szCs w:val="27"/>
        </w:rPr>
        <w:t>№ 248-ФЗ</w:t>
      </w:r>
      <w:r w:rsidR="00042B40" w:rsidRPr="00654A2C">
        <w:rPr>
          <w:sz w:val="27"/>
          <w:szCs w:val="27"/>
        </w:rPr>
        <w:t>.</w:t>
      </w:r>
    </w:p>
    <w:p w14:paraId="529BC4F6" w14:textId="3ED15504" w:rsidR="00042B40" w:rsidRPr="00654A2C" w:rsidRDefault="00A418E2" w:rsidP="00654A2C">
      <w:pPr>
        <w:ind w:firstLine="709"/>
        <w:jc w:val="both"/>
        <w:rPr>
          <w:sz w:val="27"/>
          <w:szCs w:val="27"/>
        </w:rPr>
      </w:pPr>
      <w:r>
        <w:rPr>
          <w:sz w:val="27"/>
          <w:szCs w:val="27"/>
        </w:rPr>
        <w:t>4.39. </w:t>
      </w:r>
      <w:r w:rsidR="00042B40" w:rsidRPr="00654A2C">
        <w:rPr>
          <w:sz w:val="27"/>
          <w:szCs w:val="27"/>
        </w:rPr>
        <w:t xml:space="preserve">Внеплановый инспекционный визит может проводиться только </w:t>
      </w:r>
      <w:r w:rsidR="00FA7525" w:rsidRPr="00654A2C">
        <w:rPr>
          <w:sz w:val="27"/>
          <w:szCs w:val="27"/>
        </w:rPr>
        <w:br/>
      </w:r>
      <w:r w:rsidR="00042B40" w:rsidRPr="00654A2C">
        <w:rPr>
          <w:sz w:val="27"/>
          <w:szCs w:val="27"/>
        </w:rPr>
        <w:t xml:space="preserve">по согласованию с органами прокуратуры, за исключением случаев его проведения в соответствии с </w:t>
      </w:r>
      <w:hyperlink r:id="rId57" w:history="1">
        <w:r w:rsidR="00042B40" w:rsidRPr="00654A2C">
          <w:rPr>
            <w:sz w:val="27"/>
            <w:szCs w:val="27"/>
          </w:rPr>
          <w:t>пунктами 3</w:t>
        </w:r>
      </w:hyperlink>
      <w:r w:rsidR="00E26016" w:rsidRPr="00654A2C">
        <w:rPr>
          <w:sz w:val="27"/>
          <w:szCs w:val="27"/>
        </w:rPr>
        <w:t> – </w:t>
      </w:r>
      <w:hyperlink r:id="rId58" w:history="1">
        <w:r w:rsidR="004813D9" w:rsidRPr="00654A2C">
          <w:rPr>
            <w:sz w:val="27"/>
            <w:szCs w:val="27"/>
          </w:rPr>
          <w:t>5</w:t>
        </w:r>
        <w:r w:rsidR="00042B40" w:rsidRPr="00654A2C">
          <w:rPr>
            <w:sz w:val="27"/>
            <w:szCs w:val="27"/>
          </w:rPr>
          <w:t xml:space="preserve"> части 1 статьи 57</w:t>
        </w:r>
      </w:hyperlink>
      <w:r w:rsidR="00042B40" w:rsidRPr="00654A2C">
        <w:rPr>
          <w:sz w:val="27"/>
          <w:szCs w:val="27"/>
        </w:rPr>
        <w:t xml:space="preserve"> и </w:t>
      </w:r>
      <w:hyperlink r:id="rId59" w:history="1">
        <w:r w:rsidR="00042B40" w:rsidRPr="00654A2C">
          <w:rPr>
            <w:sz w:val="27"/>
            <w:szCs w:val="27"/>
          </w:rPr>
          <w:t>частью 12 статьи 66</w:t>
        </w:r>
      </w:hyperlink>
      <w:r w:rsidR="00042B40" w:rsidRPr="00654A2C">
        <w:rPr>
          <w:sz w:val="27"/>
          <w:szCs w:val="27"/>
        </w:rPr>
        <w:t xml:space="preserve"> </w:t>
      </w:r>
      <w:r w:rsidR="00267A5A" w:rsidRPr="00654A2C">
        <w:rPr>
          <w:sz w:val="27"/>
          <w:szCs w:val="27"/>
        </w:rPr>
        <w:t>Федерального закона № 248-ФЗ</w:t>
      </w:r>
      <w:r w:rsidR="00042B40" w:rsidRPr="00654A2C">
        <w:rPr>
          <w:sz w:val="27"/>
          <w:szCs w:val="27"/>
        </w:rPr>
        <w:t>.</w:t>
      </w:r>
    </w:p>
    <w:p w14:paraId="6D322C8E" w14:textId="211E7525" w:rsidR="00AD27F1" w:rsidRPr="00654A2C" w:rsidRDefault="00A418E2" w:rsidP="00654A2C">
      <w:pPr>
        <w:ind w:firstLine="709"/>
        <w:jc w:val="both"/>
        <w:rPr>
          <w:sz w:val="27"/>
          <w:szCs w:val="27"/>
        </w:rPr>
      </w:pPr>
      <w:r>
        <w:rPr>
          <w:sz w:val="27"/>
          <w:szCs w:val="27"/>
        </w:rPr>
        <w:t>4.40. </w:t>
      </w:r>
      <w:r w:rsidR="00C92F51" w:rsidRPr="00654A2C">
        <w:rPr>
          <w:sz w:val="27"/>
          <w:szCs w:val="27"/>
        </w:rPr>
        <w:t>В ходе рейдового осмотра могут совершаться следующие контрольные (надзорные) действия:</w:t>
      </w:r>
    </w:p>
    <w:p w14:paraId="26F57A8C" w14:textId="77777777" w:rsidR="00AD27F1" w:rsidRPr="00654A2C" w:rsidRDefault="00C92F51" w:rsidP="00654A2C">
      <w:pPr>
        <w:ind w:firstLine="709"/>
        <w:jc w:val="both"/>
        <w:rPr>
          <w:sz w:val="27"/>
          <w:szCs w:val="27"/>
        </w:rPr>
      </w:pPr>
      <w:r w:rsidRPr="00654A2C">
        <w:rPr>
          <w:sz w:val="27"/>
          <w:szCs w:val="27"/>
        </w:rPr>
        <w:t>- осмотр;</w:t>
      </w:r>
    </w:p>
    <w:p w14:paraId="50BEB4F8" w14:textId="77777777" w:rsidR="00AD27F1" w:rsidRPr="00654A2C" w:rsidRDefault="00C92F51" w:rsidP="00654A2C">
      <w:pPr>
        <w:ind w:firstLine="709"/>
        <w:jc w:val="both"/>
        <w:rPr>
          <w:sz w:val="27"/>
          <w:szCs w:val="27"/>
        </w:rPr>
      </w:pPr>
      <w:r w:rsidRPr="00654A2C">
        <w:rPr>
          <w:sz w:val="27"/>
          <w:szCs w:val="27"/>
        </w:rPr>
        <w:t>- досмотр;</w:t>
      </w:r>
    </w:p>
    <w:p w14:paraId="680ACF5C" w14:textId="77777777" w:rsidR="00AD27F1" w:rsidRPr="00654A2C" w:rsidRDefault="00C92F51" w:rsidP="00654A2C">
      <w:pPr>
        <w:ind w:firstLine="709"/>
        <w:jc w:val="both"/>
        <w:rPr>
          <w:sz w:val="27"/>
          <w:szCs w:val="27"/>
        </w:rPr>
      </w:pPr>
      <w:r w:rsidRPr="00654A2C">
        <w:rPr>
          <w:sz w:val="27"/>
          <w:szCs w:val="27"/>
        </w:rPr>
        <w:t>- опрос;</w:t>
      </w:r>
    </w:p>
    <w:p w14:paraId="09C8FA84" w14:textId="77777777" w:rsidR="00AD27F1" w:rsidRPr="00654A2C" w:rsidRDefault="00C92F51" w:rsidP="00654A2C">
      <w:pPr>
        <w:ind w:firstLine="709"/>
        <w:jc w:val="both"/>
        <w:rPr>
          <w:sz w:val="27"/>
          <w:szCs w:val="27"/>
        </w:rPr>
      </w:pPr>
      <w:r w:rsidRPr="00654A2C">
        <w:rPr>
          <w:sz w:val="27"/>
          <w:szCs w:val="27"/>
        </w:rPr>
        <w:t>- получение письменных объяснений;</w:t>
      </w:r>
    </w:p>
    <w:p w14:paraId="5EF1AD76" w14:textId="77777777" w:rsidR="00AD27F1" w:rsidRPr="00654A2C" w:rsidRDefault="00C92F51" w:rsidP="00654A2C">
      <w:pPr>
        <w:ind w:firstLine="709"/>
        <w:jc w:val="both"/>
        <w:rPr>
          <w:sz w:val="27"/>
          <w:szCs w:val="27"/>
        </w:rPr>
      </w:pPr>
      <w:r w:rsidRPr="00654A2C">
        <w:rPr>
          <w:sz w:val="27"/>
          <w:szCs w:val="27"/>
        </w:rPr>
        <w:t>- истребование документов;</w:t>
      </w:r>
    </w:p>
    <w:p w14:paraId="0881B316" w14:textId="77777777" w:rsidR="00AD27F1" w:rsidRPr="00654A2C" w:rsidRDefault="00C92F51" w:rsidP="00654A2C">
      <w:pPr>
        <w:ind w:firstLine="709"/>
        <w:jc w:val="both"/>
        <w:rPr>
          <w:sz w:val="27"/>
          <w:szCs w:val="27"/>
        </w:rPr>
      </w:pPr>
      <w:r w:rsidRPr="00654A2C">
        <w:rPr>
          <w:sz w:val="27"/>
          <w:szCs w:val="27"/>
        </w:rPr>
        <w:lastRenderedPageBreak/>
        <w:t>- отбор проб (образцов);</w:t>
      </w:r>
    </w:p>
    <w:p w14:paraId="4AF60494" w14:textId="77777777" w:rsidR="00AD27F1" w:rsidRPr="00654A2C" w:rsidRDefault="00C92F51" w:rsidP="00654A2C">
      <w:pPr>
        <w:ind w:firstLine="709"/>
        <w:jc w:val="both"/>
        <w:rPr>
          <w:sz w:val="27"/>
          <w:szCs w:val="27"/>
        </w:rPr>
      </w:pPr>
      <w:r w:rsidRPr="00654A2C">
        <w:rPr>
          <w:sz w:val="27"/>
          <w:szCs w:val="27"/>
        </w:rPr>
        <w:t>- инструментальное обследование;</w:t>
      </w:r>
    </w:p>
    <w:p w14:paraId="20724D17" w14:textId="77777777" w:rsidR="00AD27F1" w:rsidRPr="00654A2C" w:rsidRDefault="00C92F51" w:rsidP="00654A2C">
      <w:pPr>
        <w:ind w:firstLine="709"/>
        <w:jc w:val="both"/>
        <w:rPr>
          <w:sz w:val="27"/>
          <w:szCs w:val="27"/>
        </w:rPr>
      </w:pPr>
      <w:r w:rsidRPr="00654A2C">
        <w:rPr>
          <w:sz w:val="27"/>
          <w:szCs w:val="27"/>
        </w:rPr>
        <w:t>- испытание;</w:t>
      </w:r>
    </w:p>
    <w:p w14:paraId="2547E13E" w14:textId="3A1BA98C" w:rsidR="00AD27F1" w:rsidRPr="00654A2C" w:rsidRDefault="00C92F51" w:rsidP="00654A2C">
      <w:pPr>
        <w:ind w:firstLine="709"/>
        <w:jc w:val="both"/>
        <w:rPr>
          <w:sz w:val="27"/>
          <w:szCs w:val="27"/>
        </w:rPr>
      </w:pPr>
      <w:r w:rsidRPr="00654A2C">
        <w:rPr>
          <w:sz w:val="27"/>
          <w:szCs w:val="27"/>
        </w:rPr>
        <w:t>- экспертиза</w:t>
      </w:r>
      <w:r w:rsidR="00755D97" w:rsidRPr="00654A2C">
        <w:rPr>
          <w:sz w:val="27"/>
          <w:szCs w:val="27"/>
        </w:rPr>
        <w:t>.</w:t>
      </w:r>
    </w:p>
    <w:p w14:paraId="7B3728F8" w14:textId="46A8EE0D" w:rsidR="00AD27F1" w:rsidRPr="00654A2C" w:rsidRDefault="00A418E2" w:rsidP="00654A2C">
      <w:pPr>
        <w:ind w:firstLine="709"/>
        <w:jc w:val="both"/>
        <w:rPr>
          <w:sz w:val="27"/>
          <w:szCs w:val="27"/>
        </w:rPr>
      </w:pPr>
      <w:r>
        <w:rPr>
          <w:sz w:val="27"/>
          <w:szCs w:val="27"/>
        </w:rPr>
        <w:t>4.41. </w:t>
      </w:r>
      <w:r w:rsidR="00F158A0" w:rsidRPr="00654A2C">
        <w:rPr>
          <w:sz w:val="27"/>
          <w:szCs w:val="27"/>
        </w:rPr>
        <w:t xml:space="preserve">Срок проведения рейдового осмотра не может превышать </w:t>
      </w:r>
      <w:r w:rsidR="007B1CAD">
        <w:rPr>
          <w:sz w:val="27"/>
          <w:szCs w:val="27"/>
        </w:rPr>
        <w:t>10 (</w:t>
      </w:r>
      <w:r w:rsidR="00F158A0" w:rsidRPr="00654A2C">
        <w:rPr>
          <w:sz w:val="27"/>
          <w:szCs w:val="27"/>
        </w:rPr>
        <w:t>десять</w:t>
      </w:r>
      <w:r w:rsidR="007B1CAD">
        <w:rPr>
          <w:sz w:val="27"/>
          <w:szCs w:val="27"/>
        </w:rPr>
        <w:t>)</w:t>
      </w:r>
      <w:r w:rsidR="00F158A0" w:rsidRPr="00654A2C">
        <w:rPr>
          <w:sz w:val="27"/>
          <w:szCs w:val="27"/>
        </w:rPr>
        <w:t xml:space="preserve"> рабочих дней. Срок взаимодействия с одним контролируемым лицом в период проведения рейдового осмотра не может превышать </w:t>
      </w:r>
      <w:r w:rsidR="007B1CAD">
        <w:rPr>
          <w:sz w:val="27"/>
          <w:szCs w:val="27"/>
        </w:rPr>
        <w:t>1 (</w:t>
      </w:r>
      <w:r w:rsidR="00F158A0" w:rsidRPr="00654A2C">
        <w:rPr>
          <w:sz w:val="27"/>
          <w:szCs w:val="27"/>
        </w:rPr>
        <w:t>один</w:t>
      </w:r>
      <w:r w:rsidR="007B1CAD">
        <w:rPr>
          <w:sz w:val="27"/>
          <w:szCs w:val="27"/>
        </w:rPr>
        <w:t>)</w:t>
      </w:r>
      <w:r w:rsidR="00F158A0" w:rsidRPr="00654A2C">
        <w:rPr>
          <w:sz w:val="27"/>
          <w:szCs w:val="27"/>
        </w:rPr>
        <w:t xml:space="preserve"> рабочий день.</w:t>
      </w:r>
    </w:p>
    <w:p w14:paraId="00BD369C" w14:textId="14A2F1D9" w:rsidR="00F158A0" w:rsidRPr="00654A2C" w:rsidRDefault="00A418E2" w:rsidP="00654A2C">
      <w:pPr>
        <w:ind w:firstLine="709"/>
        <w:jc w:val="both"/>
        <w:rPr>
          <w:sz w:val="27"/>
          <w:szCs w:val="27"/>
        </w:rPr>
      </w:pPr>
      <w:r>
        <w:rPr>
          <w:sz w:val="27"/>
          <w:szCs w:val="27"/>
        </w:rPr>
        <w:t>4.42. </w:t>
      </w:r>
      <w:r w:rsidR="00F158A0" w:rsidRPr="00654A2C">
        <w:rPr>
          <w:sz w:val="27"/>
          <w:szCs w:val="27"/>
        </w:rPr>
        <w:t>При проведении рейдового осмотра инспекторы вправе взаимодействовать с находящимися на производственных объектах лицами.</w:t>
      </w:r>
    </w:p>
    <w:p w14:paraId="3C0EE57F" w14:textId="3247E7CC" w:rsidR="00F158A0" w:rsidRPr="00654A2C" w:rsidRDefault="00A418E2" w:rsidP="00654A2C">
      <w:pPr>
        <w:ind w:firstLine="709"/>
        <w:jc w:val="both"/>
        <w:rPr>
          <w:sz w:val="27"/>
          <w:szCs w:val="27"/>
        </w:rPr>
      </w:pPr>
      <w:r>
        <w:rPr>
          <w:sz w:val="27"/>
          <w:szCs w:val="27"/>
        </w:rPr>
        <w:t>4.43. </w:t>
      </w:r>
      <w:r w:rsidR="00F158A0" w:rsidRPr="00654A2C">
        <w:rPr>
          <w:sz w:val="27"/>
          <w:szCs w:val="27"/>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w:t>
      </w:r>
      <w:r w:rsidR="006E01C3" w:rsidRPr="00654A2C">
        <w:rPr>
          <w:sz w:val="27"/>
          <w:szCs w:val="27"/>
        </w:rPr>
        <w:br/>
      </w:r>
      <w:r w:rsidR="00F158A0" w:rsidRPr="00654A2C">
        <w:rPr>
          <w:sz w:val="27"/>
          <w:szCs w:val="27"/>
        </w:rPr>
        <w:t>(за исключением жилых помещений).</w:t>
      </w:r>
    </w:p>
    <w:p w14:paraId="3F2C90EB" w14:textId="6CE9C517" w:rsidR="00C92F51" w:rsidRPr="00654A2C" w:rsidRDefault="00A418E2" w:rsidP="00654A2C">
      <w:pPr>
        <w:ind w:firstLine="709"/>
        <w:jc w:val="both"/>
        <w:rPr>
          <w:sz w:val="27"/>
          <w:szCs w:val="27"/>
        </w:rPr>
      </w:pPr>
      <w:r>
        <w:rPr>
          <w:sz w:val="27"/>
          <w:szCs w:val="27"/>
        </w:rPr>
        <w:t>4.44. </w:t>
      </w:r>
      <w:r w:rsidR="00C92F51" w:rsidRPr="00654A2C">
        <w:rPr>
          <w:sz w:val="27"/>
          <w:szCs w:val="27"/>
        </w:rPr>
        <w:t xml:space="preserve">Рейдовый осмотр проводится при наличии оснований, указанных </w:t>
      </w:r>
      <w:r w:rsidR="00FA7525" w:rsidRPr="00654A2C">
        <w:rPr>
          <w:sz w:val="27"/>
          <w:szCs w:val="27"/>
        </w:rPr>
        <w:br/>
      </w:r>
      <w:r w:rsidR="00C92F51" w:rsidRPr="00654A2C">
        <w:rPr>
          <w:sz w:val="27"/>
          <w:szCs w:val="27"/>
        </w:rPr>
        <w:t>в пунктах 1, 3</w:t>
      </w:r>
      <w:r w:rsidR="006E01C3" w:rsidRPr="00654A2C">
        <w:rPr>
          <w:sz w:val="27"/>
          <w:szCs w:val="27"/>
        </w:rPr>
        <w:t xml:space="preserve"> – </w:t>
      </w:r>
      <w:r w:rsidR="00C92F51" w:rsidRPr="00654A2C">
        <w:rPr>
          <w:sz w:val="27"/>
          <w:szCs w:val="27"/>
        </w:rPr>
        <w:t xml:space="preserve">5 части 1 статьи 57 </w:t>
      </w:r>
      <w:r w:rsidR="00267A5A" w:rsidRPr="00654A2C">
        <w:rPr>
          <w:sz w:val="27"/>
          <w:szCs w:val="27"/>
        </w:rPr>
        <w:t>Федерального закона № 248-ФЗ</w:t>
      </w:r>
      <w:r w:rsidR="00FA7525" w:rsidRPr="00654A2C">
        <w:rPr>
          <w:sz w:val="27"/>
          <w:szCs w:val="27"/>
        </w:rPr>
        <w:t>.</w:t>
      </w:r>
    </w:p>
    <w:p w14:paraId="2BC06B2D" w14:textId="5C244508" w:rsidR="00C92F51" w:rsidRPr="00654A2C" w:rsidRDefault="00A418E2" w:rsidP="00654A2C">
      <w:pPr>
        <w:ind w:firstLine="709"/>
        <w:jc w:val="both"/>
        <w:rPr>
          <w:sz w:val="27"/>
          <w:szCs w:val="27"/>
        </w:rPr>
      </w:pPr>
      <w:r>
        <w:rPr>
          <w:sz w:val="27"/>
          <w:szCs w:val="27"/>
        </w:rPr>
        <w:t>4.45. </w:t>
      </w:r>
      <w:r w:rsidR="00C92F51" w:rsidRPr="00654A2C">
        <w:rPr>
          <w:sz w:val="27"/>
          <w:szCs w:val="27"/>
        </w:rPr>
        <w:t xml:space="preserve">Рейдовый осмотр может проводиться только по согласованию </w:t>
      </w:r>
      <w:r w:rsidR="00FA7525" w:rsidRPr="00654A2C">
        <w:rPr>
          <w:sz w:val="27"/>
          <w:szCs w:val="27"/>
        </w:rPr>
        <w:br/>
      </w:r>
      <w:r w:rsidR="00C92F51" w:rsidRPr="00654A2C">
        <w:rPr>
          <w:sz w:val="27"/>
          <w:szCs w:val="27"/>
        </w:rPr>
        <w:t xml:space="preserve">с органами прокуратуры, за исключением случаев его проведения в соответствии </w:t>
      </w:r>
      <w:r w:rsidR="00FA7525" w:rsidRPr="00654A2C">
        <w:rPr>
          <w:sz w:val="27"/>
          <w:szCs w:val="27"/>
        </w:rPr>
        <w:br/>
      </w:r>
      <w:r w:rsidR="00C92F51" w:rsidRPr="00654A2C">
        <w:rPr>
          <w:sz w:val="27"/>
          <w:szCs w:val="27"/>
        </w:rPr>
        <w:t xml:space="preserve">с </w:t>
      </w:r>
      <w:hyperlink r:id="rId60" w:history="1">
        <w:r w:rsidR="00C92F51" w:rsidRPr="00654A2C">
          <w:rPr>
            <w:sz w:val="27"/>
            <w:szCs w:val="27"/>
          </w:rPr>
          <w:t>пунктами 3</w:t>
        </w:r>
      </w:hyperlink>
      <w:r w:rsidR="006E01C3" w:rsidRPr="00654A2C">
        <w:rPr>
          <w:sz w:val="27"/>
          <w:szCs w:val="27"/>
        </w:rPr>
        <w:t xml:space="preserve"> – </w:t>
      </w:r>
      <w:hyperlink r:id="rId61" w:history="1">
        <w:r w:rsidR="007F5160" w:rsidRPr="00654A2C">
          <w:rPr>
            <w:sz w:val="27"/>
            <w:szCs w:val="27"/>
          </w:rPr>
          <w:t>5</w:t>
        </w:r>
        <w:r w:rsidR="00C92F51" w:rsidRPr="00654A2C">
          <w:rPr>
            <w:sz w:val="27"/>
            <w:szCs w:val="27"/>
          </w:rPr>
          <w:t xml:space="preserve"> части 1 статьи 57</w:t>
        </w:r>
      </w:hyperlink>
      <w:r w:rsidR="00C92F51" w:rsidRPr="00654A2C">
        <w:rPr>
          <w:sz w:val="27"/>
          <w:szCs w:val="27"/>
        </w:rPr>
        <w:t xml:space="preserve"> и </w:t>
      </w:r>
      <w:hyperlink r:id="rId62" w:history="1">
        <w:r w:rsidR="00C92F51" w:rsidRPr="00654A2C">
          <w:rPr>
            <w:sz w:val="27"/>
            <w:szCs w:val="27"/>
          </w:rPr>
          <w:t>частью 12 статьи 66</w:t>
        </w:r>
      </w:hyperlink>
      <w:r w:rsidR="00C92F51" w:rsidRPr="00654A2C">
        <w:rPr>
          <w:sz w:val="27"/>
          <w:szCs w:val="27"/>
        </w:rPr>
        <w:t xml:space="preserve"> </w:t>
      </w:r>
      <w:r w:rsidR="00267A5A" w:rsidRPr="00654A2C">
        <w:rPr>
          <w:sz w:val="27"/>
          <w:szCs w:val="27"/>
        </w:rPr>
        <w:t>Федерального закона</w:t>
      </w:r>
      <w:r w:rsidR="003D2536" w:rsidRPr="00654A2C">
        <w:rPr>
          <w:sz w:val="27"/>
          <w:szCs w:val="27"/>
        </w:rPr>
        <w:br/>
      </w:r>
      <w:r w:rsidR="00267A5A" w:rsidRPr="00654A2C">
        <w:rPr>
          <w:sz w:val="27"/>
          <w:szCs w:val="27"/>
        </w:rPr>
        <w:t>№ 248-ФЗ.</w:t>
      </w:r>
    </w:p>
    <w:p w14:paraId="0FDC7518" w14:textId="1CC9B094" w:rsidR="00C92F51" w:rsidRPr="00654A2C" w:rsidRDefault="00A418E2" w:rsidP="00654A2C">
      <w:pPr>
        <w:ind w:firstLine="709"/>
        <w:jc w:val="both"/>
        <w:rPr>
          <w:sz w:val="27"/>
          <w:szCs w:val="27"/>
        </w:rPr>
      </w:pPr>
      <w:r>
        <w:rPr>
          <w:sz w:val="27"/>
          <w:szCs w:val="27"/>
        </w:rPr>
        <w:t>4.46. </w:t>
      </w:r>
      <w:r w:rsidR="00C92F51" w:rsidRPr="00654A2C">
        <w:rPr>
          <w:sz w:val="27"/>
          <w:szCs w:val="27"/>
        </w:rPr>
        <w:t>В ходе документарной проверки могут совершаться следующие контрольные (надзорные) действия:</w:t>
      </w:r>
    </w:p>
    <w:p w14:paraId="1784C1BC" w14:textId="77777777" w:rsidR="00C92F51" w:rsidRPr="00654A2C" w:rsidRDefault="00C92F51" w:rsidP="00654A2C">
      <w:pPr>
        <w:ind w:firstLine="709"/>
        <w:jc w:val="both"/>
        <w:rPr>
          <w:sz w:val="27"/>
          <w:szCs w:val="27"/>
        </w:rPr>
      </w:pPr>
      <w:r w:rsidRPr="00654A2C">
        <w:rPr>
          <w:sz w:val="27"/>
          <w:szCs w:val="27"/>
        </w:rPr>
        <w:t>- получение письменных объяснений;</w:t>
      </w:r>
    </w:p>
    <w:p w14:paraId="5B08FC9F" w14:textId="77777777" w:rsidR="00C92F51" w:rsidRPr="00654A2C" w:rsidRDefault="00C92F51" w:rsidP="00654A2C">
      <w:pPr>
        <w:ind w:firstLine="709"/>
        <w:jc w:val="both"/>
        <w:rPr>
          <w:sz w:val="27"/>
          <w:szCs w:val="27"/>
        </w:rPr>
      </w:pPr>
      <w:r w:rsidRPr="00654A2C">
        <w:rPr>
          <w:sz w:val="27"/>
          <w:szCs w:val="27"/>
        </w:rPr>
        <w:t>- истребование документов;</w:t>
      </w:r>
    </w:p>
    <w:p w14:paraId="02D049DD" w14:textId="77777777" w:rsidR="00C92F51" w:rsidRPr="00654A2C" w:rsidRDefault="00C92F51" w:rsidP="00654A2C">
      <w:pPr>
        <w:ind w:firstLine="709"/>
        <w:jc w:val="both"/>
        <w:rPr>
          <w:sz w:val="27"/>
          <w:szCs w:val="27"/>
        </w:rPr>
      </w:pPr>
      <w:r w:rsidRPr="00654A2C">
        <w:rPr>
          <w:sz w:val="27"/>
          <w:szCs w:val="27"/>
        </w:rPr>
        <w:t>- экспертиза.</w:t>
      </w:r>
    </w:p>
    <w:p w14:paraId="0BAE5E8F" w14:textId="2D2F8D41" w:rsidR="00C92F51" w:rsidRPr="00654A2C" w:rsidRDefault="00A418E2" w:rsidP="00654A2C">
      <w:pPr>
        <w:ind w:firstLine="709"/>
        <w:jc w:val="both"/>
        <w:rPr>
          <w:sz w:val="27"/>
          <w:szCs w:val="27"/>
        </w:rPr>
      </w:pPr>
      <w:r>
        <w:rPr>
          <w:sz w:val="27"/>
          <w:szCs w:val="27"/>
        </w:rPr>
        <w:t>4.47. </w:t>
      </w:r>
      <w:r w:rsidR="00C92F51" w:rsidRPr="00654A2C">
        <w:rPr>
          <w:sz w:val="27"/>
          <w:szCs w:val="27"/>
        </w:rPr>
        <w:t>В случае, если достоверность сведений, содержащихся в документах, имеющихся в распоряжении Управления, вызывает обоснованные сомнения, либо эти сведения не позволяют оценить исполнение контролируемым лицом обязательных требований, Управление направляет в адрес контролируемого лица требование представить иные необходимые для рассмотрения в ходе документарной проверки документы. В течение</w:t>
      </w:r>
      <w:r w:rsidR="00F2192D">
        <w:rPr>
          <w:sz w:val="27"/>
          <w:szCs w:val="27"/>
        </w:rPr>
        <w:t xml:space="preserve"> 10</w:t>
      </w:r>
      <w:r w:rsidR="00C92F51" w:rsidRPr="00654A2C">
        <w:rPr>
          <w:sz w:val="27"/>
          <w:szCs w:val="27"/>
        </w:rPr>
        <w:t xml:space="preserve"> </w:t>
      </w:r>
      <w:r w:rsidR="00F2192D">
        <w:rPr>
          <w:sz w:val="27"/>
          <w:szCs w:val="27"/>
        </w:rPr>
        <w:t>(</w:t>
      </w:r>
      <w:r w:rsidR="00C92F51" w:rsidRPr="00654A2C">
        <w:rPr>
          <w:sz w:val="27"/>
          <w:szCs w:val="27"/>
        </w:rPr>
        <w:t>десяти</w:t>
      </w:r>
      <w:r w:rsidR="00F2192D">
        <w:rPr>
          <w:sz w:val="27"/>
          <w:szCs w:val="27"/>
        </w:rPr>
        <w:t>)</w:t>
      </w:r>
      <w:r w:rsidR="00C92F51" w:rsidRPr="00654A2C">
        <w:rPr>
          <w:sz w:val="27"/>
          <w:szCs w:val="27"/>
        </w:rPr>
        <w:t xml:space="preserve"> рабочих дней со дня получения данного требования контролируемое лицо обязано направить </w:t>
      </w:r>
      <w:r w:rsidR="00FA7525" w:rsidRPr="00654A2C">
        <w:rPr>
          <w:sz w:val="27"/>
          <w:szCs w:val="27"/>
        </w:rPr>
        <w:br/>
      </w:r>
      <w:r w:rsidR="00C92F51" w:rsidRPr="00654A2C">
        <w:rPr>
          <w:sz w:val="27"/>
          <w:szCs w:val="27"/>
        </w:rPr>
        <w:t>в Управление указанные в требовании документы.</w:t>
      </w:r>
    </w:p>
    <w:p w14:paraId="3B6E3B11" w14:textId="23997C38" w:rsidR="00C92F51" w:rsidRPr="00654A2C" w:rsidRDefault="00A418E2" w:rsidP="00654A2C">
      <w:pPr>
        <w:ind w:firstLine="709"/>
        <w:jc w:val="both"/>
        <w:rPr>
          <w:sz w:val="27"/>
          <w:szCs w:val="27"/>
        </w:rPr>
      </w:pPr>
      <w:r>
        <w:rPr>
          <w:sz w:val="27"/>
          <w:szCs w:val="27"/>
        </w:rPr>
        <w:t>4.48. </w:t>
      </w:r>
      <w:r w:rsidR="00C92F51" w:rsidRPr="00654A2C">
        <w:rPr>
          <w:sz w:val="27"/>
          <w:szCs w:val="27"/>
        </w:rPr>
        <w:t xml:space="preserve">В случае, если в ходе документарной проверки выявлены ошибки </w:t>
      </w:r>
      <w:r w:rsidR="00FA7525" w:rsidRPr="00654A2C">
        <w:rPr>
          <w:sz w:val="27"/>
          <w:szCs w:val="27"/>
        </w:rPr>
        <w:br/>
      </w:r>
      <w:r w:rsidR="00C92F51" w:rsidRPr="00654A2C">
        <w:rPr>
          <w:sz w:val="27"/>
          <w:szCs w:val="27"/>
        </w:rPr>
        <w:t xml:space="preserve">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Управления документах и (или) полученным </w:t>
      </w:r>
      <w:r w:rsidR="00F2192D">
        <w:rPr>
          <w:sz w:val="27"/>
          <w:szCs w:val="27"/>
        </w:rPr>
        <w:br/>
      </w:r>
      <w:r w:rsidR="00C92F51" w:rsidRPr="00654A2C">
        <w:rPr>
          <w:sz w:val="27"/>
          <w:szCs w:val="27"/>
        </w:rPr>
        <w:t>при осуществлении регионального экологического контроля (надзора), информация об ошибках, о противоречиях и несоответствии сведений направляется контролируемому лицу с требованием представить в течение</w:t>
      </w:r>
      <w:r w:rsidR="00F2192D">
        <w:rPr>
          <w:sz w:val="27"/>
          <w:szCs w:val="27"/>
        </w:rPr>
        <w:t xml:space="preserve"> 10</w:t>
      </w:r>
      <w:r w:rsidR="00C92F51" w:rsidRPr="00654A2C">
        <w:rPr>
          <w:sz w:val="27"/>
          <w:szCs w:val="27"/>
        </w:rPr>
        <w:t xml:space="preserve"> </w:t>
      </w:r>
      <w:r w:rsidR="00F2192D">
        <w:rPr>
          <w:sz w:val="27"/>
          <w:szCs w:val="27"/>
        </w:rPr>
        <w:t>(</w:t>
      </w:r>
      <w:r w:rsidR="00C92F51" w:rsidRPr="00654A2C">
        <w:rPr>
          <w:sz w:val="27"/>
          <w:szCs w:val="27"/>
        </w:rPr>
        <w:t>десяти</w:t>
      </w:r>
      <w:r w:rsidR="00F2192D">
        <w:rPr>
          <w:sz w:val="27"/>
          <w:szCs w:val="27"/>
        </w:rPr>
        <w:t>)</w:t>
      </w:r>
      <w:r w:rsidR="00C92F51" w:rsidRPr="00654A2C">
        <w:rPr>
          <w:sz w:val="27"/>
          <w:szCs w:val="27"/>
        </w:rPr>
        <w:t xml:space="preserve"> рабочих дней необходимые пояснения. Контролируемое лицо, представляющее в Управление пояснения относительно выявленных ошибок </w:t>
      </w:r>
      <w:r w:rsidR="00F2192D">
        <w:rPr>
          <w:sz w:val="27"/>
          <w:szCs w:val="27"/>
        </w:rPr>
        <w:br/>
      </w:r>
      <w:r w:rsidR="00C92F51" w:rsidRPr="00654A2C">
        <w:rPr>
          <w:sz w:val="27"/>
          <w:szCs w:val="27"/>
        </w:rPr>
        <w:t>и (или) противоречий</w:t>
      </w:r>
      <w:r w:rsidR="00F2192D">
        <w:rPr>
          <w:sz w:val="27"/>
          <w:szCs w:val="27"/>
        </w:rPr>
        <w:t xml:space="preserve"> </w:t>
      </w:r>
      <w:r w:rsidR="00C92F51" w:rsidRPr="00654A2C">
        <w:rPr>
          <w:sz w:val="27"/>
          <w:szCs w:val="27"/>
        </w:rPr>
        <w:t>в представленных документах либо относительно несоответствия сведений, содержащихся в этих документах, сведениям, содержащимся в имеющихся</w:t>
      </w:r>
      <w:r w:rsidR="00F2192D">
        <w:rPr>
          <w:sz w:val="27"/>
          <w:szCs w:val="27"/>
        </w:rPr>
        <w:t xml:space="preserve"> </w:t>
      </w:r>
      <w:r w:rsidR="00C92F51" w:rsidRPr="00654A2C">
        <w:rPr>
          <w:sz w:val="27"/>
          <w:szCs w:val="27"/>
        </w:rPr>
        <w:t xml:space="preserve">у </w:t>
      </w:r>
      <w:r w:rsidR="003C160C" w:rsidRPr="00654A2C">
        <w:rPr>
          <w:sz w:val="27"/>
          <w:szCs w:val="27"/>
        </w:rPr>
        <w:t>Управления</w:t>
      </w:r>
      <w:r w:rsidR="00C92F51" w:rsidRPr="00654A2C">
        <w:rPr>
          <w:sz w:val="27"/>
          <w:szCs w:val="27"/>
        </w:rPr>
        <w:t xml:space="preserve"> документах и (или) полученным </w:t>
      </w:r>
      <w:r w:rsidR="00F2192D">
        <w:rPr>
          <w:sz w:val="27"/>
          <w:szCs w:val="27"/>
        </w:rPr>
        <w:br/>
      </w:r>
      <w:r w:rsidR="00C92F51" w:rsidRPr="00654A2C">
        <w:rPr>
          <w:sz w:val="27"/>
          <w:szCs w:val="27"/>
        </w:rPr>
        <w:t xml:space="preserve">при осуществлении </w:t>
      </w:r>
      <w:r w:rsidR="003C160C" w:rsidRPr="00654A2C">
        <w:rPr>
          <w:sz w:val="27"/>
          <w:szCs w:val="27"/>
        </w:rPr>
        <w:t>регионального экологического</w:t>
      </w:r>
      <w:r w:rsidR="00C92F51" w:rsidRPr="00654A2C">
        <w:rPr>
          <w:sz w:val="27"/>
          <w:szCs w:val="27"/>
        </w:rPr>
        <w:t xml:space="preserve"> контроля (надзора), вправе </w:t>
      </w:r>
      <w:r w:rsidR="00C92F51" w:rsidRPr="00654A2C">
        <w:rPr>
          <w:sz w:val="27"/>
          <w:szCs w:val="27"/>
        </w:rPr>
        <w:lastRenderedPageBreak/>
        <w:t xml:space="preserve">дополнительно представить в </w:t>
      </w:r>
      <w:r w:rsidR="003C160C" w:rsidRPr="00654A2C">
        <w:rPr>
          <w:sz w:val="27"/>
          <w:szCs w:val="27"/>
        </w:rPr>
        <w:t>Управление</w:t>
      </w:r>
      <w:r w:rsidR="00C92F51" w:rsidRPr="00654A2C">
        <w:rPr>
          <w:sz w:val="27"/>
          <w:szCs w:val="27"/>
        </w:rPr>
        <w:t xml:space="preserve"> документы, подтверждающие достоверность ранее представленных документов.</w:t>
      </w:r>
    </w:p>
    <w:p w14:paraId="0EDCBE9B" w14:textId="1FD2B467" w:rsidR="00C92F51" w:rsidRPr="00654A2C" w:rsidRDefault="00A418E2" w:rsidP="00654A2C">
      <w:pPr>
        <w:ind w:firstLine="709"/>
        <w:jc w:val="both"/>
        <w:rPr>
          <w:sz w:val="27"/>
          <w:szCs w:val="27"/>
        </w:rPr>
      </w:pPr>
      <w:r>
        <w:rPr>
          <w:sz w:val="27"/>
          <w:szCs w:val="27"/>
        </w:rPr>
        <w:t>4.49. </w:t>
      </w:r>
      <w:r w:rsidR="00C92F51" w:rsidRPr="00654A2C">
        <w:rPr>
          <w:sz w:val="27"/>
          <w:szCs w:val="27"/>
        </w:rPr>
        <w:t xml:space="preserve">При проведении документарной проверки </w:t>
      </w:r>
      <w:r w:rsidR="003C160C" w:rsidRPr="00654A2C">
        <w:rPr>
          <w:sz w:val="27"/>
          <w:szCs w:val="27"/>
        </w:rPr>
        <w:t>Управление</w:t>
      </w:r>
      <w:r w:rsidR="00C92F51" w:rsidRPr="00654A2C">
        <w:rPr>
          <w:sz w:val="27"/>
          <w:szCs w:val="27"/>
        </w:rPr>
        <w:t xml:space="preserve"> не вправе требовать у контролируемого лица сведения и документы, не относящиеся </w:t>
      </w:r>
      <w:r w:rsidR="00FA7525" w:rsidRPr="00654A2C">
        <w:rPr>
          <w:sz w:val="27"/>
          <w:szCs w:val="27"/>
        </w:rPr>
        <w:br/>
      </w:r>
      <w:r w:rsidR="00C92F51" w:rsidRPr="00654A2C">
        <w:rPr>
          <w:sz w:val="27"/>
          <w:szCs w:val="27"/>
        </w:rPr>
        <w:t xml:space="preserve">к предмету документарной проверки, а также сведения и документы, которые могут быть получены </w:t>
      </w:r>
      <w:r w:rsidR="003C160C" w:rsidRPr="00654A2C">
        <w:rPr>
          <w:sz w:val="27"/>
          <w:szCs w:val="27"/>
        </w:rPr>
        <w:t>Управлением</w:t>
      </w:r>
      <w:r w:rsidR="00C92F51" w:rsidRPr="00654A2C">
        <w:rPr>
          <w:sz w:val="27"/>
          <w:szCs w:val="27"/>
        </w:rPr>
        <w:t xml:space="preserve"> от иных органов.</w:t>
      </w:r>
    </w:p>
    <w:p w14:paraId="4588F6C8" w14:textId="4E57983A" w:rsidR="00C92F51" w:rsidRPr="00654A2C" w:rsidRDefault="00A418E2" w:rsidP="00654A2C">
      <w:pPr>
        <w:ind w:firstLine="709"/>
        <w:jc w:val="both"/>
        <w:rPr>
          <w:sz w:val="27"/>
          <w:szCs w:val="27"/>
        </w:rPr>
      </w:pPr>
      <w:r>
        <w:rPr>
          <w:sz w:val="27"/>
          <w:szCs w:val="27"/>
        </w:rPr>
        <w:t>4.50. </w:t>
      </w:r>
      <w:r w:rsidR="00C92F51" w:rsidRPr="00654A2C">
        <w:rPr>
          <w:sz w:val="27"/>
          <w:szCs w:val="27"/>
        </w:rPr>
        <w:t xml:space="preserve">Срок проведения документарной проверки не может превышать </w:t>
      </w:r>
      <w:r w:rsidR="00F2192D">
        <w:rPr>
          <w:sz w:val="27"/>
          <w:szCs w:val="27"/>
        </w:rPr>
        <w:br/>
        <w:t>10 (</w:t>
      </w:r>
      <w:r w:rsidR="00C92F51" w:rsidRPr="00654A2C">
        <w:rPr>
          <w:sz w:val="27"/>
          <w:szCs w:val="27"/>
        </w:rPr>
        <w:t>десять</w:t>
      </w:r>
      <w:r w:rsidR="00F2192D">
        <w:rPr>
          <w:sz w:val="27"/>
          <w:szCs w:val="27"/>
        </w:rPr>
        <w:t>)</w:t>
      </w:r>
      <w:r w:rsidR="00C92F51" w:rsidRPr="00654A2C">
        <w:rPr>
          <w:sz w:val="27"/>
          <w:szCs w:val="27"/>
        </w:rPr>
        <w:t xml:space="preserve"> рабочих дней. В указанный срок не включается период с момента направления </w:t>
      </w:r>
      <w:r w:rsidR="003C160C" w:rsidRPr="00654A2C">
        <w:rPr>
          <w:sz w:val="27"/>
          <w:szCs w:val="27"/>
        </w:rPr>
        <w:t>Управлением</w:t>
      </w:r>
      <w:r w:rsidR="00C92F51" w:rsidRPr="00654A2C">
        <w:rPr>
          <w:sz w:val="27"/>
          <w:szCs w:val="27"/>
        </w:rPr>
        <w:t xml:space="preserve"> контролируемому лицу требования представить необходимые для рассмотрения в ходе документарной проверки документы </w:t>
      </w:r>
      <w:r w:rsidR="00F2192D">
        <w:rPr>
          <w:sz w:val="27"/>
          <w:szCs w:val="27"/>
        </w:rPr>
        <w:br/>
      </w:r>
      <w:r w:rsidR="00C92F51" w:rsidRPr="00654A2C">
        <w:rPr>
          <w:sz w:val="27"/>
          <w:szCs w:val="27"/>
        </w:rPr>
        <w:t xml:space="preserve">до момента представления указанных в требовании документов в </w:t>
      </w:r>
      <w:r w:rsidR="003C160C" w:rsidRPr="00654A2C">
        <w:rPr>
          <w:sz w:val="27"/>
          <w:szCs w:val="27"/>
        </w:rPr>
        <w:t>Управлении</w:t>
      </w:r>
      <w:r w:rsidR="00C92F51" w:rsidRPr="00654A2C">
        <w:rPr>
          <w:sz w:val="27"/>
          <w:szCs w:val="27"/>
        </w:rPr>
        <w:t xml:space="preserve">, </w:t>
      </w:r>
      <w:r w:rsidR="00F2192D">
        <w:rPr>
          <w:sz w:val="27"/>
          <w:szCs w:val="27"/>
        </w:rPr>
        <w:br/>
      </w:r>
      <w:r w:rsidR="00C92F51" w:rsidRPr="00654A2C">
        <w:rPr>
          <w:sz w:val="27"/>
          <w:szCs w:val="27"/>
        </w:rPr>
        <w:t xml:space="preserve">а также период с момента направления контролируемому лицу информации </w:t>
      </w:r>
      <w:r w:rsidR="003C160C" w:rsidRPr="00654A2C">
        <w:rPr>
          <w:sz w:val="27"/>
          <w:szCs w:val="27"/>
        </w:rPr>
        <w:t>Управления</w:t>
      </w:r>
      <w:r w:rsidR="00C92F51" w:rsidRPr="00654A2C">
        <w:rPr>
          <w:sz w:val="27"/>
          <w:szCs w:val="27"/>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w:t>
      </w:r>
      <w:r w:rsidR="00F2192D">
        <w:rPr>
          <w:sz w:val="27"/>
          <w:szCs w:val="27"/>
        </w:rPr>
        <w:br/>
      </w:r>
      <w:r w:rsidR="00C92F51" w:rsidRPr="00654A2C">
        <w:rPr>
          <w:sz w:val="27"/>
          <w:szCs w:val="27"/>
        </w:rPr>
        <w:t xml:space="preserve">у </w:t>
      </w:r>
      <w:r w:rsidR="003C160C" w:rsidRPr="00654A2C">
        <w:rPr>
          <w:sz w:val="27"/>
          <w:szCs w:val="27"/>
        </w:rPr>
        <w:t>Управления</w:t>
      </w:r>
      <w:r w:rsidR="00C92F51" w:rsidRPr="00654A2C">
        <w:rPr>
          <w:sz w:val="27"/>
          <w:szCs w:val="27"/>
        </w:rPr>
        <w:t xml:space="preserve"> документах</w:t>
      </w:r>
      <w:r w:rsidR="00F2192D">
        <w:rPr>
          <w:sz w:val="27"/>
          <w:szCs w:val="27"/>
        </w:rPr>
        <w:t xml:space="preserve"> </w:t>
      </w:r>
      <w:r w:rsidR="00C92F51" w:rsidRPr="00654A2C">
        <w:rPr>
          <w:sz w:val="27"/>
          <w:szCs w:val="27"/>
        </w:rPr>
        <w:t xml:space="preserve">и (или) полученным при осуществлении </w:t>
      </w:r>
      <w:r w:rsidR="003C160C" w:rsidRPr="00654A2C">
        <w:rPr>
          <w:sz w:val="27"/>
          <w:szCs w:val="27"/>
        </w:rPr>
        <w:t>регионального экологического</w:t>
      </w:r>
      <w:r w:rsidR="00C92F51" w:rsidRPr="00654A2C">
        <w:rPr>
          <w:sz w:val="27"/>
          <w:szCs w:val="27"/>
        </w:rPr>
        <w:t xml:space="preserve"> </w:t>
      </w:r>
      <w:r w:rsidR="003C160C" w:rsidRPr="00654A2C">
        <w:rPr>
          <w:sz w:val="27"/>
          <w:szCs w:val="27"/>
        </w:rPr>
        <w:t>контроля (надзора)</w:t>
      </w:r>
      <w:r w:rsidR="00C92F51" w:rsidRPr="00654A2C">
        <w:rPr>
          <w:sz w:val="27"/>
          <w:szCs w:val="27"/>
        </w:rPr>
        <w:t xml:space="preserve">, и требования представить необходимые пояснения в письменной форме до момента представления указанных пояснений </w:t>
      </w:r>
      <w:r w:rsidR="00F2192D">
        <w:rPr>
          <w:sz w:val="27"/>
          <w:szCs w:val="27"/>
        </w:rPr>
        <w:br/>
      </w:r>
      <w:r w:rsidR="00C92F51" w:rsidRPr="00654A2C">
        <w:rPr>
          <w:sz w:val="27"/>
          <w:szCs w:val="27"/>
        </w:rPr>
        <w:t xml:space="preserve">в </w:t>
      </w:r>
      <w:r w:rsidR="003C160C" w:rsidRPr="00654A2C">
        <w:rPr>
          <w:sz w:val="27"/>
          <w:szCs w:val="27"/>
        </w:rPr>
        <w:t>Управление</w:t>
      </w:r>
      <w:r w:rsidR="00C92F51" w:rsidRPr="00654A2C">
        <w:rPr>
          <w:sz w:val="27"/>
          <w:szCs w:val="27"/>
        </w:rPr>
        <w:t>.</w:t>
      </w:r>
    </w:p>
    <w:p w14:paraId="358CC1B1" w14:textId="50F5D927" w:rsidR="0067227E" w:rsidRPr="00654A2C" w:rsidRDefault="00A418E2" w:rsidP="00654A2C">
      <w:pPr>
        <w:ind w:firstLine="709"/>
        <w:jc w:val="both"/>
        <w:rPr>
          <w:sz w:val="27"/>
          <w:szCs w:val="27"/>
        </w:rPr>
      </w:pPr>
      <w:r>
        <w:rPr>
          <w:sz w:val="27"/>
          <w:szCs w:val="27"/>
        </w:rPr>
        <w:t>4.51. </w:t>
      </w:r>
      <w:r w:rsidR="0067227E" w:rsidRPr="00654A2C">
        <w:rPr>
          <w:sz w:val="27"/>
          <w:szCs w:val="27"/>
        </w:rPr>
        <w:t xml:space="preserve">Документарная проверка проводится при наличии оснований, указанных в </w:t>
      </w:r>
      <w:hyperlink r:id="rId63" w:history="1">
        <w:r w:rsidR="0067227E" w:rsidRPr="00654A2C">
          <w:rPr>
            <w:sz w:val="27"/>
            <w:szCs w:val="27"/>
          </w:rPr>
          <w:t>пунктах 1</w:t>
        </w:r>
      </w:hyperlink>
      <w:r w:rsidR="0067227E" w:rsidRPr="00654A2C">
        <w:rPr>
          <w:sz w:val="27"/>
          <w:szCs w:val="27"/>
        </w:rPr>
        <w:t xml:space="preserve"> </w:t>
      </w:r>
      <w:r w:rsidR="006E01C3" w:rsidRPr="00654A2C">
        <w:rPr>
          <w:sz w:val="27"/>
          <w:szCs w:val="27"/>
        </w:rPr>
        <w:t>–</w:t>
      </w:r>
      <w:r w:rsidR="0067227E" w:rsidRPr="00654A2C">
        <w:rPr>
          <w:sz w:val="27"/>
          <w:szCs w:val="27"/>
        </w:rPr>
        <w:t xml:space="preserve"> 5</w:t>
      </w:r>
      <w:hyperlink r:id="rId64" w:history="1">
        <w:r w:rsidR="0067227E" w:rsidRPr="00654A2C">
          <w:rPr>
            <w:sz w:val="27"/>
            <w:szCs w:val="27"/>
          </w:rPr>
          <w:t xml:space="preserve"> части 1 статьи 57</w:t>
        </w:r>
      </w:hyperlink>
      <w:r w:rsidR="0067227E" w:rsidRPr="00654A2C">
        <w:rPr>
          <w:sz w:val="27"/>
          <w:szCs w:val="27"/>
        </w:rPr>
        <w:t xml:space="preserve"> Федерального закона № 248-ФЗ.</w:t>
      </w:r>
    </w:p>
    <w:p w14:paraId="32703285" w14:textId="2D32A0E3" w:rsidR="00C92F51" w:rsidRPr="00654A2C" w:rsidRDefault="00A418E2" w:rsidP="00654A2C">
      <w:pPr>
        <w:ind w:firstLine="709"/>
        <w:jc w:val="both"/>
        <w:rPr>
          <w:sz w:val="27"/>
          <w:szCs w:val="27"/>
        </w:rPr>
      </w:pPr>
      <w:r>
        <w:rPr>
          <w:sz w:val="27"/>
          <w:szCs w:val="27"/>
        </w:rPr>
        <w:t>4.52. </w:t>
      </w:r>
      <w:r w:rsidR="00C92F51" w:rsidRPr="00654A2C">
        <w:rPr>
          <w:sz w:val="27"/>
          <w:szCs w:val="27"/>
        </w:rPr>
        <w:t xml:space="preserve">Внеплановая документарная проверка проводится без согласования </w:t>
      </w:r>
      <w:r w:rsidR="00FA7525" w:rsidRPr="00654A2C">
        <w:rPr>
          <w:sz w:val="27"/>
          <w:szCs w:val="27"/>
        </w:rPr>
        <w:br/>
      </w:r>
      <w:r w:rsidR="00C92F51" w:rsidRPr="00654A2C">
        <w:rPr>
          <w:sz w:val="27"/>
          <w:szCs w:val="27"/>
        </w:rPr>
        <w:t>с органами прокуратуры.</w:t>
      </w:r>
    </w:p>
    <w:p w14:paraId="0EE68EA4" w14:textId="74E26314" w:rsidR="00C92F51" w:rsidRPr="00654A2C" w:rsidRDefault="00A418E2" w:rsidP="00654A2C">
      <w:pPr>
        <w:ind w:firstLine="709"/>
        <w:jc w:val="both"/>
        <w:rPr>
          <w:sz w:val="27"/>
          <w:szCs w:val="27"/>
        </w:rPr>
      </w:pPr>
      <w:r>
        <w:rPr>
          <w:sz w:val="27"/>
          <w:szCs w:val="27"/>
        </w:rPr>
        <w:t>4.53. </w:t>
      </w:r>
      <w:r w:rsidR="00C92F51" w:rsidRPr="00654A2C">
        <w:rPr>
          <w:sz w:val="27"/>
          <w:szCs w:val="27"/>
        </w:rPr>
        <w:t>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w:t>
      </w:r>
      <w:r w:rsidR="009109A2" w:rsidRPr="00654A2C">
        <w:rPr>
          <w:sz w:val="27"/>
          <w:szCs w:val="27"/>
        </w:rPr>
        <w:t xml:space="preserve"> с соблюдением требований Закона Российской Федерации от 21 июля 1993 года № 5485-1</w:t>
      </w:r>
      <w:r w:rsidR="009109A2" w:rsidRPr="00654A2C">
        <w:rPr>
          <w:sz w:val="27"/>
          <w:szCs w:val="27"/>
        </w:rPr>
        <w:br/>
        <w:t>«О государственной тайне».</w:t>
      </w:r>
    </w:p>
    <w:p w14:paraId="3DFADB8E" w14:textId="46B61A27" w:rsidR="003C160C" w:rsidRPr="00654A2C" w:rsidRDefault="00A418E2" w:rsidP="00654A2C">
      <w:pPr>
        <w:ind w:firstLine="709"/>
        <w:jc w:val="both"/>
        <w:rPr>
          <w:sz w:val="27"/>
          <w:szCs w:val="27"/>
        </w:rPr>
      </w:pPr>
      <w:r>
        <w:rPr>
          <w:sz w:val="27"/>
          <w:szCs w:val="27"/>
        </w:rPr>
        <w:t>4.54. </w:t>
      </w:r>
      <w:r w:rsidR="003C160C" w:rsidRPr="00654A2C">
        <w:rPr>
          <w:sz w:val="27"/>
          <w:szCs w:val="27"/>
        </w:rPr>
        <w:t>В ходе выездной проверки могут совершаться следующие контрольные (надзорные) действия:</w:t>
      </w:r>
    </w:p>
    <w:p w14:paraId="5BC5B658" w14:textId="77777777" w:rsidR="003C160C" w:rsidRPr="00654A2C" w:rsidRDefault="003C160C" w:rsidP="00654A2C">
      <w:pPr>
        <w:ind w:firstLine="709"/>
        <w:jc w:val="both"/>
        <w:rPr>
          <w:sz w:val="27"/>
          <w:szCs w:val="27"/>
        </w:rPr>
      </w:pPr>
      <w:r w:rsidRPr="00654A2C">
        <w:rPr>
          <w:sz w:val="27"/>
          <w:szCs w:val="27"/>
        </w:rPr>
        <w:t>- осмотр;</w:t>
      </w:r>
    </w:p>
    <w:p w14:paraId="4AF12D0D" w14:textId="77777777" w:rsidR="003C160C" w:rsidRPr="00654A2C" w:rsidRDefault="003C160C" w:rsidP="00654A2C">
      <w:pPr>
        <w:ind w:firstLine="709"/>
        <w:jc w:val="both"/>
        <w:rPr>
          <w:sz w:val="27"/>
          <w:szCs w:val="27"/>
        </w:rPr>
      </w:pPr>
      <w:r w:rsidRPr="00654A2C">
        <w:rPr>
          <w:sz w:val="27"/>
          <w:szCs w:val="27"/>
        </w:rPr>
        <w:t>- досмотр;</w:t>
      </w:r>
    </w:p>
    <w:p w14:paraId="215A38D2" w14:textId="77777777" w:rsidR="003C160C" w:rsidRPr="00654A2C" w:rsidRDefault="003C160C" w:rsidP="00654A2C">
      <w:pPr>
        <w:ind w:firstLine="709"/>
        <w:jc w:val="both"/>
        <w:rPr>
          <w:sz w:val="27"/>
          <w:szCs w:val="27"/>
        </w:rPr>
      </w:pPr>
      <w:r w:rsidRPr="00654A2C">
        <w:rPr>
          <w:sz w:val="27"/>
          <w:szCs w:val="27"/>
        </w:rPr>
        <w:t>- опрос;</w:t>
      </w:r>
    </w:p>
    <w:p w14:paraId="1D4295C0" w14:textId="77777777" w:rsidR="003C160C" w:rsidRPr="00654A2C" w:rsidRDefault="003C160C" w:rsidP="00654A2C">
      <w:pPr>
        <w:ind w:firstLine="709"/>
        <w:jc w:val="both"/>
        <w:rPr>
          <w:sz w:val="27"/>
          <w:szCs w:val="27"/>
        </w:rPr>
      </w:pPr>
      <w:r w:rsidRPr="00654A2C">
        <w:rPr>
          <w:sz w:val="27"/>
          <w:szCs w:val="27"/>
        </w:rPr>
        <w:t>- получение письменных объяснений;</w:t>
      </w:r>
    </w:p>
    <w:p w14:paraId="1E77A8D7" w14:textId="77777777" w:rsidR="003C160C" w:rsidRPr="00654A2C" w:rsidRDefault="003C160C" w:rsidP="00654A2C">
      <w:pPr>
        <w:ind w:firstLine="709"/>
        <w:jc w:val="both"/>
        <w:rPr>
          <w:sz w:val="27"/>
          <w:szCs w:val="27"/>
        </w:rPr>
      </w:pPr>
      <w:r w:rsidRPr="00654A2C">
        <w:rPr>
          <w:sz w:val="27"/>
          <w:szCs w:val="27"/>
        </w:rPr>
        <w:t>- истребование документов;</w:t>
      </w:r>
    </w:p>
    <w:p w14:paraId="6F94FB85" w14:textId="77777777" w:rsidR="003C160C" w:rsidRPr="00654A2C" w:rsidRDefault="003C160C" w:rsidP="00654A2C">
      <w:pPr>
        <w:ind w:firstLine="709"/>
        <w:jc w:val="both"/>
        <w:rPr>
          <w:sz w:val="27"/>
          <w:szCs w:val="27"/>
        </w:rPr>
      </w:pPr>
      <w:r w:rsidRPr="00654A2C">
        <w:rPr>
          <w:sz w:val="27"/>
          <w:szCs w:val="27"/>
        </w:rPr>
        <w:t>- отбор проб (образцов);</w:t>
      </w:r>
    </w:p>
    <w:p w14:paraId="41821F18" w14:textId="77777777" w:rsidR="003C160C" w:rsidRPr="00654A2C" w:rsidRDefault="003C160C" w:rsidP="00654A2C">
      <w:pPr>
        <w:ind w:firstLine="709"/>
        <w:jc w:val="both"/>
        <w:rPr>
          <w:sz w:val="27"/>
          <w:szCs w:val="27"/>
        </w:rPr>
      </w:pPr>
      <w:r w:rsidRPr="00654A2C">
        <w:rPr>
          <w:sz w:val="27"/>
          <w:szCs w:val="27"/>
        </w:rPr>
        <w:t>- инструментальное обследование;</w:t>
      </w:r>
    </w:p>
    <w:p w14:paraId="37EFA646" w14:textId="5FC85835" w:rsidR="003C160C" w:rsidRPr="00654A2C" w:rsidRDefault="003C160C" w:rsidP="00654A2C">
      <w:pPr>
        <w:ind w:firstLine="709"/>
        <w:jc w:val="both"/>
        <w:rPr>
          <w:sz w:val="27"/>
          <w:szCs w:val="27"/>
        </w:rPr>
      </w:pPr>
      <w:r w:rsidRPr="00654A2C">
        <w:rPr>
          <w:sz w:val="27"/>
          <w:szCs w:val="27"/>
        </w:rPr>
        <w:t>- испытание</w:t>
      </w:r>
      <w:r w:rsidR="00DA0702" w:rsidRPr="00654A2C">
        <w:rPr>
          <w:sz w:val="27"/>
          <w:szCs w:val="27"/>
        </w:rPr>
        <w:t>;</w:t>
      </w:r>
    </w:p>
    <w:p w14:paraId="23ECDCCC" w14:textId="31531E05" w:rsidR="00DA0702" w:rsidRPr="00654A2C" w:rsidRDefault="00DA0702" w:rsidP="00654A2C">
      <w:pPr>
        <w:ind w:firstLine="709"/>
        <w:jc w:val="both"/>
        <w:rPr>
          <w:sz w:val="27"/>
          <w:szCs w:val="27"/>
        </w:rPr>
      </w:pPr>
      <w:r w:rsidRPr="00654A2C">
        <w:rPr>
          <w:sz w:val="27"/>
          <w:szCs w:val="27"/>
        </w:rPr>
        <w:t xml:space="preserve">- </w:t>
      </w:r>
      <w:r w:rsidR="00501F4D" w:rsidRPr="00654A2C">
        <w:rPr>
          <w:sz w:val="27"/>
          <w:szCs w:val="27"/>
        </w:rPr>
        <w:t>экспертиза.</w:t>
      </w:r>
    </w:p>
    <w:p w14:paraId="0E4AC933" w14:textId="344E48FA" w:rsidR="00870831" w:rsidRPr="00654A2C" w:rsidRDefault="00A418E2" w:rsidP="00654A2C">
      <w:pPr>
        <w:ind w:firstLine="709"/>
        <w:jc w:val="both"/>
        <w:rPr>
          <w:sz w:val="27"/>
          <w:szCs w:val="27"/>
        </w:rPr>
      </w:pPr>
      <w:r>
        <w:rPr>
          <w:sz w:val="27"/>
          <w:szCs w:val="27"/>
        </w:rPr>
        <w:t>4.55. </w:t>
      </w:r>
      <w:r w:rsidR="00870831" w:rsidRPr="00654A2C">
        <w:rPr>
          <w:sz w:val="27"/>
          <w:szCs w:val="27"/>
        </w:rPr>
        <w:t>Выездная проверка проводится при наличии оснований, указанных</w:t>
      </w:r>
      <w:r w:rsidR="00760508" w:rsidRPr="00654A2C">
        <w:rPr>
          <w:sz w:val="27"/>
          <w:szCs w:val="27"/>
        </w:rPr>
        <w:br/>
      </w:r>
      <w:r w:rsidR="00870831" w:rsidRPr="00654A2C">
        <w:rPr>
          <w:sz w:val="27"/>
          <w:szCs w:val="27"/>
        </w:rPr>
        <w:t xml:space="preserve">в </w:t>
      </w:r>
      <w:hyperlink r:id="rId65" w:history="1">
        <w:r w:rsidR="00870831" w:rsidRPr="00654A2C">
          <w:rPr>
            <w:sz w:val="27"/>
            <w:szCs w:val="27"/>
          </w:rPr>
          <w:t>пунктах 1</w:t>
        </w:r>
      </w:hyperlink>
      <w:r w:rsidR="00870831" w:rsidRPr="00654A2C">
        <w:rPr>
          <w:sz w:val="27"/>
          <w:szCs w:val="27"/>
        </w:rPr>
        <w:t xml:space="preserve"> </w:t>
      </w:r>
      <w:r w:rsidR="00EF3524" w:rsidRPr="00654A2C">
        <w:rPr>
          <w:sz w:val="27"/>
          <w:szCs w:val="27"/>
        </w:rPr>
        <w:t>–</w:t>
      </w:r>
      <w:r w:rsidR="00870831" w:rsidRPr="00654A2C">
        <w:rPr>
          <w:sz w:val="27"/>
          <w:szCs w:val="27"/>
        </w:rPr>
        <w:t xml:space="preserve"> </w:t>
      </w:r>
      <w:r w:rsidR="00AC0DDA" w:rsidRPr="00654A2C">
        <w:rPr>
          <w:sz w:val="27"/>
          <w:szCs w:val="27"/>
        </w:rPr>
        <w:t>5</w:t>
      </w:r>
      <w:hyperlink r:id="rId66" w:history="1">
        <w:r w:rsidR="00870831" w:rsidRPr="00654A2C">
          <w:rPr>
            <w:sz w:val="27"/>
            <w:szCs w:val="27"/>
          </w:rPr>
          <w:t xml:space="preserve"> части 1 статьи 57</w:t>
        </w:r>
      </w:hyperlink>
      <w:r w:rsidR="00870831" w:rsidRPr="00654A2C">
        <w:rPr>
          <w:sz w:val="27"/>
          <w:szCs w:val="27"/>
        </w:rPr>
        <w:t xml:space="preserve"> </w:t>
      </w:r>
      <w:r w:rsidR="001B213B" w:rsidRPr="00654A2C">
        <w:rPr>
          <w:sz w:val="27"/>
          <w:szCs w:val="27"/>
        </w:rPr>
        <w:t>Федерального закона № 248-ФЗ</w:t>
      </w:r>
      <w:r w:rsidR="00870831" w:rsidRPr="00654A2C">
        <w:rPr>
          <w:sz w:val="27"/>
          <w:szCs w:val="27"/>
        </w:rPr>
        <w:t>.</w:t>
      </w:r>
    </w:p>
    <w:p w14:paraId="69988908" w14:textId="6226DC61" w:rsidR="00AF756D" w:rsidRPr="00654A2C" w:rsidRDefault="00A418E2" w:rsidP="00654A2C">
      <w:pPr>
        <w:ind w:firstLine="709"/>
        <w:jc w:val="both"/>
        <w:rPr>
          <w:sz w:val="27"/>
          <w:szCs w:val="27"/>
        </w:rPr>
      </w:pPr>
      <w:r>
        <w:rPr>
          <w:sz w:val="27"/>
          <w:szCs w:val="27"/>
        </w:rPr>
        <w:t>4.56. </w:t>
      </w:r>
      <w:r w:rsidR="00AF756D" w:rsidRPr="00654A2C">
        <w:rPr>
          <w:sz w:val="27"/>
          <w:szCs w:val="27"/>
        </w:rPr>
        <w:t>Внеплановая выездная проверка может проводиться только</w:t>
      </w:r>
      <w:r w:rsidR="00760508" w:rsidRPr="00654A2C">
        <w:rPr>
          <w:sz w:val="27"/>
          <w:szCs w:val="27"/>
        </w:rPr>
        <w:br/>
      </w:r>
      <w:r w:rsidR="00AF756D" w:rsidRPr="00654A2C">
        <w:rPr>
          <w:sz w:val="27"/>
          <w:szCs w:val="27"/>
        </w:rPr>
        <w:t xml:space="preserve">по согласованию с органами прокуратуры, за исключением случаев ее проведения в соответствии с </w:t>
      </w:r>
      <w:hyperlink r:id="rId67" w:history="1">
        <w:r w:rsidR="00AF756D" w:rsidRPr="00654A2C">
          <w:rPr>
            <w:sz w:val="27"/>
            <w:szCs w:val="27"/>
          </w:rPr>
          <w:t>пунктами 3</w:t>
        </w:r>
      </w:hyperlink>
      <w:r w:rsidR="00AF756D" w:rsidRPr="00654A2C">
        <w:rPr>
          <w:sz w:val="27"/>
          <w:szCs w:val="27"/>
        </w:rPr>
        <w:t xml:space="preserve"> </w:t>
      </w:r>
      <w:r w:rsidR="00760508" w:rsidRPr="00654A2C">
        <w:rPr>
          <w:sz w:val="27"/>
          <w:szCs w:val="27"/>
        </w:rPr>
        <w:t>–</w:t>
      </w:r>
      <w:r w:rsidR="00AF756D" w:rsidRPr="00654A2C">
        <w:rPr>
          <w:sz w:val="27"/>
          <w:szCs w:val="27"/>
        </w:rPr>
        <w:t xml:space="preserve"> </w:t>
      </w:r>
      <w:hyperlink r:id="rId68" w:history="1">
        <w:r w:rsidR="00161809" w:rsidRPr="00654A2C">
          <w:rPr>
            <w:sz w:val="27"/>
            <w:szCs w:val="27"/>
          </w:rPr>
          <w:t>5</w:t>
        </w:r>
        <w:r w:rsidR="00AF756D" w:rsidRPr="00654A2C">
          <w:rPr>
            <w:sz w:val="27"/>
            <w:szCs w:val="27"/>
          </w:rPr>
          <w:t xml:space="preserve"> части 1</w:t>
        </w:r>
      </w:hyperlink>
      <w:r w:rsidR="00AF756D" w:rsidRPr="00654A2C">
        <w:rPr>
          <w:sz w:val="27"/>
          <w:szCs w:val="27"/>
        </w:rPr>
        <w:t xml:space="preserve">, </w:t>
      </w:r>
      <w:hyperlink r:id="rId69" w:history="1">
        <w:r w:rsidR="00AF756D" w:rsidRPr="00654A2C">
          <w:rPr>
            <w:sz w:val="27"/>
            <w:szCs w:val="27"/>
          </w:rPr>
          <w:t>частью 3 статьи 57</w:t>
        </w:r>
      </w:hyperlink>
      <w:r w:rsidR="00AF756D" w:rsidRPr="00654A2C">
        <w:rPr>
          <w:sz w:val="27"/>
          <w:szCs w:val="27"/>
        </w:rPr>
        <w:t xml:space="preserve"> и </w:t>
      </w:r>
      <w:hyperlink r:id="rId70" w:history="1">
        <w:r w:rsidR="00AF756D" w:rsidRPr="00654A2C">
          <w:rPr>
            <w:sz w:val="27"/>
            <w:szCs w:val="27"/>
          </w:rPr>
          <w:t>частью 12 статьи 66</w:t>
        </w:r>
      </w:hyperlink>
      <w:r w:rsidR="00AF756D" w:rsidRPr="00654A2C">
        <w:rPr>
          <w:sz w:val="27"/>
          <w:szCs w:val="27"/>
        </w:rPr>
        <w:t xml:space="preserve"> </w:t>
      </w:r>
      <w:r w:rsidR="001B213B" w:rsidRPr="00654A2C">
        <w:rPr>
          <w:sz w:val="27"/>
          <w:szCs w:val="27"/>
        </w:rPr>
        <w:t>Федерального закона № 248-ФЗ</w:t>
      </w:r>
      <w:r w:rsidR="00FD5BF9" w:rsidRPr="00654A2C">
        <w:rPr>
          <w:sz w:val="27"/>
          <w:szCs w:val="27"/>
        </w:rPr>
        <w:t>.</w:t>
      </w:r>
    </w:p>
    <w:p w14:paraId="1AA94B75" w14:textId="2F39958F" w:rsidR="00C40F02" w:rsidRPr="00654A2C" w:rsidRDefault="00A418E2" w:rsidP="00654A2C">
      <w:pPr>
        <w:ind w:firstLine="709"/>
        <w:jc w:val="both"/>
        <w:rPr>
          <w:sz w:val="27"/>
          <w:szCs w:val="27"/>
        </w:rPr>
      </w:pPr>
      <w:r>
        <w:rPr>
          <w:sz w:val="27"/>
          <w:szCs w:val="27"/>
        </w:rPr>
        <w:lastRenderedPageBreak/>
        <w:t>4.57. </w:t>
      </w:r>
      <w:r w:rsidR="003C160C" w:rsidRPr="00654A2C">
        <w:rPr>
          <w:sz w:val="27"/>
          <w:szCs w:val="27"/>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w:t>
      </w:r>
      <w:r w:rsidR="00C40F02" w:rsidRPr="00654A2C">
        <w:rPr>
          <w:sz w:val="27"/>
          <w:szCs w:val="27"/>
        </w:rPr>
        <w:t>двадцать четыре</w:t>
      </w:r>
      <w:r w:rsidR="003C160C" w:rsidRPr="00654A2C">
        <w:rPr>
          <w:sz w:val="27"/>
          <w:szCs w:val="27"/>
        </w:rPr>
        <w:t xml:space="preserve"> часа до ее начала в порядке, предусмотренном статьей 21 </w:t>
      </w:r>
      <w:r w:rsidR="001B213B" w:rsidRPr="00654A2C">
        <w:rPr>
          <w:sz w:val="27"/>
          <w:szCs w:val="27"/>
        </w:rPr>
        <w:t>Федерального закона № 248-ФЗ</w:t>
      </w:r>
      <w:r w:rsidR="00C40F02" w:rsidRPr="00654A2C">
        <w:rPr>
          <w:sz w:val="27"/>
          <w:szCs w:val="27"/>
        </w:rPr>
        <w:t>.</w:t>
      </w:r>
    </w:p>
    <w:p w14:paraId="6BC0961A" w14:textId="67C6D98A" w:rsidR="003C160C" w:rsidRPr="00654A2C" w:rsidRDefault="00A418E2" w:rsidP="00654A2C">
      <w:pPr>
        <w:ind w:firstLine="709"/>
        <w:jc w:val="both"/>
        <w:rPr>
          <w:sz w:val="27"/>
          <w:szCs w:val="27"/>
        </w:rPr>
      </w:pPr>
      <w:r>
        <w:rPr>
          <w:sz w:val="27"/>
          <w:szCs w:val="27"/>
        </w:rPr>
        <w:t>4.58. </w:t>
      </w:r>
      <w:r w:rsidR="003C160C" w:rsidRPr="00654A2C">
        <w:rPr>
          <w:sz w:val="27"/>
          <w:szCs w:val="27"/>
        </w:rPr>
        <w:t xml:space="preserve">Срок проведения выездной проверки не может превышать </w:t>
      </w:r>
      <w:r w:rsidR="000F60C6">
        <w:rPr>
          <w:sz w:val="27"/>
          <w:szCs w:val="27"/>
        </w:rPr>
        <w:t>10 (</w:t>
      </w:r>
      <w:r w:rsidR="003C160C" w:rsidRPr="00654A2C">
        <w:rPr>
          <w:sz w:val="27"/>
          <w:szCs w:val="27"/>
        </w:rPr>
        <w:t>десять</w:t>
      </w:r>
      <w:r w:rsidR="000F60C6">
        <w:rPr>
          <w:sz w:val="27"/>
          <w:szCs w:val="27"/>
        </w:rPr>
        <w:t>)</w:t>
      </w:r>
      <w:r w:rsidR="003C160C" w:rsidRPr="00654A2C">
        <w:rPr>
          <w:sz w:val="27"/>
          <w:szCs w:val="27"/>
        </w:rPr>
        <w:t xml:space="preserve"> рабочих дней. </w:t>
      </w:r>
    </w:p>
    <w:p w14:paraId="564B520A" w14:textId="538D36AA" w:rsidR="003C160C" w:rsidRPr="00654A2C" w:rsidRDefault="00A418E2" w:rsidP="00654A2C">
      <w:pPr>
        <w:ind w:firstLine="709"/>
        <w:jc w:val="both"/>
        <w:rPr>
          <w:sz w:val="27"/>
          <w:szCs w:val="27"/>
        </w:rPr>
      </w:pPr>
      <w:r>
        <w:rPr>
          <w:sz w:val="27"/>
          <w:szCs w:val="27"/>
        </w:rPr>
        <w:t>4.59. </w:t>
      </w:r>
      <w:r w:rsidR="003C160C" w:rsidRPr="00654A2C">
        <w:rPr>
          <w:sz w:val="27"/>
          <w:szCs w:val="27"/>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r w:rsidR="00980549" w:rsidRPr="00654A2C">
        <w:rPr>
          <w:sz w:val="27"/>
          <w:szCs w:val="27"/>
        </w:rPr>
        <w:t>.</w:t>
      </w:r>
    </w:p>
    <w:p w14:paraId="702B87A1" w14:textId="569B3201" w:rsidR="00DA0AAA" w:rsidRDefault="00DA0AAA" w:rsidP="00854A36">
      <w:pPr>
        <w:ind w:firstLine="709"/>
        <w:jc w:val="both"/>
        <w:rPr>
          <w:sz w:val="27"/>
          <w:szCs w:val="27"/>
        </w:rPr>
      </w:pPr>
    </w:p>
    <w:p w14:paraId="76C1836F" w14:textId="77777777" w:rsidR="006E7956" w:rsidRPr="006F158E" w:rsidRDefault="006E7956" w:rsidP="00854A36">
      <w:pPr>
        <w:ind w:firstLine="709"/>
        <w:jc w:val="both"/>
        <w:rPr>
          <w:sz w:val="27"/>
          <w:szCs w:val="27"/>
        </w:rPr>
      </w:pPr>
    </w:p>
    <w:p w14:paraId="77104C99" w14:textId="7ACB3E08" w:rsidR="00211CF5" w:rsidRPr="006F158E" w:rsidRDefault="000912EF" w:rsidP="00E066E0">
      <w:pPr>
        <w:ind w:firstLine="709"/>
        <w:jc w:val="center"/>
        <w:rPr>
          <w:b/>
          <w:bCs/>
          <w:sz w:val="27"/>
          <w:szCs w:val="27"/>
        </w:rPr>
      </w:pPr>
      <w:r w:rsidRPr="006F158E">
        <w:rPr>
          <w:b/>
          <w:bCs/>
          <w:sz w:val="27"/>
          <w:szCs w:val="27"/>
        </w:rPr>
        <w:t xml:space="preserve">V. </w:t>
      </w:r>
      <w:r w:rsidR="00211CF5" w:rsidRPr="006F158E">
        <w:rPr>
          <w:b/>
          <w:bCs/>
          <w:sz w:val="27"/>
          <w:szCs w:val="27"/>
        </w:rPr>
        <w:t>Результаты контрольного (надзорного) мероприятия</w:t>
      </w:r>
    </w:p>
    <w:p w14:paraId="47577421" w14:textId="77777777" w:rsidR="00211CF5" w:rsidRDefault="00211CF5" w:rsidP="001F2865">
      <w:pPr>
        <w:ind w:firstLine="709"/>
        <w:jc w:val="both"/>
        <w:rPr>
          <w:sz w:val="27"/>
          <w:szCs w:val="27"/>
        </w:rPr>
      </w:pPr>
    </w:p>
    <w:p w14:paraId="78DC3F5E" w14:textId="77777777" w:rsidR="006E7956" w:rsidRPr="006F158E" w:rsidRDefault="006E7956" w:rsidP="001F2865">
      <w:pPr>
        <w:ind w:firstLine="709"/>
        <w:jc w:val="both"/>
        <w:rPr>
          <w:sz w:val="27"/>
          <w:szCs w:val="27"/>
        </w:rPr>
      </w:pPr>
    </w:p>
    <w:p w14:paraId="010EFB38" w14:textId="529475B3" w:rsidR="00211CF5" w:rsidRPr="00280681" w:rsidRDefault="00280681" w:rsidP="00280681">
      <w:pPr>
        <w:ind w:firstLine="709"/>
        <w:jc w:val="both"/>
        <w:rPr>
          <w:sz w:val="27"/>
          <w:szCs w:val="27"/>
        </w:rPr>
      </w:pPr>
      <w:r>
        <w:rPr>
          <w:sz w:val="27"/>
          <w:szCs w:val="27"/>
        </w:rPr>
        <w:t>5.1. </w:t>
      </w:r>
      <w:r w:rsidR="00211CF5" w:rsidRPr="00280681">
        <w:rPr>
          <w:sz w:val="27"/>
          <w:szCs w:val="27"/>
        </w:rPr>
        <w:t xml:space="preserve">Результатами контрольного (надзорного)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w:t>
      </w:r>
      <w:r w:rsidR="000F60C6">
        <w:rPr>
          <w:sz w:val="27"/>
          <w:szCs w:val="27"/>
        </w:rPr>
        <w:br/>
      </w:r>
      <w:r w:rsidR="00211CF5" w:rsidRPr="00280681">
        <w:rPr>
          <w:sz w:val="27"/>
          <w:szCs w:val="27"/>
        </w:rPr>
        <w:t xml:space="preserve">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E33B52" w:rsidRPr="00280681">
        <w:rPr>
          <w:sz w:val="27"/>
          <w:szCs w:val="27"/>
        </w:rPr>
        <w:t xml:space="preserve">Управлением </w:t>
      </w:r>
      <w:r w:rsidR="00211CF5" w:rsidRPr="00280681">
        <w:rPr>
          <w:sz w:val="27"/>
          <w:szCs w:val="27"/>
        </w:rPr>
        <w:t xml:space="preserve">мер, предусмотренных </w:t>
      </w:r>
      <w:r w:rsidR="00B0759F" w:rsidRPr="00280681">
        <w:rPr>
          <w:sz w:val="27"/>
          <w:szCs w:val="27"/>
        </w:rPr>
        <w:t xml:space="preserve">частями 2 и 3 </w:t>
      </w:r>
      <w:r w:rsidR="00211CF5" w:rsidRPr="00280681">
        <w:rPr>
          <w:sz w:val="27"/>
          <w:szCs w:val="27"/>
        </w:rPr>
        <w:t>стать</w:t>
      </w:r>
      <w:r w:rsidR="00B0759F" w:rsidRPr="00280681">
        <w:rPr>
          <w:sz w:val="27"/>
          <w:szCs w:val="27"/>
        </w:rPr>
        <w:t xml:space="preserve">и </w:t>
      </w:r>
      <w:r w:rsidR="00211CF5" w:rsidRPr="00280681">
        <w:rPr>
          <w:sz w:val="27"/>
          <w:szCs w:val="27"/>
        </w:rPr>
        <w:t>90 Федерального закона № 248-ФЗ.</w:t>
      </w:r>
    </w:p>
    <w:p w14:paraId="36C85608" w14:textId="694FF760" w:rsidR="00211CF5" w:rsidRPr="00280681" w:rsidRDefault="00280681" w:rsidP="00280681">
      <w:pPr>
        <w:ind w:firstLine="709"/>
        <w:jc w:val="both"/>
        <w:rPr>
          <w:sz w:val="27"/>
          <w:szCs w:val="27"/>
        </w:rPr>
      </w:pPr>
      <w:r>
        <w:rPr>
          <w:sz w:val="27"/>
          <w:szCs w:val="27"/>
        </w:rPr>
        <w:t>5.2. </w:t>
      </w:r>
      <w:r w:rsidR="00211CF5" w:rsidRPr="00280681">
        <w:rPr>
          <w:sz w:val="27"/>
          <w:szCs w:val="27"/>
        </w:rPr>
        <w:t>По окончании проведения контрольного (надзорного) мероприятия составляется акт контрольного (надзорного) мероприятия (далее также – акт).</w:t>
      </w:r>
      <w:r w:rsidR="00D4390F" w:rsidRPr="00280681">
        <w:rPr>
          <w:sz w:val="27"/>
          <w:szCs w:val="27"/>
        </w:rPr>
        <w:br/>
      </w:r>
      <w:r w:rsidR="00211CF5" w:rsidRPr="00280681">
        <w:rPr>
          <w:sz w:val="27"/>
          <w:szCs w:val="27"/>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w:t>
      </w:r>
      <w:r w:rsidR="000F60C6">
        <w:rPr>
          <w:sz w:val="27"/>
          <w:szCs w:val="27"/>
        </w:rPr>
        <w:t xml:space="preserve"> </w:t>
      </w:r>
      <w:r w:rsidR="00211CF5" w:rsidRPr="00280681">
        <w:rPr>
          <w:sz w:val="27"/>
          <w:szCs w:val="27"/>
        </w:rPr>
        <w:t xml:space="preserve">до окончания проведения контрольного (надзорного) мероприятия </w:t>
      </w:r>
      <w:r w:rsidR="000F60C6">
        <w:rPr>
          <w:sz w:val="27"/>
          <w:szCs w:val="27"/>
        </w:rPr>
        <w:br/>
      </w:r>
      <w:r w:rsidR="00211CF5" w:rsidRPr="00280681">
        <w:rPr>
          <w:sz w:val="27"/>
          <w:szCs w:val="27"/>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13144E35" w14:textId="51220C5B" w:rsidR="00D24CCF" w:rsidRPr="00280681" w:rsidRDefault="00280681" w:rsidP="00280681">
      <w:pPr>
        <w:ind w:firstLine="709"/>
        <w:jc w:val="both"/>
        <w:rPr>
          <w:sz w:val="27"/>
          <w:szCs w:val="27"/>
        </w:rPr>
      </w:pPr>
      <w:r>
        <w:rPr>
          <w:sz w:val="27"/>
          <w:szCs w:val="27"/>
        </w:rPr>
        <w:t>5.3. </w:t>
      </w:r>
      <w:r w:rsidR="00211CF5" w:rsidRPr="00280681">
        <w:rPr>
          <w:sz w:val="27"/>
          <w:szCs w:val="27"/>
        </w:rPr>
        <w:t>Оформление акта производится на месте проведения контрольного (надзорного) мероприятия в день окончания проведения такого мероприятия</w:t>
      </w:r>
      <w:r w:rsidR="00D24CCF" w:rsidRPr="00280681">
        <w:rPr>
          <w:sz w:val="27"/>
          <w:szCs w:val="27"/>
        </w:rPr>
        <w:t>.</w:t>
      </w:r>
    </w:p>
    <w:p w14:paraId="17E13507" w14:textId="030D22A7" w:rsidR="00211CF5" w:rsidRPr="00280681" w:rsidRDefault="00280681" w:rsidP="00280681">
      <w:pPr>
        <w:ind w:firstLine="709"/>
        <w:jc w:val="both"/>
        <w:rPr>
          <w:sz w:val="27"/>
          <w:szCs w:val="27"/>
        </w:rPr>
      </w:pPr>
      <w:r>
        <w:rPr>
          <w:sz w:val="27"/>
          <w:szCs w:val="27"/>
        </w:rPr>
        <w:t>5.4. </w:t>
      </w:r>
      <w:r w:rsidR="00211CF5" w:rsidRPr="00280681">
        <w:rPr>
          <w:sz w:val="27"/>
          <w:szCs w:val="27"/>
        </w:rPr>
        <w:t xml:space="preserve">Результаты контрольного (надзорного) мероприятия, содержащие информацию, составляющую государственную, коммерческую, служебную </w:t>
      </w:r>
      <w:r w:rsidR="000F60C6">
        <w:rPr>
          <w:sz w:val="27"/>
          <w:szCs w:val="27"/>
        </w:rPr>
        <w:br/>
      </w:r>
      <w:r w:rsidR="00211CF5" w:rsidRPr="00280681">
        <w:rPr>
          <w:sz w:val="27"/>
          <w:szCs w:val="27"/>
        </w:rPr>
        <w:t xml:space="preserve">или иную охраняемую законом тайну, оформляются с соблюдением требований, предусмотренных законодательством Российской Федерации о государственной </w:t>
      </w:r>
      <w:r w:rsidR="000F60C6">
        <w:rPr>
          <w:sz w:val="27"/>
          <w:szCs w:val="27"/>
        </w:rPr>
        <w:br/>
      </w:r>
      <w:r w:rsidR="00211CF5" w:rsidRPr="00280681">
        <w:rPr>
          <w:sz w:val="27"/>
          <w:szCs w:val="27"/>
        </w:rPr>
        <w:t>и иной охраняемой законом тайне.</w:t>
      </w:r>
    </w:p>
    <w:p w14:paraId="35BC1314" w14:textId="610E6371" w:rsidR="00211CF5" w:rsidRPr="00280681" w:rsidRDefault="00280681" w:rsidP="00280681">
      <w:pPr>
        <w:ind w:firstLine="709"/>
        <w:jc w:val="both"/>
        <w:rPr>
          <w:sz w:val="27"/>
          <w:szCs w:val="27"/>
        </w:rPr>
      </w:pPr>
      <w:r>
        <w:rPr>
          <w:sz w:val="27"/>
          <w:szCs w:val="27"/>
        </w:rPr>
        <w:t>5.5. </w:t>
      </w:r>
      <w:r w:rsidR="00211CF5" w:rsidRPr="00280681">
        <w:rPr>
          <w:sz w:val="27"/>
          <w:szCs w:val="27"/>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936D44C" w14:textId="5CF75C7B" w:rsidR="00087814" w:rsidRPr="00280681" w:rsidRDefault="00280681" w:rsidP="00280681">
      <w:pPr>
        <w:ind w:firstLine="709"/>
        <w:jc w:val="both"/>
        <w:rPr>
          <w:sz w:val="27"/>
          <w:szCs w:val="27"/>
        </w:rPr>
      </w:pPr>
      <w:r>
        <w:rPr>
          <w:sz w:val="27"/>
          <w:szCs w:val="27"/>
        </w:rPr>
        <w:t>5.6. </w:t>
      </w:r>
      <w:r w:rsidR="00211CF5" w:rsidRPr="00280681">
        <w:rPr>
          <w:sz w:val="27"/>
          <w:szCs w:val="27"/>
        </w:rPr>
        <w:t xml:space="preserve">Документы, оформляемые Управлением при осуществлении государственного контроля (надзора),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w:t>
      </w:r>
      <w:r w:rsidR="00211CF5" w:rsidRPr="00280681">
        <w:rPr>
          <w:sz w:val="27"/>
          <w:szCs w:val="27"/>
        </w:rPr>
        <w:lastRenderedPageBreak/>
        <w:t>квалифицированной электронной подписью</w:t>
      </w:r>
      <w:r w:rsidR="00087814" w:rsidRPr="00280681">
        <w:rPr>
          <w:sz w:val="27"/>
          <w:szCs w:val="27"/>
        </w:rPr>
        <w:t xml:space="preserve"> с учетом положений статьи 98 Федерального закона № 248-ФЗ.</w:t>
      </w:r>
    </w:p>
    <w:p w14:paraId="7F36BA72" w14:textId="03753DE2" w:rsidR="00211CF5" w:rsidRPr="00280681" w:rsidRDefault="00280681" w:rsidP="00280681">
      <w:pPr>
        <w:ind w:firstLine="709"/>
        <w:jc w:val="both"/>
        <w:rPr>
          <w:sz w:val="27"/>
          <w:szCs w:val="27"/>
        </w:rPr>
      </w:pPr>
      <w:r>
        <w:rPr>
          <w:sz w:val="27"/>
          <w:szCs w:val="27"/>
        </w:rPr>
        <w:t>5.7. </w:t>
      </w:r>
      <w:r w:rsidR="00211CF5" w:rsidRPr="00280681">
        <w:rPr>
          <w:sz w:val="27"/>
          <w:szCs w:val="27"/>
        </w:rPr>
        <w:t>Типовые формы документов, используемых Управлением,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719BA990" w14:textId="62E99C21" w:rsidR="00211CF5" w:rsidRPr="00280681" w:rsidRDefault="00280681" w:rsidP="00280681">
      <w:pPr>
        <w:ind w:firstLine="709"/>
        <w:jc w:val="both"/>
        <w:rPr>
          <w:sz w:val="27"/>
          <w:szCs w:val="27"/>
        </w:rPr>
      </w:pPr>
      <w:r>
        <w:rPr>
          <w:sz w:val="27"/>
          <w:szCs w:val="27"/>
        </w:rPr>
        <w:t>5.8. </w:t>
      </w:r>
      <w:r w:rsidR="00211CF5" w:rsidRPr="00280681">
        <w:rPr>
          <w:sz w:val="27"/>
          <w:szCs w:val="27"/>
        </w:rPr>
        <w:t>Управление вправе утверждать формы документов, используемых при осуществлении государственного контроля (надзора), не утверждённые федеральным органом исполнительной власти, осуществляющим функции</w:t>
      </w:r>
      <w:r w:rsidR="002102BB" w:rsidRPr="00280681">
        <w:rPr>
          <w:sz w:val="27"/>
          <w:szCs w:val="27"/>
        </w:rPr>
        <w:br/>
      </w:r>
      <w:r w:rsidR="00211CF5" w:rsidRPr="00280681">
        <w:rPr>
          <w:sz w:val="27"/>
          <w:szCs w:val="27"/>
        </w:rPr>
        <w:t>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7BC4E6C8" w14:textId="08818D76" w:rsidR="00211CF5" w:rsidRPr="00280681" w:rsidRDefault="00280681" w:rsidP="00280681">
      <w:pPr>
        <w:ind w:firstLine="709"/>
        <w:jc w:val="both"/>
        <w:rPr>
          <w:sz w:val="27"/>
          <w:szCs w:val="27"/>
        </w:rPr>
      </w:pPr>
      <w:r>
        <w:rPr>
          <w:sz w:val="27"/>
          <w:szCs w:val="27"/>
        </w:rPr>
        <w:t>5.9. </w:t>
      </w:r>
      <w:r w:rsidR="00211CF5" w:rsidRPr="00280681">
        <w:rPr>
          <w:sz w:val="27"/>
          <w:szCs w:val="27"/>
        </w:rPr>
        <w:t xml:space="preserve">Информирование контролируемых лиц о совершаемых должностными лицами Управления и иными уполномоченными лицами действиях </w:t>
      </w:r>
      <w:r w:rsidR="000F60C6">
        <w:rPr>
          <w:sz w:val="27"/>
          <w:szCs w:val="27"/>
        </w:rPr>
        <w:br/>
      </w:r>
      <w:r w:rsidR="00211CF5" w:rsidRPr="00280681">
        <w:rPr>
          <w:sz w:val="27"/>
          <w:szCs w:val="27"/>
        </w:rPr>
        <w:t xml:space="preserve">и принимаемых решениях осуществляется </w:t>
      </w:r>
      <w:r w:rsidR="00BB48BB" w:rsidRPr="00280681">
        <w:rPr>
          <w:sz w:val="27"/>
          <w:szCs w:val="27"/>
        </w:rPr>
        <w:t xml:space="preserve">в </w:t>
      </w:r>
      <w:r w:rsidR="00211CF5" w:rsidRPr="00280681">
        <w:rPr>
          <w:sz w:val="27"/>
          <w:szCs w:val="27"/>
        </w:rPr>
        <w:t xml:space="preserve">порядке, установленном статьёй 21 </w:t>
      </w:r>
      <w:r w:rsidR="000F60C6">
        <w:rPr>
          <w:sz w:val="27"/>
          <w:szCs w:val="27"/>
        </w:rPr>
        <w:br/>
      </w:r>
      <w:r w:rsidR="00D21A14" w:rsidRPr="00280681">
        <w:rPr>
          <w:sz w:val="27"/>
          <w:szCs w:val="27"/>
        </w:rPr>
        <w:t xml:space="preserve">с учетом положений статьи 98 </w:t>
      </w:r>
      <w:r w:rsidR="00211CF5" w:rsidRPr="00280681">
        <w:rPr>
          <w:sz w:val="27"/>
          <w:szCs w:val="27"/>
        </w:rPr>
        <w:t>Федерального закона № 248-ФЗ</w:t>
      </w:r>
      <w:r w:rsidR="00D21A14" w:rsidRPr="00280681">
        <w:rPr>
          <w:sz w:val="27"/>
          <w:szCs w:val="27"/>
        </w:rPr>
        <w:t>.</w:t>
      </w:r>
    </w:p>
    <w:p w14:paraId="6644C396" w14:textId="3078CECF" w:rsidR="00211CF5" w:rsidRPr="00280681" w:rsidRDefault="00280681" w:rsidP="00280681">
      <w:pPr>
        <w:ind w:firstLine="709"/>
        <w:jc w:val="both"/>
        <w:rPr>
          <w:sz w:val="27"/>
          <w:szCs w:val="27"/>
        </w:rPr>
      </w:pPr>
      <w:r>
        <w:rPr>
          <w:sz w:val="27"/>
          <w:szCs w:val="27"/>
        </w:rPr>
        <w:t>5.10. </w:t>
      </w:r>
      <w:r w:rsidR="00211CF5" w:rsidRPr="00280681">
        <w:rPr>
          <w:sz w:val="27"/>
          <w:szCs w:val="27"/>
        </w:rPr>
        <w:t>В случае выявления при проведении контрольного (надзорного) мероприятия нарушений обязательных требований контролируемым лицом</w:t>
      </w:r>
      <w:r w:rsidR="006A0014" w:rsidRPr="00280681">
        <w:rPr>
          <w:sz w:val="27"/>
          <w:szCs w:val="27"/>
        </w:rPr>
        <w:t>,</w:t>
      </w:r>
      <w:r w:rsidR="00211CF5" w:rsidRPr="00280681">
        <w:rPr>
          <w:sz w:val="27"/>
          <w:szCs w:val="27"/>
        </w:rPr>
        <w:t xml:space="preserve"> Управлени</w:t>
      </w:r>
      <w:r w:rsidR="006A0014" w:rsidRPr="00280681">
        <w:rPr>
          <w:sz w:val="27"/>
          <w:szCs w:val="27"/>
        </w:rPr>
        <w:t>е</w:t>
      </w:r>
      <w:r w:rsidR="00211CF5" w:rsidRPr="00280681">
        <w:rPr>
          <w:sz w:val="27"/>
          <w:szCs w:val="27"/>
        </w:rPr>
        <w:t xml:space="preserve"> в пределах </w:t>
      </w:r>
      <w:r w:rsidR="00306C48" w:rsidRPr="00280681">
        <w:rPr>
          <w:sz w:val="27"/>
          <w:szCs w:val="27"/>
        </w:rPr>
        <w:t xml:space="preserve">своих </w:t>
      </w:r>
      <w:r w:rsidR="00211CF5" w:rsidRPr="00280681">
        <w:rPr>
          <w:sz w:val="27"/>
          <w:szCs w:val="27"/>
        </w:rPr>
        <w:t xml:space="preserve">полномочий обязано принять меры, предусмотренные </w:t>
      </w:r>
      <w:r w:rsidR="00730BF4" w:rsidRPr="00280681">
        <w:rPr>
          <w:sz w:val="27"/>
          <w:szCs w:val="27"/>
        </w:rPr>
        <w:t xml:space="preserve">частью </w:t>
      </w:r>
      <w:r w:rsidR="00211CF5" w:rsidRPr="00280681">
        <w:rPr>
          <w:sz w:val="27"/>
          <w:szCs w:val="27"/>
        </w:rPr>
        <w:t>2</w:t>
      </w:r>
      <w:r w:rsidR="005B7320" w:rsidRPr="00280681">
        <w:rPr>
          <w:sz w:val="27"/>
          <w:szCs w:val="27"/>
        </w:rPr>
        <w:t xml:space="preserve"> и 3</w:t>
      </w:r>
      <w:r w:rsidR="00211CF5" w:rsidRPr="00280681">
        <w:rPr>
          <w:sz w:val="27"/>
          <w:szCs w:val="27"/>
        </w:rPr>
        <w:t xml:space="preserve"> статьи 90 Федерального закона № 248-ФЗ.</w:t>
      </w:r>
    </w:p>
    <w:p w14:paraId="2ECAD638" w14:textId="77777777" w:rsidR="005B7320" w:rsidRDefault="005B7320" w:rsidP="00EF594C">
      <w:pPr>
        <w:ind w:firstLine="709"/>
        <w:jc w:val="both"/>
        <w:rPr>
          <w:sz w:val="27"/>
          <w:szCs w:val="27"/>
        </w:rPr>
      </w:pPr>
    </w:p>
    <w:p w14:paraId="30890AAD" w14:textId="77777777" w:rsidR="006E7956" w:rsidRPr="005B7320" w:rsidRDefault="006E7956" w:rsidP="00EF594C">
      <w:pPr>
        <w:ind w:firstLine="709"/>
        <w:jc w:val="both"/>
        <w:rPr>
          <w:sz w:val="27"/>
          <w:szCs w:val="27"/>
        </w:rPr>
      </w:pPr>
    </w:p>
    <w:p w14:paraId="6E08B760" w14:textId="77777777" w:rsidR="000F60C6" w:rsidRDefault="00CD6FCE" w:rsidP="000F60C6">
      <w:pPr>
        <w:jc w:val="center"/>
        <w:rPr>
          <w:b/>
          <w:bCs/>
          <w:sz w:val="27"/>
          <w:szCs w:val="27"/>
        </w:rPr>
      </w:pPr>
      <w:r w:rsidRPr="00E615FE">
        <w:rPr>
          <w:b/>
          <w:bCs/>
          <w:sz w:val="27"/>
          <w:szCs w:val="27"/>
        </w:rPr>
        <w:t xml:space="preserve">VI. </w:t>
      </w:r>
      <w:r w:rsidR="00D24A6B" w:rsidRPr="00E615FE">
        <w:rPr>
          <w:b/>
          <w:bCs/>
          <w:sz w:val="27"/>
          <w:szCs w:val="27"/>
        </w:rPr>
        <w:t xml:space="preserve">Обжалование решений Управления, действий (бездействия) </w:t>
      </w:r>
    </w:p>
    <w:p w14:paraId="50FF2C70" w14:textId="5F6FE21F" w:rsidR="00D24A6B" w:rsidRDefault="00D24A6B" w:rsidP="000F60C6">
      <w:pPr>
        <w:jc w:val="center"/>
        <w:rPr>
          <w:b/>
          <w:bCs/>
          <w:sz w:val="27"/>
          <w:szCs w:val="27"/>
        </w:rPr>
      </w:pPr>
      <w:r w:rsidRPr="00E615FE">
        <w:rPr>
          <w:b/>
          <w:bCs/>
          <w:sz w:val="27"/>
          <w:szCs w:val="27"/>
        </w:rPr>
        <w:t>должностных лиц Управления</w:t>
      </w:r>
    </w:p>
    <w:p w14:paraId="59675795" w14:textId="77777777" w:rsidR="00E615FE" w:rsidRDefault="00E615FE" w:rsidP="00EF594C">
      <w:pPr>
        <w:ind w:firstLine="709"/>
        <w:jc w:val="center"/>
        <w:rPr>
          <w:b/>
          <w:bCs/>
          <w:sz w:val="27"/>
          <w:szCs w:val="27"/>
        </w:rPr>
      </w:pPr>
    </w:p>
    <w:p w14:paraId="146B62FF" w14:textId="77777777" w:rsidR="006E7956" w:rsidRPr="00E615FE" w:rsidRDefault="006E7956" w:rsidP="00EF594C">
      <w:pPr>
        <w:ind w:firstLine="709"/>
        <w:jc w:val="center"/>
        <w:rPr>
          <w:b/>
          <w:bCs/>
          <w:sz w:val="27"/>
          <w:szCs w:val="27"/>
        </w:rPr>
      </w:pPr>
    </w:p>
    <w:p w14:paraId="62DFBA70" w14:textId="0D9E9FD3" w:rsidR="00DF0328" w:rsidRPr="00B64375" w:rsidRDefault="00B64375" w:rsidP="00B64375">
      <w:pPr>
        <w:ind w:firstLine="709"/>
        <w:jc w:val="both"/>
        <w:rPr>
          <w:sz w:val="27"/>
          <w:szCs w:val="27"/>
        </w:rPr>
      </w:pPr>
      <w:r>
        <w:rPr>
          <w:sz w:val="27"/>
          <w:szCs w:val="27"/>
        </w:rPr>
        <w:t>6.1. </w:t>
      </w:r>
      <w:r w:rsidR="00DF0328" w:rsidRPr="00B64375">
        <w:rPr>
          <w:sz w:val="27"/>
          <w:szCs w:val="27"/>
        </w:rPr>
        <w:t>Правом на обжалование решений Управления,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 248-ФЗ, в порядке, предусмотренном указанным Федеральным законом.</w:t>
      </w:r>
    </w:p>
    <w:p w14:paraId="3C00557F" w14:textId="7421A3E0" w:rsidR="00DF0328" w:rsidRPr="00B64375" w:rsidRDefault="00B64375" w:rsidP="00B64375">
      <w:pPr>
        <w:ind w:firstLine="709"/>
        <w:jc w:val="both"/>
        <w:rPr>
          <w:sz w:val="27"/>
          <w:szCs w:val="27"/>
        </w:rPr>
      </w:pPr>
      <w:r>
        <w:rPr>
          <w:sz w:val="27"/>
          <w:szCs w:val="27"/>
        </w:rPr>
        <w:t>6.2. </w:t>
      </w:r>
      <w:r w:rsidR="00DF0328" w:rsidRPr="00B64375">
        <w:rPr>
          <w:sz w:val="27"/>
          <w:szCs w:val="27"/>
        </w:rPr>
        <w:t>Жалоба подается контролируемым лицом в Управление в электронном виде с использованием</w:t>
      </w:r>
      <w:r w:rsidR="003727A7" w:rsidRPr="00B64375">
        <w:rPr>
          <w:sz w:val="27"/>
          <w:szCs w:val="27"/>
        </w:rPr>
        <w:t xml:space="preserve"> единого портала государственных и муниципальных услуг и (или) региональных порталов государственных и муниципальных услуг</w:t>
      </w:r>
      <w:r w:rsidR="00DF0328" w:rsidRPr="00B64375">
        <w:rPr>
          <w:sz w:val="27"/>
          <w:szCs w:val="27"/>
        </w:rPr>
        <w:t>.</w:t>
      </w:r>
      <w:r w:rsidR="0065442B" w:rsidRPr="00B64375">
        <w:rPr>
          <w:sz w:val="27"/>
          <w:szCs w:val="27"/>
        </w:rPr>
        <w:br/>
      </w:r>
      <w:r w:rsidR="00DF0328" w:rsidRPr="00B64375">
        <w:rPr>
          <w:sz w:val="27"/>
          <w:szCs w:val="27"/>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1577704F" w14:textId="6242B007" w:rsidR="00E615FE" w:rsidRPr="00B64375" w:rsidRDefault="00B64375" w:rsidP="00B64375">
      <w:pPr>
        <w:ind w:firstLine="709"/>
        <w:jc w:val="both"/>
        <w:rPr>
          <w:sz w:val="27"/>
          <w:szCs w:val="27"/>
        </w:rPr>
      </w:pPr>
      <w:r>
        <w:rPr>
          <w:sz w:val="27"/>
          <w:szCs w:val="27"/>
        </w:rPr>
        <w:t>6.3. </w:t>
      </w:r>
      <w:r w:rsidR="00DF0328" w:rsidRPr="00B64375">
        <w:rPr>
          <w:sz w:val="27"/>
          <w:szCs w:val="27"/>
        </w:rPr>
        <w:t xml:space="preserve">Жалоба </w:t>
      </w:r>
      <w:r w:rsidR="00E615FE" w:rsidRPr="00B64375">
        <w:rPr>
          <w:sz w:val="27"/>
          <w:szCs w:val="27"/>
        </w:rPr>
        <w:t>контролируемого лица д</w:t>
      </w:r>
      <w:r w:rsidR="00DF0328" w:rsidRPr="00B64375">
        <w:rPr>
          <w:sz w:val="27"/>
          <w:szCs w:val="27"/>
        </w:rPr>
        <w:t>олжна со</w:t>
      </w:r>
      <w:r w:rsidR="00E615FE" w:rsidRPr="00B64375">
        <w:rPr>
          <w:sz w:val="27"/>
          <w:szCs w:val="27"/>
        </w:rPr>
        <w:t>ответствовать требованиям статьи 41 Федерального закона № 248-ФЗ.</w:t>
      </w:r>
    </w:p>
    <w:p w14:paraId="33CEED1C" w14:textId="29B8AD50" w:rsidR="00DF0328" w:rsidRPr="00B64375" w:rsidRDefault="00B64375" w:rsidP="00B64375">
      <w:pPr>
        <w:ind w:firstLine="709"/>
        <w:jc w:val="both"/>
        <w:rPr>
          <w:sz w:val="27"/>
          <w:szCs w:val="27"/>
        </w:rPr>
      </w:pPr>
      <w:r>
        <w:rPr>
          <w:sz w:val="27"/>
          <w:szCs w:val="27"/>
        </w:rPr>
        <w:t>6.4. </w:t>
      </w:r>
      <w:r w:rsidR="00DF0328" w:rsidRPr="00B64375">
        <w:rPr>
          <w:sz w:val="27"/>
          <w:szCs w:val="27"/>
        </w:rPr>
        <w:t xml:space="preserve">Материалы, прикладываемые к жалобе, в том числе фото- </w:t>
      </w:r>
      <w:r w:rsidR="004F381D" w:rsidRPr="00B64375">
        <w:rPr>
          <w:sz w:val="27"/>
          <w:szCs w:val="27"/>
        </w:rPr>
        <w:br/>
        <w:t>и</w:t>
      </w:r>
      <w:r w:rsidR="00DF0328" w:rsidRPr="00B64375">
        <w:rPr>
          <w:sz w:val="27"/>
          <w:szCs w:val="27"/>
        </w:rPr>
        <w:t xml:space="preserve"> видеоматериалы, представляются контролируемым лицом в электронном виде.</w:t>
      </w:r>
    </w:p>
    <w:p w14:paraId="246B16DA" w14:textId="0E73F894" w:rsidR="00DF0328" w:rsidRPr="00B64375" w:rsidRDefault="00B64375" w:rsidP="00B64375">
      <w:pPr>
        <w:ind w:firstLine="709"/>
        <w:jc w:val="both"/>
        <w:rPr>
          <w:sz w:val="27"/>
          <w:szCs w:val="27"/>
        </w:rPr>
      </w:pPr>
      <w:r>
        <w:rPr>
          <w:sz w:val="27"/>
          <w:szCs w:val="27"/>
        </w:rPr>
        <w:t>6.5. </w:t>
      </w:r>
      <w:r w:rsidR="00DF0328" w:rsidRPr="00B64375">
        <w:rPr>
          <w:sz w:val="27"/>
          <w:szCs w:val="27"/>
        </w:rPr>
        <w:t>Жалоба не должна содержать нецензурные либо оскорбительные выражения, угрозы жизни, здоровью и имуществу должностных лиц Управления либо членов их семей.</w:t>
      </w:r>
    </w:p>
    <w:p w14:paraId="3B586E34" w14:textId="79A6F985" w:rsidR="00DF0328" w:rsidRPr="00B64375" w:rsidRDefault="00B64375" w:rsidP="00B64375">
      <w:pPr>
        <w:ind w:firstLine="709"/>
        <w:jc w:val="both"/>
        <w:rPr>
          <w:sz w:val="27"/>
          <w:szCs w:val="27"/>
        </w:rPr>
      </w:pPr>
      <w:r>
        <w:rPr>
          <w:sz w:val="27"/>
          <w:szCs w:val="27"/>
        </w:rPr>
        <w:lastRenderedPageBreak/>
        <w:t>6.6. </w:t>
      </w:r>
      <w:r w:rsidR="00DF0328" w:rsidRPr="00B64375">
        <w:rPr>
          <w:sz w:val="27"/>
          <w:szCs w:val="27"/>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4A88A5E5" w14:textId="4208CB0C" w:rsidR="00DF0328" w:rsidRPr="00B64375" w:rsidRDefault="00B64375" w:rsidP="00B64375">
      <w:pPr>
        <w:ind w:firstLine="709"/>
        <w:jc w:val="both"/>
        <w:rPr>
          <w:sz w:val="27"/>
          <w:szCs w:val="27"/>
        </w:rPr>
      </w:pPr>
      <w:r>
        <w:rPr>
          <w:sz w:val="27"/>
          <w:szCs w:val="27"/>
        </w:rPr>
        <w:t>6.7. </w:t>
      </w:r>
      <w:r w:rsidR="00DF0328" w:rsidRPr="00B64375">
        <w:rPr>
          <w:sz w:val="27"/>
          <w:szCs w:val="27"/>
        </w:rPr>
        <w:t xml:space="preserve">К жалобе может быть приложена позиция Уполномоченного при Президенте Российской Федерации по защите прав предпринимателей, </w:t>
      </w:r>
      <w:r w:rsidR="000F60C6">
        <w:rPr>
          <w:sz w:val="27"/>
          <w:szCs w:val="27"/>
        </w:rPr>
        <w:br/>
      </w:r>
      <w:r w:rsidR="00DF0328" w:rsidRPr="00B64375">
        <w:rPr>
          <w:sz w:val="27"/>
          <w:szCs w:val="27"/>
        </w:rPr>
        <w:t xml:space="preserve">его общественного представителя, </w:t>
      </w:r>
      <w:r w:rsidR="0009352B" w:rsidRPr="00B64375">
        <w:rPr>
          <w:sz w:val="27"/>
          <w:szCs w:val="27"/>
        </w:rPr>
        <w:t>У</w:t>
      </w:r>
      <w:r w:rsidR="00DF0328" w:rsidRPr="00B64375">
        <w:rPr>
          <w:sz w:val="27"/>
          <w:szCs w:val="27"/>
        </w:rPr>
        <w:t xml:space="preserve">полномоченного по защите прав предпринимателей в </w:t>
      </w:r>
      <w:r w:rsidR="00F91321" w:rsidRPr="00B64375">
        <w:rPr>
          <w:sz w:val="27"/>
          <w:szCs w:val="27"/>
        </w:rPr>
        <w:t>Белгородской области</w:t>
      </w:r>
      <w:r w:rsidR="00DF0328" w:rsidRPr="00B64375">
        <w:rPr>
          <w:sz w:val="27"/>
          <w:szCs w:val="27"/>
        </w:rPr>
        <w:t xml:space="preserve">, относящаяся к предмету жалобы. Ответ на позицию Уполномоченного при Президенте Российской Федерации </w:t>
      </w:r>
      <w:r w:rsidR="000F60C6">
        <w:rPr>
          <w:sz w:val="27"/>
          <w:szCs w:val="27"/>
        </w:rPr>
        <w:br/>
      </w:r>
      <w:r w:rsidR="00DF0328" w:rsidRPr="00B64375">
        <w:rPr>
          <w:sz w:val="27"/>
          <w:szCs w:val="27"/>
        </w:rPr>
        <w:t xml:space="preserve">по защите прав предпринимателей, его общественного представителя, </w:t>
      </w:r>
      <w:r w:rsidR="0009352B" w:rsidRPr="00B64375">
        <w:rPr>
          <w:sz w:val="27"/>
          <w:szCs w:val="27"/>
        </w:rPr>
        <w:t>У</w:t>
      </w:r>
      <w:r w:rsidR="00DF0328" w:rsidRPr="00B64375">
        <w:rPr>
          <w:sz w:val="27"/>
          <w:szCs w:val="27"/>
        </w:rPr>
        <w:t>полномоченного</w:t>
      </w:r>
      <w:r w:rsidR="000F60C6">
        <w:rPr>
          <w:sz w:val="27"/>
          <w:szCs w:val="27"/>
        </w:rPr>
        <w:t xml:space="preserve"> </w:t>
      </w:r>
      <w:r w:rsidR="00DF0328" w:rsidRPr="00B64375">
        <w:rPr>
          <w:sz w:val="27"/>
          <w:szCs w:val="27"/>
        </w:rPr>
        <w:t xml:space="preserve">по защите прав предпринимателей в </w:t>
      </w:r>
      <w:r w:rsidR="00F91321" w:rsidRPr="00B64375">
        <w:rPr>
          <w:sz w:val="27"/>
          <w:szCs w:val="27"/>
        </w:rPr>
        <w:t>Белгородской области</w:t>
      </w:r>
      <w:r w:rsidR="00DF0328" w:rsidRPr="00B64375">
        <w:rPr>
          <w:sz w:val="27"/>
          <w:szCs w:val="27"/>
        </w:rPr>
        <w:t xml:space="preserve"> направляется Управлением лицу, подавшему жалобу, в течение </w:t>
      </w:r>
      <w:r w:rsidR="000F60C6">
        <w:rPr>
          <w:sz w:val="27"/>
          <w:szCs w:val="27"/>
        </w:rPr>
        <w:t>1 (</w:t>
      </w:r>
      <w:r w:rsidR="00DF0328" w:rsidRPr="00B64375">
        <w:rPr>
          <w:sz w:val="27"/>
          <w:szCs w:val="27"/>
        </w:rPr>
        <w:t>одного</w:t>
      </w:r>
      <w:r w:rsidR="000F60C6">
        <w:rPr>
          <w:sz w:val="27"/>
          <w:szCs w:val="27"/>
        </w:rPr>
        <w:t>)</w:t>
      </w:r>
      <w:r w:rsidR="00DF0328" w:rsidRPr="00B64375">
        <w:rPr>
          <w:sz w:val="27"/>
          <w:szCs w:val="27"/>
        </w:rPr>
        <w:t xml:space="preserve"> рабочего дня с момента принятия решения по жалобе.</w:t>
      </w:r>
    </w:p>
    <w:p w14:paraId="77511655" w14:textId="67D90929" w:rsidR="00DF0328" w:rsidRPr="00B64375" w:rsidRDefault="00B64375" w:rsidP="00B64375">
      <w:pPr>
        <w:ind w:firstLine="709"/>
        <w:jc w:val="both"/>
        <w:rPr>
          <w:sz w:val="27"/>
          <w:szCs w:val="27"/>
        </w:rPr>
      </w:pPr>
      <w:r>
        <w:rPr>
          <w:sz w:val="27"/>
          <w:szCs w:val="27"/>
        </w:rPr>
        <w:t>6.8. </w:t>
      </w:r>
      <w:r w:rsidR="00DF0328" w:rsidRPr="00B64375">
        <w:rPr>
          <w:sz w:val="27"/>
          <w:szCs w:val="27"/>
        </w:rPr>
        <w:t>Жалоба на решение, действия (бездействие) должностных лиц Управления рассматривается начальником Управления.</w:t>
      </w:r>
    </w:p>
    <w:p w14:paraId="7CD2BA67" w14:textId="176947FC" w:rsidR="00DF0328" w:rsidRPr="00B64375" w:rsidRDefault="00B64375" w:rsidP="00B64375">
      <w:pPr>
        <w:ind w:firstLine="709"/>
        <w:jc w:val="both"/>
        <w:rPr>
          <w:sz w:val="27"/>
          <w:szCs w:val="27"/>
        </w:rPr>
      </w:pPr>
      <w:r>
        <w:rPr>
          <w:sz w:val="27"/>
          <w:szCs w:val="27"/>
        </w:rPr>
        <w:t>6.9. </w:t>
      </w:r>
      <w:r w:rsidR="00DF0328" w:rsidRPr="00B64375">
        <w:rPr>
          <w:sz w:val="27"/>
          <w:szCs w:val="27"/>
        </w:rPr>
        <w:t xml:space="preserve">Жалоба на решение, действия (бездействие) начальника Управления (лица, его замещающего) рассматривается </w:t>
      </w:r>
      <w:r w:rsidR="004508FF" w:rsidRPr="00B64375">
        <w:rPr>
          <w:sz w:val="27"/>
          <w:szCs w:val="27"/>
        </w:rPr>
        <w:t>должностным лицом</w:t>
      </w:r>
      <w:r w:rsidR="00DF0328" w:rsidRPr="00B64375">
        <w:rPr>
          <w:sz w:val="27"/>
          <w:szCs w:val="27"/>
        </w:rPr>
        <w:t>, которым</w:t>
      </w:r>
      <w:r w:rsidR="009304BB" w:rsidRPr="00B64375">
        <w:rPr>
          <w:sz w:val="27"/>
          <w:szCs w:val="27"/>
        </w:rPr>
        <w:br/>
      </w:r>
      <w:r w:rsidR="00DF0328" w:rsidRPr="00B64375">
        <w:rPr>
          <w:sz w:val="27"/>
          <w:szCs w:val="27"/>
        </w:rPr>
        <w:t>в соответствии с распределением обязанностей между должностными лицами, входящими в структуру Правительства Белгородской области, осуществляется непосредственный контроль за деятельностью и координация работы Управления (лицом, его замещающим).</w:t>
      </w:r>
    </w:p>
    <w:p w14:paraId="3B46079D" w14:textId="70C93F14" w:rsidR="00DF0328" w:rsidRPr="00B64375" w:rsidRDefault="00B64375" w:rsidP="00B64375">
      <w:pPr>
        <w:ind w:firstLine="709"/>
        <w:jc w:val="both"/>
        <w:rPr>
          <w:sz w:val="27"/>
          <w:szCs w:val="27"/>
        </w:rPr>
      </w:pPr>
      <w:r>
        <w:rPr>
          <w:sz w:val="27"/>
          <w:szCs w:val="27"/>
        </w:rPr>
        <w:t>6.10. </w:t>
      </w:r>
      <w:r w:rsidR="00DF0328" w:rsidRPr="00B64375">
        <w:rPr>
          <w:sz w:val="27"/>
          <w:szCs w:val="27"/>
        </w:rPr>
        <w:t>Жалоба на решение, действия (бездействие)</w:t>
      </w:r>
      <w:r w:rsidR="004508FF" w:rsidRPr="00B64375">
        <w:rPr>
          <w:sz w:val="27"/>
          <w:szCs w:val="27"/>
        </w:rPr>
        <w:t xml:space="preserve"> должностного лица,</w:t>
      </w:r>
      <w:r w:rsidR="00DF0328" w:rsidRPr="00B64375">
        <w:rPr>
          <w:sz w:val="27"/>
          <w:szCs w:val="27"/>
        </w:rPr>
        <w:t xml:space="preserve"> котор</w:t>
      </w:r>
      <w:r w:rsidR="009304BB" w:rsidRPr="00B64375">
        <w:rPr>
          <w:sz w:val="27"/>
          <w:szCs w:val="27"/>
        </w:rPr>
        <w:t>ое</w:t>
      </w:r>
      <w:r w:rsidR="00DF0328" w:rsidRPr="00B64375">
        <w:rPr>
          <w:sz w:val="27"/>
          <w:szCs w:val="27"/>
        </w:rPr>
        <w:t xml:space="preserve"> в соответствии с распределением обязанностей между должностными лицами, входящими в структуру Правительства Белгородской области, осуществляет непосредственный контроль за деятельностью и координацию работы Управления (лица, его замещающего), рассматривается Губернатором Белгородской области.</w:t>
      </w:r>
    </w:p>
    <w:p w14:paraId="089EF82B" w14:textId="66627515" w:rsidR="00DF0328" w:rsidRPr="00B64375" w:rsidRDefault="00B64375" w:rsidP="00B64375">
      <w:pPr>
        <w:ind w:firstLine="709"/>
        <w:jc w:val="both"/>
        <w:rPr>
          <w:sz w:val="27"/>
          <w:szCs w:val="27"/>
        </w:rPr>
      </w:pPr>
      <w:r>
        <w:rPr>
          <w:sz w:val="27"/>
          <w:szCs w:val="27"/>
        </w:rPr>
        <w:t>6.11. </w:t>
      </w:r>
      <w:r w:rsidR="00DF0328" w:rsidRPr="00B64375">
        <w:rPr>
          <w:sz w:val="27"/>
          <w:szCs w:val="27"/>
        </w:rPr>
        <w:t xml:space="preserve">Контролируемые лица, права и законные интересы которых, </w:t>
      </w:r>
      <w:r w:rsidR="000F60C6">
        <w:rPr>
          <w:sz w:val="27"/>
          <w:szCs w:val="27"/>
        </w:rPr>
        <w:br/>
      </w:r>
      <w:r w:rsidR="00DF0328" w:rsidRPr="00B64375">
        <w:rPr>
          <w:sz w:val="27"/>
          <w:szCs w:val="27"/>
        </w:rPr>
        <w:t>по их мнению, были непосредственно нарушены в рамках осуществления государственного контроля (надзора), имеют право на досудебное обжалование:</w:t>
      </w:r>
    </w:p>
    <w:p w14:paraId="55A32CD6" w14:textId="705EFCE5" w:rsidR="00DF0328" w:rsidRPr="00FA1511" w:rsidRDefault="000549DC" w:rsidP="00EF594C">
      <w:pPr>
        <w:ind w:firstLine="709"/>
        <w:jc w:val="both"/>
        <w:rPr>
          <w:sz w:val="27"/>
          <w:szCs w:val="27"/>
        </w:rPr>
      </w:pPr>
      <w:r w:rsidRPr="00FA1511">
        <w:rPr>
          <w:sz w:val="27"/>
          <w:szCs w:val="27"/>
        </w:rPr>
        <w:t xml:space="preserve">- </w:t>
      </w:r>
      <w:r w:rsidR="00DF0328" w:rsidRPr="00FA1511">
        <w:rPr>
          <w:sz w:val="27"/>
          <w:szCs w:val="27"/>
        </w:rPr>
        <w:t>решений о проведении контрольных (надзорных) мероприятий;</w:t>
      </w:r>
    </w:p>
    <w:p w14:paraId="6FFBF5D1" w14:textId="6D894418" w:rsidR="00DF0328" w:rsidRPr="00FA1511" w:rsidRDefault="000549DC" w:rsidP="00EF594C">
      <w:pPr>
        <w:ind w:firstLine="709"/>
        <w:jc w:val="both"/>
        <w:rPr>
          <w:sz w:val="27"/>
          <w:szCs w:val="27"/>
        </w:rPr>
      </w:pPr>
      <w:r w:rsidRPr="00FA1511">
        <w:rPr>
          <w:sz w:val="27"/>
          <w:szCs w:val="27"/>
        </w:rPr>
        <w:t>-</w:t>
      </w:r>
      <w:r w:rsidR="0063686E">
        <w:rPr>
          <w:sz w:val="27"/>
          <w:szCs w:val="27"/>
        </w:rPr>
        <w:t xml:space="preserve"> </w:t>
      </w:r>
      <w:r w:rsidR="0063686E" w:rsidRPr="0063686E">
        <w:rPr>
          <w:sz w:val="27"/>
          <w:szCs w:val="27"/>
        </w:rPr>
        <w:t>актов контрольных (надзорных) мероприятий, предписаний об устранении выявленных нарушений</w:t>
      </w:r>
      <w:r w:rsidR="00DF0328" w:rsidRPr="00FA1511">
        <w:rPr>
          <w:sz w:val="27"/>
          <w:szCs w:val="27"/>
        </w:rPr>
        <w:t>;</w:t>
      </w:r>
    </w:p>
    <w:p w14:paraId="3012383B" w14:textId="0D52D19D" w:rsidR="00DF0328" w:rsidRPr="00FA1511" w:rsidRDefault="000549DC" w:rsidP="00EF594C">
      <w:pPr>
        <w:ind w:firstLine="709"/>
        <w:jc w:val="both"/>
        <w:rPr>
          <w:sz w:val="27"/>
          <w:szCs w:val="27"/>
        </w:rPr>
      </w:pPr>
      <w:r w:rsidRPr="00FA1511">
        <w:rPr>
          <w:sz w:val="27"/>
          <w:szCs w:val="27"/>
        </w:rPr>
        <w:t xml:space="preserve">- </w:t>
      </w:r>
      <w:r w:rsidR="00DF0328" w:rsidRPr="00FA1511">
        <w:rPr>
          <w:sz w:val="27"/>
          <w:szCs w:val="27"/>
        </w:rPr>
        <w:t>действий (бездействия) должностного лица Управления в рамках контрольных (надзорных) мероприятий.</w:t>
      </w:r>
    </w:p>
    <w:p w14:paraId="4603F917" w14:textId="6A328BC8" w:rsidR="00DF0328" w:rsidRPr="00B64375" w:rsidRDefault="00B64375" w:rsidP="00B64375">
      <w:pPr>
        <w:ind w:firstLine="709"/>
        <w:jc w:val="both"/>
        <w:rPr>
          <w:sz w:val="27"/>
          <w:szCs w:val="27"/>
        </w:rPr>
      </w:pPr>
      <w:r>
        <w:rPr>
          <w:sz w:val="27"/>
          <w:szCs w:val="27"/>
        </w:rPr>
        <w:t>6.12. </w:t>
      </w:r>
      <w:r w:rsidR="00DF0328" w:rsidRPr="00B64375">
        <w:rPr>
          <w:sz w:val="27"/>
          <w:szCs w:val="27"/>
        </w:rPr>
        <w:t xml:space="preserve">Жалоба на решение, действия (бездействие) должностных лиц Управления может быть подана в течение 30 </w:t>
      </w:r>
      <w:r w:rsidR="000F60C6">
        <w:rPr>
          <w:sz w:val="27"/>
          <w:szCs w:val="27"/>
        </w:rPr>
        <w:t xml:space="preserve">(тридцати) </w:t>
      </w:r>
      <w:r w:rsidR="00DF0328" w:rsidRPr="00B64375">
        <w:rPr>
          <w:sz w:val="27"/>
          <w:szCs w:val="27"/>
        </w:rPr>
        <w:t>календарных дней со дня, когда контролируемое лицо узнало или должно было узнать о нарушении своих прав.</w:t>
      </w:r>
    </w:p>
    <w:p w14:paraId="2177B00A" w14:textId="3D647895" w:rsidR="00DF0328" w:rsidRPr="00B64375" w:rsidRDefault="00B64375" w:rsidP="00B64375">
      <w:pPr>
        <w:ind w:firstLine="709"/>
        <w:jc w:val="both"/>
        <w:rPr>
          <w:sz w:val="27"/>
          <w:szCs w:val="27"/>
        </w:rPr>
      </w:pPr>
      <w:r>
        <w:rPr>
          <w:sz w:val="27"/>
          <w:szCs w:val="27"/>
        </w:rPr>
        <w:t>6.13. </w:t>
      </w:r>
      <w:r w:rsidR="00DF0328" w:rsidRPr="00B64375">
        <w:rPr>
          <w:sz w:val="27"/>
          <w:szCs w:val="27"/>
        </w:rPr>
        <w:t xml:space="preserve">Жалоба на предписание Управления может быть подана в течение </w:t>
      </w:r>
      <w:r w:rsidR="000F60C6">
        <w:rPr>
          <w:sz w:val="27"/>
          <w:szCs w:val="27"/>
        </w:rPr>
        <w:br/>
      </w:r>
      <w:r w:rsidR="00DF0328" w:rsidRPr="00B64375">
        <w:rPr>
          <w:sz w:val="27"/>
          <w:szCs w:val="27"/>
        </w:rPr>
        <w:t xml:space="preserve">10 </w:t>
      </w:r>
      <w:r w:rsidR="000F60C6">
        <w:rPr>
          <w:sz w:val="27"/>
          <w:szCs w:val="27"/>
        </w:rPr>
        <w:t xml:space="preserve">(десяти) </w:t>
      </w:r>
      <w:r w:rsidR="00DF0328" w:rsidRPr="00B64375">
        <w:rPr>
          <w:sz w:val="27"/>
          <w:szCs w:val="27"/>
        </w:rPr>
        <w:t>рабочих дней с момента получения контролируемым лицом предписания.</w:t>
      </w:r>
    </w:p>
    <w:p w14:paraId="07A92A75" w14:textId="16AEDFAB" w:rsidR="00DF0328" w:rsidRPr="00B64375" w:rsidRDefault="00B64375" w:rsidP="00B64375">
      <w:pPr>
        <w:ind w:firstLine="709"/>
        <w:jc w:val="both"/>
        <w:rPr>
          <w:sz w:val="27"/>
          <w:szCs w:val="27"/>
        </w:rPr>
      </w:pPr>
      <w:r>
        <w:rPr>
          <w:sz w:val="27"/>
          <w:szCs w:val="27"/>
        </w:rPr>
        <w:t>6.14. </w:t>
      </w:r>
      <w:r w:rsidR="00DF0328" w:rsidRPr="00B64375">
        <w:rPr>
          <w:sz w:val="27"/>
          <w:szCs w:val="27"/>
        </w:rPr>
        <w:t>В случае пропуска по уважительной причине срока подачи жалобы этот срок по ходатайству лица, подающего жалобу, может быть восстановлен Управлением.</w:t>
      </w:r>
    </w:p>
    <w:p w14:paraId="7FCE6E2B" w14:textId="07134AD8" w:rsidR="00DF0328" w:rsidRPr="00B64375" w:rsidRDefault="00B64375" w:rsidP="00B64375">
      <w:pPr>
        <w:ind w:firstLine="709"/>
        <w:jc w:val="both"/>
        <w:rPr>
          <w:sz w:val="27"/>
          <w:szCs w:val="27"/>
        </w:rPr>
      </w:pPr>
      <w:r>
        <w:rPr>
          <w:sz w:val="27"/>
          <w:szCs w:val="27"/>
        </w:rPr>
        <w:lastRenderedPageBreak/>
        <w:t>6.15. </w:t>
      </w:r>
      <w:r w:rsidR="00DF0328" w:rsidRPr="00B64375">
        <w:rPr>
          <w:sz w:val="27"/>
          <w:szCs w:val="27"/>
        </w:rPr>
        <w:t>Лицо, подавшее жалобу, до принятия решения по жалобе может отозвать ее. При этом повторное направление жалобы по тем же основаниям</w:t>
      </w:r>
      <w:r>
        <w:rPr>
          <w:sz w:val="27"/>
          <w:szCs w:val="27"/>
        </w:rPr>
        <w:br/>
      </w:r>
      <w:r w:rsidR="00DF0328" w:rsidRPr="00B64375">
        <w:rPr>
          <w:sz w:val="27"/>
          <w:szCs w:val="27"/>
        </w:rPr>
        <w:t>не допускается.</w:t>
      </w:r>
    </w:p>
    <w:p w14:paraId="2D655325" w14:textId="0A68A404" w:rsidR="00DF0328" w:rsidRPr="00B64375" w:rsidRDefault="00B64375" w:rsidP="00B64375">
      <w:pPr>
        <w:ind w:firstLine="709"/>
        <w:jc w:val="both"/>
        <w:rPr>
          <w:sz w:val="27"/>
          <w:szCs w:val="27"/>
        </w:rPr>
      </w:pPr>
      <w:r>
        <w:rPr>
          <w:sz w:val="27"/>
          <w:szCs w:val="27"/>
        </w:rPr>
        <w:t>6.16. </w:t>
      </w:r>
      <w:r w:rsidR="00DF0328" w:rsidRPr="00B64375">
        <w:rPr>
          <w:sz w:val="27"/>
          <w:szCs w:val="27"/>
        </w:rPr>
        <w:t>Жалоба может содержать ходатайство о приостановлении исполнения обжалуемого решения Управления.</w:t>
      </w:r>
    </w:p>
    <w:p w14:paraId="23337F18" w14:textId="5272CC90" w:rsidR="00DF0328" w:rsidRPr="00B64375" w:rsidRDefault="00B64375" w:rsidP="00B64375">
      <w:pPr>
        <w:ind w:firstLine="709"/>
        <w:jc w:val="both"/>
        <w:rPr>
          <w:sz w:val="27"/>
          <w:szCs w:val="27"/>
        </w:rPr>
      </w:pPr>
      <w:r>
        <w:rPr>
          <w:sz w:val="27"/>
          <w:szCs w:val="27"/>
        </w:rPr>
        <w:t>6.17. </w:t>
      </w:r>
      <w:r w:rsidR="00DF0328" w:rsidRPr="00B64375">
        <w:rPr>
          <w:sz w:val="27"/>
          <w:szCs w:val="27"/>
        </w:rPr>
        <w:t>Управление в срок не позднее 2</w:t>
      </w:r>
      <w:r w:rsidR="000F60C6">
        <w:rPr>
          <w:sz w:val="27"/>
          <w:szCs w:val="27"/>
        </w:rPr>
        <w:t xml:space="preserve"> (двух)</w:t>
      </w:r>
      <w:r w:rsidR="00DF0328" w:rsidRPr="00B64375">
        <w:rPr>
          <w:sz w:val="27"/>
          <w:szCs w:val="27"/>
        </w:rPr>
        <w:t xml:space="preserve"> рабочих дней со дня регистрации жалобы принимает решение:</w:t>
      </w:r>
    </w:p>
    <w:p w14:paraId="099F8E98" w14:textId="56009FF4" w:rsidR="00DF0328" w:rsidRPr="00FA1511" w:rsidRDefault="000549DC" w:rsidP="00EF594C">
      <w:pPr>
        <w:ind w:firstLine="709"/>
        <w:jc w:val="both"/>
        <w:rPr>
          <w:sz w:val="27"/>
          <w:szCs w:val="27"/>
        </w:rPr>
      </w:pPr>
      <w:r w:rsidRPr="00FA1511">
        <w:rPr>
          <w:sz w:val="27"/>
          <w:szCs w:val="27"/>
        </w:rPr>
        <w:t xml:space="preserve">- </w:t>
      </w:r>
      <w:r w:rsidR="00DF0328" w:rsidRPr="00FA1511">
        <w:rPr>
          <w:sz w:val="27"/>
          <w:szCs w:val="27"/>
        </w:rPr>
        <w:t>о приостановлении исполнения обжалуемого решения Управления;</w:t>
      </w:r>
    </w:p>
    <w:p w14:paraId="492E0CA6" w14:textId="725A8F10" w:rsidR="00DF0328" w:rsidRPr="00FA1511" w:rsidRDefault="000549DC" w:rsidP="00EF594C">
      <w:pPr>
        <w:ind w:firstLine="709"/>
        <w:jc w:val="both"/>
        <w:rPr>
          <w:sz w:val="27"/>
          <w:szCs w:val="27"/>
        </w:rPr>
      </w:pPr>
      <w:r w:rsidRPr="00FA1511">
        <w:rPr>
          <w:sz w:val="27"/>
          <w:szCs w:val="27"/>
        </w:rPr>
        <w:t xml:space="preserve">- </w:t>
      </w:r>
      <w:r w:rsidR="00DF0328" w:rsidRPr="00FA1511">
        <w:rPr>
          <w:sz w:val="27"/>
          <w:szCs w:val="27"/>
        </w:rPr>
        <w:t>об отказе в приостановлении исполнения обжалуемого решения Управления.</w:t>
      </w:r>
    </w:p>
    <w:p w14:paraId="06A81553" w14:textId="42DBEB0F" w:rsidR="00DF0328" w:rsidRPr="00B64375" w:rsidRDefault="00B64375" w:rsidP="00B64375">
      <w:pPr>
        <w:ind w:firstLine="709"/>
        <w:jc w:val="both"/>
        <w:rPr>
          <w:sz w:val="27"/>
          <w:szCs w:val="27"/>
        </w:rPr>
      </w:pPr>
      <w:r>
        <w:rPr>
          <w:sz w:val="27"/>
          <w:szCs w:val="27"/>
        </w:rPr>
        <w:t>6.18. </w:t>
      </w:r>
      <w:r w:rsidR="00DF0328" w:rsidRPr="00B64375">
        <w:rPr>
          <w:sz w:val="27"/>
          <w:szCs w:val="27"/>
        </w:rPr>
        <w:t>Информация о решении, указанном в пункте</w:t>
      </w:r>
      <w:r w:rsidR="00F91321" w:rsidRPr="00B64375">
        <w:rPr>
          <w:sz w:val="27"/>
          <w:szCs w:val="27"/>
        </w:rPr>
        <w:t xml:space="preserve"> </w:t>
      </w:r>
      <w:r w:rsidR="000F60C6">
        <w:rPr>
          <w:sz w:val="27"/>
          <w:szCs w:val="27"/>
        </w:rPr>
        <w:t>6.17</w:t>
      </w:r>
      <w:r w:rsidR="001D1DE3" w:rsidRPr="00B64375">
        <w:rPr>
          <w:sz w:val="27"/>
          <w:szCs w:val="27"/>
        </w:rPr>
        <w:t xml:space="preserve"> </w:t>
      </w:r>
      <w:r w:rsidR="00F91321" w:rsidRPr="00B64375">
        <w:rPr>
          <w:sz w:val="27"/>
          <w:szCs w:val="27"/>
        </w:rPr>
        <w:t xml:space="preserve">настоящего </w:t>
      </w:r>
      <w:r w:rsidR="00407311" w:rsidRPr="00B64375">
        <w:rPr>
          <w:sz w:val="27"/>
          <w:szCs w:val="27"/>
        </w:rPr>
        <w:t>раздела</w:t>
      </w:r>
      <w:r w:rsidR="00DF0328" w:rsidRPr="00B64375">
        <w:rPr>
          <w:sz w:val="27"/>
          <w:szCs w:val="27"/>
        </w:rPr>
        <w:t>, направляется лицу, подавшему жалобу, в течение</w:t>
      </w:r>
      <w:r w:rsidR="000F60C6">
        <w:rPr>
          <w:sz w:val="27"/>
          <w:szCs w:val="27"/>
        </w:rPr>
        <w:t xml:space="preserve"> 1</w:t>
      </w:r>
      <w:r w:rsidR="00DF0328" w:rsidRPr="00B64375">
        <w:rPr>
          <w:sz w:val="27"/>
          <w:szCs w:val="27"/>
        </w:rPr>
        <w:t xml:space="preserve"> </w:t>
      </w:r>
      <w:r w:rsidR="000F60C6">
        <w:rPr>
          <w:sz w:val="27"/>
          <w:szCs w:val="27"/>
        </w:rPr>
        <w:t>(</w:t>
      </w:r>
      <w:r w:rsidR="00DF0328" w:rsidRPr="00B64375">
        <w:rPr>
          <w:sz w:val="27"/>
          <w:szCs w:val="27"/>
        </w:rPr>
        <w:t>одного</w:t>
      </w:r>
      <w:r w:rsidR="000F60C6">
        <w:rPr>
          <w:sz w:val="27"/>
          <w:szCs w:val="27"/>
        </w:rPr>
        <w:t>)</w:t>
      </w:r>
      <w:r w:rsidR="00DF0328" w:rsidRPr="00B64375">
        <w:rPr>
          <w:sz w:val="27"/>
          <w:szCs w:val="27"/>
        </w:rPr>
        <w:t xml:space="preserve"> рабочего дня со дня принятия решения.</w:t>
      </w:r>
    </w:p>
    <w:p w14:paraId="34AEB640" w14:textId="4B10D4D3" w:rsidR="00EF3BE4" w:rsidRPr="00B64375" w:rsidRDefault="00B64375" w:rsidP="00B64375">
      <w:pPr>
        <w:ind w:firstLine="709"/>
        <w:jc w:val="both"/>
        <w:rPr>
          <w:sz w:val="27"/>
          <w:szCs w:val="27"/>
        </w:rPr>
      </w:pPr>
      <w:r>
        <w:rPr>
          <w:sz w:val="27"/>
          <w:szCs w:val="27"/>
        </w:rPr>
        <w:t>6.19. </w:t>
      </w:r>
      <w:r w:rsidR="00EF3BE4" w:rsidRPr="00B64375">
        <w:rPr>
          <w:sz w:val="27"/>
          <w:szCs w:val="27"/>
        </w:rPr>
        <w:t xml:space="preserve">Жалоба подлежит рассмотрению уполномоченным на рассмотрение должностным лицом Управления в течение двадцати рабочих дней со дня </w:t>
      </w:r>
      <w:r w:rsidR="00D32A70">
        <w:rPr>
          <w:sz w:val="27"/>
          <w:szCs w:val="27"/>
        </w:rPr>
        <w:br/>
      </w:r>
      <w:r w:rsidR="00EF3BE4" w:rsidRPr="00B64375">
        <w:rPr>
          <w:sz w:val="27"/>
          <w:szCs w:val="27"/>
        </w:rPr>
        <w:t>ее регистрации. В исключительных случаях, установленных положением о виде контроля, этот срок может быть продлен указанным должностным лицом Управления на двадцать рабочих дней.</w:t>
      </w:r>
    </w:p>
    <w:p w14:paraId="08D1D1B7" w14:textId="19E928C0" w:rsidR="00422B97" w:rsidRPr="00B64375" w:rsidRDefault="00B64375" w:rsidP="00D32A70">
      <w:pPr>
        <w:ind w:firstLine="709"/>
        <w:jc w:val="both"/>
        <w:rPr>
          <w:sz w:val="27"/>
          <w:szCs w:val="27"/>
        </w:rPr>
      </w:pPr>
      <w:r>
        <w:rPr>
          <w:sz w:val="27"/>
          <w:szCs w:val="27"/>
        </w:rPr>
        <w:t>6.20. </w:t>
      </w:r>
      <w:r w:rsidR="00290B36" w:rsidRPr="00B64375">
        <w:rPr>
          <w:sz w:val="27"/>
          <w:szCs w:val="27"/>
        </w:rPr>
        <w:t xml:space="preserve">Должностное лицо Управления </w:t>
      </w:r>
      <w:r w:rsidR="00422B97" w:rsidRPr="00B64375">
        <w:rPr>
          <w:sz w:val="27"/>
          <w:szCs w:val="27"/>
        </w:rPr>
        <w:t xml:space="preserve">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w:t>
      </w:r>
      <w:r w:rsidR="00D32A70">
        <w:rPr>
          <w:sz w:val="27"/>
          <w:szCs w:val="27"/>
        </w:rPr>
        <w:br/>
      </w:r>
      <w:r w:rsidR="00422B97" w:rsidRPr="00B64375">
        <w:rPr>
          <w:sz w:val="27"/>
          <w:szCs w:val="27"/>
        </w:rPr>
        <w:t xml:space="preserve">с момента направления запроса о представлении дополнительных информации </w:t>
      </w:r>
      <w:r w:rsidR="00D32A70">
        <w:rPr>
          <w:sz w:val="27"/>
          <w:szCs w:val="27"/>
        </w:rPr>
        <w:br/>
      </w:r>
      <w:r w:rsidR="00422B97" w:rsidRPr="00B64375">
        <w:rPr>
          <w:sz w:val="27"/>
          <w:szCs w:val="27"/>
        </w:rPr>
        <w:t xml:space="preserve">и документов, относящихся к предмету жалобы, до момента получения </w:t>
      </w:r>
      <w:r w:rsidR="00D32A70">
        <w:rPr>
          <w:sz w:val="27"/>
          <w:szCs w:val="27"/>
        </w:rPr>
        <w:br/>
      </w:r>
      <w:r w:rsidR="00422B97" w:rsidRPr="00B64375">
        <w:rPr>
          <w:sz w:val="27"/>
          <w:szCs w:val="27"/>
        </w:rPr>
        <w:t xml:space="preserve">их </w:t>
      </w:r>
      <w:r w:rsidR="00923839" w:rsidRPr="00B64375">
        <w:rPr>
          <w:sz w:val="27"/>
          <w:szCs w:val="27"/>
        </w:rPr>
        <w:t>Управлением</w:t>
      </w:r>
      <w:r w:rsidR="00422B97" w:rsidRPr="00B64375">
        <w:rPr>
          <w:sz w:val="27"/>
          <w:szCs w:val="27"/>
        </w:rPr>
        <w:t>,</w:t>
      </w:r>
      <w:r w:rsidR="00D32A70">
        <w:rPr>
          <w:sz w:val="27"/>
          <w:szCs w:val="27"/>
        </w:rPr>
        <w:t xml:space="preserve"> </w:t>
      </w:r>
      <w:r w:rsidR="00422B97" w:rsidRPr="00B64375">
        <w:rPr>
          <w:sz w:val="27"/>
          <w:szCs w:val="27"/>
        </w:rPr>
        <w:t>но не более чем на</w:t>
      </w:r>
      <w:r w:rsidR="00D32A70">
        <w:rPr>
          <w:sz w:val="27"/>
          <w:szCs w:val="27"/>
        </w:rPr>
        <w:t xml:space="preserve"> 5</w:t>
      </w:r>
      <w:r w:rsidR="00422B97" w:rsidRPr="00B64375">
        <w:rPr>
          <w:sz w:val="27"/>
          <w:szCs w:val="27"/>
        </w:rPr>
        <w:t xml:space="preserve"> </w:t>
      </w:r>
      <w:r w:rsidR="00D32A70">
        <w:rPr>
          <w:sz w:val="27"/>
          <w:szCs w:val="27"/>
        </w:rPr>
        <w:t>(</w:t>
      </w:r>
      <w:r w:rsidR="00422B97" w:rsidRPr="00B64375">
        <w:rPr>
          <w:sz w:val="27"/>
          <w:szCs w:val="27"/>
        </w:rPr>
        <w:t>пять</w:t>
      </w:r>
      <w:r w:rsidR="00D32A70">
        <w:rPr>
          <w:sz w:val="27"/>
          <w:szCs w:val="27"/>
        </w:rPr>
        <w:t>)</w:t>
      </w:r>
      <w:r w:rsidR="00422B97" w:rsidRPr="00B64375">
        <w:rPr>
          <w:sz w:val="27"/>
          <w:szCs w:val="27"/>
        </w:rPr>
        <w:t xml:space="preserve"> рабочих дней с момента направления запроса. Неполучение от контролируемого лица дополнительных информации </w:t>
      </w:r>
      <w:r w:rsidR="00D32A70">
        <w:rPr>
          <w:sz w:val="27"/>
          <w:szCs w:val="27"/>
        </w:rPr>
        <w:br/>
      </w:r>
      <w:r w:rsidR="00422B97" w:rsidRPr="00B64375">
        <w:rPr>
          <w:sz w:val="27"/>
          <w:szCs w:val="27"/>
        </w:rPr>
        <w:t xml:space="preserve">и документов, относящихся к предмету жалобы, не является основанием </w:t>
      </w:r>
      <w:r w:rsidR="00D32A70">
        <w:rPr>
          <w:sz w:val="27"/>
          <w:szCs w:val="27"/>
        </w:rPr>
        <w:br/>
      </w:r>
      <w:r w:rsidR="00422B97" w:rsidRPr="00B64375">
        <w:rPr>
          <w:sz w:val="27"/>
          <w:szCs w:val="27"/>
        </w:rPr>
        <w:t>для отказа в рассмотрении жалобы.</w:t>
      </w:r>
    </w:p>
    <w:p w14:paraId="746711D3" w14:textId="54CC8A1F" w:rsidR="00422B97" w:rsidRPr="00B64375" w:rsidRDefault="00B64375" w:rsidP="00B64375">
      <w:pPr>
        <w:ind w:firstLine="709"/>
        <w:jc w:val="both"/>
        <w:rPr>
          <w:sz w:val="27"/>
          <w:szCs w:val="27"/>
        </w:rPr>
      </w:pPr>
      <w:r>
        <w:rPr>
          <w:sz w:val="27"/>
          <w:szCs w:val="27"/>
        </w:rPr>
        <w:t>6.21. </w:t>
      </w:r>
      <w:r w:rsidR="00422B97" w:rsidRPr="00B64375">
        <w:rPr>
          <w:sz w:val="27"/>
          <w:szCs w:val="27"/>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3123BC45" w14:textId="00BCDC23" w:rsidR="00422B97" w:rsidRPr="00B64375" w:rsidRDefault="00B64375" w:rsidP="00B64375">
      <w:pPr>
        <w:ind w:firstLine="709"/>
        <w:jc w:val="both"/>
        <w:rPr>
          <w:sz w:val="27"/>
          <w:szCs w:val="27"/>
        </w:rPr>
      </w:pPr>
      <w:r>
        <w:rPr>
          <w:sz w:val="27"/>
          <w:szCs w:val="27"/>
        </w:rPr>
        <w:t>6.22. </w:t>
      </w:r>
      <w:r w:rsidR="00422B97" w:rsidRPr="00B64375">
        <w:rPr>
          <w:sz w:val="27"/>
          <w:szCs w:val="27"/>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2032EDCC" w14:textId="0DA2CEAB" w:rsidR="00422B97" w:rsidRPr="00B64375" w:rsidRDefault="00B64375" w:rsidP="00B64375">
      <w:pPr>
        <w:ind w:firstLine="709"/>
        <w:jc w:val="both"/>
        <w:rPr>
          <w:sz w:val="27"/>
          <w:szCs w:val="27"/>
        </w:rPr>
      </w:pPr>
      <w:r>
        <w:rPr>
          <w:sz w:val="27"/>
          <w:szCs w:val="27"/>
        </w:rPr>
        <w:t>6.23. </w:t>
      </w:r>
      <w:r w:rsidR="00422B97" w:rsidRPr="00B64375">
        <w:rPr>
          <w:sz w:val="27"/>
          <w:szCs w:val="27"/>
        </w:rPr>
        <w:t xml:space="preserve">Обязанность доказывания законности и обоснованности принятого решения и (или) совершенного действия (бездействия) возлагается на </w:t>
      </w:r>
      <w:r w:rsidR="000C5E36" w:rsidRPr="00B64375">
        <w:rPr>
          <w:sz w:val="27"/>
          <w:szCs w:val="27"/>
        </w:rPr>
        <w:t xml:space="preserve">Управление, </w:t>
      </w:r>
      <w:r w:rsidR="00422B97" w:rsidRPr="00B64375">
        <w:rPr>
          <w:sz w:val="27"/>
          <w:szCs w:val="27"/>
        </w:rPr>
        <w:t>решение и (или) действие (бездействие) должностного лица которого обжалуются.</w:t>
      </w:r>
    </w:p>
    <w:p w14:paraId="7946BC88" w14:textId="20CD05B9" w:rsidR="00DF0328" w:rsidRPr="00B64375" w:rsidRDefault="00B64375" w:rsidP="00B64375">
      <w:pPr>
        <w:ind w:firstLine="709"/>
        <w:jc w:val="both"/>
        <w:rPr>
          <w:sz w:val="27"/>
          <w:szCs w:val="27"/>
        </w:rPr>
      </w:pPr>
      <w:r>
        <w:rPr>
          <w:sz w:val="27"/>
          <w:szCs w:val="27"/>
        </w:rPr>
        <w:t>6.24. </w:t>
      </w:r>
      <w:r w:rsidR="00DF0328" w:rsidRPr="00B64375">
        <w:rPr>
          <w:sz w:val="27"/>
          <w:szCs w:val="27"/>
        </w:rPr>
        <w:t xml:space="preserve">По итогам рассмотрения жалобы Управление принимает одно </w:t>
      </w:r>
      <w:r w:rsidR="00D32A70">
        <w:rPr>
          <w:sz w:val="27"/>
          <w:szCs w:val="27"/>
        </w:rPr>
        <w:br/>
      </w:r>
      <w:r w:rsidR="00DF0328" w:rsidRPr="00B64375">
        <w:rPr>
          <w:sz w:val="27"/>
          <w:szCs w:val="27"/>
        </w:rPr>
        <w:t>из следующих решений:</w:t>
      </w:r>
    </w:p>
    <w:p w14:paraId="29BBB421" w14:textId="08635637" w:rsidR="00DF0328" w:rsidRPr="00FA1511" w:rsidRDefault="000549DC" w:rsidP="00EF594C">
      <w:pPr>
        <w:ind w:firstLine="709"/>
        <w:jc w:val="both"/>
        <w:rPr>
          <w:sz w:val="27"/>
          <w:szCs w:val="27"/>
        </w:rPr>
      </w:pPr>
      <w:r w:rsidRPr="00FA1511">
        <w:rPr>
          <w:sz w:val="27"/>
          <w:szCs w:val="27"/>
        </w:rPr>
        <w:t xml:space="preserve">- </w:t>
      </w:r>
      <w:r w:rsidR="00DF0328" w:rsidRPr="00FA1511">
        <w:rPr>
          <w:sz w:val="27"/>
          <w:szCs w:val="27"/>
        </w:rPr>
        <w:t>оставляет жалобу без удовлетворения;</w:t>
      </w:r>
    </w:p>
    <w:p w14:paraId="20FA203F" w14:textId="6576F0A0" w:rsidR="00DF0328" w:rsidRPr="00FA1511" w:rsidRDefault="000549DC" w:rsidP="00EF594C">
      <w:pPr>
        <w:ind w:firstLine="709"/>
        <w:jc w:val="both"/>
        <w:rPr>
          <w:sz w:val="27"/>
          <w:szCs w:val="27"/>
        </w:rPr>
      </w:pPr>
      <w:r w:rsidRPr="00FA1511">
        <w:rPr>
          <w:sz w:val="27"/>
          <w:szCs w:val="27"/>
        </w:rPr>
        <w:t xml:space="preserve">- </w:t>
      </w:r>
      <w:r w:rsidR="00DF0328" w:rsidRPr="00FA1511">
        <w:rPr>
          <w:sz w:val="27"/>
          <w:szCs w:val="27"/>
        </w:rPr>
        <w:t>отменяет обжалуемое решение полностью или частично;</w:t>
      </w:r>
    </w:p>
    <w:p w14:paraId="79668649" w14:textId="77777777" w:rsidR="006E7956" w:rsidRDefault="000549DC" w:rsidP="00EF594C">
      <w:pPr>
        <w:ind w:firstLine="709"/>
        <w:jc w:val="both"/>
        <w:rPr>
          <w:sz w:val="27"/>
          <w:szCs w:val="27"/>
        </w:rPr>
      </w:pPr>
      <w:r w:rsidRPr="00FA1511">
        <w:rPr>
          <w:sz w:val="27"/>
          <w:szCs w:val="27"/>
        </w:rPr>
        <w:t xml:space="preserve">- </w:t>
      </w:r>
      <w:r w:rsidR="00DF0328" w:rsidRPr="00FA1511">
        <w:rPr>
          <w:sz w:val="27"/>
          <w:szCs w:val="27"/>
        </w:rPr>
        <w:t>отменяет обжалуемое решение полностью и принимает новое решение;</w:t>
      </w:r>
    </w:p>
    <w:p w14:paraId="29899512" w14:textId="6D3A8CD0" w:rsidR="00DF0328" w:rsidRPr="00FA1511" w:rsidRDefault="000549DC" w:rsidP="00EF594C">
      <w:pPr>
        <w:ind w:firstLine="709"/>
        <w:jc w:val="both"/>
        <w:rPr>
          <w:sz w:val="27"/>
          <w:szCs w:val="27"/>
        </w:rPr>
      </w:pPr>
      <w:r w:rsidRPr="00FA1511">
        <w:rPr>
          <w:sz w:val="27"/>
          <w:szCs w:val="27"/>
        </w:rPr>
        <w:lastRenderedPageBreak/>
        <w:t xml:space="preserve">- </w:t>
      </w:r>
      <w:r w:rsidR="00DF0328" w:rsidRPr="00FA1511">
        <w:rPr>
          <w:sz w:val="27"/>
          <w:szCs w:val="27"/>
        </w:rPr>
        <w:t>признает обжалуемые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31E3C6FE" w14:textId="2525FF10" w:rsidR="006F6752" w:rsidRPr="00B64375" w:rsidRDefault="00B64375" w:rsidP="00B64375">
      <w:pPr>
        <w:ind w:firstLine="709"/>
        <w:jc w:val="both"/>
        <w:rPr>
          <w:sz w:val="27"/>
          <w:szCs w:val="27"/>
        </w:rPr>
      </w:pPr>
      <w:r>
        <w:rPr>
          <w:sz w:val="27"/>
          <w:szCs w:val="27"/>
        </w:rPr>
        <w:t>6.25. </w:t>
      </w:r>
      <w:r w:rsidR="00DF0328" w:rsidRPr="00B64375">
        <w:rPr>
          <w:sz w:val="27"/>
          <w:szCs w:val="27"/>
        </w:rPr>
        <w:t>Решение Управления, содержащее обоснование принятого решения, срок и порядок его исполнения, размещается в личном кабинете контролируемого лица на едином портале и (или) региональном портале государственных</w:t>
      </w:r>
      <w:r w:rsidR="00C20406" w:rsidRPr="00B64375">
        <w:rPr>
          <w:sz w:val="27"/>
          <w:szCs w:val="27"/>
        </w:rPr>
        <w:br/>
      </w:r>
      <w:r w:rsidR="00DF0328" w:rsidRPr="00B64375">
        <w:rPr>
          <w:sz w:val="27"/>
          <w:szCs w:val="27"/>
        </w:rPr>
        <w:t xml:space="preserve">и муниципальных услуг </w:t>
      </w:r>
      <w:r w:rsidR="00C20406" w:rsidRPr="00B64375">
        <w:rPr>
          <w:sz w:val="27"/>
          <w:szCs w:val="27"/>
        </w:rPr>
        <w:t xml:space="preserve">в срок </w:t>
      </w:r>
      <w:r w:rsidR="00DF0328" w:rsidRPr="00B64375">
        <w:rPr>
          <w:sz w:val="27"/>
          <w:szCs w:val="27"/>
        </w:rPr>
        <w:t>не позднее</w:t>
      </w:r>
      <w:r w:rsidR="00D32A70">
        <w:rPr>
          <w:sz w:val="27"/>
          <w:szCs w:val="27"/>
        </w:rPr>
        <w:t xml:space="preserve"> 1</w:t>
      </w:r>
      <w:r w:rsidR="00DF0328" w:rsidRPr="00B64375">
        <w:rPr>
          <w:sz w:val="27"/>
          <w:szCs w:val="27"/>
        </w:rPr>
        <w:t xml:space="preserve"> </w:t>
      </w:r>
      <w:r w:rsidR="00D32A70">
        <w:rPr>
          <w:sz w:val="27"/>
          <w:szCs w:val="27"/>
        </w:rPr>
        <w:t>(</w:t>
      </w:r>
      <w:r w:rsidR="00DF0328" w:rsidRPr="00B64375">
        <w:rPr>
          <w:sz w:val="27"/>
          <w:szCs w:val="27"/>
        </w:rPr>
        <w:t>одного</w:t>
      </w:r>
      <w:r w:rsidR="00D32A70">
        <w:rPr>
          <w:sz w:val="27"/>
          <w:szCs w:val="27"/>
        </w:rPr>
        <w:t>)</w:t>
      </w:r>
      <w:r w:rsidR="00DF0328" w:rsidRPr="00B64375">
        <w:rPr>
          <w:sz w:val="27"/>
          <w:szCs w:val="27"/>
        </w:rPr>
        <w:t xml:space="preserve"> рабочего дня со дня его принятия.</w:t>
      </w:r>
    </w:p>
    <w:p w14:paraId="76C32FD2" w14:textId="0FAFE22E" w:rsidR="003B00B1" w:rsidRDefault="003B00B1" w:rsidP="00EF594C">
      <w:pPr>
        <w:ind w:firstLine="709"/>
        <w:jc w:val="both"/>
        <w:rPr>
          <w:sz w:val="27"/>
          <w:szCs w:val="27"/>
        </w:rPr>
      </w:pPr>
    </w:p>
    <w:p w14:paraId="6984AE4A" w14:textId="77777777" w:rsidR="002D6825" w:rsidRDefault="002D6825" w:rsidP="002D6825">
      <w:pPr>
        <w:jc w:val="both"/>
        <w:rPr>
          <w:sz w:val="27"/>
          <w:szCs w:val="27"/>
        </w:rPr>
      </w:pPr>
    </w:p>
    <w:p w14:paraId="4CEF6F63" w14:textId="1891117E" w:rsidR="006F6752" w:rsidRDefault="006F6752" w:rsidP="007168DD">
      <w:pPr>
        <w:jc w:val="both"/>
        <w:rPr>
          <w:sz w:val="27"/>
          <w:szCs w:val="27"/>
        </w:rPr>
      </w:pPr>
    </w:p>
    <w:tbl>
      <w:tblPr>
        <w:tblW w:w="9639" w:type="dxa"/>
        <w:tblLayout w:type="fixed"/>
        <w:tblLook w:val="01E0" w:firstRow="1" w:lastRow="1" w:firstColumn="1" w:lastColumn="1" w:noHBand="0" w:noVBand="0"/>
      </w:tblPr>
      <w:tblGrid>
        <w:gridCol w:w="4820"/>
        <w:gridCol w:w="4819"/>
      </w:tblGrid>
      <w:tr w:rsidR="006F6752" w14:paraId="6AE5F330" w14:textId="77777777" w:rsidTr="00B76FA7">
        <w:tc>
          <w:tcPr>
            <w:tcW w:w="4820" w:type="dxa"/>
            <w:tcBorders>
              <w:top w:val="nil"/>
              <w:left w:val="nil"/>
              <w:bottom w:val="nil"/>
              <w:right w:val="nil"/>
            </w:tcBorders>
            <w:hideMark/>
          </w:tcPr>
          <w:p w14:paraId="0797A41C" w14:textId="774ADD20" w:rsidR="006F6752" w:rsidRDefault="00B76FA7" w:rsidP="007168DD">
            <w:pPr>
              <w:jc w:val="center"/>
              <w:rPr>
                <w:b/>
                <w:sz w:val="27"/>
                <w:szCs w:val="27"/>
                <w:lang w:eastAsia="en-US"/>
              </w:rPr>
            </w:pPr>
            <w:r>
              <w:rPr>
                <w:b/>
                <w:sz w:val="27"/>
                <w:szCs w:val="27"/>
              </w:rPr>
              <w:t xml:space="preserve">Временно исполняющий обязанности </w:t>
            </w:r>
            <w:r w:rsidR="006F6752">
              <w:rPr>
                <w:b/>
                <w:sz w:val="27"/>
                <w:szCs w:val="27"/>
              </w:rPr>
              <w:t>начальника управления экологического и охотничьего</w:t>
            </w:r>
          </w:p>
          <w:p w14:paraId="5F7F6F61" w14:textId="77777777" w:rsidR="006F6752" w:rsidRDefault="006F6752" w:rsidP="007168DD">
            <w:pPr>
              <w:jc w:val="center"/>
              <w:rPr>
                <w:b/>
                <w:sz w:val="27"/>
                <w:szCs w:val="27"/>
              </w:rPr>
            </w:pPr>
            <w:r>
              <w:rPr>
                <w:b/>
                <w:sz w:val="27"/>
                <w:szCs w:val="27"/>
              </w:rPr>
              <w:t>надзора Белгородской области</w:t>
            </w:r>
          </w:p>
        </w:tc>
        <w:tc>
          <w:tcPr>
            <w:tcW w:w="4819" w:type="dxa"/>
            <w:tcBorders>
              <w:top w:val="nil"/>
              <w:left w:val="nil"/>
              <w:bottom w:val="nil"/>
              <w:right w:val="nil"/>
            </w:tcBorders>
            <w:vAlign w:val="bottom"/>
            <w:hideMark/>
          </w:tcPr>
          <w:p w14:paraId="36E0D8B2" w14:textId="42ABA7D6" w:rsidR="006F6752" w:rsidRDefault="00B76FA7" w:rsidP="007168DD">
            <w:pPr>
              <w:jc w:val="right"/>
              <w:rPr>
                <w:b/>
                <w:sz w:val="27"/>
                <w:szCs w:val="27"/>
              </w:rPr>
            </w:pPr>
            <w:r>
              <w:rPr>
                <w:b/>
                <w:sz w:val="27"/>
                <w:szCs w:val="27"/>
              </w:rPr>
              <w:t>А.П. Гоц</w:t>
            </w:r>
          </w:p>
        </w:tc>
      </w:tr>
    </w:tbl>
    <w:p w14:paraId="1058D12A" w14:textId="77777777" w:rsidR="006F6752" w:rsidRPr="006F6752" w:rsidRDefault="006F6752" w:rsidP="006D5793">
      <w:pPr>
        <w:jc w:val="both"/>
        <w:rPr>
          <w:sz w:val="27"/>
          <w:szCs w:val="27"/>
        </w:rPr>
      </w:pPr>
    </w:p>
    <w:sectPr w:rsidR="006F6752" w:rsidRPr="006F6752" w:rsidSect="002B2D50">
      <w:headerReference w:type="even" r:id="rId71"/>
      <w:headerReference w:type="default" r:id="rId72"/>
      <w:pgSz w:w="11905" w:h="16837"/>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61670" w14:textId="77777777" w:rsidR="00E34D58" w:rsidRDefault="00E34D58">
      <w:r>
        <w:separator/>
      </w:r>
    </w:p>
  </w:endnote>
  <w:endnote w:type="continuationSeparator" w:id="0">
    <w:p w14:paraId="23C95D75" w14:textId="77777777" w:rsidR="00E34D58" w:rsidRDefault="00E3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A7EBA" w14:textId="77777777" w:rsidR="00E34D58" w:rsidRDefault="00E34D58">
      <w:r>
        <w:separator/>
      </w:r>
    </w:p>
  </w:footnote>
  <w:footnote w:type="continuationSeparator" w:id="0">
    <w:p w14:paraId="5984A026" w14:textId="77777777" w:rsidR="00E34D58" w:rsidRDefault="00E34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2D4B5" w14:textId="77777777" w:rsidR="00E34D58" w:rsidRDefault="00E34D58" w:rsidP="00A613B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9C70AB4" w14:textId="77777777" w:rsidR="00E34D58" w:rsidRDefault="00E34D5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54428" w14:textId="0C3BC6ED" w:rsidR="00E34D58" w:rsidRDefault="00E34D58" w:rsidP="00A613B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12CCC">
      <w:rPr>
        <w:rStyle w:val="a9"/>
        <w:noProof/>
      </w:rPr>
      <w:t>25</w:t>
    </w:r>
    <w:r>
      <w:rPr>
        <w:rStyle w:val="a9"/>
      </w:rPr>
      <w:fldChar w:fldCharType="end"/>
    </w:r>
  </w:p>
  <w:p w14:paraId="12A4A2ED" w14:textId="77777777" w:rsidR="00E34D58" w:rsidRDefault="00E34D5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6C0B73"/>
    <w:multiLevelType w:val="multilevel"/>
    <w:tmpl w:val="DBD62D7E"/>
    <w:lvl w:ilvl="0">
      <w:start w:val="3"/>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75F71FE"/>
    <w:multiLevelType w:val="hybridMultilevel"/>
    <w:tmpl w:val="D146275E"/>
    <w:lvl w:ilvl="0" w:tplc="CB423A7E">
      <w:start w:val="1"/>
      <w:numFmt w:val="decimal"/>
      <w:suff w:val="space"/>
      <w:lvlText w:val="%1)"/>
      <w:lvlJc w:val="left"/>
      <w:pPr>
        <w:ind w:left="170" w:firstLine="539"/>
      </w:pPr>
      <w:rPr>
        <w:sz w:val="28"/>
      </w:rPr>
    </w:lvl>
    <w:lvl w:ilvl="1" w:tplc="705CF016">
      <w:start w:val="1"/>
      <w:numFmt w:val="lowerLetter"/>
      <w:lvlText w:val="%2."/>
      <w:lvlJc w:val="left"/>
      <w:pPr>
        <w:ind w:left="2149" w:hanging="360"/>
      </w:pPr>
    </w:lvl>
    <w:lvl w:ilvl="2" w:tplc="06ECC7EA">
      <w:start w:val="1"/>
      <w:numFmt w:val="lowerRoman"/>
      <w:lvlText w:val="%3."/>
      <w:lvlJc w:val="right"/>
      <w:pPr>
        <w:ind w:left="2869" w:hanging="180"/>
      </w:pPr>
    </w:lvl>
    <w:lvl w:ilvl="3" w:tplc="F1944862">
      <w:start w:val="1"/>
      <w:numFmt w:val="decimal"/>
      <w:lvlText w:val="%4."/>
      <w:lvlJc w:val="left"/>
      <w:pPr>
        <w:ind w:left="3589" w:hanging="360"/>
      </w:pPr>
    </w:lvl>
    <w:lvl w:ilvl="4" w:tplc="6292190C">
      <w:start w:val="1"/>
      <w:numFmt w:val="lowerLetter"/>
      <w:lvlText w:val="%5."/>
      <w:lvlJc w:val="left"/>
      <w:pPr>
        <w:ind w:left="4309" w:hanging="360"/>
      </w:pPr>
    </w:lvl>
    <w:lvl w:ilvl="5" w:tplc="40C2A136">
      <w:start w:val="1"/>
      <w:numFmt w:val="lowerRoman"/>
      <w:lvlText w:val="%6."/>
      <w:lvlJc w:val="right"/>
      <w:pPr>
        <w:ind w:left="5029" w:hanging="180"/>
      </w:pPr>
    </w:lvl>
    <w:lvl w:ilvl="6" w:tplc="1366B5E8">
      <w:start w:val="1"/>
      <w:numFmt w:val="decimal"/>
      <w:lvlText w:val="%7."/>
      <w:lvlJc w:val="left"/>
      <w:pPr>
        <w:ind w:left="5749" w:hanging="360"/>
      </w:pPr>
    </w:lvl>
    <w:lvl w:ilvl="7" w:tplc="1268819C">
      <w:start w:val="1"/>
      <w:numFmt w:val="lowerLetter"/>
      <w:lvlText w:val="%8."/>
      <w:lvlJc w:val="left"/>
      <w:pPr>
        <w:ind w:left="6469" w:hanging="360"/>
      </w:pPr>
    </w:lvl>
    <w:lvl w:ilvl="8" w:tplc="AEA22766">
      <w:start w:val="1"/>
      <w:numFmt w:val="lowerRoman"/>
      <w:lvlText w:val="%9."/>
      <w:lvlJc w:val="right"/>
      <w:pPr>
        <w:ind w:left="7189" w:hanging="180"/>
      </w:pPr>
    </w:lvl>
  </w:abstractNum>
  <w:abstractNum w:abstractNumId="3" w15:restartNumberingAfterBreak="0">
    <w:nsid w:val="0860075D"/>
    <w:multiLevelType w:val="multilevel"/>
    <w:tmpl w:val="39224010"/>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530F1"/>
    <w:multiLevelType w:val="multilevel"/>
    <w:tmpl w:val="A3A21720"/>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830628"/>
    <w:multiLevelType w:val="hybridMultilevel"/>
    <w:tmpl w:val="02969CFC"/>
    <w:lvl w:ilvl="0" w:tplc="BDE22F04">
      <w:start w:val="1"/>
      <w:numFmt w:val="decimal"/>
      <w:lvlText w:val="%1.1"/>
      <w:lvlJc w:val="left"/>
      <w:pPr>
        <w:ind w:left="1429" w:hanging="360"/>
      </w:pPr>
      <w:rPr>
        <w:rFonts w:hint="default"/>
      </w:rPr>
    </w:lvl>
    <w:lvl w:ilvl="1" w:tplc="18583052">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3B823F0"/>
    <w:multiLevelType w:val="multilevel"/>
    <w:tmpl w:val="E7F41BC4"/>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C33382"/>
    <w:multiLevelType w:val="hybridMultilevel"/>
    <w:tmpl w:val="59A21538"/>
    <w:lvl w:ilvl="0" w:tplc="5F2443C8">
      <w:start w:val="1"/>
      <w:numFmt w:val="decimal"/>
      <w:suff w:val="space"/>
      <w:lvlText w:val="%1)"/>
      <w:lvlJc w:val="left"/>
      <w:pPr>
        <w:ind w:left="170" w:firstLine="539"/>
      </w:pPr>
      <w:rPr>
        <w:sz w:val="28"/>
      </w:rPr>
    </w:lvl>
    <w:lvl w:ilvl="1" w:tplc="C49C2966">
      <w:start w:val="1"/>
      <w:numFmt w:val="lowerLetter"/>
      <w:lvlText w:val="%2."/>
      <w:lvlJc w:val="left"/>
      <w:pPr>
        <w:ind w:left="2149" w:hanging="360"/>
      </w:pPr>
    </w:lvl>
    <w:lvl w:ilvl="2" w:tplc="9BEAEABC">
      <w:start w:val="1"/>
      <w:numFmt w:val="lowerRoman"/>
      <w:lvlText w:val="%3."/>
      <w:lvlJc w:val="right"/>
      <w:pPr>
        <w:ind w:left="2869" w:hanging="180"/>
      </w:pPr>
    </w:lvl>
    <w:lvl w:ilvl="3" w:tplc="F69415BA">
      <w:start w:val="1"/>
      <w:numFmt w:val="decimal"/>
      <w:lvlText w:val="%4."/>
      <w:lvlJc w:val="left"/>
      <w:pPr>
        <w:ind w:left="3589" w:hanging="360"/>
      </w:pPr>
    </w:lvl>
    <w:lvl w:ilvl="4" w:tplc="039E2494">
      <w:start w:val="1"/>
      <w:numFmt w:val="lowerLetter"/>
      <w:lvlText w:val="%5."/>
      <w:lvlJc w:val="left"/>
      <w:pPr>
        <w:ind w:left="4309" w:hanging="360"/>
      </w:pPr>
    </w:lvl>
    <w:lvl w:ilvl="5" w:tplc="91D2CA1A">
      <w:start w:val="1"/>
      <w:numFmt w:val="lowerRoman"/>
      <w:lvlText w:val="%6."/>
      <w:lvlJc w:val="right"/>
      <w:pPr>
        <w:ind w:left="5029" w:hanging="180"/>
      </w:pPr>
    </w:lvl>
    <w:lvl w:ilvl="6" w:tplc="DA0A572A">
      <w:start w:val="1"/>
      <w:numFmt w:val="decimal"/>
      <w:lvlText w:val="%7."/>
      <w:lvlJc w:val="left"/>
      <w:pPr>
        <w:ind w:left="5749" w:hanging="360"/>
      </w:pPr>
    </w:lvl>
    <w:lvl w:ilvl="7" w:tplc="4FF6DFDE">
      <w:start w:val="1"/>
      <w:numFmt w:val="lowerLetter"/>
      <w:lvlText w:val="%8."/>
      <w:lvlJc w:val="left"/>
      <w:pPr>
        <w:ind w:left="6469" w:hanging="360"/>
      </w:pPr>
    </w:lvl>
    <w:lvl w:ilvl="8" w:tplc="D18C88BE">
      <w:start w:val="1"/>
      <w:numFmt w:val="lowerRoman"/>
      <w:lvlText w:val="%9."/>
      <w:lvlJc w:val="right"/>
      <w:pPr>
        <w:ind w:left="7189" w:hanging="180"/>
      </w:pPr>
    </w:lvl>
  </w:abstractNum>
  <w:abstractNum w:abstractNumId="8" w15:restartNumberingAfterBreak="0">
    <w:nsid w:val="231B7364"/>
    <w:multiLevelType w:val="hybridMultilevel"/>
    <w:tmpl w:val="48F68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5B5FF6"/>
    <w:multiLevelType w:val="multilevel"/>
    <w:tmpl w:val="9752D3BC"/>
    <w:lvl w:ilvl="0">
      <w:start w:val="4"/>
      <w:numFmt w:val="decimal"/>
      <w:lvlText w:val="2.1%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6442DC2"/>
    <w:multiLevelType w:val="hybridMultilevel"/>
    <w:tmpl w:val="5FCA1F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8186054"/>
    <w:multiLevelType w:val="hybridMultilevel"/>
    <w:tmpl w:val="6A908914"/>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2" w15:restartNumberingAfterBreak="0">
    <w:nsid w:val="2A5A75DA"/>
    <w:multiLevelType w:val="multilevel"/>
    <w:tmpl w:val="1CEA994A"/>
    <w:lvl w:ilvl="0">
      <w:start w:val="1"/>
      <w:numFmt w:val="decimal"/>
      <w:lvlText w:val="%1)"/>
      <w:lvlJc w:val="left"/>
      <w:pPr>
        <w:tabs>
          <w:tab w:val="num" w:pos="851"/>
        </w:tabs>
        <w:ind w:left="851"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AB2180"/>
    <w:multiLevelType w:val="multilevel"/>
    <w:tmpl w:val="C8E21366"/>
    <w:lvl w:ilvl="0">
      <w:start w:val="3"/>
      <w:numFmt w:val="decimal"/>
      <w:lvlText w:val="%1."/>
      <w:lvlJc w:val="left"/>
      <w:pPr>
        <w:ind w:left="576" w:hanging="576"/>
      </w:pPr>
      <w:rPr>
        <w:rFonts w:hint="default"/>
      </w:rPr>
    </w:lvl>
    <w:lvl w:ilvl="1">
      <w:start w:val="2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D624D1F"/>
    <w:multiLevelType w:val="multilevel"/>
    <w:tmpl w:val="C4A2356A"/>
    <w:lvl w:ilvl="0">
      <w:start w:val="3"/>
      <w:numFmt w:val="decimal"/>
      <w:lvlText w:val="%1."/>
      <w:lvlJc w:val="left"/>
      <w:pPr>
        <w:ind w:left="576" w:hanging="576"/>
      </w:pPr>
      <w:rPr>
        <w:rFonts w:hint="default"/>
      </w:rPr>
    </w:lvl>
    <w:lvl w:ilvl="1">
      <w:start w:val="3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36C650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7C42A9"/>
    <w:multiLevelType w:val="hybridMultilevel"/>
    <w:tmpl w:val="D0A00320"/>
    <w:lvl w:ilvl="0" w:tplc="5C76B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B487969"/>
    <w:multiLevelType w:val="multilevel"/>
    <w:tmpl w:val="E8025640"/>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C6787E"/>
    <w:multiLevelType w:val="multilevel"/>
    <w:tmpl w:val="0F24363E"/>
    <w:lvl w:ilvl="0">
      <w:start w:val="1"/>
      <w:numFmt w:val="decimal"/>
      <w:suff w:val="space"/>
      <w:lvlText w:val="%1."/>
      <w:lvlJc w:val="left"/>
      <w:pPr>
        <w:ind w:left="170" w:firstLine="0"/>
      </w:pPr>
      <w:rPr>
        <w:rFonts w:ascii="Times New Roman" w:hAnsi="Times New Roman" w:cs="Times New Roman" w:hint="default"/>
        <w:b w:val="0"/>
        <w:i w:val="0"/>
        <w:sz w:val="28"/>
      </w:rPr>
    </w:lvl>
    <w:lvl w:ilvl="1">
      <w:start w:val="1"/>
      <w:numFmt w:val="decimal"/>
      <w:suff w:val="space"/>
      <w:lvlText w:val="%1.%2."/>
      <w:lvlJc w:val="left"/>
      <w:pPr>
        <w:ind w:left="170" w:firstLine="0"/>
      </w:pPr>
      <w:rPr>
        <w:sz w:val="28"/>
      </w:rPr>
    </w:lvl>
    <w:lvl w:ilvl="2">
      <w:start w:val="1"/>
      <w:numFmt w:val="decimal"/>
      <w:suff w:val="space"/>
      <w:lvlText w:val="%1.%2.%3."/>
      <w:lvlJc w:val="left"/>
      <w:pPr>
        <w:ind w:left="170" w:firstLine="0"/>
      </w:pPr>
      <w:rPr>
        <w:sz w:val="28"/>
      </w:rPr>
    </w:lvl>
    <w:lvl w:ilvl="3">
      <w:start w:val="1"/>
      <w:numFmt w:val="decimal"/>
      <w:lvlText w:val="%1.%2.%3.%4."/>
      <w:lvlJc w:val="left"/>
      <w:pPr>
        <w:ind w:left="170" w:firstLine="0"/>
      </w:pPr>
    </w:lvl>
    <w:lvl w:ilvl="4">
      <w:start w:val="1"/>
      <w:numFmt w:val="decimal"/>
      <w:lvlText w:val="%1.%2.%3.%4.%5."/>
      <w:lvlJc w:val="left"/>
      <w:pPr>
        <w:ind w:left="170" w:firstLine="0"/>
      </w:pPr>
    </w:lvl>
    <w:lvl w:ilvl="5">
      <w:start w:val="1"/>
      <w:numFmt w:val="decimal"/>
      <w:lvlText w:val="%1.%2.%3.%4.%5.%6."/>
      <w:lvlJc w:val="left"/>
      <w:pPr>
        <w:ind w:left="170" w:firstLine="0"/>
      </w:pPr>
    </w:lvl>
    <w:lvl w:ilvl="6">
      <w:start w:val="1"/>
      <w:numFmt w:val="decimal"/>
      <w:lvlText w:val="%1.%2.%3.%4.%5.%6.%7."/>
      <w:lvlJc w:val="left"/>
      <w:pPr>
        <w:ind w:left="170" w:firstLine="0"/>
      </w:pPr>
    </w:lvl>
    <w:lvl w:ilvl="7">
      <w:start w:val="1"/>
      <w:numFmt w:val="decimal"/>
      <w:lvlText w:val="%1.%2.%3.%4.%5.%6.%7.%8."/>
      <w:lvlJc w:val="left"/>
      <w:pPr>
        <w:ind w:left="170" w:firstLine="0"/>
      </w:pPr>
    </w:lvl>
    <w:lvl w:ilvl="8">
      <w:start w:val="1"/>
      <w:numFmt w:val="decimal"/>
      <w:lvlText w:val="%1.%2.%3.%4.%5.%6.%7.%8.%9."/>
      <w:lvlJc w:val="left"/>
      <w:pPr>
        <w:ind w:left="170" w:firstLine="0"/>
      </w:pPr>
    </w:lvl>
  </w:abstractNum>
  <w:abstractNum w:abstractNumId="19" w15:restartNumberingAfterBreak="0">
    <w:nsid w:val="3FAF5392"/>
    <w:multiLevelType w:val="multilevel"/>
    <w:tmpl w:val="9914155A"/>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670D1A"/>
    <w:multiLevelType w:val="multilevel"/>
    <w:tmpl w:val="6700C31A"/>
    <w:lvl w:ilvl="0">
      <w:start w:val="1"/>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198" w:hanging="7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ECB1788"/>
    <w:multiLevelType w:val="multilevel"/>
    <w:tmpl w:val="521C5D00"/>
    <w:lvl w:ilvl="0">
      <w:start w:val="1"/>
      <w:numFmt w:val="decimal"/>
      <w:suff w:val="space"/>
      <w:lvlText w:val="%1."/>
      <w:lvlJc w:val="left"/>
      <w:pPr>
        <w:ind w:left="170" w:firstLine="0"/>
      </w:pPr>
      <w:rPr>
        <w:rFonts w:ascii="Times New Roman" w:hAnsi="Times New Roman" w:hint="default"/>
        <w:b w:val="0"/>
        <w:i w:val="0"/>
        <w:sz w:val="28"/>
      </w:rPr>
    </w:lvl>
    <w:lvl w:ilvl="1">
      <w:start w:val="1"/>
      <w:numFmt w:val="decimal"/>
      <w:suff w:val="space"/>
      <w:lvlText w:val="%1.%2."/>
      <w:lvlJc w:val="left"/>
      <w:pPr>
        <w:ind w:left="170" w:firstLine="0"/>
      </w:pPr>
      <w:rPr>
        <w:rFonts w:hint="default"/>
        <w:sz w:val="28"/>
      </w:rPr>
    </w:lvl>
    <w:lvl w:ilvl="2">
      <w:start w:val="1"/>
      <w:numFmt w:val="decimal"/>
      <w:suff w:val="space"/>
      <w:lvlText w:val="%1.%2.%3."/>
      <w:lvlJc w:val="left"/>
      <w:pPr>
        <w:ind w:left="170" w:firstLine="0"/>
      </w:pPr>
      <w:rPr>
        <w:rFonts w:hint="default"/>
        <w:sz w:val="28"/>
      </w:rPr>
    </w:lvl>
    <w:lvl w:ilvl="3">
      <w:start w:val="1"/>
      <w:numFmt w:val="decimal"/>
      <w:lvlText w:val="%1.%2.%3.%4."/>
      <w:lvlJc w:val="left"/>
      <w:pPr>
        <w:ind w:left="170" w:firstLine="0"/>
      </w:pPr>
      <w:rPr>
        <w:rFonts w:hint="default"/>
      </w:rPr>
    </w:lvl>
    <w:lvl w:ilvl="4">
      <w:start w:val="1"/>
      <w:numFmt w:val="decimal"/>
      <w:lvlText w:val="%1.%2.%3.%4.%5."/>
      <w:lvlJc w:val="left"/>
      <w:pPr>
        <w:ind w:left="170" w:firstLine="0"/>
      </w:pPr>
      <w:rPr>
        <w:rFonts w:hint="default"/>
      </w:rPr>
    </w:lvl>
    <w:lvl w:ilvl="5">
      <w:start w:val="1"/>
      <w:numFmt w:val="decimal"/>
      <w:lvlText w:val="%1.%2.%3.%4.%5.%6."/>
      <w:lvlJc w:val="left"/>
      <w:pPr>
        <w:ind w:left="170" w:firstLine="0"/>
      </w:pPr>
      <w:rPr>
        <w:rFonts w:hint="default"/>
      </w:rPr>
    </w:lvl>
    <w:lvl w:ilvl="6">
      <w:start w:val="1"/>
      <w:numFmt w:val="decimal"/>
      <w:lvlText w:val="%1.%2.%3.%4.%5.%6.%7."/>
      <w:lvlJc w:val="left"/>
      <w:pPr>
        <w:ind w:left="170" w:firstLine="0"/>
      </w:pPr>
      <w:rPr>
        <w:rFonts w:hint="default"/>
      </w:rPr>
    </w:lvl>
    <w:lvl w:ilvl="7">
      <w:start w:val="1"/>
      <w:numFmt w:val="decimal"/>
      <w:lvlText w:val="%1.%2.%3.%4.%5.%6.%7.%8."/>
      <w:lvlJc w:val="left"/>
      <w:pPr>
        <w:ind w:left="170" w:firstLine="0"/>
      </w:pPr>
      <w:rPr>
        <w:rFonts w:hint="default"/>
      </w:rPr>
    </w:lvl>
    <w:lvl w:ilvl="8">
      <w:start w:val="1"/>
      <w:numFmt w:val="decimal"/>
      <w:lvlText w:val="%1.%2.%3.%4.%5.%6.%7.%8.%9."/>
      <w:lvlJc w:val="left"/>
      <w:pPr>
        <w:ind w:left="170" w:firstLine="0"/>
      </w:pPr>
      <w:rPr>
        <w:rFonts w:hint="default"/>
      </w:rPr>
    </w:lvl>
  </w:abstractNum>
  <w:abstractNum w:abstractNumId="22" w15:restartNumberingAfterBreak="0">
    <w:nsid w:val="50D136D9"/>
    <w:multiLevelType w:val="multilevel"/>
    <w:tmpl w:val="DEF0340C"/>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160967"/>
    <w:multiLevelType w:val="multilevel"/>
    <w:tmpl w:val="A5D2FE46"/>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1F59F4"/>
    <w:multiLevelType w:val="multilevel"/>
    <w:tmpl w:val="6700C31A"/>
    <w:lvl w:ilvl="0">
      <w:start w:val="1"/>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198" w:hanging="7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58A90679"/>
    <w:multiLevelType w:val="multilevel"/>
    <w:tmpl w:val="80A83B42"/>
    <w:lvl w:ilvl="0">
      <w:start w:val="1"/>
      <w:numFmt w:val="decimal"/>
      <w:suff w:val="space"/>
      <w:lvlText w:val="%1."/>
      <w:lvlJc w:val="left"/>
      <w:pPr>
        <w:ind w:left="0" w:firstLine="851"/>
      </w:pPr>
      <w:rPr>
        <w:rFonts w:hint="default"/>
        <w:color w:val="auto"/>
        <w:sz w:val="27"/>
        <w:szCs w:val="27"/>
      </w:rPr>
    </w:lvl>
    <w:lvl w:ilvl="1">
      <w:start w:val="1"/>
      <w:numFmt w:val="decimal"/>
      <w:suff w:val="space"/>
      <w:lvlText w:val="%1.%2."/>
      <w:lvlJc w:val="left"/>
      <w:pPr>
        <w:ind w:left="2198" w:hanging="780"/>
      </w:pPr>
      <w:rPr>
        <w:rFonts w:hint="default"/>
      </w:rPr>
    </w:lvl>
    <w:lvl w:ilvl="2">
      <w:start w:val="1"/>
      <w:numFmt w:val="decimal"/>
      <w:lvlText w:val="%1.%2.%3."/>
      <w:lvlJc w:val="left"/>
      <w:pPr>
        <w:ind w:left="2907" w:hanging="780"/>
      </w:pPr>
      <w:rPr>
        <w:rFonts w:hint="default"/>
      </w:rPr>
    </w:lvl>
    <w:lvl w:ilvl="3">
      <w:start w:val="1"/>
      <w:numFmt w:val="decimal"/>
      <w:lvlText w:val="%1.%2.%3.%4."/>
      <w:lvlJc w:val="left"/>
      <w:pPr>
        <w:ind w:left="3916" w:hanging="108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5694" w:hanging="1440"/>
      </w:pPr>
      <w:rPr>
        <w:rFonts w:hint="default"/>
      </w:rPr>
    </w:lvl>
    <w:lvl w:ilvl="6">
      <w:start w:val="1"/>
      <w:numFmt w:val="decimal"/>
      <w:lvlText w:val="%1.%2.%3.%4.%5.%6.%7."/>
      <w:lvlJc w:val="left"/>
      <w:pPr>
        <w:ind w:left="6403" w:hanging="1440"/>
      </w:pPr>
      <w:rPr>
        <w:rFonts w:hint="default"/>
      </w:rPr>
    </w:lvl>
    <w:lvl w:ilvl="7">
      <w:start w:val="1"/>
      <w:numFmt w:val="decimal"/>
      <w:lvlText w:val="%1.%2.%3.%4.%5.%6.%7.%8."/>
      <w:lvlJc w:val="left"/>
      <w:pPr>
        <w:ind w:left="7472" w:hanging="1800"/>
      </w:pPr>
      <w:rPr>
        <w:rFonts w:hint="default"/>
      </w:rPr>
    </w:lvl>
    <w:lvl w:ilvl="8">
      <w:start w:val="1"/>
      <w:numFmt w:val="decimal"/>
      <w:lvlText w:val="%1.%2.%3.%4.%5.%6.%7.%8.%9."/>
      <w:lvlJc w:val="left"/>
      <w:pPr>
        <w:ind w:left="8541" w:hanging="2160"/>
      </w:pPr>
      <w:rPr>
        <w:rFonts w:hint="default"/>
      </w:rPr>
    </w:lvl>
  </w:abstractNum>
  <w:abstractNum w:abstractNumId="26" w15:restartNumberingAfterBreak="0">
    <w:nsid w:val="5AEC6B5E"/>
    <w:multiLevelType w:val="multilevel"/>
    <w:tmpl w:val="9752D3BC"/>
    <w:lvl w:ilvl="0">
      <w:start w:val="4"/>
      <w:numFmt w:val="decimal"/>
      <w:lvlText w:val="2.1%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E762639"/>
    <w:multiLevelType w:val="hybridMultilevel"/>
    <w:tmpl w:val="1B56FE38"/>
    <w:lvl w:ilvl="0" w:tplc="4788A62A">
      <w:start w:val="1"/>
      <w:numFmt w:val="decimal"/>
      <w:lvlText w:val="%1)"/>
      <w:lvlJc w:val="left"/>
      <w:pPr>
        <w:ind w:left="170" w:firstLine="539"/>
      </w:pPr>
      <w:rPr>
        <w:sz w:val="28"/>
      </w:rPr>
    </w:lvl>
    <w:lvl w:ilvl="1" w:tplc="227088B2">
      <w:start w:val="1"/>
      <w:numFmt w:val="lowerLetter"/>
      <w:lvlText w:val="%2."/>
      <w:lvlJc w:val="left"/>
      <w:pPr>
        <w:ind w:left="2149" w:hanging="360"/>
      </w:pPr>
    </w:lvl>
    <w:lvl w:ilvl="2" w:tplc="91CCBEFA">
      <w:start w:val="1"/>
      <w:numFmt w:val="lowerRoman"/>
      <w:lvlText w:val="%3."/>
      <w:lvlJc w:val="right"/>
      <w:pPr>
        <w:ind w:left="2869" w:hanging="180"/>
      </w:pPr>
    </w:lvl>
    <w:lvl w:ilvl="3" w:tplc="2C0E749E">
      <w:start w:val="1"/>
      <w:numFmt w:val="decimal"/>
      <w:lvlText w:val="%4."/>
      <w:lvlJc w:val="left"/>
      <w:pPr>
        <w:ind w:left="3589" w:hanging="360"/>
      </w:pPr>
    </w:lvl>
    <w:lvl w:ilvl="4" w:tplc="67465876">
      <w:start w:val="1"/>
      <w:numFmt w:val="lowerLetter"/>
      <w:lvlText w:val="%5."/>
      <w:lvlJc w:val="left"/>
      <w:pPr>
        <w:ind w:left="4309" w:hanging="360"/>
      </w:pPr>
    </w:lvl>
    <w:lvl w:ilvl="5" w:tplc="39A6E052">
      <w:start w:val="1"/>
      <w:numFmt w:val="lowerRoman"/>
      <w:lvlText w:val="%6."/>
      <w:lvlJc w:val="right"/>
      <w:pPr>
        <w:ind w:left="5029" w:hanging="180"/>
      </w:pPr>
    </w:lvl>
    <w:lvl w:ilvl="6" w:tplc="4276114A">
      <w:start w:val="1"/>
      <w:numFmt w:val="decimal"/>
      <w:lvlText w:val="%7."/>
      <w:lvlJc w:val="left"/>
      <w:pPr>
        <w:ind w:left="5749" w:hanging="360"/>
      </w:pPr>
    </w:lvl>
    <w:lvl w:ilvl="7" w:tplc="C49E7B14">
      <w:start w:val="1"/>
      <w:numFmt w:val="lowerLetter"/>
      <w:lvlText w:val="%8."/>
      <w:lvlJc w:val="left"/>
      <w:pPr>
        <w:ind w:left="6469" w:hanging="360"/>
      </w:pPr>
    </w:lvl>
    <w:lvl w:ilvl="8" w:tplc="36082C8E">
      <w:start w:val="1"/>
      <w:numFmt w:val="lowerRoman"/>
      <w:lvlText w:val="%9."/>
      <w:lvlJc w:val="right"/>
      <w:pPr>
        <w:ind w:left="7189" w:hanging="180"/>
      </w:pPr>
    </w:lvl>
  </w:abstractNum>
  <w:abstractNum w:abstractNumId="28" w15:restartNumberingAfterBreak="0">
    <w:nsid w:val="66575BCF"/>
    <w:multiLevelType w:val="hybridMultilevel"/>
    <w:tmpl w:val="352AFF96"/>
    <w:lvl w:ilvl="0" w:tplc="6390E2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6F51EEF"/>
    <w:multiLevelType w:val="multilevel"/>
    <w:tmpl w:val="29782AA0"/>
    <w:lvl w:ilvl="0">
      <w:start w:val="2"/>
      <w:numFmt w:val="decimal"/>
      <w:lvlText w:val="5.1%1"/>
      <w:lvlJc w:val="left"/>
      <w:pPr>
        <w:ind w:left="432" w:hanging="432"/>
      </w:pPr>
      <w:rPr>
        <w:rFonts w:hint="default"/>
      </w:rPr>
    </w:lvl>
    <w:lvl w:ilvl="1">
      <w:start w:val="2"/>
      <w:numFmt w:val="decimal"/>
      <w:lvlText w:val="%1.1."/>
      <w:lvlJc w:val="left"/>
      <w:pPr>
        <w:ind w:left="1429" w:hanging="720"/>
      </w:pPr>
      <w:rPr>
        <w:rFonts w:hint="default"/>
      </w:rPr>
    </w:lvl>
    <w:lvl w:ilvl="2">
      <w:start w:val="1"/>
      <w:numFmt w:val="decimal"/>
      <w:lvlText w:val="5.1%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6D3E330E"/>
    <w:multiLevelType w:val="hybridMultilevel"/>
    <w:tmpl w:val="D6D89EAA"/>
    <w:lvl w:ilvl="0" w:tplc="0419000F">
      <w:start w:val="1"/>
      <w:numFmt w:val="decimal"/>
      <w:lvlText w:val="%1."/>
      <w:lvlJc w:val="left"/>
      <w:pPr>
        <w:ind w:left="720" w:hanging="360"/>
      </w:pPr>
    </w:lvl>
    <w:lvl w:ilvl="1" w:tplc="5C826692">
      <w:start w:val="1"/>
      <w:numFmt w:val="decimal"/>
      <w:lvlText w:val="%2)"/>
      <w:lvlJc w:val="left"/>
      <w:pPr>
        <w:ind w:left="1452" w:hanging="372"/>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944B2A"/>
    <w:multiLevelType w:val="multilevel"/>
    <w:tmpl w:val="26FE4446"/>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B95B59"/>
    <w:multiLevelType w:val="multilevel"/>
    <w:tmpl w:val="6700C31A"/>
    <w:lvl w:ilvl="0">
      <w:start w:val="1"/>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198" w:hanging="7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1"/>
  </w:num>
  <w:num w:numId="3">
    <w:abstractNumId w:val="31"/>
  </w:num>
  <w:num w:numId="4">
    <w:abstractNumId w:val="12"/>
  </w:num>
  <w:num w:numId="5">
    <w:abstractNumId w:val="3"/>
  </w:num>
  <w:num w:numId="6">
    <w:abstractNumId w:val="6"/>
  </w:num>
  <w:num w:numId="7">
    <w:abstractNumId w:val="17"/>
  </w:num>
  <w:num w:numId="8">
    <w:abstractNumId w:val="19"/>
  </w:num>
  <w:num w:numId="9">
    <w:abstractNumId w:val="22"/>
  </w:num>
  <w:num w:numId="10">
    <w:abstractNumId w:val="4"/>
  </w:num>
  <w:num w:numId="11">
    <w:abstractNumId w:val="23"/>
  </w:num>
  <w:num w:numId="12">
    <w:abstractNumId w:val="2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1"/>
  </w:num>
  <w:num w:numId="19">
    <w:abstractNumId w:val="10"/>
  </w:num>
  <w:num w:numId="20">
    <w:abstractNumId w:val="30"/>
  </w:num>
  <w:num w:numId="21">
    <w:abstractNumId w:val="32"/>
  </w:num>
  <w:num w:numId="22">
    <w:abstractNumId w:val="16"/>
  </w:num>
  <w:num w:numId="23">
    <w:abstractNumId w:val="20"/>
  </w:num>
  <w:num w:numId="24">
    <w:abstractNumId w:val="24"/>
  </w:num>
  <w:num w:numId="25">
    <w:abstractNumId w:val="25"/>
  </w:num>
  <w:num w:numId="26">
    <w:abstractNumId w:val="29"/>
  </w:num>
  <w:num w:numId="27">
    <w:abstractNumId w:val="1"/>
  </w:num>
  <w:num w:numId="28">
    <w:abstractNumId w:val="13"/>
  </w:num>
  <w:num w:numId="29">
    <w:abstractNumId w:val="14"/>
  </w:num>
  <w:num w:numId="30">
    <w:abstractNumId w:val="5"/>
  </w:num>
  <w:num w:numId="31">
    <w:abstractNumId w:val="15"/>
  </w:num>
  <w:num w:numId="32">
    <w:abstractNumId w:val="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A5"/>
    <w:rsid w:val="000001FC"/>
    <w:rsid w:val="00004E07"/>
    <w:rsid w:val="00005410"/>
    <w:rsid w:val="00006683"/>
    <w:rsid w:val="00010A4E"/>
    <w:rsid w:val="00014B57"/>
    <w:rsid w:val="00015068"/>
    <w:rsid w:val="0001547B"/>
    <w:rsid w:val="00015D25"/>
    <w:rsid w:val="00016FDE"/>
    <w:rsid w:val="00022000"/>
    <w:rsid w:val="0003772F"/>
    <w:rsid w:val="00037AF4"/>
    <w:rsid w:val="0004016D"/>
    <w:rsid w:val="000425EF"/>
    <w:rsid w:val="00042B40"/>
    <w:rsid w:val="00045BB2"/>
    <w:rsid w:val="00047694"/>
    <w:rsid w:val="00047998"/>
    <w:rsid w:val="0005120B"/>
    <w:rsid w:val="000549DC"/>
    <w:rsid w:val="0005563E"/>
    <w:rsid w:val="00060417"/>
    <w:rsid w:val="000638A2"/>
    <w:rsid w:val="000656C8"/>
    <w:rsid w:val="00067CBF"/>
    <w:rsid w:val="00072056"/>
    <w:rsid w:val="0007291C"/>
    <w:rsid w:val="00082569"/>
    <w:rsid w:val="00083983"/>
    <w:rsid w:val="00086728"/>
    <w:rsid w:val="00087237"/>
    <w:rsid w:val="00087814"/>
    <w:rsid w:val="000912EF"/>
    <w:rsid w:val="00092632"/>
    <w:rsid w:val="000932AE"/>
    <w:rsid w:val="000932D2"/>
    <w:rsid w:val="000932DE"/>
    <w:rsid w:val="0009352B"/>
    <w:rsid w:val="00093E12"/>
    <w:rsid w:val="000969BB"/>
    <w:rsid w:val="000A2F4D"/>
    <w:rsid w:val="000A49FE"/>
    <w:rsid w:val="000A6D3D"/>
    <w:rsid w:val="000A7DC5"/>
    <w:rsid w:val="000B03CB"/>
    <w:rsid w:val="000B0A31"/>
    <w:rsid w:val="000B1505"/>
    <w:rsid w:val="000B32A3"/>
    <w:rsid w:val="000B3C70"/>
    <w:rsid w:val="000B4A1E"/>
    <w:rsid w:val="000B6B40"/>
    <w:rsid w:val="000C1AEF"/>
    <w:rsid w:val="000C46B3"/>
    <w:rsid w:val="000C59EF"/>
    <w:rsid w:val="000C5E36"/>
    <w:rsid w:val="000C7D00"/>
    <w:rsid w:val="000D4084"/>
    <w:rsid w:val="000D6005"/>
    <w:rsid w:val="000D6B92"/>
    <w:rsid w:val="000E00C4"/>
    <w:rsid w:val="000E1176"/>
    <w:rsid w:val="000E1E4A"/>
    <w:rsid w:val="000E629B"/>
    <w:rsid w:val="000E66BC"/>
    <w:rsid w:val="000E7C56"/>
    <w:rsid w:val="000E7CEA"/>
    <w:rsid w:val="000E7ED3"/>
    <w:rsid w:val="000E7EFB"/>
    <w:rsid w:val="000F1849"/>
    <w:rsid w:val="000F1A6C"/>
    <w:rsid w:val="000F21B6"/>
    <w:rsid w:val="000F5948"/>
    <w:rsid w:val="000F60C6"/>
    <w:rsid w:val="000F7E70"/>
    <w:rsid w:val="00101BAF"/>
    <w:rsid w:val="001027A7"/>
    <w:rsid w:val="00103FDF"/>
    <w:rsid w:val="00105B60"/>
    <w:rsid w:val="00107B3A"/>
    <w:rsid w:val="0011108D"/>
    <w:rsid w:val="0011448F"/>
    <w:rsid w:val="00114BFA"/>
    <w:rsid w:val="0011601C"/>
    <w:rsid w:val="001166EA"/>
    <w:rsid w:val="00117168"/>
    <w:rsid w:val="00125262"/>
    <w:rsid w:val="00131301"/>
    <w:rsid w:val="00133223"/>
    <w:rsid w:val="001343EF"/>
    <w:rsid w:val="00134C15"/>
    <w:rsid w:val="001361C4"/>
    <w:rsid w:val="0013642A"/>
    <w:rsid w:val="00141088"/>
    <w:rsid w:val="00141E3C"/>
    <w:rsid w:val="0014239A"/>
    <w:rsid w:val="00143CA1"/>
    <w:rsid w:val="0014611C"/>
    <w:rsid w:val="00151323"/>
    <w:rsid w:val="00152F09"/>
    <w:rsid w:val="00153BF6"/>
    <w:rsid w:val="00154B47"/>
    <w:rsid w:val="00154E89"/>
    <w:rsid w:val="00155597"/>
    <w:rsid w:val="001556A6"/>
    <w:rsid w:val="00155A8E"/>
    <w:rsid w:val="00156BA5"/>
    <w:rsid w:val="00160AE4"/>
    <w:rsid w:val="00161809"/>
    <w:rsid w:val="00163750"/>
    <w:rsid w:val="00163F26"/>
    <w:rsid w:val="00164A27"/>
    <w:rsid w:val="00171AEB"/>
    <w:rsid w:val="00177F8D"/>
    <w:rsid w:val="00180D31"/>
    <w:rsid w:val="00181F16"/>
    <w:rsid w:val="00183E15"/>
    <w:rsid w:val="00185160"/>
    <w:rsid w:val="001906E3"/>
    <w:rsid w:val="001926B8"/>
    <w:rsid w:val="00193CF0"/>
    <w:rsid w:val="001954A3"/>
    <w:rsid w:val="001A0FDA"/>
    <w:rsid w:val="001A1E46"/>
    <w:rsid w:val="001A224D"/>
    <w:rsid w:val="001A2C0A"/>
    <w:rsid w:val="001A32AD"/>
    <w:rsid w:val="001A42DB"/>
    <w:rsid w:val="001A501F"/>
    <w:rsid w:val="001A50EA"/>
    <w:rsid w:val="001A6592"/>
    <w:rsid w:val="001A7CFC"/>
    <w:rsid w:val="001B09CF"/>
    <w:rsid w:val="001B1BE4"/>
    <w:rsid w:val="001B213B"/>
    <w:rsid w:val="001B4637"/>
    <w:rsid w:val="001B51FE"/>
    <w:rsid w:val="001C09C0"/>
    <w:rsid w:val="001C2518"/>
    <w:rsid w:val="001C576D"/>
    <w:rsid w:val="001C751B"/>
    <w:rsid w:val="001C75C3"/>
    <w:rsid w:val="001D0E75"/>
    <w:rsid w:val="001D16BA"/>
    <w:rsid w:val="001D1D9D"/>
    <w:rsid w:val="001D1DE3"/>
    <w:rsid w:val="001D509C"/>
    <w:rsid w:val="001E07F6"/>
    <w:rsid w:val="001E2B37"/>
    <w:rsid w:val="001E30E1"/>
    <w:rsid w:val="001E494D"/>
    <w:rsid w:val="001E6390"/>
    <w:rsid w:val="001E6679"/>
    <w:rsid w:val="001E7758"/>
    <w:rsid w:val="001F2865"/>
    <w:rsid w:val="001F4876"/>
    <w:rsid w:val="001F49BC"/>
    <w:rsid w:val="001F7313"/>
    <w:rsid w:val="001F7BCC"/>
    <w:rsid w:val="002022E9"/>
    <w:rsid w:val="00202F20"/>
    <w:rsid w:val="0020499B"/>
    <w:rsid w:val="00206D3C"/>
    <w:rsid w:val="00206E38"/>
    <w:rsid w:val="0021003B"/>
    <w:rsid w:val="002102BB"/>
    <w:rsid w:val="00210D21"/>
    <w:rsid w:val="00211CF5"/>
    <w:rsid w:val="0021217A"/>
    <w:rsid w:val="00213CE9"/>
    <w:rsid w:val="00214A98"/>
    <w:rsid w:val="00216E2A"/>
    <w:rsid w:val="00220D60"/>
    <w:rsid w:val="00221315"/>
    <w:rsid w:val="002221C0"/>
    <w:rsid w:val="002258C5"/>
    <w:rsid w:val="00225944"/>
    <w:rsid w:val="00226448"/>
    <w:rsid w:val="00227B58"/>
    <w:rsid w:val="00231902"/>
    <w:rsid w:val="00234239"/>
    <w:rsid w:val="002402A6"/>
    <w:rsid w:val="00243844"/>
    <w:rsid w:val="00243CFD"/>
    <w:rsid w:val="00244297"/>
    <w:rsid w:val="0024632B"/>
    <w:rsid w:val="00247A42"/>
    <w:rsid w:val="0025189B"/>
    <w:rsid w:val="00251D04"/>
    <w:rsid w:val="00252D4A"/>
    <w:rsid w:val="00252DC4"/>
    <w:rsid w:val="00257334"/>
    <w:rsid w:val="00261EA4"/>
    <w:rsid w:val="00261F82"/>
    <w:rsid w:val="00263435"/>
    <w:rsid w:val="0026364E"/>
    <w:rsid w:val="00265CDB"/>
    <w:rsid w:val="00266484"/>
    <w:rsid w:val="00267A5A"/>
    <w:rsid w:val="00271344"/>
    <w:rsid w:val="00271E9C"/>
    <w:rsid w:val="00272A25"/>
    <w:rsid w:val="00275CBA"/>
    <w:rsid w:val="00280681"/>
    <w:rsid w:val="00282487"/>
    <w:rsid w:val="00283B89"/>
    <w:rsid w:val="00284B49"/>
    <w:rsid w:val="00285336"/>
    <w:rsid w:val="00290B36"/>
    <w:rsid w:val="00291533"/>
    <w:rsid w:val="00291E72"/>
    <w:rsid w:val="002930D0"/>
    <w:rsid w:val="00293B4B"/>
    <w:rsid w:val="00294D5C"/>
    <w:rsid w:val="00297D0F"/>
    <w:rsid w:val="002A1C96"/>
    <w:rsid w:val="002A2D5A"/>
    <w:rsid w:val="002A3A4A"/>
    <w:rsid w:val="002A722B"/>
    <w:rsid w:val="002A7656"/>
    <w:rsid w:val="002B2D50"/>
    <w:rsid w:val="002B31B5"/>
    <w:rsid w:val="002B3554"/>
    <w:rsid w:val="002B3C05"/>
    <w:rsid w:val="002B6728"/>
    <w:rsid w:val="002C17B3"/>
    <w:rsid w:val="002C2263"/>
    <w:rsid w:val="002D182F"/>
    <w:rsid w:val="002D1A4F"/>
    <w:rsid w:val="002D6825"/>
    <w:rsid w:val="002E0C6A"/>
    <w:rsid w:val="002E1470"/>
    <w:rsid w:val="002E2E16"/>
    <w:rsid w:val="002E4DEF"/>
    <w:rsid w:val="002E6DD9"/>
    <w:rsid w:val="002E6F44"/>
    <w:rsid w:val="002F36A6"/>
    <w:rsid w:val="002F4261"/>
    <w:rsid w:val="00300F79"/>
    <w:rsid w:val="00306C48"/>
    <w:rsid w:val="00307DC5"/>
    <w:rsid w:val="00314422"/>
    <w:rsid w:val="003150AE"/>
    <w:rsid w:val="00317AEE"/>
    <w:rsid w:val="003200AF"/>
    <w:rsid w:val="003213C6"/>
    <w:rsid w:val="00321AF9"/>
    <w:rsid w:val="00321DAD"/>
    <w:rsid w:val="003229DC"/>
    <w:rsid w:val="00323643"/>
    <w:rsid w:val="003241E2"/>
    <w:rsid w:val="0032474D"/>
    <w:rsid w:val="00325505"/>
    <w:rsid w:val="0032636E"/>
    <w:rsid w:val="00326F35"/>
    <w:rsid w:val="003304AF"/>
    <w:rsid w:val="003309BE"/>
    <w:rsid w:val="00330EC3"/>
    <w:rsid w:val="00337ECD"/>
    <w:rsid w:val="0034007A"/>
    <w:rsid w:val="003414C2"/>
    <w:rsid w:val="0034571B"/>
    <w:rsid w:val="00345D36"/>
    <w:rsid w:val="003529D7"/>
    <w:rsid w:val="0035673E"/>
    <w:rsid w:val="003639F2"/>
    <w:rsid w:val="003662B5"/>
    <w:rsid w:val="00370225"/>
    <w:rsid w:val="003725B6"/>
    <w:rsid w:val="003727A7"/>
    <w:rsid w:val="00372CF5"/>
    <w:rsid w:val="00373553"/>
    <w:rsid w:val="00377B2C"/>
    <w:rsid w:val="00391681"/>
    <w:rsid w:val="00391C8A"/>
    <w:rsid w:val="003927FE"/>
    <w:rsid w:val="00394C14"/>
    <w:rsid w:val="003A155A"/>
    <w:rsid w:val="003A3E05"/>
    <w:rsid w:val="003A40AA"/>
    <w:rsid w:val="003A5A48"/>
    <w:rsid w:val="003A6CCE"/>
    <w:rsid w:val="003B00B1"/>
    <w:rsid w:val="003B471C"/>
    <w:rsid w:val="003B5290"/>
    <w:rsid w:val="003B5BF4"/>
    <w:rsid w:val="003B6664"/>
    <w:rsid w:val="003B6BAA"/>
    <w:rsid w:val="003C160C"/>
    <w:rsid w:val="003C1CC8"/>
    <w:rsid w:val="003C4601"/>
    <w:rsid w:val="003D2536"/>
    <w:rsid w:val="003D31B1"/>
    <w:rsid w:val="003D5D9A"/>
    <w:rsid w:val="003D6510"/>
    <w:rsid w:val="003E1035"/>
    <w:rsid w:val="003E6598"/>
    <w:rsid w:val="003E682B"/>
    <w:rsid w:val="003F417C"/>
    <w:rsid w:val="003F4E81"/>
    <w:rsid w:val="003F56C5"/>
    <w:rsid w:val="003F7F14"/>
    <w:rsid w:val="00402412"/>
    <w:rsid w:val="00403FEC"/>
    <w:rsid w:val="00405221"/>
    <w:rsid w:val="00405643"/>
    <w:rsid w:val="00406385"/>
    <w:rsid w:val="00407311"/>
    <w:rsid w:val="0041033A"/>
    <w:rsid w:val="00410BA2"/>
    <w:rsid w:val="00411602"/>
    <w:rsid w:val="00416F98"/>
    <w:rsid w:val="00420242"/>
    <w:rsid w:val="00421F90"/>
    <w:rsid w:val="00422491"/>
    <w:rsid w:val="00422806"/>
    <w:rsid w:val="00422B97"/>
    <w:rsid w:val="00423536"/>
    <w:rsid w:val="00423E1C"/>
    <w:rsid w:val="00424205"/>
    <w:rsid w:val="00426D58"/>
    <w:rsid w:val="00430601"/>
    <w:rsid w:val="00432089"/>
    <w:rsid w:val="0043372E"/>
    <w:rsid w:val="00437786"/>
    <w:rsid w:val="004407E0"/>
    <w:rsid w:val="00443D31"/>
    <w:rsid w:val="004508FF"/>
    <w:rsid w:val="004523FB"/>
    <w:rsid w:val="00454651"/>
    <w:rsid w:val="004573C8"/>
    <w:rsid w:val="00457A56"/>
    <w:rsid w:val="0046023E"/>
    <w:rsid w:val="004627EA"/>
    <w:rsid w:val="004628FF"/>
    <w:rsid w:val="00466785"/>
    <w:rsid w:val="0047083D"/>
    <w:rsid w:val="004726A7"/>
    <w:rsid w:val="004776FF"/>
    <w:rsid w:val="004809E7"/>
    <w:rsid w:val="004813D9"/>
    <w:rsid w:val="00482C56"/>
    <w:rsid w:val="004853C9"/>
    <w:rsid w:val="004877A8"/>
    <w:rsid w:val="00491008"/>
    <w:rsid w:val="00492660"/>
    <w:rsid w:val="00493945"/>
    <w:rsid w:val="00493B88"/>
    <w:rsid w:val="00495D4E"/>
    <w:rsid w:val="00497012"/>
    <w:rsid w:val="00497F0D"/>
    <w:rsid w:val="004A13AA"/>
    <w:rsid w:val="004A2EDA"/>
    <w:rsid w:val="004A4475"/>
    <w:rsid w:val="004A5568"/>
    <w:rsid w:val="004B1260"/>
    <w:rsid w:val="004B1B64"/>
    <w:rsid w:val="004B5A33"/>
    <w:rsid w:val="004B7515"/>
    <w:rsid w:val="004B7C32"/>
    <w:rsid w:val="004C5531"/>
    <w:rsid w:val="004C6E04"/>
    <w:rsid w:val="004C78EE"/>
    <w:rsid w:val="004C7AC6"/>
    <w:rsid w:val="004D0ECF"/>
    <w:rsid w:val="004D34BD"/>
    <w:rsid w:val="004E08A5"/>
    <w:rsid w:val="004E2421"/>
    <w:rsid w:val="004E389E"/>
    <w:rsid w:val="004E52DA"/>
    <w:rsid w:val="004E542C"/>
    <w:rsid w:val="004E61B2"/>
    <w:rsid w:val="004E6C6D"/>
    <w:rsid w:val="004E6D68"/>
    <w:rsid w:val="004E72FF"/>
    <w:rsid w:val="004E7E54"/>
    <w:rsid w:val="004F0AF9"/>
    <w:rsid w:val="004F1E3D"/>
    <w:rsid w:val="004F381D"/>
    <w:rsid w:val="004F65FC"/>
    <w:rsid w:val="004F7711"/>
    <w:rsid w:val="004F7E39"/>
    <w:rsid w:val="005000EC"/>
    <w:rsid w:val="00500EC8"/>
    <w:rsid w:val="005015D9"/>
    <w:rsid w:val="00501F4D"/>
    <w:rsid w:val="00502D78"/>
    <w:rsid w:val="00503FE0"/>
    <w:rsid w:val="0050651D"/>
    <w:rsid w:val="005100F1"/>
    <w:rsid w:val="005155CD"/>
    <w:rsid w:val="00515B63"/>
    <w:rsid w:val="00516CC5"/>
    <w:rsid w:val="0051760C"/>
    <w:rsid w:val="005200B7"/>
    <w:rsid w:val="0052035B"/>
    <w:rsid w:val="00521015"/>
    <w:rsid w:val="005211AA"/>
    <w:rsid w:val="00521EEC"/>
    <w:rsid w:val="00522813"/>
    <w:rsid w:val="005254F7"/>
    <w:rsid w:val="0052613A"/>
    <w:rsid w:val="00542636"/>
    <w:rsid w:val="0054328A"/>
    <w:rsid w:val="00543EEF"/>
    <w:rsid w:val="00545535"/>
    <w:rsid w:val="0054577C"/>
    <w:rsid w:val="00552216"/>
    <w:rsid w:val="005526A8"/>
    <w:rsid w:val="005544F4"/>
    <w:rsid w:val="005552CB"/>
    <w:rsid w:val="00555B8C"/>
    <w:rsid w:val="00562977"/>
    <w:rsid w:val="00562D2A"/>
    <w:rsid w:val="00564019"/>
    <w:rsid w:val="0056721F"/>
    <w:rsid w:val="005707B4"/>
    <w:rsid w:val="00572F63"/>
    <w:rsid w:val="00575EB9"/>
    <w:rsid w:val="00575EEB"/>
    <w:rsid w:val="00575FFE"/>
    <w:rsid w:val="00581707"/>
    <w:rsid w:val="00585C67"/>
    <w:rsid w:val="00586644"/>
    <w:rsid w:val="0058795B"/>
    <w:rsid w:val="005916E9"/>
    <w:rsid w:val="00591945"/>
    <w:rsid w:val="00591E13"/>
    <w:rsid w:val="0059258D"/>
    <w:rsid w:val="005A00D8"/>
    <w:rsid w:val="005A1BB0"/>
    <w:rsid w:val="005A3180"/>
    <w:rsid w:val="005A3F43"/>
    <w:rsid w:val="005A4AF2"/>
    <w:rsid w:val="005A4E67"/>
    <w:rsid w:val="005A64EC"/>
    <w:rsid w:val="005B6F6A"/>
    <w:rsid w:val="005B7320"/>
    <w:rsid w:val="005B7BC4"/>
    <w:rsid w:val="005C7519"/>
    <w:rsid w:val="005C7AF9"/>
    <w:rsid w:val="005D2685"/>
    <w:rsid w:val="005D2887"/>
    <w:rsid w:val="005D2ACD"/>
    <w:rsid w:val="005D2DC4"/>
    <w:rsid w:val="005D32F4"/>
    <w:rsid w:val="005E326B"/>
    <w:rsid w:val="005E40F4"/>
    <w:rsid w:val="005F1615"/>
    <w:rsid w:val="005F3A9A"/>
    <w:rsid w:val="005F3FD8"/>
    <w:rsid w:val="005F5B52"/>
    <w:rsid w:val="005F74B8"/>
    <w:rsid w:val="0060316E"/>
    <w:rsid w:val="00605618"/>
    <w:rsid w:val="006071BD"/>
    <w:rsid w:val="00610473"/>
    <w:rsid w:val="00617DE0"/>
    <w:rsid w:val="00622BA9"/>
    <w:rsid w:val="006251AD"/>
    <w:rsid w:val="00625D0E"/>
    <w:rsid w:val="00626DDD"/>
    <w:rsid w:val="00626E56"/>
    <w:rsid w:val="00630C31"/>
    <w:rsid w:val="00632344"/>
    <w:rsid w:val="00633946"/>
    <w:rsid w:val="00635515"/>
    <w:rsid w:val="00636046"/>
    <w:rsid w:val="0063686E"/>
    <w:rsid w:val="00637599"/>
    <w:rsid w:val="00642EC9"/>
    <w:rsid w:val="00652CBC"/>
    <w:rsid w:val="0065354A"/>
    <w:rsid w:val="0065442B"/>
    <w:rsid w:val="00654A2C"/>
    <w:rsid w:val="0066015F"/>
    <w:rsid w:val="0066615C"/>
    <w:rsid w:val="0067070C"/>
    <w:rsid w:val="00670941"/>
    <w:rsid w:val="00670F84"/>
    <w:rsid w:val="0067227E"/>
    <w:rsid w:val="006730DC"/>
    <w:rsid w:val="00673A4A"/>
    <w:rsid w:val="00673C12"/>
    <w:rsid w:val="00680ECB"/>
    <w:rsid w:val="00681BE1"/>
    <w:rsid w:val="006831AC"/>
    <w:rsid w:val="00691133"/>
    <w:rsid w:val="00691D63"/>
    <w:rsid w:val="006947DB"/>
    <w:rsid w:val="006A0014"/>
    <w:rsid w:val="006A02B4"/>
    <w:rsid w:val="006A2274"/>
    <w:rsid w:val="006A2795"/>
    <w:rsid w:val="006A7B41"/>
    <w:rsid w:val="006B0366"/>
    <w:rsid w:val="006B2ABA"/>
    <w:rsid w:val="006B3669"/>
    <w:rsid w:val="006B3F08"/>
    <w:rsid w:val="006B4DD5"/>
    <w:rsid w:val="006B5BEF"/>
    <w:rsid w:val="006B7863"/>
    <w:rsid w:val="006B7AE4"/>
    <w:rsid w:val="006C03FE"/>
    <w:rsid w:val="006C0CC5"/>
    <w:rsid w:val="006C3557"/>
    <w:rsid w:val="006C63AC"/>
    <w:rsid w:val="006D1153"/>
    <w:rsid w:val="006D183C"/>
    <w:rsid w:val="006D36F4"/>
    <w:rsid w:val="006D3916"/>
    <w:rsid w:val="006D4402"/>
    <w:rsid w:val="006D5793"/>
    <w:rsid w:val="006D5E1C"/>
    <w:rsid w:val="006D7650"/>
    <w:rsid w:val="006E01C3"/>
    <w:rsid w:val="006E20E5"/>
    <w:rsid w:val="006E27EF"/>
    <w:rsid w:val="006E2C52"/>
    <w:rsid w:val="006E40E3"/>
    <w:rsid w:val="006E423E"/>
    <w:rsid w:val="006E4BEB"/>
    <w:rsid w:val="006E7956"/>
    <w:rsid w:val="006F158E"/>
    <w:rsid w:val="006F6208"/>
    <w:rsid w:val="006F6752"/>
    <w:rsid w:val="006F71FE"/>
    <w:rsid w:val="00700755"/>
    <w:rsid w:val="0070382F"/>
    <w:rsid w:val="00704A0D"/>
    <w:rsid w:val="00705203"/>
    <w:rsid w:val="00705EF2"/>
    <w:rsid w:val="007076D4"/>
    <w:rsid w:val="00707FD2"/>
    <w:rsid w:val="0071065C"/>
    <w:rsid w:val="00710D0B"/>
    <w:rsid w:val="0071347B"/>
    <w:rsid w:val="00715789"/>
    <w:rsid w:val="007168DD"/>
    <w:rsid w:val="00717BEE"/>
    <w:rsid w:val="00717FBB"/>
    <w:rsid w:val="00720D8F"/>
    <w:rsid w:val="007228D8"/>
    <w:rsid w:val="00722D96"/>
    <w:rsid w:val="0072598D"/>
    <w:rsid w:val="00725BC8"/>
    <w:rsid w:val="007268B1"/>
    <w:rsid w:val="00726A9A"/>
    <w:rsid w:val="00730BF4"/>
    <w:rsid w:val="00732647"/>
    <w:rsid w:val="00734416"/>
    <w:rsid w:val="00734439"/>
    <w:rsid w:val="0073635C"/>
    <w:rsid w:val="0073770A"/>
    <w:rsid w:val="007418A0"/>
    <w:rsid w:val="00742BF7"/>
    <w:rsid w:val="007468BF"/>
    <w:rsid w:val="007508FF"/>
    <w:rsid w:val="00752784"/>
    <w:rsid w:val="00755D97"/>
    <w:rsid w:val="00755EA4"/>
    <w:rsid w:val="00757066"/>
    <w:rsid w:val="00760508"/>
    <w:rsid w:val="00760E5D"/>
    <w:rsid w:val="0076199B"/>
    <w:rsid w:val="0076236C"/>
    <w:rsid w:val="007629CA"/>
    <w:rsid w:val="00762E14"/>
    <w:rsid w:val="007631A0"/>
    <w:rsid w:val="00767240"/>
    <w:rsid w:val="00770ECA"/>
    <w:rsid w:val="007727B5"/>
    <w:rsid w:val="00773917"/>
    <w:rsid w:val="00773C27"/>
    <w:rsid w:val="00774CD4"/>
    <w:rsid w:val="00782E02"/>
    <w:rsid w:val="0079065C"/>
    <w:rsid w:val="007906EA"/>
    <w:rsid w:val="00791B73"/>
    <w:rsid w:val="00791C1D"/>
    <w:rsid w:val="00791DD1"/>
    <w:rsid w:val="00791F0B"/>
    <w:rsid w:val="0079370E"/>
    <w:rsid w:val="0079748B"/>
    <w:rsid w:val="007A3E25"/>
    <w:rsid w:val="007A3FA8"/>
    <w:rsid w:val="007A7553"/>
    <w:rsid w:val="007A7E36"/>
    <w:rsid w:val="007A7FCF"/>
    <w:rsid w:val="007B07C6"/>
    <w:rsid w:val="007B1CAD"/>
    <w:rsid w:val="007B4A3A"/>
    <w:rsid w:val="007C1463"/>
    <w:rsid w:val="007C18C4"/>
    <w:rsid w:val="007C2E75"/>
    <w:rsid w:val="007C4870"/>
    <w:rsid w:val="007C4C7B"/>
    <w:rsid w:val="007C5619"/>
    <w:rsid w:val="007C5994"/>
    <w:rsid w:val="007C711B"/>
    <w:rsid w:val="007D0D0D"/>
    <w:rsid w:val="007D10A9"/>
    <w:rsid w:val="007D20EA"/>
    <w:rsid w:val="007D2D99"/>
    <w:rsid w:val="007D5AE7"/>
    <w:rsid w:val="007E32A5"/>
    <w:rsid w:val="007E41DC"/>
    <w:rsid w:val="007E5800"/>
    <w:rsid w:val="007E5C2C"/>
    <w:rsid w:val="007E6D0E"/>
    <w:rsid w:val="007F1428"/>
    <w:rsid w:val="007F2749"/>
    <w:rsid w:val="007F2D60"/>
    <w:rsid w:val="007F3518"/>
    <w:rsid w:val="007F48A7"/>
    <w:rsid w:val="007F4E03"/>
    <w:rsid w:val="007F5160"/>
    <w:rsid w:val="007F631C"/>
    <w:rsid w:val="007F6B47"/>
    <w:rsid w:val="007F77AE"/>
    <w:rsid w:val="008018E7"/>
    <w:rsid w:val="0080290A"/>
    <w:rsid w:val="0080392F"/>
    <w:rsid w:val="00803A25"/>
    <w:rsid w:val="0080609C"/>
    <w:rsid w:val="00811114"/>
    <w:rsid w:val="00812608"/>
    <w:rsid w:val="00812C3F"/>
    <w:rsid w:val="00814210"/>
    <w:rsid w:val="0081438E"/>
    <w:rsid w:val="00815EFA"/>
    <w:rsid w:val="00820367"/>
    <w:rsid w:val="00820F5A"/>
    <w:rsid w:val="00823F08"/>
    <w:rsid w:val="00824979"/>
    <w:rsid w:val="00824B96"/>
    <w:rsid w:val="0082638B"/>
    <w:rsid w:val="008273AD"/>
    <w:rsid w:val="00830072"/>
    <w:rsid w:val="00833CCC"/>
    <w:rsid w:val="00834C37"/>
    <w:rsid w:val="00836D7F"/>
    <w:rsid w:val="0084063C"/>
    <w:rsid w:val="00845E8C"/>
    <w:rsid w:val="00846BE8"/>
    <w:rsid w:val="00847A96"/>
    <w:rsid w:val="00847B0D"/>
    <w:rsid w:val="00850A84"/>
    <w:rsid w:val="00853846"/>
    <w:rsid w:val="00853E25"/>
    <w:rsid w:val="00854A36"/>
    <w:rsid w:val="00854A8C"/>
    <w:rsid w:val="008554C4"/>
    <w:rsid w:val="008609C0"/>
    <w:rsid w:val="00861B06"/>
    <w:rsid w:val="00864487"/>
    <w:rsid w:val="0086552E"/>
    <w:rsid w:val="00865533"/>
    <w:rsid w:val="00866394"/>
    <w:rsid w:val="00866D8D"/>
    <w:rsid w:val="00870831"/>
    <w:rsid w:val="00874483"/>
    <w:rsid w:val="00877032"/>
    <w:rsid w:val="00880F05"/>
    <w:rsid w:val="00880FB7"/>
    <w:rsid w:val="0088196B"/>
    <w:rsid w:val="00881F0C"/>
    <w:rsid w:val="00885D05"/>
    <w:rsid w:val="00885D4B"/>
    <w:rsid w:val="00887227"/>
    <w:rsid w:val="00887D69"/>
    <w:rsid w:val="0089015C"/>
    <w:rsid w:val="00890283"/>
    <w:rsid w:val="008903FB"/>
    <w:rsid w:val="00891CA2"/>
    <w:rsid w:val="008A257E"/>
    <w:rsid w:val="008A2A66"/>
    <w:rsid w:val="008A2B46"/>
    <w:rsid w:val="008A4FD2"/>
    <w:rsid w:val="008A5662"/>
    <w:rsid w:val="008A59DA"/>
    <w:rsid w:val="008A5C1C"/>
    <w:rsid w:val="008A770D"/>
    <w:rsid w:val="008C2FD9"/>
    <w:rsid w:val="008C3BA0"/>
    <w:rsid w:val="008C7B65"/>
    <w:rsid w:val="008C7C5D"/>
    <w:rsid w:val="008D1DC4"/>
    <w:rsid w:val="008D4556"/>
    <w:rsid w:val="008D6739"/>
    <w:rsid w:val="008E11B6"/>
    <w:rsid w:val="008E485C"/>
    <w:rsid w:val="008E4DEC"/>
    <w:rsid w:val="008E6A58"/>
    <w:rsid w:val="008F0066"/>
    <w:rsid w:val="008F3BCF"/>
    <w:rsid w:val="008F5332"/>
    <w:rsid w:val="008F6C66"/>
    <w:rsid w:val="008F779E"/>
    <w:rsid w:val="008F787E"/>
    <w:rsid w:val="008F7A4F"/>
    <w:rsid w:val="009004AC"/>
    <w:rsid w:val="0090217A"/>
    <w:rsid w:val="009024E0"/>
    <w:rsid w:val="00903DFD"/>
    <w:rsid w:val="00903EE5"/>
    <w:rsid w:val="00904990"/>
    <w:rsid w:val="0090617D"/>
    <w:rsid w:val="009067F9"/>
    <w:rsid w:val="009076F1"/>
    <w:rsid w:val="009079AC"/>
    <w:rsid w:val="009109A2"/>
    <w:rsid w:val="009115D3"/>
    <w:rsid w:val="00911F79"/>
    <w:rsid w:val="00912CCC"/>
    <w:rsid w:val="00920BCA"/>
    <w:rsid w:val="00923839"/>
    <w:rsid w:val="009256D0"/>
    <w:rsid w:val="009257EF"/>
    <w:rsid w:val="009264DB"/>
    <w:rsid w:val="00926810"/>
    <w:rsid w:val="009304BB"/>
    <w:rsid w:val="00930868"/>
    <w:rsid w:val="00930EF0"/>
    <w:rsid w:val="00934FB2"/>
    <w:rsid w:val="00936B7C"/>
    <w:rsid w:val="00936C8A"/>
    <w:rsid w:val="00937FE8"/>
    <w:rsid w:val="009410FD"/>
    <w:rsid w:val="009424A2"/>
    <w:rsid w:val="00946F05"/>
    <w:rsid w:val="00950960"/>
    <w:rsid w:val="00952C24"/>
    <w:rsid w:val="00954606"/>
    <w:rsid w:val="00955E08"/>
    <w:rsid w:val="0095650F"/>
    <w:rsid w:val="00956DC7"/>
    <w:rsid w:val="00961D52"/>
    <w:rsid w:val="00961F5A"/>
    <w:rsid w:val="0096417F"/>
    <w:rsid w:val="009647F9"/>
    <w:rsid w:val="00965272"/>
    <w:rsid w:val="0097068D"/>
    <w:rsid w:val="00977CF9"/>
    <w:rsid w:val="00980549"/>
    <w:rsid w:val="00983BA5"/>
    <w:rsid w:val="009864C9"/>
    <w:rsid w:val="00987D63"/>
    <w:rsid w:val="00991118"/>
    <w:rsid w:val="00992186"/>
    <w:rsid w:val="0099433F"/>
    <w:rsid w:val="009A0526"/>
    <w:rsid w:val="009A36C3"/>
    <w:rsid w:val="009A481B"/>
    <w:rsid w:val="009A63D3"/>
    <w:rsid w:val="009A6722"/>
    <w:rsid w:val="009B1B76"/>
    <w:rsid w:val="009B37D5"/>
    <w:rsid w:val="009B6253"/>
    <w:rsid w:val="009C1AE9"/>
    <w:rsid w:val="009C3A68"/>
    <w:rsid w:val="009C42E0"/>
    <w:rsid w:val="009C48AB"/>
    <w:rsid w:val="009C5BBB"/>
    <w:rsid w:val="009C762F"/>
    <w:rsid w:val="009D02FE"/>
    <w:rsid w:val="009D072E"/>
    <w:rsid w:val="009D15D0"/>
    <w:rsid w:val="009D19C2"/>
    <w:rsid w:val="009D28F6"/>
    <w:rsid w:val="009D3353"/>
    <w:rsid w:val="009D42AC"/>
    <w:rsid w:val="009D4E28"/>
    <w:rsid w:val="009D52D5"/>
    <w:rsid w:val="009D5F83"/>
    <w:rsid w:val="009D66EE"/>
    <w:rsid w:val="009E3F95"/>
    <w:rsid w:val="009E6B6A"/>
    <w:rsid w:val="009E6EBC"/>
    <w:rsid w:val="009E7A43"/>
    <w:rsid w:val="009F044C"/>
    <w:rsid w:val="009F5068"/>
    <w:rsid w:val="009F66EA"/>
    <w:rsid w:val="00A00C8F"/>
    <w:rsid w:val="00A10BEA"/>
    <w:rsid w:val="00A10DB6"/>
    <w:rsid w:val="00A134BF"/>
    <w:rsid w:val="00A20689"/>
    <w:rsid w:val="00A211E5"/>
    <w:rsid w:val="00A239B4"/>
    <w:rsid w:val="00A2491E"/>
    <w:rsid w:val="00A302CD"/>
    <w:rsid w:val="00A353AE"/>
    <w:rsid w:val="00A4020A"/>
    <w:rsid w:val="00A418E2"/>
    <w:rsid w:val="00A42159"/>
    <w:rsid w:val="00A42FDE"/>
    <w:rsid w:val="00A42FEB"/>
    <w:rsid w:val="00A436B1"/>
    <w:rsid w:val="00A439F5"/>
    <w:rsid w:val="00A44C43"/>
    <w:rsid w:val="00A46BC7"/>
    <w:rsid w:val="00A476F3"/>
    <w:rsid w:val="00A51E23"/>
    <w:rsid w:val="00A55093"/>
    <w:rsid w:val="00A56AA3"/>
    <w:rsid w:val="00A60BD0"/>
    <w:rsid w:val="00A60C51"/>
    <w:rsid w:val="00A613BF"/>
    <w:rsid w:val="00A62BD7"/>
    <w:rsid w:val="00A62D9F"/>
    <w:rsid w:val="00A71AEA"/>
    <w:rsid w:val="00A757E4"/>
    <w:rsid w:val="00A76B65"/>
    <w:rsid w:val="00A80647"/>
    <w:rsid w:val="00A814F6"/>
    <w:rsid w:val="00A81AAD"/>
    <w:rsid w:val="00A81AF2"/>
    <w:rsid w:val="00A85F57"/>
    <w:rsid w:val="00A87147"/>
    <w:rsid w:val="00A90343"/>
    <w:rsid w:val="00A90D97"/>
    <w:rsid w:val="00A9143F"/>
    <w:rsid w:val="00A92FD2"/>
    <w:rsid w:val="00A93A63"/>
    <w:rsid w:val="00A96A40"/>
    <w:rsid w:val="00A97336"/>
    <w:rsid w:val="00A9799B"/>
    <w:rsid w:val="00AA03BA"/>
    <w:rsid w:val="00AA423F"/>
    <w:rsid w:val="00AA6A21"/>
    <w:rsid w:val="00AA7EDF"/>
    <w:rsid w:val="00AA7F6D"/>
    <w:rsid w:val="00AB18A9"/>
    <w:rsid w:val="00AB36BE"/>
    <w:rsid w:val="00AB4DAF"/>
    <w:rsid w:val="00AB648D"/>
    <w:rsid w:val="00AC0DDA"/>
    <w:rsid w:val="00AC2E5F"/>
    <w:rsid w:val="00AC516F"/>
    <w:rsid w:val="00AC5D96"/>
    <w:rsid w:val="00AD1AE3"/>
    <w:rsid w:val="00AD1BF6"/>
    <w:rsid w:val="00AD27F1"/>
    <w:rsid w:val="00AD2959"/>
    <w:rsid w:val="00AD2F10"/>
    <w:rsid w:val="00AD4FF9"/>
    <w:rsid w:val="00AD50C8"/>
    <w:rsid w:val="00AE0692"/>
    <w:rsid w:val="00AE0ED9"/>
    <w:rsid w:val="00AE3191"/>
    <w:rsid w:val="00AE52D6"/>
    <w:rsid w:val="00AE5B12"/>
    <w:rsid w:val="00AE6EE9"/>
    <w:rsid w:val="00AE7242"/>
    <w:rsid w:val="00AE7B9E"/>
    <w:rsid w:val="00AF1285"/>
    <w:rsid w:val="00AF3179"/>
    <w:rsid w:val="00AF3C17"/>
    <w:rsid w:val="00AF42C3"/>
    <w:rsid w:val="00AF5D3E"/>
    <w:rsid w:val="00AF756D"/>
    <w:rsid w:val="00AF76C2"/>
    <w:rsid w:val="00B014F7"/>
    <w:rsid w:val="00B02CB9"/>
    <w:rsid w:val="00B03228"/>
    <w:rsid w:val="00B03254"/>
    <w:rsid w:val="00B0418D"/>
    <w:rsid w:val="00B050E8"/>
    <w:rsid w:val="00B0759F"/>
    <w:rsid w:val="00B15167"/>
    <w:rsid w:val="00B17992"/>
    <w:rsid w:val="00B20550"/>
    <w:rsid w:val="00B22474"/>
    <w:rsid w:val="00B227F8"/>
    <w:rsid w:val="00B22FC2"/>
    <w:rsid w:val="00B24942"/>
    <w:rsid w:val="00B3051D"/>
    <w:rsid w:val="00B3172F"/>
    <w:rsid w:val="00B325B9"/>
    <w:rsid w:val="00B33E46"/>
    <w:rsid w:val="00B346C1"/>
    <w:rsid w:val="00B34701"/>
    <w:rsid w:val="00B372F6"/>
    <w:rsid w:val="00B377CA"/>
    <w:rsid w:val="00B37C34"/>
    <w:rsid w:val="00B45303"/>
    <w:rsid w:val="00B52631"/>
    <w:rsid w:val="00B55AE2"/>
    <w:rsid w:val="00B55B69"/>
    <w:rsid w:val="00B573FC"/>
    <w:rsid w:val="00B63450"/>
    <w:rsid w:val="00B64375"/>
    <w:rsid w:val="00B651BD"/>
    <w:rsid w:val="00B7222C"/>
    <w:rsid w:val="00B727C1"/>
    <w:rsid w:val="00B72CFC"/>
    <w:rsid w:val="00B75468"/>
    <w:rsid w:val="00B76706"/>
    <w:rsid w:val="00B76FA7"/>
    <w:rsid w:val="00B81017"/>
    <w:rsid w:val="00B8278C"/>
    <w:rsid w:val="00B82EF1"/>
    <w:rsid w:val="00B85130"/>
    <w:rsid w:val="00B86FCB"/>
    <w:rsid w:val="00B87FC2"/>
    <w:rsid w:val="00B91658"/>
    <w:rsid w:val="00B93521"/>
    <w:rsid w:val="00B944B0"/>
    <w:rsid w:val="00B96724"/>
    <w:rsid w:val="00B97268"/>
    <w:rsid w:val="00B97971"/>
    <w:rsid w:val="00B97BDC"/>
    <w:rsid w:val="00BA2F5C"/>
    <w:rsid w:val="00BA2F8B"/>
    <w:rsid w:val="00BA3A04"/>
    <w:rsid w:val="00BA3A4D"/>
    <w:rsid w:val="00BA4EA5"/>
    <w:rsid w:val="00BA51B4"/>
    <w:rsid w:val="00BA58BE"/>
    <w:rsid w:val="00BB3ECE"/>
    <w:rsid w:val="00BB48BB"/>
    <w:rsid w:val="00BB5483"/>
    <w:rsid w:val="00BC3E84"/>
    <w:rsid w:val="00BC4EE1"/>
    <w:rsid w:val="00BC5450"/>
    <w:rsid w:val="00BC6F4B"/>
    <w:rsid w:val="00BD3270"/>
    <w:rsid w:val="00BD405A"/>
    <w:rsid w:val="00BD53EC"/>
    <w:rsid w:val="00BD7712"/>
    <w:rsid w:val="00BE3C25"/>
    <w:rsid w:val="00BE5CD7"/>
    <w:rsid w:val="00BE6E76"/>
    <w:rsid w:val="00BF021E"/>
    <w:rsid w:val="00BF0555"/>
    <w:rsid w:val="00BF2E74"/>
    <w:rsid w:val="00BF3CCF"/>
    <w:rsid w:val="00C01137"/>
    <w:rsid w:val="00C012E1"/>
    <w:rsid w:val="00C0285A"/>
    <w:rsid w:val="00C0426C"/>
    <w:rsid w:val="00C12739"/>
    <w:rsid w:val="00C145DD"/>
    <w:rsid w:val="00C15BC9"/>
    <w:rsid w:val="00C20406"/>
    <w:rsid w:val="00C21BE6"/>
    <w:rsid w:val="00C2367F"/>
    <w:rsid w:val="00C238F5"/>
    <w:rsid w:val="00C24DA5"/>
    <w:rsid w:val="00C25380"/>
    <w:rsid w:val="00C2748D"/>
    <w:rsid w:val="00C307FC"/>
    <w:rsid w:val="00C31ABD"/>
    <w:rsid w:val="00C32B01"/>
    <w:rsid w:val="00C3493A"/>
    <w:rsid w:val="00C35B74"/>
    <w:rsid w:val="00C40F02"/>
    <w:rsid w:val="00C41C6A"/>
    <w:rsid w:val="00C41E52"/>
    <w:rsid w:val="00C426A4"/>
    <w:rsid w:val="00C438AC"/>
    <w:rsid w:val="00C43ED5"/>
    <w:rsid w:val="00C47E0D"/>
    <w:rsid w:val="00C47FC5"/>
    <w:rsid w:val="00C52815"/>
    <w:rsid w:val="00C64214"/>
    <w:rsid w:val="00C64A2B"/>
    <w:rsid w:val="00C65C9C"/>
    <w:rsid w:val="00C6714B"/>
    <w:rsid w:val="00C7005B"/>
    <w:rsid w:val="00C70443"/>
    <w:rsid w:val="00C70E51"/>
    <w:rsid w:val="00C7100C"/>
    <w:rsid w:val="00C7259A"/>
    <w:rsid w:val="00C769E7"/>
    <w:rsid w:val="00C83F37"/>
    <w:rsid w:val="00C865DC"/>
    <w:rsid w:val="00C90334"/>
    <w:rsid w:val="00C913C9"/>
    <w:rsid w:val="00C928BF"/>
    <w:rsid w:val="00C92D9D"/>
    <w:rsid w:val="00C92F51"/>
    <w:rsid w:val="00C9601C"/>
    <w:rsid w:val="00C975A8"/>
    <w:rsid w:val="00C97780"/>
    <w:rsid w:val="00CA172F"/>
    <w:rsid w:val="00CA1AFE"/>
    <w:rsid w:val="00CA2E77"/>
    <w:rsid w:val="00CA535F"/>
    <w:rsid w:val="00CA609D"/>
    <w:rsid w:val="00CA689F"/>
    <w:rsid w:val="00CC0370"/>
    <w:rsid w:val="00CC1235"/>
    <w:rsid w:val="00CC3EC0"/>
    <w:rsid w:val="00CC5695"/>
    <w:rsid w:val="00CC7552"/>
    <w:rsid w:val="00CC7920"/>
    <w:rsid w:val="00CD01BC"/>
    <w:rsid w:val="00CD1A49"/>
    <w:rsid w:val="00CD4FFD"/>
    <w:rsid w:val="00CD592D"/>
    <w:rsid w:val="00CD5CB8"/>
    <w:rsid w:val="00CD68D4"/>
    <w:rsid w:val="00CD6FCE"/>
    <w:rsid w:val="00CD7EE9"/>
    <w:rsid w:val="00CE3903"/>
    <w:rsid w:val="00CE629F"/>
    <w:rsid w:val="00CE6E8D"/>
    <w:rsid w:val="00CE730D"/>
    <w:rsid w:val="00CF146D"/>
    <w:rsid w:val="00CF4F1D"/>
    <w:rsid w:val="00CF505F"/>
    <w:rsid w:val="00CF5F5C"/>
    <w:rsid w:val="00CF7238"/>
    <w:rsid w:val="00D00E80"/>
    <w:rsid w:val="00D06F36"/>
    <w:rsid w:val="00D07366"/>
    <w:rsid w:val="00D07835"/>
    <w:rsid w:val="00D13C1E"/>
    <w:rsid w:val="00D15BE3"/>
    <w:rsid w:val="00D165F5"/>
    <w:rsid w:val="00D169A2"/>
    <w:rsid w:val="00D16C8E"/>
    <w:rsid w:val="00D17B05"/>
    <w:rsid w:val="00D20998"/>
    <w:rsid w:val="00D21285"/>
    <w:rsid w:val="00D21A14"/>
    <w:rsid w:val="00D23B5C"/>
    <w:rsid w:val="00D24A6B"/>
    <w:rsid w:val="00D24CCF"/>
    <w:rsid w:val="00D2517C"/>
    <w:rsid w:val="00D26FE6"/>
    <w:rsid w:val="00D271FE"/>
    <w:rsid w:val="00D32A70"/>
    <w:rsid w:val="00D33630"/>
    <w:rsid w:val="00D3508D"/>
    <w:rsid w:val="00D350C2"/>
    <w:rsid w:val="00D36969"/>
    <w:rsid w:val="00D428C2"/>
    <w:rsid w:val="00D4390F"/>
    <w:rsid w:val="00D439BE"/>
    <w:rsid w:val="00D446A1"/>
    <w:rsid w:val="00D44B91"/>
    <w:rsid w:val="00D554F9"/>
    <w:rsid w:val="00D55F61"/>
    <w:rsid w:val="00D6015D"/>
    <w:rsid w:val="00D65886"/>
    <w:rsid w:val="00D65C3E"/>
    <w:rsid w:val="00D66A3E"/>
    <w:rsid w:val="00D7091C"/>
    <w:rsid w:val="00D70A7D"/>
    <w:rsid w:val="00D73D0A"/>
    <w:rsid w:val="00D75A73"/>
    <w:rsid w:val="00D75D81"/>
    <w:rsid w:val="00D7679A"/>
    <w:rsid w:val="00D76CB4"/>
    <w:rsid w:val="00D808FD"/>
    <w:rsid w:val="00D85F1E"/>
    <w:rsid w:val="00D86FFB"/>
    <w:rsid w:val="00D87D44"/>
    <w:rsid w:val="00D92F1F"/>
    <w:rsid w:val="00D93599"/>
    <w:rsid w:val="00D955B4"/>
    <w:rsid w:val="00D961F7"/>
    <w:rsid w:val="00D97C2B"/>
    <w:rsid w:val="00DA0702"/>
    <w:rsid w:val="00DA0AAA"/>
    <w:rsid w:val="00DA49D0"/>
    <w:rsid w:val="00DA5A33"/>
    <w:rsid w:val="00DA631A"/>
    <w:rsid w:val="00DB0489"/>
    <w:rsid w:val="00DB4BF3"/>
    <w:rsid w:val="00DB51DB"/>
    <w:rsid w:val="00DB7E3B"/>
    <w:rsid w:val="00DC071A"/>
    <w:rsid w:val="00DC1F41"/>
    <w:rsid w:val="00DC2687"/>
    <w:rsid w:val="00DC3DCF"/>
    <w:rsid w:val="00DC4DBD"/>
    <w:rsid w:val="00DC598B"/>
    <w:rsid w:val="00DC70FF"/>
    <w:rsid w:val="00DD0CDD"/>
    <w:rsid w:val="00DD2077"/>
    <w:rsid w:val="00DD35D9"/>
    <w:rsid w:val="00DD56D1"/>
    <w:rsid w:val="00DD6EE8"/>
    <w:rsid w:val="00DD7393"/>
    <w:rsid w:val="00DD76FE"/>
    <w:rsid w:val="00DE1CA6"/>
    <w:rsid w:val="00DE31B3"/>
    <w:rsid w:val="00DE5B09"/>
    <w:rsid w:val="00DE7592"/>
    <w:rsid w:val="00DE77CC"/>
    <w:rsid w:val="00DF0328"/>
    <w:rsid w:val="00DF034A"/>
    <w:rsid w:val="00DF17A1"/>
    <w:rsid w:val="00DF1F25"/>
    <w:rsid w:val="00DF7F7C"/>
    <w:rsid w:val="00E066E0"/>
    <w:rsid w:val="00E0673A"/>
    <w:rsid w:val="00E11CAE"/>
    <w:rsid w:val="00E13AF1"/>
    <w:rsid w:val="00E15A15"/>
    <w:rsid w:val="00E1762D"/>
    <w:rsid w:val="00E20366"/>
    <w:rsid w:val="00E251F9"/>
    <w:rsid w:val="00E258F0"/>
    <w:rsid w:val="00E26016"/>
    <w:rsid w:val="00E26469"/>
    <w:rsid w:val="00E31531"/>
    <w:rsid w:val="00E31E61"/>
    <w:rsid w:val="00E32961"/>
    <w:rsid w:val="00E329F8"/>
    <w:rsid w:val="00E33B52"/>
    <w:rsid w:val="00E34D58"/>
    <w:rsid w:val="00E34D74"/>
    <w:rsid w:val="00E41D71"/>
    <w:rsid w:val="00E43118"/>
    <w:rsid w:val="00E46D99"/>
    <w:rsid w:val="00E54553"/>
    <w:rsid w:val="00E55C28"/>
    <w:rsid w:val="00E5624A"/>
    <w:rsid w:val="00E579EA"/>
    <w:rsid w:val="00E615FE"/>
    <w:rsid w:val="00E61B39"/>
    <w:rsid w:val="00E61E2A"/>
    <w:rsid w:val="00E64EC7"/>
    <w:rsid w:val="00E65321"/>
    <w:rsid w:val="00E65D2B"/>
    <w:rsid w:val="00E70C53"/>
    <w:rsid w:val="00E716A0"/>
    <w:rsid w:val="00E75D01"/>
    <w:rsid w:val="00E7788C"/>
    <w:rsid w:val="00E813BB"/>
    <w:rsid w:val="00E815E9"/>
    <w:rsid w:val="00E867A5"/>
    <w:rsid w:val="00E8684F"/>
    <w:rsid w:val="00E8753A"/>
    <w:rsid w:val="00E87A64"/>
    <w:rsid w:val="00E94D9E"/>
    <w:rsid w:val="00E9638B"/>
    <w:rsid w:val="00E97106"/>
    <w:rsid w:val="00EA1D43"/>
    <w:rsid w:val="00EA1D48"/>
    <w:rsid w:val="00EA42F7"/>
    <w:rsid w:val="00EA55D1"/>
    <w:rsid w:val="00EA78B8"/>
    <w:rsid w:val="00EA7C74"/>
    <w:rsid w:val="00EC2F84"/>
    <w:rsid w:val="00ED5073"/>
    <w:rsid w:val="00EE0462"/>
    <w:rsid w:val="00EE3AA6"/>
    <w:rsid w:val="00EE5099"/>
    <w:rsid w:val="00EE5BED"/>
    <w:rsid w:val="00EE6DAF"/>
    <w:rsid w:val="00EF05BD"/>
    <w:rsid w:val="00EF1186"/>
    <w:rsid w:val="00EF3524"/>
    <w:rsid w:val="00EF3BE4"/>
    <w:rsid w:val="00EF4487"/>
    <w:rsid w:val="00EF57A0"/>
    <w:rsid w:val="00EF594C"/>
    <w:rsid w:val="00F02E44"/>
    <w:rsid w:val="00F04116"/>
    <w:rsid w:val="00F051D0"/>
    <w:rsid w:val="00F064F9"/>
    <w:rsid w:val="00F06F0B"/>
    <w:rsid w:val="00F07260"/>
    <w:rsid w:val="00F11A72"/>
    <w:rsid w:val="00F12D0C"/>
    <w:rsid w:val="00F1316C"/>
    <w:rsid w:val="00F1333A"/>
    <w:rsid w:val="00F1359B"/>
    <w:rsid w:val="00F14C31"/>
    <w:rsid w:val="00F158A0"/>
    <w:rsid w:val="00F16AAB"/>
    <w:rsid w:val="00F1729C"/>
    <w:rsid w:val="00F17C47"/>
    <w:rsid w:val="00F17EAF"/>
    <w:rsid w:val="00F21502"/>
    <w:rsid w:val="00F21541"/>
    <w:rsid w:val="00F2192D"/>
    <w:rsid w:val="00F23038"/>
    <w:rsid w:val="00F243EA"/>
    <w:rsid w:val="00F25C07"/>
    <w:rsid w:val="00F25CF8"/>
    <w:rsid w:val="00F352CC"/>
    <w:rsid w:val="00F42115"/>
    <w:rsid w:val="00F42358"/>
    <w:rsid w:val="00F43319"/>
    <w:rsid w:val="00F44264"/>
    <w:rsid w:val="00F44455"/>
    <w:rsid w:val="00F45158"/>
    <w:rsid w:val="00F46498"/>
    <w:rsid w:val="00F4798E"/>
    <w:rsid w:val="00F47D33"/>
    <w:rsid w:val="00F51E07"/>
    <w:rsid w:val="00F528EB"/>
    <w:rsid w:val="00F60085"/>
    <w:rsid w:val="00F63CA7"/>
    <w:rsid w:val="00F66CBB"/>
    <w:rsid w:val="00F67DEB"/>
    <w:rsid w:val="00F75A9C"/>
    <w:rsid w:val="00F764EF"/>
    <w:rsid w:val="00F76C10"/>
    <w:rsid w:val="00F80F1B"/>
    <w:rsid w:val="00F837E7"/>
    <w:rsid w:val="00F85ED4"/>
    <w:rsid w:val="00F87638"/>
    <w:rsid w:val="00F91321"/>
    <w:rsid w:val="00F917BA"/>
    <w:rsid w:val="00F91B96"/>
    <w:rsid w:val="00F91EC7"/>
    <w:rsid w:val="00F920B6"/>
    <w:rsid w:val="00F92A9A"/>
    <w:rsid w:val="00F9749A"/>
    <w:rsid w:val="00FA0699"/>
    <w:rsid w:val="00FA1511"/>
    <w:rsid w:val="00FA192A"/>
    <w:rsid w:val="00FA4366"/>
    <w:rsid w:val="00FA73C8"/>
    <w:rsid w:val="00FA7525"/>
    <w:rsid w:val="00FB0024"/>
    <w:rsid w:val="00FB18ED"/>
    <w:rsid w:val="00FB3851"/>
    <w:rsid w:val="00FB3FE3"/>
    <w:rsid w:val="00FB4C93"/>
    <w:rsid w:val="00FB5178"/>
    <w:rsid w:val="00FB6C84"/>
    <w:rsid w:val="00FB7EC2"/>
    <w:rsid w:val="00FC0094"/>
    <w:rsid w:val="00FC0D5D"/>
    <w:rsid w:val="00FC10F8"/>
    <w:rsid w:val="00FC1587"/>
    <w:rsid w:val="00FC35B2"/>
    <w:rsid w:val="00FC4668"/>
    <w:rsid w:val="00FC7DFB"/>
    <w:rsid w:val="00FD05A6"/>
    <w:rsid w:val="00FD0806"/>
    <w:rsid w:val="00FD083D"/>
    <w:rsid w:val="00FD0B34"/>
    <w:rsid w:val="00FD3C00"/>
    <w:rsid w:val="00FD550D"/>
    <w:rsid w:val="00FD5948"/>
    <w:rsid w:val="00FD5BF9"/>
    <w:rsid w:val="00FD5D10"/>
    <w:rsid w:val="00FE1B61"/>
    <w:rsid w:val="00FE62D2"/>
    <w:rsid w:val="00FE6705"/>
    <w:rsid w:val="00FE775E"/>
    <w:rsid w:val="00FF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A25B52"/>
  <w15:docId w15:val="{4EC58581-051B-42AD-A277-A7275FAD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0">
    <w:name w:val="Основной шрифт абзаца1"/>
  </w:style>
  <w:style w:type="character" w:customStyle="1" w:styleId="2">
    <w:name w:val="Основной шрифт абзаца2"/>
  </w:style>
  <w:style w:type="paragraph" w:customStyle="1" w:styleId="11">
    <w:name w:val="Заголовок1"/>
    <w:basedOn w:val="a"/>
    <w:next w:val="a3"/>
    <w:pPr>
      <w:keepNext/>
      <w:spacing w:before="240" w:after="120"/>
    </w:pPr>
    <w:rPr>
      <w:rFonts w:ascii="Arial" w:eastAsia="Microsoft YaHei" w:hAnsi="Arial" w:cs="Mangal"/>
      <w:sz w:val="28"/>
      <w:szCs w:val="28"/>
    </w:rPr>
  </w:style>
  <w:style w:type="paragraph" w:styleId="a3">
    <w:name w:val="Body Text"/>
    <w:basedOn w:val="a"/>
    <w:link w:val="a4"/>
    <w:pPr>
      <w:spacing w:after="120"/>
    </w:pPr>
  </w:style>
  <w:style w:type="paragraph" w:styleId="a5">
    <w:name w:val="List"/>
    <w:basedOn w:val="a3"/>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text1cl">
    <w:name w:val="text1cl"/>
    <w:basedOn w:val="a"/>
    <w:pPr>
      <w:spacing w:before="144" w:after="288"/>
      <w:jc w:val="center"/>
    </w:pPr>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bCs/>
    </w:rPr>
  </w:style>
  <w:style w:type="paragraph" w:customStyle="1" w:styleId="ConsPlusNormal">
    <w:name w:val="ConsPlusNormal"/>
    <w:next w:val="a"/>
    <w:pPr>
      <w:widowControl w:val="0"/>
      <w:suppressAutoHyphens/>
      <w:autoSpaceDE w:val="0"/>
      <w:ind w:firstLine="720"/>
    </w:pPr>
    <w:rPr>
      <w:rFonts w:ascii="Arial" w:eastAsia="Arial" w:hAnsi="Arial"/>
    </w:rPr>
  </w:style>
  <w:style w:type="paragraph" w:customStyle="1" w:styleId="ConsPlusNonformat">
    <w:name w:val="ConsPlusNonformat"/>
    <w:basedOn w:val="a"/>
    <w:next w:val="ConsPlusNormal"/>
    <w:pPr>
      <w:autoSpaceDE w:val="0"/>
    </w:pPr>
    <w:rPr>
      <w:rFonts w:ascii="Courier New" w:eastAsia="Courier New" w:hAnsi="Courier New"/>
      <w:sz w:val="20"/>
      <w:szCs w:val="20"/>
    </w:rPr>
  </w:style>
  <w:style w:type="paragraph" w:customStyle="1" w:styleId="ConsPlusCell">
    <w:name w:val="ConsPlusCell"/>
    <w:basedOn w:val="a"/>
    <w:pPr>
      <w:autoSpaceDE w:val="0"/>
    </w:pPr>
    <w:rPr>
      <w:rFonts w:ascii="Arial" w:eastAsia="Arial" w:hAnsi="Arial"/>
      <w:sz w:val="20"/>
      <w:szCs w:val="20"/>
    </w:rPr>
  </w:style>
  <w:style w:type="paragraph" w:customStyle="1" w:styleId="ConsPlusDocList">
    <w:name w:val="ConsPlusDocList"/>
    <w:basedOn w:val="a"/>
    <w:pPr>
      <w:autoSpaceDE w:val="0"/>
    </w:pPr>
    <w:rPr>
      <w:rFonts w:ascii="Courier New" w:eastAsia="Courier New" w:hAnsi="Courier New"/>
      <w:sz w:val="20"/>
      <w:szCs w:val="20"/>
    </w:rPr>
  </w:style>
  <w:style w:type="paragraph" w:styleId="a8">
    <w:name w:val="header"/>
    <w:basedOn w:val="a"/>
    <w:rsid w:val="00903DFD"/>
    <w:pPr>
      <w:tabs>
        <w:tab w:val="center" w:pos="4677"/>
        <w:tab w:val="right" w:pos="9355"/>
      </w:tabs>
    </w:pPr>
  </w:style>
  <w:style w:type="character" w:styleId="a9">
    <w:name w:val="page number"/>
    <w:basedOn w:val="a0"/>
    <w:rsid w:val="00903DFD"/>
  </w:style>
  <w:style w:type="paragraph" w:styleId="aa">
    <w:name w:val="Balloon Text"/>
    <w:basedOn w:val="a"/>
    <w:semiHidden/>
    <w:rsid w:val="009D5F83"/>
    <w:rPr>
      <w:rFonts w:ascii="Tahoma" w:hAnsi="Tahoma" w:cs="Tahoma"/>
      <w:sz w:val="16"/>
      <w:szCs w:val="16"/>
    </w:rPr>
  </w:style>
  <w:style w:type="character" w:customStyle="1" w:styleId="FontStyle16">
    <w:name w:val="Font Style16"/>
    <w:rsid w:val="00626DDD"/>
    <w:rPr>
      <w:rFonts w:ascii="Times New Roman" w:hAnsi="Times New Roman" w:cs="Times New Roman"/>
      <w:sz w:val="22"/>
      <w:szCs w:val="22"/>
    </w:rPr>
  </w:style>
  <w:style w:type="paragraph" w:styleId="ab">
    <w:name w:val="Title"/>
    <w:basedOn w:val="a"/>
    <w:next w:val="ac"/>
    <w:qFormat/>
    <w:rsid w:val="00B8278C"/>
    <w:pPr>
      <w:jc w:val="center"/>
    </w:pPr>
    <w:rPr>
      <w:b/>
      <w:bCs/>
      <w:sz w:val="28"/>
    </w:rPr>
  </w:style>
  <w:style w:type="paragraph" w:styleId="ac">
    <w:name w:val="Subtitle"/>
    <w:basedOn w:val="a"/>
    <w:qFormat/>
    <w:rsid w:val="00B8278C"/>
    <w:pPr>
      <w:spacing w:after="60"/>
      <w:jc w:val="center"/>
      <w:outlineLvl w:val="1"/>
    </w:pPr>
    <w:rPr>
      <w:rFonts w:ascii="Arial" w:hAnsi="Arial" w:cs="Arial"/>
    </w:rPr>
  </w:style>
  <w:style w:type="character" w:styleId="ad">
    <w:name w:val="Hyperlink"/>
    <w:rsid w:val="00FA73C8"/>
    <w:rPr>
      <w:color w:val="0000FF"/>
      <w:u w:val="single"/>
    </w:rPr>
  </w:style>
  <w:style w:type="paragraph" w:customStyle="1" w:styleId="11Char">
    <w:name w:val="Знак1 Знак Знак Знак Знак Знак Знак Знак Знак1 Char"/>
    <w:basedOn w:val="a"/>
    <w:rsid w:val="00422806"/>
    <w:pPr>
      <w:suppressAutoHyphens w:val="0"/>
      <w:spacing w:after="160" w:line="240" w:lineRule="exact"/>
    </w:pPr>
    <w:rPr>
      <w:rFonts w:ascii="Verdana" w:hAnsi="Verdana"/>
      <w:sz w:val="20"/>
      <w:szCs w:val="20"/>
      <w:lang w:val="en-US" w:eastAsia="en-US"/>
    </w:rPr>
  </w:style>
  <w:style w:type="character" w:customStyle="1" w:styleId="FontStyle13">
    <w:name w:val="Font Style13"/>
    <w:rsid w:val="001926B8"/>
    <w:rPr>
      <w:rFonts w:ascii="Times New Roman" w:hAnsi="Times New Roman" w:cs="Times New Roman"/>
      <w:sz w:val="26"/>
      <w:szCs w:val="26"/>
    </w:rPr>
  </w:style>
  <w:style w:type="paragraph" w:customStyle="1" w:styleId="Style6">
    <w:name w:val="Style6"/>
    <w:basedOn w:val="a"/>
    <w:rsid w:val="00F9749A"/>
    <w:pPr>
      <w:widowControl w:val="0"/>
      <w:suppressAutoHyphens w:val="0"/>
      <w:autoSpaceDE w:val="0"/>
      <w:autoSpaceDN w:val="0"/>
      <w:adjustRightInd w:val="0"/>
      <w:spacing w:line="326" w:lineRule="exact"/>
      <w:ind w:firstLine="528"/>
      <w:jc w:val="both"/>
    </w:pPr>
    <w:rPr>
      <w:lang w:eastAsia="ru-RU"/>
    </w:rPr>
  </w:style>
  <w:style w:type="character" w:customStyle="1" w:styleId="20">
    <w:name w:val="Основной текст (2)_"/>
    <w:link w:val="21"/>
    <w:rsid w:val="004573C8"/>
    <w:rPr>
      <w:b/>
      <w:bCs/>
      <w:sz w:val="28"/>
      <w:szCs w:val="28"/>
      <w:lang w:bidi="ar-SA"/>
    </w:rPr>
  </w:style>
  <w:style w:type="paragraph" w:customStyle="1" w:styleId="21">
    <w:name w:val="Основной текст (2)"/>
    <w:basedOn w:val="a"/>
    <w:link w:val="20"/>
    <w:rsid w:val="004573C8"/>
    <w:pPr>
      <w:widowControl w:val="0"/>
      <w:shd w:val="clear" w:color="auto" w:fill="FFFFFF"/>
      <w:suppressAutoHyphens w:val="0"/>
      <w:spacing w:after="900" w:line="322" w:lineRule="exact"/>
    </w:pPr>
    <w:rPr>
      <w:b/>
      <w:bCs/>
      <w:sz w:val="28"/>
      <w:szCs w:val="28"/>
      <w:lang w:val="x-none" w:eastAsia="x-none"/>
    </w:rPr>
  </w:style>
  <w:style w:type="character" w:customStyle="1" w:styleId="3Exact">
    <w:name w:val="Основной текст (3) Exact"/>
    <w:link w:val="3"/>
    <w:rsid w:val="004573C8"/>
    <w:rPr>
      <w:rFonts w:ascii="Impact" w:hAnsi="Impact"/>
      <w:sz w:val="42"/>
      <w:szCs w:val="42"/>
      <w:lang w:bidi="ar-SA"/>
    </w:rPr>
  </w:style>
  <w:style w:type="character" w:customStyle="1" w:styleId="a4">
    <w:name w:val="Основной текст Знак"/>
    <w:link w:val="a3"/>
    <w:rsid w:val="004573C8"/>
    <w:rPr>
      <w:sz w:val="24"/>
      <w:szCs w:val="24"/>
      <w:lang w:val="ru-RU" w:eastAsia="ar-SA" w:bidi="ar-SA"/>
    </w:rPr>
  </w:style>
  <w:style w:type="character" w:customStyle="1" w:styleId="ae">
    <w:name w:val="Основной текст + Полужирный"/>
    <w:aliases w:val="Интервал 2 pt"/>
    <w:rsid w:val="004573C8"/>
    <w:rPr>
      <w:b/>
      <w:bCs/>
      <w:spacing w:val="40"/>
      <w:sz w:val="24"/>
      <w:szCs w:val="24"/>
      <w:lang w:val="ru-RU" w:eastAsia="ar-SA" w:bidi="ar-SA"/>
    </w:rPr>
  </w:style>
  <w:style w:type="character" w:customStyle="1" w:styleId="af">
    <w:name w:val="Основной текст + Курсив"/>
    <w:rsid w:val="004573C8"/>
    <w:rPr>
      <w:i/>
      <w:iCs/>
      <w:sz w:val="24"/>
      <w:szCs w:val="24"/>
      <w:lang w:val="en-US" w:eastAsia="en-US" w:bidi="ar-SA"/>
    </w:rPr>
  </w:style>
  <w:style w:type="paragraph" w:customStyle="1" w:styleId="3">
    <w:name w:val="Основной текст (3)"/>
    <w:basedOn w:val="a"/>
    <w:link w:val="3Exact"/>
    <w:rsid w:val="004573C8"/>
    <w:pPr>
      <w:widowControl w:val="0"/>
      <w:shd w:val="clear" w:color="auto" w:fill="FFFFFF"/>
      <w:suppressAutoHyphens w:val="0"/>
      <w:spacing w:line="240" w:lineRule="atLeast"/>
    </w:pPr>
    <w:rPr>
      <w:rFonts w:ascii="Impact" w:hAnsi="Impact"/>
      <w:sz w:val="42"/>
      <w:szCs w:val="42"/>
      <w:lang w:val="x-none" w:eastAsia="x-none"/>
    </w:rPr>
  </w:style>
  <w:style w:type="table" w:styleId="af0">
    <w:name w:val="Table Grid"/>
    <w:basedOn w:val="a1"/>
    <w:rsid w:val="001F7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Абзац_письма"/>
    <w:basedOn w:val="a"/>
    <w:rsid w:val="00E8684F"/>
    <w:pPr>
      <w:widowControl w:val="0"/>
      <w:suppressAutoHyphens w:val="0"/>
      <w:spacing w:line="360" w:lineRule="auto"/>
      <w:ind w:firstLine="709"/>
      <w:jc w:val="both"/>
    </w:pPr>
    <w:rPr>
      <w:sz w:val="26"/>
      <w:szCs w:val="20"/>
      <w:lang w:eastAsia="ru-RU"/>
    </w:rPr>
  </w:style>
  <w:style w:type="paragraph" w:styleId="af2">
    <w:name w:val="List Paragraph"/>
    <w:basedOn w:val="a"/>
    <w:link w:val="af3"/>
    <w:qFormat/>
    <w:rsid w:val="00B76706"/>
    <w:pPr>
      <w:ind w:left="720"/>
      <w:contextualSpacing/>
    </w:pPr>
  </w:style>
  <w:style w:type="paragraph" w:styleId="af4">
    <w:name w:val="footer"/>
    <w:basedOn w:val="a"/>
    <w:link w:val="af5"/>
    <w:unhideWhenUsed/>
    <w:rsid w:val="006C63AC"/>
    <w:pPr>
      <w:tabs>
        <w:tab w:val="center" w:pos="4677"/>
        <w:tab w:val="right" w:pos="9355"/>
      </w:tabs>
    </w:pPr>
  </w:style>
  <w:style w:type="character" w:customStyle="1" w:styleId="af5">
    <w:name w:val="Нижний колонтитул Знак"/>
    <w:basedOn w:val="a0"/>
    <w:link w:val="af4"/>
    <w:rsid w:val="006C63AC"/>
    <w:rPr>
      <w:sz w:val="24"/>
      <w:szCs w:val="24"/>
      <w:lang w:eastAsia="ar-SA"/>
    </w:rPr>
  </w:style>
  <w:style w:type="character" w:customStyle="1" w:styleId="af6">
    <w:name w:val="Основной текст_"/>
    <w:basedOn w:val="a0"/>
    <w:link w:val="22"/>
    <w:rsid w:val="007E5C2C"/>
    <w:rPr>
      <w:spacing w:val="4"/>
      <w:sz w:val="17"/>
      <w:szCs w:val="17"/>
      <w:shd w:val="clear" w:color="auto" w:fill="FFFFFF"/>
    </w:rPr>
  </w:style>
  <w:style w:type="paragraph" w:customStyle="1" w:styleId="22">
    <w:name w:val="Основной текст2"/>
    <w:basedOn w:val="a"/>
    <w:link w:val="af6"/>
    <w:rsid w:val="007E5C2C"/>
    <w:pPr>
      <w:widowControl w:val="0"/>
      <w:shd w:val="clear" w:color="auto" w:fill="FFFFFF"/>
      <w:suppressAutoHyphens w:val="0"/>
      <w:spacing w:after="360" w:line="0" w:lineRule="atLeast"/>
      <w:ind w:hanging="280"/>
    </w:pPr>
    <w:rPr>
      <w:spacing w:val="4"/>
      <w:sz w:val="17"/>
      <w:szCs w:val="17"/>
      <w:lang w:eastAsia="ru-RU"/>
    </w:rPr>
  </w:style>
  <w:style w:type="character" w:customStyle="1" w:styleId="blk">
    <w:name w:val="blk"/>
    <w:basedOn w:val="a0"/>
    <w:rsid w:val="00FA7525"/>
  </w:style>
  <w:style w:type="character" w:customStyle="1" w:styleId="af3">
    <w:name w:val="Абзац списка Знак"/>
    <w:basedOn w:val="a0"/>
    <w:link w:val="af2"/>
    <w:rsid w:val="00DF032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2421">
      <w:bodyDiv w:val="1"/>
      <w:marLeft w:val="0"/>
      <w:marRight w:val="0"/>
      <w:marTop w:val="0"/>
      <w:marBottom w:val="0"/>
      <w:divBdr>
        <w:top w:val="none" w:sz="0" w:space="0" w:color="auto"/>
        <w:left w:val="none" w:sz="0" w:space="0" w:color="auto"/>
        <w:bottom w:val="none" w:sz="0" w:space="0" w:color="auto"/>
        <w:right w:val="none" w:sz="0" w:space="0" w:color="auto"/>
      </w:divBdr>
    </w:div>
    <w:div w:id="56099983">
      <w:bodyDiv w:val="1"/>
      <w:marLeft w:val="0"/>
      <w:marRight w:val="0"/>
      <w:marTop w:val="0"/>
      <w:marBottom w:val="0"/>
      <w:divBdr>
        <w:top w:val="none" w:sz="0" w:space="0" w:color="auto"/>
        <w:left w:val="none" w:sz="0" w:space="0" w:color="auto"/>
        <w:bottom w:val="none" w:sz="0" w:space="0" w:color="auto"/>
        <w:right w:val="none" w:sz="0" w:space="0" w:color="auto"/>
      </w:divBdr>
    </w:div>
    <w:div w:id="103037987">
      <w:bodyDiv w:val="1"/>
      <w:marLeft w:val="0"/>
      <w:marRight w:val="0"/>
      <w:marTop w:val="0"/>
      <w:marBottom w:val="0"/>
      <w:divBdr>
        <w:top w:val="none" w:sz="0" w:space="0" w:color="auto"/>
        <w:left w:val="none" w:sz="0" w:space="0" w:color="auto"/>
        <w:bottom w:val="none" w:sz="0" w:space="0" w:color="auto"/>
        <w:right w:val="none" w:sz="0" w:space="0" w:color="auto"/>
      </w:divBdr>
    </w:div>
    <w:div w:id="110369921">
      <w:bodyDiv w:val="1"/>
      <w:marLeft w:val="0"/>
      <w:marRight w:val="0"/>
      <w:marTop w:val="0"/>
      <w:marBottom w:val="0"/>
      <w:divBdr>
        <w:top w:val="none" w:sz="0" w:space="0" w:color="auto"/>
        <w:left w:val="none" w:sz="0" w:space="0" w:color="auto"/>
        <w:bottom w:val="none" w:sz="0" w:space="0" w:color="auto"/>
        <w:right w:val="none" w:sz="0" w:space="0" w:color="auto"/>
      </w:divBdr>
    </w:div>
    <w:div w:id="114831350">
      <w:bodyDiv w:val="1"/>
      <w:marLeft w:val="0"/>
      <w:marRight w:val="0"/>
      <w:marTop w:val="0"/>
      <w:marBottom w:val="0"/>
      <w:divBdr>
        <w:top w:val="none" w:sz="0" w:space="0" w:color="auto"/>
        <w:left w:val="none" w:sz="0" w:space="0" w:color="auto"/>
        <w:bottom w:val="none" w:sz="0" w:space="0" w:color="auto"/>
        <w:right w:val="none" w:sz="0" w:space="0" w:color="auto"/>
      </w:divBdr>
    </w:div>
    <w:div w:id="120728022">
      <w:bodyDiv w:val="1"/>
      <w:marLeft w:val="0"/>
      <w:marRight w:val="0"/>
      <w:marTop w:val="0"/>
      <w:marBottom w:val="0"/>
      <w:divBdr>
        <w:top w:val="none" w:sz="0" w:space="0" w:color="auto"/>
        <w:left w:val="none" w:sz="0" w:space="0" w:color="auto"/>
        <w:bottom w:val="none" w:sz="0" w:space="0" w:color="auto"/>
        <w:right w:val="none" w:sz="0" w:space="0" w:color="auto"/>
      </w:divBdr>
    </w:div>
    <w:div w:id="139344776">
      <w:bodyDiv w:val="1"/>
      <w:marLeft w:val="0"/>
      <w:marRight w:val="0"/>
      <w:marTop w:val="0"/>
      <w:marBottom w:val="0"/>
      <w:divBdr>
        <w:top w:val="none" w:sz="0" w:space="0" w:color="auto"/>
        <w:left w:val="none" w:sz="0" w:space="0" w:color="auto"/>
        <w:bottom w:val="none" w:sz="0" w:space="0" w:color="auto"/>
        <w:right w:val="none" w:sz="0" w:space="0" w:color="auto"/>
      </w:divBdr>
    </w:div>
    <w:div w:id="169374580">
      <w:bodyDiv w:val="1"/>
      <w:marLeft w:val="0"/>
      <w:marRight w:val="0"/>
      <w:marTop w:val="0"/>
      <w:marBottom w:val="0"/>
      <w:divBdr>
        <w:top w:val="none" w:sz="0" w:space="0" w:color="auto"/>
        <w:left w:val="none" w:sz="0" w:space="0" w:color="auto"/>
        <w:bottom w:val="none" w:sz="0" w:space="0" w:color="auto"/>
        <w:right w:val="none" w:sz="0" w:space="0" w:color="auto"/>
      </w:divBdr>
    </w:div>
    <w:div w:id="171772377">
      <w:bodyDiv w:val="1"/>
      <w:marLeft w:val="0"/>
      <w:marRight w:val="0"/>
      <w:marTop w:val="0"/>
      <w:marBottom w:val="0"/>
      <w:divBdr>
        <w:top w:val="none" w:sz="0" w:space="0" w:color="auto"/>
        <w:left w:val="none" w:sz="0" w:space="0" w:color="auto"/>
        <w:bottom w:val="none" w:sz="0" w:space="0" w:color="auto"/>
        <w:right w:val="none" w:sz="0" w:space="0" w:color="auto"/>
      </w:divBdr>
    </w:div>
    <w:div w:id="174073552">
      <w:bodyDiv w:val="1"/>
      <w:marLeft w:val="0"/>
      <w:marRight w:val="0"/>
      <w:marTop w:val="0"/>
      <w:marBottom w:val="0"/>
      <w:divBdr>
        <w:top w:val="none" w:sz="0" w:space="0" w:color="auto"/>
        <w:left w:val="none" w:sz="0" w:space="0" w:color="auto"/>
        <w:bottom w:val="none" w:sz="0" w:space="0" w:color="auto"/>
        <w:right w:val="none" w:sz="0" w:space="0" w:color="auto"/>
      </w:divBdr>
      <w:divsChild>
        <w:div w:id="1451902152">
          <w:marLeft w:val="0"/>
          <w:marRight w:val="0"/>
          <w:marTop w:val="0"/>
          <w:marBottom w:val="0"/>
          <w:divBdr>
            <w:top w:val="none" w:sz="0" w:space="0" w:color="auto"/>
            <w:left w:val="none" w:sz="0" w:space="0" w:color="auto"/>
            <w:bottom w:val="none" w:sz="0" w:space="0" w:color="auto"/>
            <w:right w:val="none" w:sz="0" w:space="0" w:color="auto"/>
          </w:divBdr>
        </w:div>
        <w:div w:id="1295061764">
          <w:marLeft w:val="0"/>
          <w:marRight w:val="0"/>
          <w:marTop w:val="0"/>
          <w:marBottom w:val="0"/>
          <w:divBdr>
            <w:top w:val="none" w:sz="0" w:space="0" w:color="auto"/>
            <w:left w:val="none" w:sz="0" w:space="0" w:color="auto"/>
            <w:bottom w:val="none" w:sz="0" w:space="0" w:color="auto"/>
            <w:right w:val="none" w:sz="0" w:space="0" w:color="auto"/>
          </w:divBdr>
        </w:div>
      </w:divsChild>
    </w:div>
    <w:div w:id="179010626">
      <w:bodyDiv w:val="1"/>
      <w:marLeft w:val="0"/>
      <w:marRight w:val="0"/>
      <w:marTop w:val="0"/>
      <w:marBottom w:val="0"/>
      <w:divBdr>
        <w:top w:val="none" w:sz="0" w:space="0" w:color="auto"/>
        <w:left w:val="none" w:sz="0" w:space="0" w:color="auto"/>
        <w:bottom w:val="none" w:sz="0" w:space="0" w:color="auto"/>
        <w:right w:val="none" w:sz="0" w:space="0" w:color="auto"/>
      </w:divBdr>
    </w:div>
    <w:div w:id="193157350">
      <w:bodyDiv w:val="1"/>
      <w:marLeft w:val="0"/>
      <w:marRight w:val="0"/>
      <w:marTop w:val="0"/>
      <w:marBottom w:val="0"/>
      <w:divBdr>
        <w:top w:val="none" w:sz="0" w:space="0" w:color="auto"/>
        <w:left w:val="none" w:sz="0" w:space="0" w:color="auto"/>
        <w:bottom w:val="none" w:sz="0" w:space="0" w:color="auto"/>
        <w:right w:val="none" w:sz="0" w:space="0" w:color="auto"/>
      </w:divBdr>
    </w:div>
    <w:div w:id="200292009">
      <w:bodyDiv w:val="1"/>
      <w:marLeft w:val="0"/>
      <w:marRight w:val="0"/>
      <w:marTop w:val="0"/>
      <w:marBottom w:val="0"/>
      <w:divBdr>
        <w:top w:val="none" w:sz="0" w:space="0" w:color="auto"/>
        <w:left w:val="none" w:sz="0" w:space="0" w:color="auto"/>
        <w:bottom w:val="none" w:sz="0" w:space="0" w:color="auto"/>
        <w:right w:val="none" w:sz="0" w:space="0" w:color="auto"/>
      </w:divBdr>
    </w:div>
    <w:div w:id="225724671">
      <w:bodyDiv w:val="1"/>
      <w:marLeft w:val="0"/>
      <w:marRight w:val="0"/>
      <w:marTop w:val="0"/>
      <w:marBottom w:val="0"/>
      <w:divBdr>
        <w:top w:val="none" w:sz="0" w:space="0" w:color="auto"/>
        <w:left w:val="none" w:sz="0" w:space="0" w:color="auto"/>
        <w:bottom w:val="none" w:sz="0" w:space="0" w:color="auto"/>
        <w:right w:val="none" w:sz="0" w:space="0" w:color="auto"/>
      </w:divBdr>
    </w:div>
    <w:div w:id="245579329">
      <w:bodyDiv w:val="1"/>
      <w:marLeft w:val="0"/>
      <w:marRight w:val="0"/>
      <w:marTop w:val="0"/>
      <w:marBottom w:val="0"/>
      <w:divBdr>
        <w:top w:val="none" w:sz="0" w:space="0" w:color="auto"/>
        <w:left w:val="none" w:sz="0" w:space="0" w:color="auto"/>
        <w:bottom w:val="none" w:sz="0" w:space="0" w:color="auto"/>
        <w:right w:val="none" w:sz="0" w:space="0" w:color="auto"/>
      </w:divBdr>
    </w:div>
    <w:div w:id="259459272">
      <w:bodyDiv w:val="1"/>
      <w:marLeft w:val="0"/>
      <w:marRight w:val="0"/>
      <w:marTop w:val="0"/>
      <w:marBottom w:val="0"/>
      <w:divBdr>
        <w:top w:val="none" w:sz="0" w:space="0" w:color="auto"/>
        <w:left w:val="none" w:sz="0" w:space="0" w:color="auto"/>
        <w:bottom w:val="none" w:sz="0" w:space="0" w:color="auto"/>
        <w:right w:val="none" w:sz="0" w:space="0" w:color="auto"/>
      </w:divBdr>
    </w:div>
    <w:div w:id="287398807">
      <w:bodyDiv w:val="1"/>
      <w:marLeft w:val="0"/>
      <w:marRight w:val="0"/>
      <w:marTop w:val="0"/>
      <w:marBottom w:val="0"/>
      <w:divBdr>
        <w:top w:val="none" w:sz="0" w:space="0" w:color="auto"/>
        <w:left w:val="none" w:sz="0" w:space="0" w:color="auto"/>
        <w:bottom w:val="none" w:sz="0" w:space="0" w:color="auto"/>
        <w:right w:val="none" w:sz="0" w:space="0" w:color="auto"/>
      </w:divBdr>
    </w:div>
    <w:div w:id="294066158">
      <w:bodyDiv w:val="1"/>
      <w:marLeft w:val="0"/>
      <w:marRight w:val="0"/>
      <w:marTop w:val="0"/>
      <w:marBottom w:val="0"/>
      <w:divBdr>
        <w:top w:val="none" w:sz="0" w:space="0" w:color="auto"/>
        <w:left w:val="none" w:sz="0" w:space="0" w:color="auto"/>
        <w:bottom w:val="none" w:sz="0" w:space="0" w:color="auto"/>
        <w:right w:val="none" w:sz="0" w:space="0" w:color="auto"/>
      </w:divBdr>
    </w:div>
    <w:div w:id="318190010">
      <w:bodyDiv w:val="1"/>
      <w:marLeft w:val="0"/>
      <w:marRight w:val="0"/>
      <w:marTop w:val="0"/>
      <w:marBottom w:val="0"/>
      <w:divBdr>
        <w:top w:val="none" w:sz="0" w:space="0" w:color="auto"/>
        <w:left w:val="none" w:sz="0" w:space="0" w:color="auto"/>
        <w:bottom w:val="none" w:sz="0" w:space="0" w:color="auto"/>
        <w:right w:val="none" w:sz="0" w:space="0" w:color="auto"/>
      </w:divBdr>
    </w:div>
    <w:div w:id="361564404">
      <w:bodyDiv w:val="1"/>
      <w:marLeft w:val="0"/>
      <w:marRight w:val="0"/>
      <w:marTop w:val="0"/>
      <w:marBottom w:val="0"/>
      <w:divBdr>
        <w:top w:val="none" w:sz="0" w:space="0" w:color="auto"/>
        <w:left w:val="none" w:sz="0" w:space="0" w:color="auto"/>
        <w:bottom w:val="none" w:sz="0" w:space="0" w:color="auto"/>
        <w:right w:val="none" w:sz="0" w:space="0" w:color="auto"/>
      </w:divBdr>
    </w:div>
    <w:div w:id="369646226">
      <w:bodyDiv w:val="1"/>
      <w:marLeft w:val="0"/>
      <w:marRight w:val="0"/>
      <w:marTop w:val="0"/>
      <w:marBottom w:val="0"/>
      <w:divBdr>
        <w:top w:val="none" w:sz="0" w:space="0" w:color="auto"/>
        <w:left w:val="none" w:sz="0" w:space="0" w:color="auto"/>
        <w:bottom w:val="none" w:sz="0" w:space="0" w:color="auto"/>
        <w:right w:val="none" w:sz="0" w:space="0" w:color="auto"/>
      </w:divBdr>
    </w:div>
    <w:div w:id="381371023">
      <w:bodyDiv w:val="1"/>
      <w:marLeft w:val="0"/>
      <w:marRight w:val="0"/>
      <w:marTop w:val="0"/>
      <w:marBottom w:val="0"/>
      <w:divBdr>
        <w:top w:val="none" w:sz="0" w:space="0" w:color="auto"/>
        <w:left w:val="none" w:sz="0" w:space="0" w:color="auto"/>
        <w:bottom w:val="none" w:sz="0" w:space="0" w:color="auto"/>
        <w:right w:val="none" w:sz="0" w:space="0" w:color="auto"/>
      </w:divBdr>
    </w:div>
    <w:div w:id="390731601">
      <w:bodyDiv w:val="1"/>
      <w:marLeft w:val="0"/>
      <w:marRight w:val="0"/>
      <w:marTop w:val="0"/>
      <w:marBottom w:val="0"/>
      <w:divBdr>
        <w:top w:val="none" w:sz="0" w:space="0" w:color="auto"/>
        <w:left w:val="none" w:sz="0" w:space="0" w:color="auto"/>
        <w:bottom w:val="none" w:sz="0" w:space="0" w:color="auto"/>
        <w:right w:val="none" w:sz="0" w:space="0" w:color="auto"/>
      </w:divBdr>
    </w:div>
    <w:div w:id="431710600">
      <w:bodyDiv w:val="1"/>
      <w:marLeft w:val="0"/>
      <w:marRight w:val="0"/>
      <w:marTop w:val="0"/>
      <w:marBottom w:val="0"/>
      <w:divBdr>
        <w:top w:val="none" w:sz="0" w:space="0" w:color="auto"/>
        <w:left w:val="none" w:sz="0" w:space="0" w:color="auto"/>
        <w:bottom w:val="none" w:sz="0" w:space="0" w:color="auto"/>
        <w:right w:val="none" w:sz="0" w:space="0" w:color="auto"/>
      </w:divBdr>
    </w:div>
    <w:div w:id="476723151">
      <w:bodyDiv w:val="1"/>
      <w:marLeft w:val="0"/>
      <w:marRight w:val="0"/>
      <w:marTop w:val="0"/>
      <w:marBottom w:val="0"/>
      <w:divBdr>
        <w:top w:val="none" w:sz="0" w:space="0" w:color="auto"/>
        <w:left w:val="none" w:sz="0" w:space="0" w:color="auto"/>
        <w:bottom w:val="none" w:sz="0" w:space="0" w:color="auto"/>
        <w:right w:val="none" w:sz="0" w:space="0" w:color="auto"/>
      </w:divBdr>
    </w:div>
    <w:div w:id="535586216">
      <w:bodyDiv w:val="1"/>
      <w:marLeft w:val="0"/>
      <w:marRight w:val="0"/>
      <w:marTop w:val="0"/>
      <w:marBottom w:val="0"/>
      <w:divBdr>
        <w:top w:val="none" w:sz="0" w:space="0" w:color="auto"/>
        <w:left w:val="none" w:sz="0" w:space="0" w:color="auto"/>
        <w:bottom w:val="none" w:sz="0" w:space="0" w:color="auto"/>
        <w:right w:val="none" w:sz="0" w:space="0" w:color="auto"/>
      </w:divBdr>
    </w:div>
    <w:div w:id="555706376">
      <w:bodyDiv w:val="1"/>
      <w:marLeft w:val="0"/>
      <w:marRight w:val="0"/>
      <w:marTop w:val="0"/>
      <w:marBottom w:val="0"/>
      <w:divBdr>
        <w:top w:val="none" w:sz="0" w:space="0" w:color="auto"/>
        <w:left w:val="none" w:sz="0" w:space="0" w:color="auto"/>
        <w:bottom w:val="none" w:sz="0" w:space="0" w:color="auto"/>
        <w:right w:val="none" w:sz="0" w:space="0" w:color="auto"/>
      </w:divBdr>
    </w:div>
    <w:div w:id="575093992">
      <w:bodyDiv w:val="1"/>
      <w:marLeft w:val="0"/>
      <w:marRight w:val="0"/>
      <w:marTop w:val="0"/>
      <w:marBottom w:val="0"/>
      <w:divBdr>
        <w:top w:val="none" w:sz="0" w:space="0" w:color="auto"/>
        <w:left w:val="none" w:sz="0" w:space="0" w:color="auto"/>
        <w:bottom w:val="none" w:sz="0" w:space="0" w:color="auto"/>
        <w:right w:val="none" w:sz="0" w:space="0" w:color="auto"/>
      </w:divBdr>
    </w:div>
    <w:div w:id="597252570">
      <w:bodyDiv w:val="1"/>
      <w:marLeft w:val="0"/>
      <w:marRight w:val="0"/>
      <w:marTop w:val="0"/>
      <w:marBottom w:val="0"/>
      <w:divBdr>
        <w:top w:val="none" w:sz="0" w:space="0" w:color="auto"/>
        <w:left w:val="none" w:sz="0" w:space="0" w:color="auto"/>
        <w:bottom w:val="none" w:sz="0" w:space="0" w:color="auto"/>
        <w:right w:val="none" w:sz="0" w:space="0" w:color="auto"/>
      </w:divBdr>
    </w:div>
    <w:div w:id="612438273">
      <w:bodyDiv w:val="1"/>
      <w:marLeft w:val="0"/>
      <w:marRight w:val="0"/>
      <w:marTop w:val="0"/>
      <w:marBottom w:val="0"/>
      <w:divBdr>
        <w:top w:val="none" w:sz="0" w:space="0" w:color="auto"/>
        <w:left w:val="none" w:sz="0" w:space="0" w:color="auto"/>
        <w:bottom w:val="none" w:sz="0" w:space="0" w:color="auto"/>
        <w:right w:val="none" w:sz="0" w:space="0" w:color="auto"/>
      </w:divBdr>
    </w:div>
    <w:div w:id="632908793">
      <w:bodyDiv w:val="1"/>
      <w:marLeft w:val="0"/>
      <w:marRight w:val="0"/>
      <w:marTop w:val="0"/>
      <w:marBottom w:val="0"/>
      <w:divBdr>
        <w:top w:val="none" w:sz="0" w:space="0" w:color="auto"/>
        <w:left w:val="none" w:sz="0" w:space="0" w:color="auto"/>
        <w:bottom w:val="none" w:sz="0" w:space="0" w:color="auto"/>
        <w:right w:val="none" w:sz="0" w:space="0" w:color="auto"/>
      </w:divBdr>
    </w:div>
    <w:div w:id="670064564">
      <w:bodyDiv w:val="1"/>
      <w:marLeft w:val="0"/>
      <w:marRight w:val="0"/>
      <w:marTop w:val="0"/>
      <w:marBottom w:val="0"/>
      <w:divBdr>
        <w:top w:val="none" w:sz="0" w:space="0" w:color="auto"/>
        <w:left w:val="none" w:sz="0" w:space="0" w:color="auto"/>
        <w:bottom w:val="none" w:sz="0" w:space="0" w:color="auto"/>
        <w:right w:val="none" w:sz="0" w:space="0" w:color="auto"/>
      </w:divBdr>
    </w:div>
    <w:div w:id="688604503">
      <w:bodyDiv w:val="1"/>
      <w:marLeft w:val="0"/>
      <w:marRight w:val="0"/>
      <w:marTop w:val="0"/>
      <w:marBottom w:val="0"/>
      <w:divBdr>
        <w:top w:val="none" w:sz="0" w:space="0" w:color="auto"/>
        <w:left w:val="none" w:sz="0" w:space="0" w:color="auto"/>
        <w:bottom w:val="none" w:sz="0" w:space="0" w:color="auto"/>
        <w:right w:val="none" w:sz="0" w:space="0" w:color="auto"/>
      </w:divBdr>
    </w:div>
    <w:div w:id="719015952">
      <w:bodyDiv w:val="1"/>
      <w:marLeft w:val="0"/>
      <w:marRight w:val="0"/>
      <w:marTop w:val="0"/>
      <w:marBottom w:val="0"/>
      <w:divBdr>
        <w:top w:val="none" w:sz="0" w:space="0" w:color="auto"/>
        <w:left w:val="none" w:sz="0" w:space="0" w:color="auto"/>
        <w:bottom w:val="none" w:sz="0" w:space="0" w:color="auto"/>
        <w:right w:val="none" w:sz="0" w:space="0" w:color="auto"/>
      </w:divBdr>
    </w:div>
    <w:div w:id="778374820">
      <w:bodyDiv w:val="1"/>
      <w:marLeft w:val="0"/>
      <w:marRight w:val="0"/>
      <w:marTop w:val="0"/>
      <w:marBottom w:val="0"/>
      <w:divBdr>
        <w:top w:val="none" w:sz="0" w:space="0" w:color="auto"/>
        <w:left w:val="none" w:sz="0" w:space="0" w:color="auto"/>
        <w:bottom w:val="none" w:sz="0" w:space="0" w:color="auto"/>
        <w:right w:val="none" w:sz="0" w:space="0" w:color="auto"/>
      </w:divBdr>
    </w:div>
    <w:div w:id="792095901">
      <w:bodyDiv w:val="1"/>
      <w:marLeft w:val="0"/>
      <w:marRight w:val="0"/>
      <w:marTop w:val="0"/>
      <w:marBottom w:val="0"/>
      <w:divBdr>
        <w:top w:val="none" w:sz="0" w:space="0" w:color="auto"/>
        <w:left w:val="none" w:sz="0" w:space="0" w:color="auto"/>
        <w:bottom w:val="none" w:sz="0" w:space="0" w:color="auto"/>
        <w:right w:val="none" w:sz="0" w:space="0" w:color="auto"/>
      </w:divBdr>
    </w:div>
    <w:div w:id="795684554">
      <w:bodyDiv w:val="1"/>
      <w:marLeft w:val="0"/>
      <w:marRight w:val="0"/>
      <w:marTop w:val="0"/>
      <w:marBottom w:val="0"/>
      <w:divBdr>
        <w:top w:val="none" w:sz="0" w:space="0" w:color="auto"/>
        <w:left w:val="none" w:sz="0" w:space="0" w:color="auto"/>
        <w:bottom w:val="none" w:sz="0" w:space="0" w:color="auto"/>
        <w:right w:val="none" w:sz="0" w:space="0" w:color="auto"/>
      </w:divBdr>
    </w:div>
    <w:div w:id="834033699">
      <w:bodyDiv w:val="1"/>
      <w:marLeft w:val="0"/>
      <w:marRight w:val="0"/>
      <w:marTop w:val="0"/>
      <w:marBottom w:val="0"/>
      <w:divBdr>
        <w:top w:val="none" w:sz="0" w:space="0" w:color="auto"/>
        <w:left w:val="none" w:sz="0" w:space="0" w:color="auto"/>
        <w:bottom w:val="none" w:sz="0" w:space="0" w:color="auto"/>
        <w:right w:val="none" w:sz="0" w:space="0" w:color="auto"/>
      </w:divBdr>
    </w:div>
    <w:div w:id="837308164">
      <w:bodyDiv w:val="1"/>
      <w:marLeft w:val="0"/>
      <w:marRight w:val="0"/>
      <w:marTop w:val="0"/>
      <w:marBottom w:val="0"/>
      <w:divBdr>
        <w:top w:val="none" w:sz="0" w:space="0" w:color="auto"/>
        <w:left w:val="none" w:sz="0" w:space="0" w:color="auto"/>
        <w:bottom w:val="none" w:sz="0" w:space="0" w:color="auto"/>
        <w:right w:val="none" w:sz="0" w:space="0" w:color="auto"/>
      </w:divBdr>
    </w:div>
    <w:div w:id="842745263">
      <w:bodyDiv w:val="1"/>
      <w:marLeft w:val="0"/>
      <w:marRight w:val="0"/>
      <w:marTop w:val="0"/>
      <w:marBottom w:val="0"/>
      <w:divBdr>
        <w:top w:val="none" w:sz="0" w:space="0" w:color="auto"/>
        <w:left w:val="none" w:sz="0" w:space="0" w:color="auto"/>
        <w:bottom w:val="none" w:sz="0" w:space="0" w:color="auto"/>
        <w:right w:val="none" w:sz="0" w:space="0" w:color="auto"/>
      </w:divBdr>
    </w:div>
    <w:div w:id="866799199">
      <w:bodyDiv w:val="1"/>
      <w:marLeft w:val="0"/>
      <w:marRight w:val="0"/>
      <w:marTop w:val="0"/>
      <w:marBottom w:val="0"/>
      <w:divBdr>
        <w:top w:val="none" w:sz="0" w:space="0" w:color="auto"/>
        <w:left w:val="none" w:sz="0" w:space="0" w:color="auto"/>
        <w:bottom w:val="none" w:sz="0" w:space="0" w:color="auto"/>
        <w:right w:val="none" w:sz="0" w:space="0" w:color="auto"/>
      </w:divBdr>
    </w:div>
    <w:div w:id="867643832">
      <w:bodyDiv w:val="1"/>
      <w:marLeft w:val="0"/>
      <w:marRight w:val="0"/>
      <w:marTop w:val="0"/>
      <w:marBottom w:val="0"/>
      <w:divBdr>
        <w:top w:val="none" w:sz="0" w:space="0" w:color="auto"/>
        <w:left w:val="none" w:sz="0" w:space="0" w:color="auto"/>
        <w:bottom w:val="none" w:sz="0" w:space="0" w:color="auto"/>
        <w:right w:val="none" w:sz="0" w:space="0" w:color="auto"/>
      </w:divBdr>
    </w:div>
    <w:div w:id="884947412">
      <w:bodyDiv w:val="1"/>
      <w:marLeft w:val="0"/>
      <w:marRight w:val="0"/>
      <w:marTop w:val="0"/>
      <w:marBottom w:val="0"/>
      <w:divBdr>
        <w:top w:val="none" w:sz="0" w:space="0" w:color="auto"/>
        <w:left w:val="none" w:sz="0" w:space="0" w:color="auto"/>
        <w:bottom w:val="none" w:sz="0" w:space="0" w:color="auto"/>
        <w:right w:val="none" w:sz="0" w:space="0" w:color="auto"/>
      </w:divBdr>
    </w:div>
    <w:div w:id="894314401">
      <w:bodyDiv w:val="1"/>
      <w:marLeft w:val="0"/>
      <w:marRight w:val="0"/>
      <w:marTop w:val="0"/>
      <w:marBottom w:val="0"/>
      <w:divBdr>
        <w:top w:val="none" w:sz="0" w:space="0" w:color="auto"/>
        <w:left w:val="none" w:sz="0" w:space="0" w:color="auto"/>
        <w:bottom w:val="none" w:sz="0" w:space="0" w:color="auto"/>
        <w:right w:val="none" w:sz="0" w:space="0" w:color="auto"/>
      </w:divBdr>
    </w:div>
    <w:div w:id="902715012">
      <w:bodyDiv w:val="1"/>
      <w:marLeft w:val="0"/>
      <w:marRight w:val="0"/>
      <w:marTop w:val="0"/>
      <w:marBottom w:val="0"/>
      <w:divBdr>
        <w:top w:val="none" w:sz="0" w:space="0" w:color="auto"/>
        <w:left w:val="none" w:sz="0" w:space="0" w:color="auto"/>
        <w:bottom w:val="none" w:sz="0" w:space="0" w:color="auto"/>
        <w:right w:val="none" w:sz="0" w:space="0" w:color="auto"/>
      </w:divBdr>
    </w:div>
    <w:div w:id="917713785">
      <w:bodyDiv w:val="1"/>
      <w:marLeft w:val="0"/>
      <w:marRight w:val="0"/>
      <w:marTop w:val="0"/>
      <w:marBottom w:val="0"/>
      <w:divBdr>
        <w:top w:val="none" w:sz="0" w:space="0" w:color="auto"/>
        <w:left w:val="none" w:sz="0" w:space="0" w:color="auto"/>
        <w:bottom w:val="none" w:sz="0" w:space="0" w:color="auto"/>
        <w:right w:val="none" w:sz="0" w:space="0" w:color="auto"/>
      </w:divBdr>
    </w:div>
    <w:div w:id="924992258">
      <w:bodyDiv w:val="1"/>
      <w:marLeft w:val="0"/>
      <w:marRight w:val="0"/>
      <w:marTop w:val="0"/>
      <w:marBottom w:val="0"/>
      <w:divBdr>
        <w:top w:val="none" w:sz="0" w:space="0" w:color="auto"/>
        <w:left w:val="none" w:sz="0" w:space="0" w:color="auto"/>
        <w:bottom w:val="none" w:sz="0" w:space="0" w:color="auto"/>
        <w:right w:val="none" w:sz="0" w:space="0" w:color="auto"/>
      </w:divBdr>
    </w:div>
    <w:div w:id="927083121">
      <w:bodyDiv w:val="1"/>
      <w:marLeft w:val="0"/>
      <w:marRight w:val="0"/>
      <w:marTop w:val="0"/>
      <w:marBottom w:val="0"/>
      <w:divBdr>
        <w:top w:val="none" w:sz="0" w:space="0" w:color="auto"/>
        <w:left w:val="none" w:sz="0" w:space="0" w:color="auto"/>
        <w:bottom w:val="none" w:sz="0" w:space="0" w:color="auto"/>
        <w:right w:val="none" w:sz="0" w:space="0" w:color="auto"/>
      </w:divBdr>
      <w:divsChild>
        <w:div w:id="1880584815">
          <w:marLeft w:val="0"/>
          <w:marRight w:val="0"/>
          <w:marTop w:val="0"/>
          <w:marBottom w:val="0"/>
          <w:divBdr>
            <w:top w:val="none" w:sz="0" w:space="0" w:color="auto"/>
            <w:left w:val="none" w:sz="0" w:space="0" w:color="auto"/>
            <w:bottom w:val="none" w:sz="0" w:space="0" w:color="auto"/>
            <w:right w:val="none" w:sz="0" w:space="0" w:color="auto"/>
          </w:divBdr>
        </w:div>
      </w:divsChild>
    </w:div>
    <w:div w:id="978848031">
      <w:bodyDiv w:val="1"/>
      <w:marLeft w:val="0"/>
      <w:marRight w:val="0"/>
      <w:marTop w:val="0"/>
      <w:marBottom w:val="0"/>
      <w:divBdr>
        <w:top w:val="none" w:sz="0" w:space="0" w:color="auto"/>
        <w:left w:val="none" w:sz="0" w:space="0" w:color="auto"/>
        <w:bottom w:val="none" w:sz="0" w:space="0" w:color="auto"/>
        <w:right w:val="none" w:sz="0" w:space="0" w:color="auto"/>
      </w:divBdr>
    </w:div>
    <w:div w:id="988630113">
      <w:bodyDiv w:val="1"/>
      <w:marLeft w:val="0"/>
      <w:marRight w:val="0"/>
      <w:marTop w:val="0"/>
      <w:marBottom w:val="0"/>
      <w:divBdr>
        <w:top w:val="none" w:sz="0" w:space="0" w:color="auto"/>
        <w:left w:val="none" w:sz="0" w:space="0" w:color="auto"/>
        <w:bottom w:val="none" w:sz="0" w:space="0" w:color="auto"/>
        <w:right w:val="none" w:sz="0" w:space="0" w:color="auto"/>
      </w:divBdr>
    </w:div>
    <w:div w:id="993802250">
      <w:bodyDiv w:val="1"/>
      <w:marLeft w:val="0"/>
      <w:marRight w:val="0"/>
      <w:marTop w:val="0"/>
      <w:marBottom w:val="0"/>
      <w:divBdr>
        <w:top w:val="none" w:sz="0" w:space="0" w:color="auto"/>
        <w:left w:val="none" w:sz="0" w:space="0" w:color="auto"/>
        <w:bottom w:val="none" w:sz="0" w:space="0" w:color="auto"/>
        <w:right w:val="none" w:sz="0" w:space="0" w:color="auto"/>
      </w:divBdr>
    </w:div>
    <w:div w:id="1006859393">
      <w:bodyDiv w:val="1"/>
      <w:marLeft w:val="0"/>
      <w:marRight w:val="0"/>
      <w:marTop w:val="0"/>
      <w:marBottom w:val="0"/>
      <w:divBdr>
        <w:top w:val="none" w:sz="0" w:space="0" w:color="auto"/>
        <w:left w:val="none" w:sz="0" w:space="0" w:color="auto"/>
        <w:bottom w:val="none" w:sz="0" w:space="0" w:color="auto"/>
        <w:right w:val="none" w:sz="0" w:space="0" w:color="auto"/>
      </w:divBdr>
    </w:div>
    <w:div w:id="1009405827">
      <w:bodyDiv w:val="1"/>
      <w:marLeft w:val="0"/>
      <w:marRight w:val="0"/>
      <w:marTop w:val="0"/>
      <w:marBottom w:val="0"/>
      <w:divBdr>
        <w:top w:val="none" w:sz="0" w:space="0" w:color="auto"/>
        <w:left w:val="none" w:sz="0" w:space="0" w:color="auto"/>
        <w:bottom w:val="none" w:sz="0" w:space="0" w:color="auto"/>
        <w:right w:val="none" w:sz="0" w:space="0" w:color="auto"/>
      </w:divBdr>
    </w:div>
    <w:div w:id="1015422046">
      <w:bodyDiv w:val="1"/>
      <w:marLeft w:val="0"/>
      <w:marRight w:val="0"/>
      <w:marTop w:val="0"/>
      <w:marBottom w:val="0"/>
      <w:divBdr>
        <w:top w:val="none" w:sz="0" w:space="0" w:color="auto"/>
        <w:left w:val="none" w:sz="0" w:space="0" w:color="auto"/>
        <w:bottom w:val="none" w:sz="0" w:space="0" w:color="auto"/>
        <w:right w:val="none" w:sz="0" w:space="0" w:color="auto"/>
      </w:divBdr>
    </w:div>
    <w:div w:id="1026103384">
      <w:bodyDiv w:val="1"/>
      <w:marLeft w:val="0"/>
      <w:marRight w:val="0"/>
      <w:marTop w:val="0"/>
      <w:marBottom w:val="0"/>
      <w:divBdr>
        <w:top w:val="none" w:sz="0" w:space="0" w:color="auto"/>
        <w:left w:val="none" w:sz="0" w:space="0" w:color="auto"/>
        <w:bottom w:val="none" w:sz="0" w:space="0" w:color="auto"/>
        <w:right w:val="none" w:sz="0" w:space="0" w:color="auto"/>
      </w:divBdr>
      <w:divsChild>
        <w:div w:id="578253477">
          <w:marLeft w:val="0"/>
          <w:marRight w:val="0"/>
          <w:marTop w:val="0"/>
          <w:marBottom w:val="0"/>
          <w:divBdr>
            <w:top w:val="none" w:sz="0" w:space="0" w:color="auto"/>
            <w:left w:val="none" w:sz="0" w:space="0" w:color="auto"/>
            <w:bottom w:val="none" w:sz="0" w:space="0" w:color="auto"/>
            <w:right w:val="none" w:sz="0" w:space="0" w:color="auto"/>
          </w:divBdr>
        </w:div>
      </w:divsChild>
    </w:div>
    <w:div w:id="1070271860">
      <w:bodyDiv w:val="1"/>
      <w:marLeft w:val="0"/>
      <w:marRight w:val="0"/>
      <w:marTop w:val="0"/>
      <w:marBottom w:val="0"/>
      <w:divBdr>
        <w:top w:val="none" w:sz="0" w:space="0" w:color="auto"/>
        <w:left w:val="none" w:sz="0" w:space="0" w:color="auto"/>
        <w:bottom w:val="none" w:sz="0" w:space="0" w:color="auto"/>
        <w:right w:val="none" w:sz="0" w:space="0" w:color="auto"/>
      </w:divBdr>
    </w:div>
    <w:div w:id="1072890261">
      <w:bodyDiv w:val="1"/>
      <w:marLeft w:val="0"/>
      <w:marRight w:val="0"/>
      <w:marTop w:val="0"/>
      <w:marBottom w:val="0"/>
      <w:divBdr>
        <w:top w:val="none" w:sz="0" w:space="0" w:color="auto"/>
        <w:left w:val="none" w:sz="0" w:space="0" w:color="auto"/>
        <w:bottom w:val="none" w:sz="0" w:space="0" w:color="auto"/>
        <w:right w:val="none" w:sz="0" w:space="0" w:color="auto"/>
      </w:divBdr>
    </w:div>
    <w:div w:id="1112287354">
      <w:bodyDiv w:val="1"/>
      <w:marLeft w:val="0"/>
      <w:marRight w:val="0"/>
      <w:marTop w:val="0"/>
      <w:marBottom w:val="0"/>
      <w:divBdr>
        <w:top w:val="none" w:sz="0" w:space="0" w:color="auto"/>
        <w:left w:val="none" w:sz="0" w:space="0" w:color="auto"/>
        <w:bottom w:val="none" w:sz="0" w:space="0" w:color="auto"/>
        <w:right w:val="none" w:sz="0" w:space="0" w:color="auto"/>
      </w:divBdr>
    </w:div>
    <w:div w:id="1115758208">
      <w:bodyDiv w:val="1"/>
      <w:marLeft w:val="0"/>
      <w:marRight w:val="0"/>
      <w:marTop w:val="0"/>
      <w:marBottom w:val="0"/>
      <w:divBdr>
        <w:top w:val="none" w:sz="0" w:space="0" w:color="auto"/>
        <w:left w:val="none" w:sz="0" w:space="0" w:color="auto"/>
        <w:bottom w:val="none" w:sz="0" w:space="0" w:color="auto"/>
        <w:right w:val="none" w:sz="0" w:space="0" w:color="auto"/>
      </w:divBdr>
    </w:div>
    <w:div w:id="1122193154">
      <w:bodyDiv w:val="1"/>
      <w:marLeft w:val="0"/>
      <w:marRight w:val="0"/>
      <w:marTop w:val="0"/>
      <w:marBottom w:val="0"/>
      <w:divBdr>
        <w:top w:val="none" w:sz="0" w:space="0" w:color="auto"/>
        <w:left w:val="none" w:sz="0" w:space="0" w:color="auto"/>
        <w:bottom w:val="none" w:sz="0" w:space="0" w:color="auto"/>
        <w:right w:val="none" w:sz="0" w:space="0" w:color="auto"/>
      </w:divBdr>
    </w:div>
    <w:div w:id="1141726020">
      <w:bodyDiv w:val="1"/>
      <w:marLeft w:val="0"/>
      <w:marRight w:val="0"/>
      <w:marTop w:val="0"/>
      <w:marBottom w:val="0"/>
      <w:divBdr>
        <w:top w:val="none" w:sz="0" w:space="0" w:color="auto"/>
        <w:left w:val="none" w:sz="0" w:space="0" w:color="auto"/>
        <w:bottom w:val="none" w:sz="0" w:space="0" w:color="auto"/>
        <w:right w:val="none" w:sz="0" w:space="0" w:color="auto"/>
      </w:divBdr>
    </w:div>
    <w:div w:id="1145513169">
      <w:bodyDiv w:val="1"/>
      <w:marLeft w:val="0"/>
      <w:marRight w:val="0"/>
      <w:marTop w:val="0"/>
      <w:marBottom w:val="0"/>
      <w:divBdr>
        <w:top w:val="none" w:sz="0" w:space="0" w:color="auto"/>
        <w:left w:val="none" w:sz="0" w:space="0" w:color="auto"/>
        <w:bottom w:val="none" w:sz="0" w:space="0" w:color="auto"/>
        <w:right w:val="none" w:sz="0" w:space="0" w:color="auto"/>
      </w:divBdr>
    </w:div>
    <w:div w:id="1166702943">
      <w:bodyDiv w:val="1"/>
      <w:marLeft w:val="0"/>
      <w:marRight w:val="0"/>
      <w:marTop w:val="0"/>
      <w:marBottom w:val="0"/>
      <w:divBdr>
        <w:top w:val="none" w:sz="0" w:space="0" w:color="auto"/>
        <w:left w:val="none" w:sz="0" w:space="0" w:color="auto"/>
        <w:bottom w:val="none" w:sz="0" w:space="0" w:color="auto"/>
        <w:right w:val="none" w:sz="0" w:space="0" w:color="auto"/>
      </w:divBdr>
    </w:div>
    <w:div w:id="1169325737">
      <w:bodyDiv w:val="1"/>
      <w:marLeft w:val="0"/>
      <w:marRight w:val="0"/>
      <w:marTop w:val="0"/>
      <w:marBottom w:val="0"/>
      <w:divBdr>
        <w:top w:val="none" w:sz="0" w:space="0" w:color="auto"/>
        <w:left w:val="none" w:sz="0" w:space="0" w:color="auto"/>
        <w:bottom w:val="none" w:sz="0" w:space="0" w:color="auto"/>
        <w:right w:val="none" w:sz="0" w:space="0" w:color="auto"/>
      </w:divBdr>
    </w:div>
    <w:div w:id="1208951868">
      <w:bodyDiv w:val="1"/>
      <w:marLeft w:val="0"/>
      <w:marRight w:val="0"/>
      <w:marTop w:val="0"/>
      <w:marBottom w:val="0"/>
      <w:divBdr>
        <w:top w:val="none" w:sz="0" w:space="0" w:color="auto"/>
        <w:left w:val="none" w:sz="0" w:space="0" w:color="auto"/>
        <w:bottom w:val="none" w:sz="0" w:space="0" w:color="auto"/>
        <w:right w:val="none" w:sz="0" w:space="0" w:color="auto"/>
      </w:divBdr>
      <w:divsChild>
        <w:div w:id="1182206852">
          <w:marLeft w:val="0"/>
          <w:marRight w:val="0"/>
          <w:marTop w:val="0"/>
          <w:marBottom w:val="0"/>
          <w:divBdr>
            <w:top w:val="none" w:sz="0" w:space="0" w:color="auto"/>
            <w:left w:val="none" w:sz="0" w:space="0" w:color="auto"/>
            <w:bottom w:val="none" w:sz="0" w:space="0" w:color="auto"/>
            <w:right w:val="none" w:sz="0" w:space="0" w:color="auto"/>
          </w:divBdr>
        </w:div>
      </w:divsChild>
    </w:div>
    <w:div w:id="1220167314">
      <w:bodyDiv w:val="1"/>
      <w:marLeft w:val="0"/>
      <w:marRight w:val="0"/>
      <w:marTop w:val="0"/>
      <w:marBottom w:val="0"/>
      <w:divBdr>
        <w:top w:val="none" w:sz="0" w:space="0" w:color="auto"/>
        <w:left w:val="none" w:sz="0" w:space="0" w:color="auto"/>
        <w:bottom w:val="none" w:sz="0" w:space="0" w:color="auto"/>
        <w:right w:val="none" w:sz="0" w:space="0" w:color="auto"/>
      </w:divBdr>
    </w:div>
    <w:div w:id="1231965248">
      <w:bodyDiv w:val="1"/>
      <w:marLeft w:val="0"/>
      <w:marRight w:val="0"/>
      <w:marTop w:val="0"/>
      <w:marBottom w:val="0"/>
      <w:divBdr>
        <w:top w:val="none" w:sz="0" w:space="0" w:color="auto"/>
        <w:left w:val="none" w:sz="0" w:space="0" w:color="auto"/>
        <w:bottom w:val="none" w:sz="0" w:space="0" w:color="auto"/>
        <w:right w:val="none" w:sz="0" w:space="0" w:color="auto"/>
      </w:divBdr>
    </w:div>
    <w:div w:id="1257637758">
      <w:bodyDiv w:val="1"/>
      <w:marLeft w:val="0"/>
      <w:marRight w:val="0"/>
      <w:marTop w:val="0"/>
      <w:marBottom w:val="0"/>
      <w:divBdr>
        <w:top w:val="none" w:sz="0" w:space="0" w:color="auto"/>
        <w:left w:val="none" w:sz="0" w:space="0" w:color="auto"/>
        <w:bottom w:val="none" w:sz="0" w:space="0" w:color="auto"/>
        <w:right w:val="none" w:sz="0" w:space="0" w:color="auto"/>
      </w:divBdr>
    </w:div>
    <w:div w:id="1296180474">
      <w:bodyDiv w:val="1"/>
      <w:marLeft w:val="0"/>
      <w:marRight w:val="0"/>
      <w:marTop w:val="0"/>
      <w:marBottom w:val="0"/>
      <w:divBdr>
        <w:top w:val="none" w:sz="0" w:space="0" w:color="auto"/>
        <w:left w:val="none" w:sz="0" w:space="0" w:color="auto"/>
        <w:bottom w:val="none" w:sz="0" w:space="0" w:color="auto"/>
        <w:right w:val="none" w:sz="0" w:space="0" w:color="auto"/>
      </w:divBdr>
    </w:div>
    <w:div w:id="1306009959">
      <w:bodyDiv w:val="1"/>
      <w:marLeft w:val="0"/>
      <w:marRight w:val="0"/>
      <w:marTop w:val="0"/>
      <w:marBottom w:val="0"/>
      <w:divBdr>
        <w:top w:val="none" w:sz="0" w:space="0" w:color="auto"/>
        <w:left w:val="none" w:sz="0" w:space="0" w:color="auto"/>
        <w:bottom w:val="none" w:sz="0" w:space="0" w:color="auto"/>
        <w:right w:val="none" w:sz="0" w:space="0" w:color="auto"/>
      </w:divBdr>
    </w:div>
    <w:div w:id="1319725244">
      <w:bodyDiv w:val="1"/>
      <w:marLeft w:val="0"/>
      <w:marRight w:val="0"/>
      <w:marTop w:val="0"/>
      <w:marBottom w:val="0"/>
      <w:divBdr>
        <w:top w:val="none" w:sz="0" w:space="0" w:color="auto"/>
        <w:left w:val="none" w:sz="0" w:space="0" w:color="auto"/>
        <w:bottom w:val="none" w:sz="0" w:space="0" w:color="auto"/>
        <w:right w:val="none" w:sz="0" w:space="0" w:color="auto"/>
      </w:divBdr>
    </w:div>
    <w:div w:id="1340697554">
      <w:bodyDiv w:val="1"/>
      <w:marLeft w:val="0"/>
      <w:marRight w:val="0"/>
      <w:marTop w:val="0"/>
      <w:marBottom w:val="0"/>
      <w:divBdr>
        <w:top w:val="none" w:sz="0" w:space="0" w:color="auto"/>
        <w:left w:val="none" w:sz="0" w:space="0" w:color="auto"/>
        <w:bottom w:val="none" w:sz="0" w:space="0" w:color="auto"/>
        <w:right w:val="none" w:sz="0" w:space="0" w:color="auto"/>
      </w:divBdr>
    </w:div>
    <w:div w:id="1349716923">
      <w:bodyDiv w:val="1"/>
      <w:marLeft w:val="0"/>
      <w:marRight w:val="0"/>
      <w:marTop w:val="0"/>
      <w:marBottom w:val="0"/>
      <w:divBdr>
        <w:top w:val="none" w:sz="0" w:space="0" w:color="auto"/>
        <w:left w:val="none" w:sz="0" w:space="0" w:color="auto"/>
        <w:bottom w:val="none" w:sz="0" w:space="0" w:color="auto"/>
        <w:right w:val="none" w:sz="0" w:space="0" w:color="auto"/>
      </w:divBdr>
    </w:div>
    <w:div w:id="1367365080">
      <w:bodyDiv w:val="1"/>
      <w:marLeft w:val="0"/>
      <w:marRight w:val="0"/>
      <w:marTop w:val="0"/>
      <w:marBottom w:val="0"/>
      <w:divBdr>
        <w:top w:val="none" w:sz="0" w:space="0" w:color="auto"/>
        <w:left w:val="none" w:sz="0" w:space="0" w:color="auto"/>
        <w:bottom w:val="none" w:sz="0" w:space="0" w:color="auto"/>
        <w:right w:val="none" w:sz="0" w:space="0" w:color="auto"/>
      </w:divBdr>
    </w:div>
    <w:div w:id="1374882927">
      <w:bodyDiv w:val="1"/>
      <w:marLeft w:val="0"/>
      <w:marRight w:val="0"/>
      <w:marTop w:val="0"/>
      <w:marBottom w:val="0"/>
      <w:divBdr>
        <w:top w:val="none" w:sz="0" w:space="0" w:color="auto"/>
        <w:left w:val="none" w:sz="0" w:space="0" w:color="auto"/>
        <w:bottom w:val="none" w:sz="0" w:space="0" w:color="auto"/>
        <w:right w:val="none" w:sz="0" w:space="0" w:color="auto"/>
      </w:divBdr>
    </w:div>
    <w:div w:id="1381904305">
      <w:bodyDiv w:val="1"/>
      <w:marLeft w:val="0"/>
      <w:marRight w:val="0"/>
      <w:marTop w:val="0"/>
      <w:marBottom w:val="0"/>
      <w:divBdr>
        <w:top w:val="none" w:sz="0" w:space="0" w:color="auto"/>
        <w:left w:val="none" w:sz="0" w:space="0" w:color="auto"/>
        <w:bottom w:val="none" w:sz="0" w:space="0" w:color="auto"/>
        <w:right w:val="none" w:sz="0" w:space="0" w:color="auto"/>
      </w:divBdr>
      <w:divsChild>
        <w:div w:id="290788749">
          <w:marLeft w:val="0"/>
          <w:marRight w:val="0"/>
          <w:marTop w:val="0"/>
          <w:marBottom w:val="0"/>
          <w:divBdr>
            <w:top w:val="none" w:sz="0" w:space="0" w:color="auto"/>
            <w:left w:val="none" w:sz="0" w:space="0" w:color="auto"/>
            <w:bottom w:val="none" w:sz="0" w:space="0" w:color="auto"/>
            <w:right w:val="none" w:sz="0" w:space="0" w:color="auto"/>
          </w:divBdr>
        </w:div>
      </w:divsChild>
    </w:div>
    <w:div w:id="1387801726">
      <w:bodyDiv w:val="1"/>
      <w:marLeft w:val="0"/>
      <w:marRight w:val="0"/>
      <w:marTop w:val="0"/>
      <w:marBottom w:val="0"/>
      <w:divBdr>
        <w:top w:val="none" w:sz="0" w:space="0" w:color="auto"/>
        <w:left w:val="none" w:sz="0" w:space="0" w:color="auto"/>
        <w:bottom w:val="none" w:sz="0" w:space="0" w:color="auto"/>
        <w:right w:val="none" w:sz="0" w:space="0" w:color="auto"/>
      </w:divBdr>
    </w:div>
    <w:div w:id="1427074240">
      <w:bodyDiv w:val="1"/>
      <w:marLeft w:val="0"/>
      <w:marRight w:val="0"/>
      <w:marTop w:val="0"/>
      <w:marBottom w:val="0"/>
      <w:divBdr>
        <w:top w:val="none" w:sz="0" w:space="0" w:color="auto"/>
        <w:left w:val="none" w:sz="0" w:space="0" w:color="auto"/>
        <w:bottom w:val="none" w:sz="0" w:space="0" w:color="auto"/>
        <w:right w:val="none" w:sz="0" w:space="0" w:color="auto"/>
      </w:divBdr>
    </w:div>
    <w:div w:id="1429353640">
      <w:bodyDiv w:val="1"/>
      <w:marLeft w:val="0"/>
      <w:marRight w:val="0"/>
      <w:marTop w:val="0"/>
      <w:marBottom w:val="0"/>
      <w:divBdr>
        <w:top w:val="none" w:sz="0" w:space="0" w:color="auto"/>
        <w:left w:val="none" w:sz="0" w:space="0" w:color="auto"/>
        <w:bottom w:val="none" w:sz="0" w:space="0" w:color="auto"/>
        <w:right w:val="none" w:sz="0" w:space="0" w:color="auto"/>
      </w:divBdr>
    </w:div>
    <w:div w:id="1431465475">
      <w:bodyDiv w:val="1"/>
      <w:marLeft w:val="0"/>
      <w:marRight w:val="0"/>
      <w:marTop w:val="0"/>
      <w:marBottom w:val="0"/>
      <w:divBdr>
        <w:top w:val="none" w:sz="0" w:space="0" w:color="auto"/>
        <w:left w:val="none" w:sz="0" w:space="0" w:color="auto"/>
        <w:bottom w:val="none" w:sz="0" w:space="0" w:color="auto"/>
        <w:right w:val="none" w:sz="0" w:space="0" w:color="auto"/>
      </w:divBdr>
    </w:div>
    <w:div w:id="1441415789">
      <w:bodyDiv w:val="1"/>
      <w:marLeft w:val="0"/>
      <w:marRight w:val="0"/>
      <w:marTop w:val="0"/>
      <w:marBottom w:val="0"/>
      <w:divBdr>
        <w:top w:val="none" w:sz="0" w:space="0" w:color="auto"/>
        <w:left w:val="none" w:sz="0" w:space="0" w:color="auto"/>
        <w:bottom w:val="none" w:sz="0" w:space="0" w:color="auto"/>
        <w:right w:val="none" w:sz="0" w:space="0" w:color="auto"/>
      </w:divBdr>
    </w:div>
    <w:div w:id="1457720305">
      <w:bodyDiv w:val="1"/>
      <w:marLeft w:val="0"/>
      <w:marRight w:val="0"/>
      <w:marTop w:val="0"/>
      <w:marBottom w:val="0"/>
      <w:divBdr>
        <w:top w:val="none" w:sz="0" w:space="0" w:color="auto"/>
        <w:left w:val="none" w:sz="0" w:space="0" w:color="auto"/>
        <w:bottom w:val="none" w:sz="0" w:space="0" w:color="auto"/>
        <w:right w:val="none" w:sz="0" w:space="0" w:color="auto"/>
      </w:divBdr>
    </w:div>
    <w:div w:id="1489250857">
      <w:bodyDiv w:val="1"/>
      <w:marLeft w:val="0"/>
      <w:marRight w:val="0"/>
      <w:marTop w:val="0"/>
      <w:marBottom w:val="0"/>
      <w:divBdr>
        <w:top w:val="none" w:sz="0" w:space="0" w:color="auto"/>
        <w:left w:val="none" w:sz="0" w:space="0" w:color="auto"/>
        <w:bottom w:val="none" w:sz="0" w:space="0" w:color="auto"/>
        <w:right w:val="none" w:sz="0" w:space="0" w:color="auto"/>
      </w:divBdr>
    </w:div>
    <w:div w:id="1496844662">
      <w:bodyDiv w:val="1"/>
      <w:marLeft w:val="0"/>
      <w:marRight w:val="0"/>
      <w:marTop w:val="0"/>
      <w:marBottom w:val="0"/>
      <w:divBdr>
        <w:top w:val="none" w:sz="0" w:space="0" w:color="auto"/>
        <w:left w:val="none" w:sz="0" w:space="0" w:color="auto"/>
        <w:bottom w:val="none" w:sz="0" w:space="0" w:color="auto"/>
        <w:right w:val="none" w:sz="0" w:space="0" w:color="auto"/>
      </w:divBdr>
    </w:div>
    <w:div w:id="1497768731">
      <w:bodyDiv w:val="1"/>
      <w:marLeft w:val="0"/>
      <w:marRight w:val="0"/>
      <w:marTop w:val="0"/>
      <w:marBottom w:val="0"/>
      <w:divBdr>
        <w:top w:val="none" w:sz="0" w:space="0" w:color="auto"/>
        <w:left w:val="none" w:sz="0" w:space="0" w:color="auto"/>
        <w:bottom w:val="none" w:sz="0" w:space="0" w:color="auto"/>
        <w:right w:val="none" w:sz="0" w:space="0" w:color="auto"/>
      </w:divBdr>
    </w:div>
    <w:div w:id="1500075560">
      <w:bodyDiv w:val="1"/>
      <w:marLeft w:val="0"/>
      <w:marRight w:val="0"/>
      <w:marTop w:val="0"/>
      <w:marBottom w:val="0"/>
      <w:divBdr>
        <w:top w:val="none" w:sz="0" w:space="0" w:color="auto"/>
        <w:left w:val="none" w:sz="0" w:space="0" w:color="auto"/>
        <w:bottom w:val="none" w:sz="0" w:space="0" w:color="auto"/>
        <w:right w:val="none" w:sz="0" w:space="0" w:color="auto"/>
      </w:divBdr>
    </w:div>
    <w:div w:id="1500342111">
      <w:bodyDiv w:val="1"/>
      <w:marLeft w:val="0"/>
      <w:marRight w:val="0"/>
      <w:marTop w:val="0"/>
      <w:marBottom w:val="0"/>
      <w:divBdr>
        <w:top w:val="none" w:sz="0" w:space="0" w:color="auto"/>
        <w:left w:val="none" w:sz="0" w:space="0" w:color="auto"/>
        <w:bottom w:val="none" w:sz="0" w:space="0" w:color="auto"/>
        <w:right w:val="none" w:sz="0" w:space="0" w:color="auto"/>
      </w:divBdr>
    </w:div>
    <w:div w:id="1505827989">
      <w:bodyDiv w:val="1"/>
      <w:marLeft w:val="0"/>
      <w:marRight w:val="0"/>
      <w:marTop w:val="0"/>
      <w:marBottom w:val="0"/>
      <w:divBdr>
        <w:top w:val="none" w:sz="0" w:space="0" w:color="auto"/>
        <w:left w:val="none" w:sz="0" w:space="0" w:color="auto"/>
        <w:bottom w:val="none" w:sz="0" w:space="0" w:color="auto"/>
        <w:right w:val="none" w:sz="0" w:space="0" w:color="auto"/>
      </w:divBdr>
    </w:div>
    <w:div w:id="1509295153">
      <w:bodyDiv w:val="1"/>
      <w:marLeft w:val="0"/>
      <w:marRight w:val="0"/>
      <w:marTop w:val="0"/>
      <w:marBottom w:val="0"/>
      <w:divBdr>
        <w:top w:val="none" w:sz="0" w:space="0" w:color="auto"/>
        <w:left w:val="none" w:sz="0" w:space="0" w:color="auto"/>
        <w:bottom w:val="none" w:sz="0" w:space="0" w:color="auto"/>
        <w:right w:val="none" w:sz="0" w:space="0" w:color="auto"/>
      </w:divBdr>
    </w:div>
    <w:div w:id="1567303522">
      <w:bodyDiv w:val="1"/>
      <w:marLeft w:val="0"/>
      <w:marRight w:val="0"/>
      <w:marTop w:val="0"/>
      <w:marBottom w:val="0"/>
      <w:divBdr>
        <w:top w:val="none" w:sz="0" w:space="0" w:color="auto"/>
        <w:left w:val="none" w:sz="0" w:space="0" w:color="auto"/>
        <w:bottom w:val="none" w:sz="0" w:space="0" w:color="auto"/>
        <w:right w:val="none" w:sz="0" w:space="0" w:color="auto"/>
      </w:divBdr>
    </w:div>
    <w:div w:id="1579056706">
      <w:bodyDiv w:val="1"/>
      <w:marLeft w:val="0"/>
      <w:marRight w:val="0"/>
      <w:marTop w:val="0"/>
      <w:marBottom w:val="0"/>
      <w:divBdr>
        <w:top w:val="none" w:sz="0" w:space="0" w:color="auto"/>
        <w:left w:val="none" w:sz="0" w:space="0" w:color="auto"/>
        <w:bottom w:val="none" w:sz="0" w:space="0" w:color="auto"/>
        <w:right w:val="none" w:sz="0" w:space="0" w:color="auto"/>
      </w:divBdr>
    </w:div>
    <w:div w:id="1582257714">
      <w:bodyDiv w:val="1"/>
      <w:marLeft w:val="0"/>
      <w:marRight w:val="0"/>
      <w:marTop w:val="0"/>
      <w:marBottom w:val="0"/>
      <w:divBdr>
        <w:top w:val="none" w:sz="0" w:space="0" w:color="auto"/>
        <w:left w:val="none" w:sz="0" w:space="0" w:color="auto"/>
        <w:bottom w:val="none" w:sz="0" w:space="0" w:color="auto"/>
        <w:right w:val="none" w:sz="0" w:space="0" w:color="auto"/>
      </w:divBdr>
    </w:div>
    <w:div w:id="1584877509">
      <w:bodyDiv w:val="1"/>
      <w:marLeft w:val="0"/>
      <w:marRight w:val="0"/>
      <w:marTop w:val="0"/>
      <w:marBottom w:val="0"/>
      <w:divBdr>
        <w:top w:val="none" w:sz="0" w:space="0" w:color="auto"/>
        <w:left w:val="none" w:sz="0" w:space="0" w:color="auto"/>
        <w:bottom w:val="none" w:sz="0" w:space="0" w:color="auto"/>
        <w:right w:val="none" w:sz="0" w:space="0" w:color="auto"/>
      </w:divBdr>
    </w:div>
    <w:div w:id="1591088414">
      <w:bodyDiv w:val="1"/>
      <w:marLeft w:val="0"/>
      <w:marRight w:val="0"/>
      <w:marTop w:val="0"/>
      <w:marBottom w:val="0"/>
      <w:divBdr>
        <w:top w:val="none" w:sz="0" w:space="0" w:color="auto"/>
        <w:left w:val="none" w:sz="0" w:space="0" w:color="auto"/>
        <w:bottom w:val="none" w:sz="0" w:space="0" w:color="auto"/>
        <w:right w:val="none" w:sz="0" w:space="0" w:color="auto"/>
      </w:divBdr>
    </w:div>
    <w:div w:id="1600943076">
      <w:bodyDiv w:val="1"/>
      <w:marLeft w:val="0"/>
      <w:marRight w:val="0"/>
      <w:marTop w:val="0"/>
      <w:marBottom w:val="0"/>
      <w:divBdr>
        <w:top w:val="none" w:sz="0" w:space="0" w:color="auto"/>
        <w:left w:val="none" w:sz="0" w:space="0" w:color="auto"/>
        <w:bottom w:val="none" w:sz="0" w:space="0" w:color="auto"/>
        <w:right w:val="none" w:sz="0" w:space="0" w:color="auto"/>
      </w:divBdr>
    </w:div>
    <w:div w:id="1639340083">
      <w:bodyDiv w:val="1"/>
      <w:marLeft w:val="0"/>
      <w:marRight w:val="0"/>
      <w:marTop w:val="0"/>
      <w:marBottom w:val="0"/>
      <w:divBdr>
        <w:top w:val="none" w:sz="0" w:space="0" w:color="auto"/>
        <w:left w:val="none" w:sz="0" w:space="0" w:color="auto"/>
        <w:bottom w:val="none" w:sz="0" w:space="0" w:color="auto"/>
        <w:right w:val="none" w:sz="0" w:space="0" w:color="auto"/>
      </w:divBdr>
    </w:div>
    <w:div w:id="1645740685">
      <w:bodyDiv w:val="1"/>
      <w:marLeft w:val="0"/>
      <w:marRight w:val="0"/>
      <w:marTop w:val="0"/>
      <w:marBottom w:val="0"/>
      <w:divBdr>
        <w:top w:val="none" w:sz="0" w:space="0" w:color="auto"/>
        <w:left w:val="none" w:sz="0" w:space="0" w:color="auto"/>
        <w:bottom w:val="none" w:sz="0" w:space="0" w:color="auto"/>
        <w:right w:val="none" w:sz="0" w:space="0" w:color="auto"/>
      </w:divBdr>
    </w:div>
    <w:div w:id="1646273447">
      <w:bodyDiv w:val="1"/>
      <w:marLeft w:val="0"/>
      <w:marRight w:val="0"/>
      <w:marTop w:val="0"/>
      <w:marBottom w:val="0"/>
      <w:divBdr>
        <w:top w:val="none" w:sz="0" w:space="0" w:color="auto"/>
        <w:left w:val="none" w:sz="0" w:space="0" w:color="auto"/>
        <w:bottom w:val="none" w:sz="0" w:space="0" w:color="auto"/>
        <w:right w:val="none" w:sz="0" w:space="0" w:color="auto"/>
      </w:divBdr>
    </w:div>
    <w:div w:id="1652903996">
      <w:bodyDiv w:val="1"/>
      <w:marLeft w:val="0"/>
      <w:marRight w:val="0"/>
      <w:marTop w:val="0"/>
      <w:marBottom w:val="0"/>
      <w:divBdr>
        <w:top w:val="none" w:sz="0" w:space="0" w:color="auto"/>
        <w:left w:val="none" w:sz="0" w:space="0" w:color="auto"/>
        <w:bottom w:val="none" w:sz="0" w:space="0" w:color="auto"/>
        <w:right w:val="none" w:sz="0" w:space="0" w:color="auto"/>
      </w:divBdr>
    </w:div>
    <w:div w:id="1707370780">
      <w:bodyDiv w:val="1"/>
      <w:marLeft w:val="0"/>
      <w:marRight w:val="0"/>
      <w:marTop w:val="0"/>
      <w:marBottom w:val="0"/>
      <w:divBdr>
        <w:top w:val="none" w:sz="0" w:space="0" w:color="auto"/>
        <w:left w:val="none" w:sz="0" w:space="0" w:color="auto"/>
        <w:bottom w:val="none" w:sz="0" w:space="0" w:color="auto"/>
        <w:right w:val="none" w:sz="0" w:space="0" w:color="auto"/>
      </w:divBdr>
    </w:div>
    <w:div w:id="1707635349">
      <w:bodyDiv w:val="1"/>
      <w:marLeft w:val="0"/>
      <w:marRight w:val="0"/>
      <w:marTop w:val="0"/>
      <w:marBottom w:val="0"/>
      <w:divBdr>
        <w:top w:val="none" w:sz="0" w:space="0" w:color="auto"/>
        <w:left w:val="none" w:sz="0" w:space="0" w:color="auto"/>
        <w:bottom w:val="none" w:sz="0" w:space="0" w:color="auto"/>
        <w:right w:val="none" w:sz="0" w:space="0" w:color="auto"/>
      </w:divBdr>
    </w:div>
    <w:div w:id="1718814541">
      <w:bodyDiv w:val="1"/>
      <w:marLeft w:val="0"/>
      <w:marRight w:val="0"/>
      <w:marTop w:val="0"/>
      <w:marBottom w:val="0"/>
      <w:divBdr>
        <w:top w:val="none" w:sz="0" w:space="0" w:color="auto"/>
        <w:left w:val="none" w:sz="0" w:space="0" w:color="auto"/>
        <w:bottom w:val="none" w:sz="0" w:space="0" w:color="auto"/>
        <w:right w:val="none" w:sz="0" w:space="0" w:color="auto"/>
      </w:divBdr>
    </w:div>
    <w:div w:id="1720326935">
      <w:bodyDiv w:val="1"/>
      <w:marLeft w:val="0"/>
      <w:marRight w:val="0"/>
      <w:marTop w:val="0"/>
      <w:marBottom w:val="0"/>
      <w:divBdr>
        <w:top w:val="none" w:sz="0" w:space="0" w:color="auto"/>
        <w:left w:val="none" w:sz="0" w:space="0" w:color="auto"/>
        <w:bottom w:val="none" w:sz="0" w:space="0" w:color="auto"/>
        <w:right w:val="none" w:sz="0" w:space="0" w:color="auto"/>
      </w:divBdr>
    </w:div>
    <w:div w:id="1740401303">
      <w:bodyDiv w:val="1"/>
      <w:marLeft w:val="0"/>
      <w:marRight w:val="0"/>
      <w:marTop w:val="0"/>
      <w:marBottom w:val="0"/>
      <w:divBdr>
        <w:top w:val="none" w:sz="0" w:space="0" w:color="auto"/>
        <w:left w:val="none" w:sz="0" w:space="0" w:color="auto"/>
        <w:bottom w:val="none" w:sz="0" w:space="0" w:color="auto"/>
        <w:right w:val="none" w:sz="0" w:space="0" w:color="auto"/>
      </w:divBdr>
    </w:div>
    <w:div w:id="1749306420">
      <w:bodyDiv w:val="1"/>
      <w:marLeft w:val="0"/>
      <w:marRight w:val="0"/>
      <w:marTop w:val="0"/>
      <w:marBottom w:val="0"/>
      <w:divBdr>
        <w:top w:val="none" w:sz="0" w:space="0" w:color="auto"/>
        <w:left w:val="none" w:sz="0" w:space="0" w:color="auto"/>
        <w:bottom w:val="none" w:sz="0" w:space="0" w:color="auto"/>
        <w:right w:val="none" w:sz="0" w:space="0" w:color="auto"/>
      </w:divBdr>
    </w:div>
    <w:div w:id="1769882830">
      <w:bodyDiv w:val="1"/>
      <w:marLeft w:val="0"/>
      <w:marRight w:val="0"/>
      <w:marTop w:val="0"/>
      <w:marBottom w:val="0"/>
      <w:divBdr>
        <w:top w:val="none" w:sz="0" w:space="0" w:color="auto"/>
        <w:left w:val="none" w:sz="0" w:space="0" w:color="auto"/>
        <w:bottom w:val="none" w:sz="0" w:space="0" w:color="auto"/>
        <w:right w:val="none" w:sz="0" w:space="0" w:color="auto"/>
      </w:divBdr>
    </w:div>
    <w:div w:id="1774664334">
      <w:bodyDiv w:val="1"/>
      <w:marLeft w:val="0"/>
      <w:marRight w:val="0"/>
      <w:marTop w:val="0"/>
      <w:marBottom w:val="0"/>
      <w:divBdr>
        <w:top w:val="none" w:sz="0" w:space="0" w:color="auto"/>
        <w:left w:val="none" w:sz="0" w:space="0" w:color="auto"/>
        <w:bottom w:val="none" w:sz="0" w:space="0" w:color="auto"/>
        <w:right w:val="none" w:sz="0" w:space="0" w:color="auto"/>
      </w:divBdr>
    </w:div>
    <w:div w:id="1793399692">
      <w:bodyDiv w:val="1"/>
      <w:marLeft w:val="0"/>
      <w:marRight w:val="0"/>
      <w:marTop w:val="0"/>
      <w:marBottom w:val="0"/>
      <w:divBdr>
        <w:top w:val="none" w:sz="0" w:space="0" w:color="auto"/>
        <w:left w:val="none" w:sz="0" w:space="0" w:color="auto"/>
        <w:bottom w:val="none" w:sz="0" w:space="0" w:color="auto"/>
        <w:right w:val="none" w:sz="0" w:space="0" w:color="auto"/>
      </w:divBdr>
    </w:div>
    <w:div w:id="1815489089">
      <w:bodyDiv w:val="1"/>
      <w:marLeft w:val="0"/>
      <w:marRight w:val="0"/>
      <w:marTop w:val="0"/>
      <w:marBottom w:val="0"/>
      <w:divBdr>
        <w:top w:val="none" w:sz="0" w:space="0" w:color="auto"/>
        <w:left w:val="none" w:sz="0" w:space="0" w:color="auto"/>
        <w:bottom w:val="none" w:sz="0" w:space="0" w:color="auto"/>
        <w:right w:val="none" w:sz="0" w:space="0" w:color="auto"/>
      </w:divBdr>
    </w:div>
    <w:div w:id="1835218094">
      <w:bodyDiv w:val="1"/>
      <w:marLeft w:val="0"/>
      <w:marRight w:val="0"/>
      <w:marTop w:val="0"/>
      <w:marBottom w:val="0"/>
      <w:divBdr>
        <w:top w:val="none" w:sz="0" w:space="0" w:color="auto"/>
        <w:left w:val="none" w:sz="0" w:space="0" w:color="auto"/>
        <w:bottom w:val="none" w:sz="0" w:space="0" w:color="auto"/>
        <w:right w:val="none" w:sz="0" w:space="0" w:color="auto"/>
      </w:divBdr>
    </w:div>
    <w:div w:id="1868449108">
      <w:bodyDiv w:val="1"/>
      <w:marLeft w:val="0"/>
      <w:marRight w:val="0"/>
      <w:marTop w:val="0"/>
      <w:marBottom w:val="0"/>
      <w:divBdr>
        <w:top w:val="none" w:sz="0" w:space="0" w:color="auto"/>
        <w:left w:val="none" w:sz="0" w:space="0" w:color="auto"/>
        <w:bottom w:val="none" w:sz="0" w:space="0" w:color="auto"/>
        <w:right w:val="none" w:sz="0" w:space="0" w:color="auto"/>
      </w:divBdr>
    </w:div>
    <w:div w:id="1941720449">
      <w:bodyDiv w:val="1"/>
      <w:marLeft w:val="0"/>
      <w:marRight w:val="0"/>
      <w:marTop w:val="0"/>
      <w:marBottom w:val="0"/>
      <w:divBdr>
        <w:top w:val="none" w:sz="0" w:space="0" w:color="auto"/>
        <w:left w:val="none" w:sz="0" w:space="0" w:color="auto"/>
        <w:bottom w:val="none" w:sz="0" w:space="0" w:color="auto"/>
        <w:right w:val="none" w:sz="0" w:space="0" w:color="auto"/>
      </w:divBdr>
    </w:div>
    <w:div w:id="1946494392">
      <w:bodyDiv w:val="1"/>
      <w:marLeft w:val="0"/>
      <w:marRight w:val="0"/>
      <w:marTop w:val="0"/>
      <w:marBottom w:val="0"/>
      <w:divBdr>
        <w:top w:val="none" w:sz="0" w:space="0" w:color="auto"/>
        <w:left w:val="none" w:sz="0" w:space="0" w:color="auto"/>
        <w:bottom w:val="none" w:sz="0" w:space="0" w:color="auto"/>
        <w:right w:val="none" w:sz="0" w:space="0" w:color="auto"/>
      </w:divBdr>
    </w:div>
    <w:div w:id="1952517040">
      <w:bodyDiv w:val="1"/>
      <w:marLeft w:val="0"/>
      <w:marRight w:val="0"/>
      <w:marTop w:val="0"/>
      <w:marBottom w:val="0"/>
      <w:divBdr>
        <w:top w:val="none" w:sz="0" w:space="0" w:color="auto"/>
        <w:left w:val="none" w:sz="0" w:space="0" w:color="auto"/>
        <w:bottom w:val="none" w:sz="0" w:space="0" w:color="auto"/>
        <w:right w:val="none" w:sz="0" w:space="0" w:color="auto"/>
      </w:divBdr>
    </w:div>
    <w:div w:id="1999266133">
      <w:bodyDiv w:val="1"/>
      <w:marLeft w:val="0"/>
      <w:marRight w:val="0"/>
      <w:marTop w:val="0"/>
      <w:marBottom w:val="0"/>
      <w:divBdr>
        <w:top w:val="none" w:sz="0" w:space="0" w:color="auto"/>
        <w:left w:val="none" w:sz="0" w:space="0" w:color="auto"/>
        <w:bottom w:val="none" w:sz="0" w:space="0" w:color="auto"/>
        <w:right w:val="none" w:sz="0" w:space="0" w:color="auto"/>
      </w:divBdr>
    </w:div>
    <w:div w:id="2003121248">
      <w:bodyDiv w:val="1"/>
      <w:marLeft w:val="0"/>
      <w:marRight w:val="0"/>
      <w:marTop w:val="0"/>
      <w:marBottom w:val="0"/>
      <w:divBdr>
        <w:top w:val="none" w:sz="0" w:space="0" w:color="auto"/>
        <w:left w:val="none" w:sz="0" w:space="0" w:color="auto"/>
        <w:bottom w:val="none" w:sz="0" w:space="0" w:color="auto"/>
        <w:right w:val="none" w:sz="0" w:space="0" w:color="auto"/>
      </w:divBdr>
    </w:div>
    <w:div w:id="2003772579">
      <w:bodyDiv w:val="1"/>
      <w:marLeft w:val="0"/>
      <w:marRight w:val="0"/>
      <w:marTop w:val="0"/>
      <w:marBottom w:val="0"/>
      <w:divBdr>
        <w:top w:val="none" w:sz="0" w:space="0" w:color="auto"/>
        <w:left w:val="none" w:sz="0" w:space="0" w:color="auto"/>
        <w:bottom w:val="none" w:sz="0" w:space="0" w:color="auto"/>
        <w:right w:val="none" w:sz="0" w:space="0" w:color="auto"/>
      </w:divBdr>
    </w:div>
    <w:div w:id="2028093053">
      <w:bodyDiv w:val="1"/>
      <w:marLeft w:val="0"/>
      <w:marRight w:val="0"/>
      <w:marTop w:val="0"/>
      <w:marBottom w:val="0"/>
      <w:divBdr>
        <w:top w:val="none" w:sz="0" w:space="0" w:color="auto"/>
        <w:left w:val="none" w:sz="0" w:space="0" w:color="auto"/>
        <w:bottom w:val="none" w:sz="0" w:space="0" w:color="auto"/>
        <w:right w:val="none" w:sz="0" w:space="0" w:color="auto"/>
      </w:divBdr>
    </w:div>
    <w:div w:id="2038582841">
      <w:bodyDiv w:val="1"/>
      <w:marLeft w:val="0"/>
      <w:marRight w:val="0"/>
      <w:marTop w:val="0"/>
      <w:marBottom w:val="0"/>
      <w:divBdr>
        <w:top w:val="none" w:sz="0" w:space="0" w:color="auto"/>
        <w:left w:val="none" w:sz="0" w:space="0" w:color="auto"/>
        <w:bottom w:val="none" w:sz="0" w:space="0" w:color="auto"/>
        <w:right w:val="none" w:sz="0" w:space="0" w:color="auto"/>
      </w:divBdr>
    </w:div>
    <w:div w:id="2058505817">
      <w:bodyDiv w:val="1"/>
      <w:marLeft w:val="0"/>
      <w:marRight w:val="0"/>
      <w:marTop w:val="0"/>
      <w:marBottom w:val="0"/>
      <w:divBdr>
        <w:top w:val="none" w:sz="0" w:space="0" w:color="auto"/>
        <w:left w:val="none" w:sz="0" w:space="0" w:color="auto"/>
        <w:bottom w:val="none" w:sz="0" w:space="0" w:color="auto"/>
        <w:right w:val="none" w:sz="0" w:space="0" w:color="auto"/>
      </w:divBdr>
    </w:div>
    <w:div w:id="2060660896">
      <w:bodyDiv w:val="1"/>
      <w:marLeft w:val="0"/>
      <w:marRight w:val="0"/>
      <w:marTop w:val="0"/>
      <w:marBottom w:val="0"/>
      <w:divBdr>
        <w:top w:val="none" w:sz="0" w:space="0" w:color="auto"/>
        <w:left w:val="none" w:sz="0" w:space="0" w:color="auto"/>
        <w:bottom w:val="none" w:sz="0" w:space="0" w:color="auto"/>
        <w:right w:val="none" w:sz="0" w:space="0" w:color="auto"/>
      </w:divBdr>
    </w:div>
    <w:div w:id="2076316681">
      <w:bodyDiv w:val="1"/>
      <w:marLeft w:val="0"/>
      <w:marRight w:val="0"/>
      <w:marTop w:val="0"/>
      <w:marBottom w:val="0"/>
      <w:divBdr>
        <w:top w:val="none" w:sz="0" w:space="0" w:color="auto"/>
        <w:left w:val="none" w:sz="0" w:space="0" w:color="auto"/>
        <w:bottom w:val="none" w:sz="0" w:space="0" w:color="auto"/>
        <w:right w:val="none" w:sz="0" w:space="0" w:color="auto"/>
      </w:divBdr>
    </w:div>
    <w:div w:id="2100713381">
      <w:bodyDiv w:val="1"/>
      <w:marLeft w:val="0"/>
      <w:marRight w:val="0"/>
      <w:marTop w:val="0"/>
      <w:marBottom w:val="0"/>
      <w:divBdr>
        <w:top w:val="none" w:sz="0" w:space="0" w:color="auto"/>
        <w:left w:val="none" w:sz="0" w:space="0" w:color="auto"/>
        <w:bottom w:val="none" w:sz="0" w:space="0" w:color="auto"/>
        <w:right w:val="none" w:sz="0" w:space="0" w:color="auto"/>
      </w:divBdr>
    </w:div>
    <w:div w:id="2102951591">
      <w:bodyDiv w:val="1"/>
      <w:marLeft w:val="0"/>
      <w:marRight w:val="0"/>
      <w:marTop w:val="0"/>
      <w:marBottom w:val="0"/>
      <w:divBdr>
        <w:top w:val="none" w:sz="0" w:space="0" w:color="auto"/>
        <w:left w:val="none" w:sz="0" w:space="0" w:color="auto"/>
        <w:bottom w:val="none" w:sz="0" w:space="0" w:color="auto"/>
        <w:right w:val="none" w:sz="0" w:space="0" w:color="auto"/>
      </w:divBdr>
    </w:div>
    <w:div w:id="2120444873">
      <w:bodyDiv w:val="1"/>
      <w:marLeft w:val="0"/>
      <w:marRight w:val="0"/>
      <w:marTop w:val="0"/>
      <w:marBottom w:val="0"/>
      <w:divBdr>
        <w:top w:val="none" w:sz="0" w:space="0" w:color="auto"/>
        <w:left w:val="none" w:sz="0" w:space="0" w:color="auto"/>
        <w:bottom w:val="none" w:sz="0" w:space="0" w:color="auto"/>
        <w:right w:val="none" w:sz="0" w:space="0" w:color="auto"/>
      </w:divBdr>
    </w:div>
    <w:div w:id="2125925473">
      <w:bodyDiv w:val="1"/>
      <w:marLeft w:val="0"/>
      <w:marRight w:val="0"/>
      <w:marTop w:val="0"/>
      <w:marBottom w:val="0"/>
      <w:divBdr>
        <w:top w:val="none" w:sz="0" w:space="0" w:color="auto"/>
        <w:left w:val="none" w:sz="0" w:space="0" w:color="auto"/>
        <w:bottom w:val="none" w:sz="0" w:space="0" w:color="auto"/>
        <w:right w:val="none" w:sz="0" w:space="0" w:color="auto"/>
      </w:divBdr>
    </w:div>
    <w:div w:id="21442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77029&amp;dst=100500&amp;field=134&amp;date=06.09.2021" TargetMode="External"/><Relationship Id="rId21" Type="http://schemas.openxmlformats.org/officeDocument/2006/relationships/hyperlink" Target="https://login.consultant.ru/link/?req=doc&amp;base=LAW&amp;n=377029&amp;dst=1608&amp;field=134&amp;date=06.09.2021" TargetMode="External"/><Relationship Id="rId42" Type="http://schemas.openxmlformats.org/officeDocument/2006/relationships/hyperlink" Target="https://login.consultant.ru/link/?req=doc&amp;base=LAW&amp;n=389325&amp;dst=101634&amp;field=134&amp;date=06.09.2021" TargetMode="External"/><Relationship Id="rId47" Type="http://schemas.openxmlformats.org/officeDocument/2006/relationships/hyperlink" Target="https://login.consultant.ru/link/?req=doc&amp;base=LAW&amp;n=283389&amp;dst=100026&amp;field=134&amp;date=06.09.2021" TargetMode="External"/><Relationship Id="rId63" Type="http://schemas.openxmlformats.org/officeDocument/2006/relationships/hyperlink" Target="https://login.consultant.ru/link/?req=doc&amp;base=LAW&amp;n=386954&amp;dst=100634&amp;field=134&amp;date=06.09.2021" TargetMode="External"/><Relationship Id="rId68" Type="http://schemas.openxmlformats.org/officeDocument/2006/relationships/hyperlink" Target="https://login.consultant.ru/link/?rnd=F042AB5C9527E7B5304C60622CDCD9D4&amp;req=doc&amp;base=LAW&amp;n=386954&amp;dst=100639&amp;fld=134&amp;date=21.08.2021" TargetMode="External"/><Relationship Id="rId2" Type="http://schemas.openxmlformats.org/officeDocument/2006/relationships/numbering" Target="numbering.xml"/><Relationship Id="rId16" Type="http://schemas.openxmlformats.org/officeDocument/2006/relationships/hyperlink" Target="https://login.consultant.ru/link/?req=doc&amp;base=LAW&amp;n=330280&amp;date=07.09.2021" TargetMode="External"/><Relationship Id="rId29" Type="http://schemas.openxmlformats.org/officeDocument/2006/relationships/hyperlink" Target="https://login.consultant.ru/link/?req=doc&amp;base=LAW&amp;n=377029&amp;dst=100515&amp;field=134&amp;date=06.09.2021" TargetMode="External"/><Relationship Id="rId11" Type="http://schemas.openxmlformats.org/officeDocument/2006/relationships/hyperlink" Target="https://login.consultant.ru/link/?req=doc&amp;base=LAW&amp;n=387202&amp;date=07.09.2021" TargetMode="External"/><Relationship Id="rId24" Type="http://schemas.openxmlformats.org/officeDocument/2006/relationships/hyperlink" Target="https://login.consultant.ru/link/?req=doc&amp;base=LAW&amp;n=377029&amp;dst=4474&amp;field=134&amp;date=06.09.2021" TargetMode="External"/><Relationship Id="rId32" Type="http://schemas.openxmlformats.org/officeDocument/2006/relationships/hyperlink" Target="https://login.consultant.ru/link/?req=doc&amp;base=LAW&amp;n=377029&amp;dst=100527&amp;field=134&amp;date=06.09.2021" TargetMode="External"/><Relationship Id="rId37" Type="http://schemas.openxmlformats.org/officeDocument/2006/relationships/hyperlink" Target="https://login.consultant.ru/link/?req=doc&amp;base=LAW&amp;n=377029&amp;dst=4514&amp;field=134&amp;date=06.09.2021" TargetMode="External"/><Relationship Id="rId40" Type="http://schemas.openxmlformats.org/officeDocument/2006/relationships/hyperlink" Target="https://login.consultant.ru/link/?req=doc&amp;base=LAW&amp;n=377029&amp;dst=2368&amp;field=134&amp;date=06.09.2021" TargetMode="External"/><Relationship Id="rId45" Type="http://schemas.openxmlformats.org/officeDocument/2006/relationships/hyperlink" Target="https://login.consultant.ru/link/?req=doc&amp;base=LAW&amp;n=389325&amp;dst=59&amp;field=134&amp;date=06.09.2021" TargetMode="External"/><Relationship Id="rId53" Type="http://schemas.openxmlformats.org/officeDocument/2006/relationships/hyperlink" Target="https://login.consultant.ru/link/?rnd=E98749ED231FAA7107C91FA6F9F0C691&amp;req=doc&amp;base=LAW&amp;n=386954&amp;dst=100636&amp;fld=134&amp;date=23.08.2021" TargetMode="External"/><Relationship Id="rId58" Type="http://schemas.openxmlformats.org/officeDocument/2006/relationships/hyperlink" Target="consultantplus://offline/ref=F390E41FA29A20035ED785559B69AC4203548AB46D77887E08813C1BF1E47F65B98BA64278BEF41F5C9B8586263877C0B4CF4977CB1AE791cAL2H" TargetMode="External"/><Relationship Id="rId66" Type="http://schemas.openxmlformats.org/officeDocument/2006/relationships/hyperlink" Target="https://login.consultant.ru/link/?req=doc&amp;base=LAW&amp;n=386954&amp;dst=100639&amp;field=134&amp;date=06.09.2021"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DA8EE5B56D3038EEB175B186E51A3E9639B9E920C102A87226B07DC62897176CF91A81867E5163273744E0584D350794B506C7FCD077A9DFp2N7H" TargetMode="External"/><Relationship Id="rId19" Type="http://schemas.openxmlformats.org/officeDocument/2006/relationships/hyperlink" Target="https://login.consultant.ru/link/?req=doc&amp;base=LAW&amp;n=389504&amp;date=23.08.2021&amp;dst=197&amp;fld=134" TargetMode="External"/><Relationship Id="rId14" Type="http://schemas.openxmlformats.org/officeDocument/2006/relationships/hyperlink" Target="https://login.consultant.ru/link/?req=doc&amp;base=LAW&amp;n=389668&amp;date=07.09.2021" TargetMode="External"/><Relationship Id="rId22" Type="http://schemas.openxmlformats.org/officeDocument/2006/relationships/hyperlink" Target="https://login.consultant.ru/link/?req=doc&amp;base=LAW&amp;n=377029&amp;dst=1613&amp;field=134&amp;date=06.09.2021" TargetMode="External"/><Relationship Id="rId27" Type="http://schemas.openxmlformats.org/officeDocument/2006/relationships/hyperlink" Target="https://login.consultant.ru/link/?req=doc&amp;base=LAW&amp;n=377029&amp;dst=1631&amp;field=134&amp;date=06.09.2021" TargetMode="External"/><Relationship Id="rId30" Type="http://schemas.openxmlformats.org/officeDocument/2006/relationships/hyperlink" Target="https://login.consultant.ru/link/?req=doc&amp;base=LAW&amp;n=377029&amp;dst=100519&amp;field=134&amp;date=06.09.2021" TargetMode="External"/><Relationship Id="rId35" Type="http://schemas.openxmlformats.org/officeDocument/2006/relationships/hyperlink" Target="https://login.consultant.ru/link/?req=doc&amp;base=LAW&amp;n=377029&amp;dst=2431&amp;field=134&amp;date=06.09.2021" TargetMode="External"/><Relationship Id="rId43" Type="http://schemas.openxmlformats.org/officeDocument/2006/relationships/hyperlink" Target="https://login.consultant.ru/link/?req=doc&amp;base=LAW&amp;n=389325&amp;dst=101651&amp;field=134&amp;date=06.09.2021" TargetMode="External"/><Relationship Id="rId48" Type="http://schemas.openxmlformats.org/officeDocument/2006/relationships/hyperlink" Target="https://login.consultant.ru/link/?req=doc&amp;base=LAW&amp;n=283389&amp;dst=100015&amp;field=134&amp;date=06.09.2021" TargetMode="External"/><Relationship Id="rId56" Type="http://schemas.openxmlformats.org/officeDocument/2006/relationships/hyperlink" Target="https://login.consultant.ru/link/?rnd=E98749ED231FAA7107C91FA6F9F0C691&amp;req=doc&amp;base=LAW&amp;n=386954&amp;dst=101176&amp;fld=134&amp;REFFIELD=134&amp;REFDST=100177&amp;REFDOC=389259&amp;REFBASE=LAW&amp;stat=refcode%3D16876%3Bdstident%3D101176%3Bindex%3D198&amp;date=23.08.2021" TargetMode="External"/><Relationship Id="rId64" Type="http://schemas.openxmlformats.org/officeDocument/2006/relationships/hyperlink" Target="https://login.consultant.ru/link/?req=doc&amp;base=LAW&amp;n=386954&amp;dst=100639&amp;field=134&amp;date=06.09.2021" TargetMode="External"/><Relationship Id="rId69" Type="http://schemas.openxmlformats.org/officeDocument/2006/relationships/hyperlink" Target="https://login.consultant.ru/link/?rnd=F042AB5C9527E7B5304C60622CDCD9D4&amp;req=doc&amp;base=LAW&amp;n=386954&amp;dst=101175&amp;fld=134&amp;date=21.08.2021" TargetMode="External"/><Relationship Id="rId8" Type="http://schemas.openxmlformats.org/officeDocument/2006/relationships/hyperlink" Target="https://login.consultant.ru/link/?rnd=E98749ED231FAA7107C91FA6F9F0C691&amp;req=doc&amp;base=LAW&amp;n=69485&amp;dst=100537&amp;fld=134&amp;REFFIELD=134&amp;REFDST=100371&amp;REFDOC=15886&amp;REFBASE=CMB&amp;stat=refcode%3D10881%3Bdstident%3D100537%3Bindex%3D458&amp;date=23.08.2021" TargetMode="External"/><Relationship Id="rId51" Type="http://schemas.openxmlformats.org/officeDocument/2006/relationships/hyperlink" Target="https://login.consultant.ru/link/?req=doc&amp;base=LAW&amp;n=386954&amp;date=25.08.2021&amp;dst=101127&amp;fld=134"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login.consultant.ru/link/?req=doc&amp;base=LAW&amp;n=389493&amp;date=07.09.2021" TargetMode="External"/><Relationship Id="rId17" Type="http://schemas.openxmlformats.org/officeDocument/2006/relationships/hyperlink" Target="https://login.consultant.ru/link/?rnd=4D2BA18B6E9BCACA3C0082776785A9F6&amp;req=doc&amp;base=LAW&amp;n=389745&amp;REFFIELD=134&amp;REFDST=872&amp;REFDOC=389504&amp;REFBASE=LAW&amp;stat=refcode%3D16876%3Bindex%3D1540&amp;date=17.08.2021" TargetMode="External"/><Relationship Id="rId25" Type="http://schemas.openxmlformats.org/officeDocument/2006/relationships/hyperlink" Target="https://login.consultant.ru/link/?req=doc&amp;base=LAW&amp;n=377029&amp;dst=100490&amp;field=134&amp;date=06.09.2021" TargetMode="External"/><Relationship Id="rId33" Type="http://schemas.openxmlformats.org/officeDocument/2006/relationships/hyperlink" Target="https://login.consultant.ru/link/?req=doc&amp;base=LAW&amp;n=377029&amp;dst=100538&amp;field=134&amp;date=06.09.2021" TargetMode="External"/><Relationship Id="rId38" Type="http://schemas.openxmlformats.org/officeDocument/2006/relationships/hyperlink" Target="https://login.consultant.ru/link/?req=doc&amp;base=LAW&amp;n=377029&amp;dst=4519&amp;field=134&amp;date=06.09.2021" TargetMode="External"/><Relationship Id="rId46" Type="http://schemas.openxmlformats.org/officeDocument/2006/relationships/hyperlink" Target="https://login.consultant.ru/link/?req=doc&amp;base=LAW&amp;n=283389&amp;dst=100023&amp;field=134&amp;date=06.09.2021" TargetMode="External"/><Relationship Id="rId59" Type="http://schemas.openxmlformats.org/officeDocument/2006/relationships/hyperlink" Target="consultantplus://offline/ref=F390E41FA29A20035ED785559B69AC4203548AB46D77887E08813C1BF1E47F65B98BA64278BEF518529B8586263877C0B4CF4977CB1AE791cAL2H" TargetMode="External"/><Relationship Id="rId67" Type="http://schemas.openxmlformats.org/officeDocument/2006/relationships/hyperlink" Target="https://login.consultant.ru/link/?rnd=F042AB5C9527E7B5304C60622CDCD9D4&amp;req=doc&amp;base=LAW&amp;n=386954&amp;dst=100636&amp;fld=134&amp;date=21.08.2021" TargetMode="External"/><Relationship Id="rId20" Type="http://schemas.openxmlformats.org/officeDocument/2006/relationships/hyperlink" Target="https://login.consultant.ru/link/?req=doc&amp;base=LAW&amp;n=283389&amp;dst=100015&amp;field=134&amp;date=06.09.2021" TargetMode="External"/><Relationship Id="rId41" Type="http://schemas.openxmlformats.org/officeDocument/2006/relationships/hyperlink" Target="https://login.consultant.ru/link/?req=doc&amp;base=LAW&amp;n=389325&amp;dst=101631&amp;field=134&amp;date=06.09.2021" TargetMode="External"/><Relationship Id="rId54" Type="http://schemas.openxmlformats.org/officeDocument/2006/relationships/hyperlink" Target="https://login.consultant.ru/link/?rnd=E98749ED231FAA7107C91FA6F9F0C691&amp;req=doc&amp;base=LAW&amp;n=386954&amp;dst=100639&amp;fld=134&amp;date=23.08.2021" TargetMode="External"/><Relationship Id="rId62" Type="http://schemas.openxmlformats.org/officeDocument/2006/relationships/hyperlink" Target="consultantplus://offline/ref=DA8EE5B56D3038EEB175B186E51A3E9639B9E920C102A87226B07DC62897176CF91A81867E5162203944E0584D350794B506C7FCD077A9DFp2N7H" TargetMode="External"/><Relationship Id="rId70" Type="http://schemas.openxmlformats.org/officeDocument/2006/relationships/hyperlink" Target="https://login.consultant.ru/link/?rnd=F042AB5C9527E7B5304C60622CDCD9D4&amp;req=doc&amp;base=LAW&amp;n=386954&amp;dst=100747&amp;fld=134&amp;date=21.08.20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388937&amp;date=07.09.2021" TargetMode="External"/><Relationship Id="rId23" Type="http://schemas.openxmlformats.org/officeDocument/2006/relationships/hyperlink" Target="https://login.consultant.ru/link/?req=doc&amp;base=LAW&amp;n=377029&amp;dst=103131&amp;field=134&amp;date=06.09.2021" TargetMode="External"/><Relationship Id="rId28" Type="http://schemas.openxmlformats.org/officeDocument/2006/relationships/hyperlink" Target="https://login.consultant.ru/link/?req=doc&amp;base=LAW&amp;n=377029&amp;dst=100511&amp;field=134&amp;date=06.09.2021" TargetMode="External"/><Relationship Id="rId36" Type="http://schemas.openxmlformats.org/officeDocument/2006/relationships/hyperlink" Target="https://login.consultant.ru/link/?req=doc&amp;base=LAW&amp;n=377029&amp;dst=1647&amp;field=134&amp;date=06.09.2021" TargetMode="External"/><Relationship Id="rId49" Type="http://schemas.openxmlformats.org/officeDocument/2006/relationships/hyperlink" Target="https://login.consultant.ru/link/?req=doc&amp;base=LAW&amp;n=283389&amp;dst=100022&amp;field=134&amp;date=06.09.2021" TargetMode="External"/><Relationship Id="rId57" Type="http://schemas.openxmlformats.org/officeDocument/2006/relationships/hyperlink" Target="consultantplus://offline/ref=F390E41FA29A20035ED785559B69AC4203548AB46D77887E08813C1BF1E47F65B98BA64278BEF41F539B8586263877C0B4CF4977CB1AE791cAL2H" TargetMode="External"/><Relationship Id="rId10" Type="http://schemas.openxmlformats.org/officeDocument/2006/relationships/hyperlink" Target="https://login.consultant.ru/link/?req=doc&amp;base=LAW&amp;n=389614&amp;date=07.09.2021" TargetMode="External"/><Relationship Id="rId31" Type="http://schemas.openxmlformats.org/officeDocument/2006/relationships/hyperlink" Target="https://login.consultant.ru/link/?req=doc&amp;base=LAW&amp;n=377029&amp;dst=4760&amp;field=134&amp;date=06.09.2021" TargetMode="External"/><Relationship Id="rId44" Type="http://schemas.openxmlformats.org/officeDocument/2006/relationships/hyperlink" Target="https://login.consultant.ru/link/?req=doc&amp;base=LAW&amp;n=389325&amp;dst=101684&amp;field=134&amp;date=06.09.2021" TargetMode="External"/><Relationship Id="rId52" Type="http://schemas.openxmlformats.org/officeDocument/2006/relationships/hyperlink" Target="https://login.consultant.ru/link/?rnd=E98749ED231FAA7107C91FA6F9F0C691&amp;req=doc&amp;base=LAW&amp;n=386954&amp;dst=100634&amp;fld=134&amp;date=23.08.2021" TargetMode="External"/><Relationship Id="rId60" Type="http://schemas.openxmlformats.org/officeDocument/2006/relationships/hyperlink" Target="consultantplus://offline/ref=DA8EE5B56D3038EEB175B186E51A3E9639B9E920C102A87226B07DC62897176CF91A81867E5163273844E0584D350794B506C7FCD077A9DFp2N7H" TargetMode="External"/><Relationship Id="rId65" Type="http://schemas.openxmlformats.org/officeDocument/2006/relationships/hyperlink" Target="https://login.consultant.ru/link/?req=doc&amp;base=LAW&amp;n=386954&amp;dst=100634&amp;field=134&amp;date=06.09.2021"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389499&amp;date=07.09.2021" TargetMode="External"/><Relationship Id="rId13" Type="http://schemas.openxmlformats.org/officeDocument/2006/relationships/hyperlink" Target="https://login.consultant.ru/link/?req=doc&amp;base=LAW&amp;n=389192&amp;date=07.09.2021" TargetMode="External"/><Relationship Id="rId18" Type="http://schemas.openxmlformats.org/officeDocument/2006/relationships/hyperlink" Target="https://login.consultant.ru/link/?req=doc&amp;base=LAW&amp;n=389504&amp;dst=635&amp;field=134&amp;date=06.09.2021" TargetMode="External"/><Relationship Id="rId39" Type="http://schemas.openxmlformats.org/officeDocument/2006/relationships/hyperlink" Target="https://login.consultant.ru/link/?req=doc&amp;base=LAW&amp;n=377029&amp;dst=101188&amp;field=134&amp;date=06.09.2021" TargetMode="External"/><Relationship Id="rId34" Type="http://schemas.openxmlformats.org/officeDocument/2006/relationships/hyperlink" Target="https://login.consultant.ru/link/?req=doc&amp;base=LAW&amp;n=377029&amp;dst=100569&amp;field=134&amp;date=06.09.2021" TargetMode="External"/><Relationship Id="rId50" Type="http://schemas.openxmlformats.org/officeDocument/2006/relationships/hyperlink" Target="https://login.consultant.ru/link/?rnd=34F804C25FB89DAA65A8341131BC5A12&amp;req=doc&amp;base=LAW&amp;n=386954&amp;dst=100512&amp;fld=134&amp;REFFIELD=134&amp;REFDST=100144&amp;REFDOC=388967&amp;REFBASE=LAW&amp;stat=refcode%3D16876%3Bdstident%3D100512%3Bindex%3D162&amp;date=25.08.2021" TargetMode="External"/><Relationship Id="rId55" Type="http://schemas.openxmlformats.org/officeDocument/2006/relationships/hyperlink" Target="https://login.consultant.ru/link/?rnd=E98749ED231FAA7107C91FA6F9F0C691&amp;req=doc&amp;base=LAW&amp;n=386954&amp;dst=101175&amp;fld=134&amp;date=23.08.2021" TargetMode="External"/><Relationship Id="rId7" Type="http://schemas.openxmlformats.org/officeDocument/2006/relationships/endnotes" Target="endnotes.xml"/><Relationship Id="rId7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14D07-C767-428B-A437-82AA36D0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10365</Words>
  <Characters>59086</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Об утверждении  административного регламента  предоставления государственной услуги департамента природопользования и охраны окружающей среды Белгородской области по рассмотрению и утверждению проектов округов и зон санитарной охраны водных объектов, исп</vt:lpstr>
    </vt:vector>
  </TitlesOfParts>
  <Company/>
  <LinksUpToDate>false</LinksUpToDate>
  <CharactersWithSpaces>69313</CharactersWithSpaces>
  <SharedDoc>false</SharedDoc>
  <HLinks>
    <vt:vector size="12" baseType="variant">
      <vt:variant>
        <vt:i4>4784209</vt:i4>
      </vt:variant>
      <vt:variant>
        <vt:i4>3</vt:i4>
      </vt:variant>
      <vt:variant>
        <vt:i4>0</vt:i4>
      </vt:variant>
      <vt:variant>
        <vt:i4>5</vt:i4>
      </vt:variant>
      <vt:variant>
        <vt:lpwstr>consultantplus://offline/ref=21BBA9A7103E2CA5EF0BE8B153AD6AD381D83FD4888C6A18B0BC92B2F9OAl4J</vt:lpwstr>
      </vt:variant>
      <vt:variant>
        <vt:lpwstr/>
      </vt:variant>
      <vt:variant>
        <vt:i4>1179732</vt:i4>
      </vt:variant>
      <vt:variant>
        <vt:i4>0</vt:i4>
      </vt:variant>
      <vt:variant>
        <vt:i4>0</vt:i4>
      </vt:variant>
      <vt:variant>
        <vt:i4>5</vt:i4>
      </vt:variant>
      <vt:variant>
        <vt:lpwstr>consultantplus://offline/ref=C13A79350C8E03AD3537854769DB3C459AA515C58995A81107585C1F58iDN2J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административного регламента  предоставления государственной услуги департамента природопользования и охраны окружающей среды Белгородской области по рассмотрению и утверждению проектов округов и зон санитарной охраны водных объектов, исп</dc:title>
  <dc:creator>Управление - государственная инспекция</dc:creator>
  <cp:lastModifiedBy>Игорь</cp:lastModifiedBy>
  <cp:revision>2</cp:revision>
  <cp:lastPrinted>2021-09-30T10:42:00Z</cp:lastPrinted>
  <dcterms:created xsi:type="dcterms:W3CDTF">2021-10-21T08:24:00Z</dcterms:created>
  <dcterms:modified xsi:type="dcterms:W3CDTF">2021-10-21T08:24:00Z</dcterms:modified>
</cp:coreProperties>
</file>