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01" w:rsidRPr="000C37E2" w:rsidRDefault="0055517B" w:rsidP="0055517B">
      <w:pPr>
        <w:ind w:left="-142" w:hanging="142"/>
        <w:jc w:val="center"/>
        <w:rPr>
          <w:rFonts w:cstheme="minorHAnsi"/>
          <w:b/>
          <w:sz w:val="40"/>
          <w:szCs w:val="40"/>
        </w:rPr>
      </w:pPr>
      <w:bookmarkStart w:id="0" w:name="_GoBack"/>
      <w:r w:rsidRPr="000C37E2">
        <w:rPr>
          <w:rFonts w:cstheme="minorHAnsi"/>
          <w:b/>
          <w:sz w:val="40"/>
          <w:szCs w:val="40"/>
        </w:rPr>
        <w:t xml:space="preserve">Чек-лист </w:t>
      </w:r>
      <w:r w:rsidR="00521A9F" w:rsidRPr="000C37E2">
        <w:rPr>
          <w:rFonts w:cstheme="minorHAnsi"/>
          <w:b/>
          <w:sz w:val="40"/>
          <w:szCs w:val="40"/>
        </w:rPr>
        <w:t>по заполнению формы сводного отчета.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974"/>
        <w:gridCol w:w="6505"/>
        <w:gridCol w:w="1843"/>
        <w:gridCol w:w="1701"/>
      </w:tblGrid>
      <w:tr w:rsidR="008E1B7B" w:rsidRPr="00055141" w:rsidTr="00292C3B">
        <w:tc>
          <w:tcPr>
            <w:tcW w:w="974" w:type="dxa"/>
          </w:tcPr>
          <w:bookmarkEnd w:id="0"/>
          <w:p w:rsidR="0055517B" w:rsidRPr="00055141" w:rsidRDefault="0055517B" w:rsidP="005551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505" w:type="dxa"/>
          </w:tcPr>
          <w:p w:rsidR="0055517B" w:rsidRPr="00055141" w:rsidRDefault="0055517B" w:rsidP="005551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 оценки</w:t>
            </w:r>
          </w:p>
        </w:tc>
        <w:tc>
          <w:tcPr>
            <w:tcW w:w="1843" w:type="dxa"/>
          </w:tcPr>
          <w:p w:rsidR="0055517B" w:rsidRPr="00055141" w:rsidRDefault="006F1B39" w:rsidP="008E1B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:rsidR="0055517B" w:rsidRPr="00055141" w:rsidRDefault="006F1B39" w:rsidP="005551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b/>
                <w:sz w:val="26"/>
                <w:szCs w:val="26"/>
              </w:rPr>
              <w:t>Нет</w:t>
            </w:r>
          </w:p>
        </w:tc>
      </w:tr>
      <w:tr w:rsidR="008E1B7B" w:rsidRPr="00055141" w:rsidTr="00292C3B">
        <w:tc>
          <w:tcPr>
            <w:tcW w:w="974" w:type="dxa"/>
            <w:vAlign w:val="center"/>
          </w:tcPr>
          <w:p w:rsidR="008E1B7B" w:rsidRPr="00055141" w:rsidRDefault="0009356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05" w:type="dxa"/>
          </w:tcPr>
          <w:p w:rsidR="008E1B7B" w:rsidRPr="00055141" w:rsidRDefault="006F1B39" w:rsidP="00513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Орган-разработчик</w:t>
            </w:r>
          </w:p>
        </w:tc>
        <w:tc>
          <w:tcPr>
            <w:tcW w:w="1843" w:type="dxa"/>
            <w:vAlign w:val="center"/>
          </w:tcPr>
          <w:p w:rsidR="008E1B7B" w:rsidRPr="00055141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B7B" w:rsidRPr="00055141" w:rsidRDefault="008E1B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B7B" w:rsidRPr="00055141" w:rsidTr="00292C3B">
        <w:tc>
          <w:tcPr>
            <w:tcW w:w="974" w:type="dxa"/>
            <w:vAlign w:val="center"/>
          </w:tcPr>
          <w:p w:rsidR="008E1B7B" w:rsidRPr="00055141" w:rsidRDefault="0009356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05" w:type="dxa"/>
          </w:tcPr>
          <w:p w:rsidR="008E1B7B" w:rsidRPr="00055141" w:rsidRDefault="006F1B39" w:rsidP="00311B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Вид и наименование проекта нормативного правового акта</w:t>
            </w:r>
          </w:p>
        </w:tc>
        <w:tc>
          <w:tcPr>
            <w:tcW w:w="1843" w:type="dxa"/>
            <w:vAlign w:val="center"/>
          </w:tcPr>
          <w:p w:rsidR="008E1B7B" w:rsidRPr="00055141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B7B" w:rsidRPr="00055141" w:rsidRDefault="008E1B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B31" w:rsidRPr="00055141" w:rsidTr="00292C3B">
        <w:tc>
          <w:tcPr>
            <w:tcW w:w="974" w:type="dxa"/>
            <w:vAlign w:val="center"/>
          </w:tcPr>
          <w:p w:rsidR="00311B31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05" w:type="dxa"/>
          </w:tcPr>
          <w:p w:rsidR="00311B31" w:rsidRPr="00055141" w:rsidRDefault="006F1B39" w:rsidP="007E35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Сроки проведения публичного обсуждения проекта нормативного правового акта</w:t>
            </w:r>
          </w:p>
        </w:tc>
        <w:tc>
          <w:tcPr>
            <w:tcW w:w="1843" w:type="dxa"/>
            <w:vAlign w:val="center"/>
          </w:tcPr>
          <w:p w:rsidR="00311B31" w:rsidRPr="00055141" w:rsidRDefault="00311B31" w:rsidP="005134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11B31" w:rsidRPr="00055141" w:rsidRDefault="00311B31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B7B" w:rsidRPr="00055141" w:rsidTr="00292C3B">
        <w:tc>
          <w:tcPr>
            <w:tcW w:w="974" w:type="dxa"/>
            <w:vAlign w:val="center"/>
          </w:tcPr>
          <w:p w:rsidR="0055517B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05" w:type="dxa"/>
          </w:tcPr>
          <w:p w:rsidR="0055517B" w:rsidRPr="00055141" w:rsidRDefault="00376CF9" w:rsidP="00DA0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F1B39" w:rsidRPr="00055141">
              <w:rPr>
                <w:rFonts w:ascii="Times New Roman" w:hAnsi="Times New Roman" w:cs="Times New Roman"/>
                <w:sz w:val="26"/>
                <w:szCs w:val="26"/>
              </w:rPr>
              <w:t>тепень регулирующего воздействия проекта нормативного правового акта</w:t>
            </w:r>
          </w:p>
        </w:tc>
        <w:tc>
          <w:tcPr>
            <w:tcW w:w="1843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B31" w:rsidRPr="00055141" w:rsidTr="00292C3B">
        <w:tc>
          <w:tcPr>
            <w:tcW w:w="974" w:type="dxa"/>
            <w:vAlign w:val="center"/>
          </w:tcPr>
          <w:p w:rsidR="00311B31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05" w:type="dxa"/>
          </w:tcPr>
          <w:p w:rsidR="00311B31" w:rsidRPr="00055141" w:rsidRDefault="00376CF9" w:rsidP="00DA0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1B39" w:rsidRPr="00055141">
              <w:rPr>
                <w:rFonts w:ascii="Times New Roman" w:hAnsi="Times New Roman" w:cs="Times New Roman"/>
                <w:sz w:val="26"/>
                <w:szCs w:val="26"/>
              </w:rPr>
              <w:t>боснование</w:t>
            </w:r>
            <w:r w:rsidR="006F1B39" w:rsidRPr="00055141">
              <w:rPr>
                <w:sz w:val="26"/>
                <w:szCs w:val="26"/>
              </w:rPr>
              <w:t xml:space="preserve"> </w:t>
            </w:r>
            <w:r w:rsidR="006F1B39"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 степени регулирующего воздействия</w:t>
            </w:r>
          </w:p>
        </w:tc>
        <w:tc>
          <w:tcPr>
            <w:tcW w:w="1843" w:type="dxa"/>
            <w:vAlign w:val="center"/>
          </w:tcPr>
          <w:p w:rsidR="00311B31" w:rsidRPr="00055141" w:rsidRDefault="00311B31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11B31" w:rsidRPr="00055141" w:rsidRDefault="00311B31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B7B" w:rsidRPr="00055141" w:rsidTr="00292C3B">
        <w:tc>
          <w:tcPr>
            <w:tcW w:w="974" w:type="dxa"/>
            <w:vAlign w:val="center"/>
          </w:tcPr>
          <w:p w:rsidR="0055517B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05" w:type="dxa"/>
          </w:tcPr>
          <w:p w:rsidR="0055517B" w:rsidRPr="00055141" w:rsidRDefault="0040534A" w:rsidP="000551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 </w:t>
            </w:r>
            <w:proofErr w:type="gramStart"/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55141" w:rsidRPr="0005514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исполнители в органе-разработчике </w:t>
            </w:r>
          </w:p>
        </w:tc>
        <w:tc>
          <w:tcPr>
            <w:tcW w:w="1843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7AA" w:rsidRPr="00055141" w:rsidTr="00292C3B">
        <w:tc>
          <w:tcPr>
            <w:tcW w:w="974" w:type="dxa"/>
            <w:vAlign w:val="center"/>
          </w:tcPr>
          <w:p w:rsidR="005B27AA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05" w:type="dxa"/>
          </w:tcPr>
          <w:p w:rsidR="005B27AA" w:rsidRPr="00055141" w:rsidRDefault="0040534A" w:rsidP="00376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Проблема</w:t>
            </w:r>
            <w:r w:rsidR="00055141" w:rsidRPr="000551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936B9"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 на решение которой направлен предлагаемый способ правового регулирования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, информация о </w:t>
            </w:r>
            <w:r w:rsidR="009936B9"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её </w:t>
            </w:r>
            <w:r w:rsidR="00DA042C" w:rsidRPr="00055141">
              <w:rPr>
                <w:rFonts w:ascii="Times New Roman" w:hAnsi="Times New Roman" w:cs="Times New Roman"/>
                <w:sz w:val="26"/>
                <w:szCs w:val="26"/>
              </w:rPr>
              <w:t>возникновении и негативные эффекты</w:t>
            </w:r>
          </w:p>
        </w:tc>
        <w:tc>
          <w:tcPr>
            <w:tcW w:w="1843" w:type="dxa"/>
            <w:vAlign w:val="center"/>
          </w:tcPr>
          <w:p w:rsidR="005B27AA" w:rsidRPr="00055141" w:rsidRDefault="005B27AA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B27AA" w:rsidRPr="00055141" w:rsidRDefault="005B27AA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B7B" w:rsidRPr="00055141" w:rsidTr="00292C3B">
        <w:tc>
          <w:tcPr>
            <w:tcW w:w="974" w:type="dxa"/>
            <w:vAlign w:val="center"/>
          </w:tcPr>
          <w:p w:rsidR="0055517B" w:rsidRPr="00055141" w:rsidRDefault="005B27AA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05" w:type="dxa"/>
          </w:tcPr>
          <w:p w:rsidR="0055517B" w:rsidRPr="00055141" w:rsidRDefault="00DA042C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Анализ опыта иных субъектов Российской Федерации</w:t>
            </w:r>
          </w:p>
        </w:tc>
        <w:tc>
          <w:tcPr>
            <w:tcW w:w="1843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5517B" w:rsidRPr="00055141" w:rsidRDefault="0055517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05" w:type="dxa"/>
          </w:tcPr>
          <w:p w:rsidR="00DA042C" w:rsidRPr="00055141" w:rsidRDefault="00376CF9" w:rsidP="00DA0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DA042C" w:rsidRPr="00055141">
              <w:rPr>
                <w:rFonts w:ascii="Times New Roman" w:hAnsi="Times New Roman" w:cs="Times New Roman"/>
                <w:sz w:val="26"/>
                <w:szCs w:val="26"/>
              </w:rPr>
              <w:t>ель предлагаемого правового регулирования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05" w:type="dxa"/>
          </w:tcPr>
          <w:p w:rsidR="00DA042C" w:rsidRPr="00055141" w:rsidRDefault="00376CF9" w:rsidP="00DA0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A042C" w:rsidRPr="00055141">
              <w:rPr>
                <w:rFonts w:ascii="Times New Roman" w:hAnsi="Times New Roman" w:cs="Times New Roman"/>
                <w:sz w:val="26"/>
                <w:szCs w:val="26"/>
              </w:rPr>
              <w:t>боснование соответствия целей предлагаемого правового регулирования принципам правового регулирования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505" w:type="dxa"/>
          </w:tcPr>
          <w:p w:rsidR="00DA042C" w:rsidRPr="00055141" w:rsidRDefault="00A864E2" w:rsidP="00DA0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A042C" w:rsidRPr="00055141">
              <w:rPr>
                <w:rFonts w:ascii="Times New Roman" w:hAnsi="Times New Roman" w:cs="Times New Roman"/>
                <w:sz w:val="26"/>
                <w:szCs w:val="26"/>
              </w:rPr>
              <w:t>роки достижения целей предлагаемого правового регулирования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505" w:type="dxa"/>
          </w:tcPr>
          <w:p w:rsidR="00DA042C" w:rsidRPr="00055141" w:rsidRDefault="00376CF9" w:rsidP="00A864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A042C" w:rsidRPr="00055141">
              <w:rPr>
                <w:rFonts w:ascii="Times New Roman" w:hAnsi="Times New Roman" w:cs="Times New Roman"/>
                <w:sz w:val="26"/>
                <w:szCs w:val="26"/>
              </w:rPr>
              <w:t>пособ решения проблемы и преодоления связанных с ней негативных эффектов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505" w:type="dxa"/>
          </w:tcPr>
          <w:p w:rsidR="00DA042C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Альтернативные варианты решения проблемы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505" w:type="dxa"/>
          </w:tcPr>
          <w:p w:rsidR="00DA042C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Обоснование выбора предлагаемого способа решения проблемы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505" w:type="dxa"/>
          </w:tcPr>
          <w:p w:rsidR="00DA042C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Основные группы субъектов предпринимательской и иной экономической деятельности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42C" w:rsidRPr="00055141" w:rsidTr="00292C3B">
        <w:tc>
          <w:tcPr>
            <w:tcW w:w="974" w:type="dxa"/>
            <w:vAlign w:val="center"/>
          </w:tcPr>
          <w:p w:rsidR="00DA042C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505" w:type="dxa"/>
          </w:tcPr>
          <w:p w:rsidR="00DA042C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843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042C" w:rsidRPr="00055141" w:rsidRDefault="00DA042C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4E2" w:rsidRPr="00055141" w:rsidTr="00292C3B">
        <w:tc>
          <w:tcPr>
            <w:tcW w:w="974" w:type="dxa"/>
            <w:vAlign w:val="center"/>
          </w:tcPr>
          <w:p w:rsidR="00A864E2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505" w:type="dxa"/>
          </w:tcPr>
          <w:p w:rsidR="00A864E2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Оценка изменений обязанностей, ограничений и преимущ</w:t>
            </w:r>
            <w:r w:rsidR="00644F5A">
              <w:rPr>
                <w:rFonts w:ascii="Times New Roman" w:hAnsi="Times New Roman" w:cs="Times New Roman"/>
                <w:sz w:val="26"/>
                <w:szCs w:val="26"/>
              </w:rPr>
              <w:t>еств, расходов и доходов, а так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же  ожидаемых издержек и выгод для субъектов предпринимательской и иной экономической деятельности</w:t>
            </w:r>
          </w:p>
        </w:tc>
        <w:tc>
          <w:tcPr>
            <w:tcW w:w="1843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150" w:rsidRPr="00055141" w:rsidTr="00292C3B">
        <w:tc>
          <w:tcPr>
            <w:tcW w:w="974" w:type="dxa"/>
            <w:vAlign w:val="center"/>
          </w:tcPr>
          <w:p w:rsidR="00926150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505" w:type="dxa"/>
          </w:tcPr>
          <w:p w:rsidR="00926150" w:rsidRPr="00055141" w:rsidRDefault="00926150" w:rsidP="0064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Наименование органов государственной власти и органов местного самоуправления области, затрагиваемы</w:t>
            </w:r>
            <w:r w:rsidR="00644F5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 правовым регулированием</w:t>
            </w:r>
          </w:p>
        </w:tc>
        <w:tc>
          <w:tcPr>
            <w:tcW w:w="1843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4E2" w:rsidRPr="00055141" w:rsidTr="00292C3B">
        <w:tc>
          <w:tcPr>
            <w:tcW w:w="974" w:type="dxa"/>
            <w:vAlign w:val="center"/>
          </w:tcPr>
          <w:p w:rsidR="00A864E2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505" w:type="dxa"/>
          </w:tcPr>
          <w:p w:rsidR="00A864E2" w:rsidRPr="00055141" w:rsidRDefault="00A864E2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Новые функции, полномо</w:t>
            </w:r>
            <w:r w:rsidR="00644F5A">
              <w:rPr>
                <w:rFonts w:ascii="Times New Roman" w:hAnsi="Times New Roman" w:cs="Times New Roman"/>
                <w:sz w:val="26"/>
                <w:szCs w:val="26"/>
              </w:rPr>
              <w:t>чия, обязанности и права, а так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же  ожидаемые издержки и выгоды органов государственной власти и органов местного самоуправления области или сведения об их изменении</w:t>
            </w:r>
          </w:p>
        </w:tc>
        <w:tc>
          <w:tcPr>
            <w:tcW w:w="1843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4E2" w:rsidRPr="00055141" w:rsidTr="00292C3B">
        <w:tc>
          <w:tcPr>
            <w:tcW w:w="974" w:type="dxa"/>
            <w:vAlign w:val="center"/>
          </w:tcPr>
          <w:p w:rsidR="00A864E2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05" w:type="dxa"/>
          </w:tcPr>
          <w:p w:rsidR="00A864E2" w:rsidRPr="00055141" w:rsidRDefault="00926150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Оценка изменения трудозатрат и (или) потребностей в иных ресурсах</w:t>
            </w:r>
            <w:r w:rsidRPr="00055141">
              <w:rPr>
                <w:sz w:val="26"/>
                <w:szCs w:val="26"/>
              </w:rPr>
              <w:t xml:space="preserve"> 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органов государственной власти и органов местного самоуправления области</w:t>
            </w:r>
          </w:p>
        </w:tc>
        <w:tc>
          <w:tcPr>
            <w:tcW w:w="1843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64E2" w:rsidRPr="00055141" w:rsidRDefault="00A864E2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150" w:rsidRPr="00055141" w:rsidTr="00292C3B">
        <w:tc>
          <w:tcPr>
            <w:tcW w:w="974" w:type="dxa"/>
            <w:vAlign w:val="center"/>
          </w:tcPr>
          <w:p w:rsidR="00926150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05" w:type="dxa"/>
          </w:tcPr>
          <w:p w:rsidR="00926150" w:rsidRPr="00055141" w:rsidRDefault="00926150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Оценка расходов (возможных поступлений) консолидированного бюджета области</w:t>
            </w:r>
          </w:p>
        </w:tc>
        <w:tc>
          <w:tcPr>
            <w:tcW w:w="1843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150" w:rsidRPr="00055141" w:rsidTr="00292C3B">
        <w:tc>
          <w:tcPr>
            <w:tcW w:w="974" w:type="dxa"/>
            <w:vAlign w:val="center"/>
          </w:tcPr>
          <w:p w:rsidR="00926150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05" w:type="dxa"/>
          </w:tcPr>
          <w:p w:rsidR="00926150" w:rsidRPr="00055141" w:rsidRDefault="00926150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43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150" w:rsidRPr="00055141" w:rsidTr="00292C3B">
        <w:tc>
          <w:tcPr>
            <w:tcW w:w="974" w:type="dxa"/>
            <w:vAlign w:val="center"/>
          </w:tcPr>
          <w:p w:rsidR="00926150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6505" w:type="dxa"/>
          </w:tcPr>
          <w:p w:rsidR="00926150" w:rsidRPr="00055141" w:rsidRDefault="00926150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843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150" w:rsidRPr="00055141" w:rsidTr="00292C3B">
        <w:tc>
          <w:tcPr>
            <w:tcW w:w="974" w:type="dxa"/>
            <w:vAlign w:val="center"/>
          </w:tcPr>
          <w:p w:rsidR="00926150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505" w:type="dxa"/>
          </w:tcPr>
          <w:p w:rsidR="00926150" w:rsidRPr="00055141" w:rsidRDefault="00926150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Мероприятия, необходимые для достижения целей регулирования и сроки их реализации</w:t>
            </w:r>
          </w:p>
        </w:tc>
        <w:tc>
          <w:tcPr>
            <w:tcW w:w="1843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26150" w:rsidRPr="00055141" w:rsidRDefault="00926150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Срок оценки достижения ключевых показателей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Предполагаемая дата вступления в силу проекта нормативного правового акта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Полный электронный адрес размещения уведомления о разработке нормативного правового акта (концепции)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Срок проведения публичных консультаций по разработке нормативного правового акта (концепции)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505" w:type="dxa"/>
          </w:tcPr>
          <w:p w:rsidR="000B4BEB" w:rsidRPr="00055141" w:rsidRDefault="000B4BEB" w:rsidP="0064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Полный электронный адрес размещения нормативного правового акта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505" w:type="dxa"/>
          </w:tcPr>
          <w:p w:rsidR="000B4BEB" w:rsidRPr="00055141" w:rsidRDefault="000B4BEB" w:rsidP="00644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Срок проведения публичных консультаций по</w:t>
            </w:r>
            <w:r w:rsidRPr="00055141">
              <w:rPr>
                <w:sz w:val="26"/>
                <w:szCs w:val="26"/>
              </w:rPr>
              <w:t xml:space="preserve"> </w:t>
            </w:r>
            <w:r w:rsidR="00644F5A">
              <w:rPr>
                <w:rFonts w:ascii="Times New Roman" w:hAnsi="Times New Roman" w:cs="Times New Roman"/>
                <w:sz w:val="26"/>
                <w:szCs w:val="26"/>
              </w:rPr>
              <w:t>проекту</w:t>
            </w: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нормативного правового акта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Сведения о лицах, представивших предложения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EB" w:rsidRPr="00055141" w:rsidTr="00292C3B">
        <w:tc>
          <w:tcPr>
            <w:tcW w:w="974" w:type="dxa"/>
            <w:vAlign w:val="center"/>
          </w:tcPr>
          <w:p w:rsidR="000B4BEB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505" w:type="dxa"/>
          </w:tcPr>
          <w:p w:rsidR="000B4BEB" w:rsidRPr="00055141" w:rsidRDefault="000B4BEB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замечаний и предложений, полученных разработчиком в результате проведения публичных консультаций</w:t>
            </w:r>
          </w:p>
        </w:tc>
        <w:tc>
          <w:tcPr>
            <w:tcW w:w="1843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B4BEB" w:rsidRPr="00055141" w:rsidRDefault="000B4BEB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141" w:rsidRPr="00055141" w:rsidTr="00292C3B">
        <w:tc>
          <w:tcPr>
            <w:tcW w:w="974" w:type="dxa"/>
            <w:vAlign w:val="center"/>
          </w:tcPr>
          <w:p w:rsidR="00055141" w:rsidRPr="00055141" w:rsidRDefault="00055141" w:rsidP="00093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505" w:type="dxa"/>
          </w:tcPr>
          <w:p w:rsidR="00055141" w:rsidRPr="00055141" w:rsidRDefault="00055141" w:rsidP="008E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141">
              <w:rPr>
                <w:rFonts w:ascii="Times New Roman" w:hAnsi="Times New Roman" w:cs="Times New Roman"/>
                <w:sz w:val="26"/>
                <w:szCs w:val="26"/>
              </w:rPr>
              <w:t>Сведения о структурных подразделениях разработчика, рассмотревших представленные предложения</w:t>
            </w:r>
          </w:p>
        </w:tc>
        <w:tc>
          <w:tcPr>
            <w:tcW w:w="1843" w:type="dxa"/>
            <w:vAlign w:val="center"/>
          </w:tcPr>
          <w:p w:rsidR="00055141" w:rsidRPr="00055141" w:rsidRDefault="00055141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5141" w:rsidRPr="00055141" w:rsidRDefault="00055141" w:rsidP="005134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2C3B" w:rsidRPr="00055141" w:rsidRDefault="00292C3B" w:rsidP="0055517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92C3B" w:rsidRPr="00055141" w:rsidSect="001E1B92">
      <w:pgSz w:w="11905" w:h="16838" w:code="9"/>
      <w:pgMar w:top="567" w:right="565" w:bottom="426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2A"/>
    <w:rsid w:val="00055141"/>
    <w:rsid w:val="0009356A"/>
    <w:rsid w:val="000B1F01"/>
    <w:rsid w:val="000B4BEB"/>
    <w:rsid w:val="000C37E2"/>
    <w:rsid w:val="00142FB8"/>
    <w:rsid w:val="001A7E5A"/>
    <w:rsid w:val="001E1B92"/>
    <w:rsid w:val="00292C3B"/>
    <w:rsid w:val="00311B31"/>
    <w:rsid w:val="00376CF9"/>
    <w:rsid w:val="00382B5F"/>
    <w:rsid w:val="003A2D2A"/>
    <w:rsid w:val="0040534A"/>
    <w:rsid w:val="00513422"/>
    <w:rsid w:val="00521A9F"/>
    <w:rsid w:val="0055517B"/>
    <w:rsid w:val="005B27AA"/>
    <w:rsid w:val="00606508"/>
    <w:rsid w:val="00644F5A"/>
    <w:rsid w:val="006F1B39"/>
    <w:rsid w:val="007E35F7"/>
    <w:rsid w:val="007E5749"/>
    <w:rsid w:val="008320E6"/>
    <w:rsid w:val="008E1B7B"/>
    <w:rsid w:val="008E6B9C"/>
    <w:rsid w:val="00926150"/>
    <w:rsid w:val="009936B9"/>
    <w:rsid w:val="009B72EF"/>
    <w:rsid w:val="00A864E2"/>
    <w:rsid w:val="00B663EB"/>
    <w:rsid w:val="00BB4C35"/>
    <w:rsid w:val="00CB20E0"/>
    <w:rsid w:val="00D12B4D"/>
    <w:rsid w:val="00D429C9"/>
    <w:rsid w:val="00D44E86"/>
    <w:rsid w:val="00D617EB"/>
    <w:rsid w:val="00D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7</cp:revision>
  <cp:lastPrinted>2021-03-12T07:10:00Z</cp:lastPrinted>
  <dcterms:created xsi:type="dcterms:W3CDTF">2021-03-09T11:10:00Z</dcterms:created>
  <dcterms:modified xsi:type="dcterms:W3CDTF">2021-08-31T06:52:00Z</dcterms:modified>
</cp:coreProperties>
</file>