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57B" w:rsidRDefault="00A81D89" w:rsidP="00A81D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81D89">
        <w:rPr>
          <w:rFonts w:ascii="Times New Roman" w:hAnsi="Times New Roman" w:cs="Times New Roman"/>
          <w:b/>
          <w:sz w:val="24"/>
        </w:rPr>
        <w:t>Сводный отчет</w:t>
      </w:r>
      <w:r w:rsidR="00E70E05">
        <w:rPr>
          <w:rFonts w:ascii="Times New Roman" w:hAnsi="Times New Roman" w:cs="Times New Roman"/>
          <w:b/>
          <w:sz w:val="24"/>
        </w:rPr>
        <w:br/>
        <w:t>о</w:t>
      </w:r>
      <w:r w:rsidRPr="00A81D89">
        <w:rPr>
          <w:rFonts w:ascii="Times New Roman" w:hAnsi="Times New Roman" w:cs="Times New Roman"/>
          <w:b/>
          <w:sz w:val="24"/>
        </w:rPr>
        <w:t xml:space="preserve"> результатах проведения оценки регулирующего воздействия</w:t>
      </w:r>
    </w:p>
    <w:p w:rsidR="00A81D89" w:rsidRPr="00A81D89" w:rsidRDefault="00A81D89" w:rsidP="00A81D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81D89">
        <w:rPr>
          <w:rFonts w:ascii="Times New Roman" w:hAnsi="Times New Roman" w:cs="Times New Roman"/>
          <w:b/>
          <w:sz w:val="24"/>
        </w:rPr>
        <w:t xml:space="preserve"> проекта нормативного правового акта</w:t>
      </w:r>
    </w:p>
    <w:p w:rsidR="00A81D89" w:rsidRPr="00A81D89" w:rsidRDefault="00A81D89" w:rsidP="00A81D89">
      <w:pPr>
        <w:jc w:val="center"/>
        <w:rPr>
          <w:b/>
          <w:sz w:val="20"/>
        </w:rPr>
      </w:pPr>
    </w:p>
    <w:p w:rsidR="00A81D89" w:rsidRDefault="00A81D89" w:rsidP="00A81D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81D89">
        <w:rPr>
          <w:rFonts w:ascii="Times New Roman" w:hAnsi="Times New Roman" w:cs="Times New Roman"/>
          <w:sz w:val="24"/>
        </w:rPr>
        <w:t xml:space="preserve">Сроки </w:t>
      </w:r>
      <w:r>
        <w:rPr>
          <w:rFonts w:ascii="Times New Roman" w:hAnsi="Times New Roman" w:cs="Times New Roman"/>
          <w:sz w:val="24"/>
        </w:rPr>
        <w:t>проведения публичного обсуждения проекта нормативного правового акта:</w:t>
      </w:r>
    </w:p>
    <w:p w:rsidR="00A81D89" w:rsidRPr="00596F4C" w:rsidRDefault="00A81D89" w:rsidP="00A81D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Начало: </w:t>
      </w:r>
      <w:r w:rsidR="00A64982">
        <w:rPr>
          <w:rFonts w:ascii="Times New Roman" w:hAnsi="Times New Roman" w:cs="Times New Roman"/>
          <w:sz w:val="24"/>
        </w:rPr>
        <w:t>0</w:t>
      </w:r>
      <w:r w:rsidR="00534B74">
        <w:rPr>
          <w:rFonts w:ascii="Times New Roman" w:hAnsi="Times New Roman" w:cs="Times New Roman"/>
          <w:sz w:val="24"/>
        </w:rPr>
        <w:t>4</w:t>
      </w:r>
      <w:r w:rsidR="001A3CB9" w:rsidRPr="00596F4C">
        <w:rPr>
          <w:rFonts w:ascii="Times New Roman" w:hAnsi="Times New Roman" w:cs="Times New Roman"/>
          <w:sz w:val="24"/>
        </w:rPr>
        <w:t>.</w:t>
      </w:r>
      <w:r w:rsidR="00A64982">
        <w:rPr>
          <w:rFonts w:ascii="Times New Roman" w:hAnsi="Times New Roman" w:cs="Times New Roman"/>
          <w:sz w:val="24"/>
        </w:rPr>
        <w:t>03</w:t>
      </w:r>
      <w:r w:rsidR="0027757B">
        <w:rPr>
          <w:rFonts w:ascii="Times New Roman" w:hAnsi="Times New Roman" w:cs="Times New Roman"/>
          <w:sz w:val="24"/>
        </w:rPr>
        <w:t>.2020</w:t>
      </w:r>
      <w:r w:rsidR="00534B74">
        <w:rPr>
          <w:rFonts w:ascii="Times New Roman" w:hAnsi="Times New Roman" w:cs="Times New Roman"/>
          <w:sz w:val="24"/>
        </w:rPr>
        <w:t xml:space="preserve"> г.</w:t>
      </w:r>
    </w:p>
    <w:p w:rsidR="00A81D89" w:rsidRPr="00596F4C" w:rsidRDefault="00A81D89" w:rsidP="00A81D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Окончание:</w:t>
      </w:r>
      <w:r w:rsidR="00425ECD" w:rsidRPr="00596F4C">
        <w:rPr>
          <w:rFonts w:ascii="Times New Roman" w:hAnsi="Times New Roman" w:cs="Times New Roman"/>
          <w:sz w:val="24"/>
        </w:rPr>
        <w:t xml:space="preserve"> </w:t>
      </w:r>
      <w:r w:rsidR="00534B74">
        <w:rPr>
          <w:rFonts w:ascii="Times New Roman" w:hAnsi="Times New Roman" w:cs="Times New Roman"/>
          <w:sz w:val="24"/>
        </w:rPr>
        <w:t>01</w:t>
      </w:r>
      <w:r w:rsidR="001A3CB9" w:rsidRPr="00596F4C">
        <w:rPr>
          <w:rFonts w:ascii="Times New Roman" w:hAnsi="Times New Roman" w:cs="Times New Roman"/>
          <w:sz w:val="24"/>
        </w:rPr>
        <w:t>.</w:t>
      </w:r>
      <w:r w:rsidR="00D105B4" w:rsidRPr="00596F4C">
        <w:rPr>
          <w:rFonts w:ascii="Times New Roman" w:hAnsi="Times New Roman" w:cs="Times New Roman"/>
          <w:sz w:val="24"/>
        </w:rPr>
        <w:t>0</w:t>
      </w:r>
      <w:r w:rsidR="00534B74">
        <w:rPr>
          <w:rFonts w:ascii="Times New Roman" w:hAnsi="Times New Roman" w:cs="Times New Roman"/>
          <w:sz w:val="24"/>
        </w:rPr>
        <w:t>4</w:t>
      </w:r>
      <w:r w:rsidR="0027757B">
        <w:rPr>
          <w:rFonts w:ascii="Times New Roman" w:hAnsi="Times New Roman" w:cs="Times New Roman"/>
          <w:sz w:val="24"/>
        </w:rPr>
        <w:t>.2020</w:t>
      </w:r>
      <w:r w:rsidR="00534B74">
        <w:rPr>
          <w:rFonts w:ascii="Times New Roman" w:hAnsi="Times New Roman" w:cs="Times New Roman"/>
          <w:sz w:val="24"/>
        </w:rPr>
        <w:t xml:space="preserve"> г.</w:t>
      </w:r>
    </w:p>
    <w:p w:rsidR="00A81D89" w:rsidRPr="00596F4C" w:rsidRDefault="00A81D89" w:rsidP="00A81D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81D89" w:rsidRPr="00596F4C" w:rsidRDefault="00A81D89" w:rsidP="00A81D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Общая информация</w:t>
      </w:r>
    </w:p>
    <w:p w:rsidR="00A81D89" w:rsidRPr="00596F4C" w:rsidRDefault="00A81D89" w:rsidP="00A81D89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Орган-разработчик:</w:t>
      </w:r>
    </w:p>
    <w:p w:rsidR="00A81D89" w:rsidRPr="00534B74" w:rsidRDefault="00865A83" w:rsidP="00A81D8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534B74">
        <w:rPr>
          <w:rFonts w:ascii="Times New Roman" w:hAnsi="Times New Roman" w:cs="Times New Roman"/>
          <w:sz w:val="24"/>
        </w:rPr>
        <w:t xml:space="preserve">Управление </w:t>
      </w:r>
      <w:r w:rsidR="00993642" w:rsidRPr="00534B74">
        <w:rPr>
          <w:rFonts w:ascii="Times New Roman" w:hAnsi="Times New Roman" w:cs="Times New Roman"/>
          <w:sz w:val="24"/>
        </w:rPr>
        <w:t>развития отраслей АПК</w:t>
      </w:r>
      <w:r w:rsidRPr="00534B74">
        <w:rPr>
          <w:rFonts w:ascii="Times New Roman" w:hAnsi="Times New Roman" w:cs="Times New Roman"/>
          <w:sz w:val="24"/>
        </w:rPr>
        <w:t xml:space="preserve"> д</w:t>
      </w:r>
      <w:r w:rsidR="00A81D89" w:rsidRPr="00534B74">
        <w:rPr>
          <w:rFonts w:ascii="Times New Roman" w:hAnsi="Times New Roman" w:cs="Times New Roman"/>
          <w:sz w:val="24"/>
        </w:rPr>
        <w:t>епартамент агропромышленного комплекса и воспроизводства окружающей среды Белгородской области</w:t>
      </w:r>
    </w:p>
    <w:p w:rsidR="00A81D89" w:rsidRPr="00534B74" w:rsidRDefault="00A81D89" w:rsidP="00A81D8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A81D89" w:rsidRPr="00596F4C" w:rsidRDefault="00A81D89" w:rsidP="00A81D89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Вид и наименование проекта нормативного правового акта: </w:t>
      </w:r>
    </w:p>
    <w:p w:rsidR="00975C76" w:rsidRDefault="0089033E" w:rsidP="00975C7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  <w:r w:rsidRPr="00534B74">
        <w:rPr>
          <w:rFonts w:ascii="Times New Roman" w:hAnsi="Times New Roman" w:cs="Times New Roman"/>
          <w:sz w:val="24"/>
        </w:rPr>
        <w:t xml:space="preserve">Проект постановления   Правительства Белгородской области </w:t>
      </w:r>
      <w:r w:rsidR="00D105B4" w:rsidRPr="00534B74">
        <w:rPr>
          <w:rFonts w:ascii="Times New Roman" w:hAnsi="Times New Roman" w:cs="Times New Roman"/>
          <w:sz w:val="24"/>
        </w:rPr>
        <w:t>«</w:t>
      </w:r>
      <w:r w:rsidR="00993642" w:rsidRPr="00534B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 утверждении Порядка предоставления субсидий из областного бюджета на условиях </w:t>
      </w:r>
      <w:proofErr w:type="spellStart"/>
      <w:r w:rsidR="00993642" w:rsidRPr="00534B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софинансирования</w:t>
      </w:r>
      <w:proofErr w:type="spellEnd"/>
      <w:r w:rsidR="00993642" w:rsidRPr="00534B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расходных обязательств области за счет средств федерального бюджета на стимулирование увеличения производства масличных культур</w:t>
      </w:r>
      <w:r w:rsidRPr="00534B74">
        <w:rPr>
          <w:rFonts w:ascii="Times New Roman" w:hAnsi="Times New Roman" w:cs="Times New Roman"/>
          <w:sz w:val="24"/>
        </w:rPr>
        <w:t>»</w:t>
      </w:r>
      <w:r w:rsidR="00534B74" w:rsidRPr="00534B74">
        <w:rPr>
          <w:rFonts w:ascii="Times New Roman" w:hAnsi="Times New Roman" w:cs="Times New Roman"/>
          <w:sz w:val="24"/>
        </w:rPr>
        <w:t>.</w:t>
      </w:r>
    </w:p>
    <w:p w:rsidR="00770717" w:rsidRPr="004318FC" w:rsidRDefault="003646E8" w:rsidP="00975C7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Краткое описание проблемы, на решение которой направлен предлагаемый способ правового регулирования</w:t>
      </w:r>
      <w:r w:rsidR="004318FC">
        <w:rPr>
          <w:rFonts w:ascii="Times New Roman" w:hAnsi="Times New Roman" w:cs="Times New Roman"/>
          <w:sz w:val="24"/>
        </w:rPr>
        <w:t>:</w:t>
      </w:r>
    </w:p>
    <w:p w:rsidR="00C81305" w:rsidRPr="00012D63" w:rsidRDefault="009B5BDD" w:rsidP="0089342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12D63">
        <w:rPr>
          <w:rFonts w:ascii="Times New Roman" w:hAnsi="Times New Roman" w:cs="Times New Roman"/>
          <w:sz w:val="24"/>
        </w:rPr>
        <w:t xml:space="preserve">Недостаточная </w:t>
      </w:r>
      <w:r w:rsidR="00B6053A" w:rsidRPr="00012D63">
        <w:rPr>
          <w:rFonts w:ascii="Times New Roman" w:hAnsi="Times New Roman" w:cs="Times New Roman"/>
          <w:sz w:val="24"/>
        </w:rPr>
        <w:t xml:space="preserve"> поддер</w:t>
      </w:r>
      <w:r w:rsidRPr="00012D63">
        <w:rPr>
          <w:rFonts w:ascii="Times New Roman" w:hAnsi="Times New Roman" w:cs="Times New Roman"/>
          <w:sz w:val="24"/>
        </w:rPr>
        <w:t>жка</w:t>
      </w:r>
      <w:r w:rsidR="00B6053A" w:rsidRPr="00012D63">
        <w:rPr>
          <w:rFonts w:ascii="Times New Roman" w:hAnsi="Times New Roman" w:cs="Times New Roman"/>
          <w:sz w:val="24"/>
        </w:rPr>
        <w:t xml:space="preserve"> </w:t>
      </w:r>
      <w:r w:rsidR="00534B74" w:rsidRPr="00012D63">
        <w:rPr>
          <w:rFonts w:ascii="Times New Roman" w:hAnsi="Times New Roman" w:cs="Times New Roman"/>
          <w:sz w:val="24"/>
        </w:rPr>
        <w:t xml:space="preserve">организаций осуществляющих </w:t>
      </w:r>
      <w:r w:rsidR="00534B74" w:rsidRPr="00012D63">
        <w:rPr>
          <w:rFonts w:ascii="Times New Roman" w:hAnsi="Times New Roman" w:cs="Times New Roman"/>
          <w:sz w:val="24"/>
        </w:rPr>
        <w:t>производств</w:t>
      </w:r>
      <w:r w:rsidR="00534B74" w:rsidRPr="00012D63">
        <w:rPr>
          <w:rFonts w:ascii="Times New Roman" w:hAnsi="Times New Roman" w:cs="Times New Roman"/>
          <w:sz w:val="24"/>
        </w:rPr>
        <w:t>о,</w:t>
      </w:r>
      <w:r w:rsidR="00534B74" w:rsidRPr="00012D63">
        <w:rPr>
          <w:rFonts w:ascii="Times New Roman" w:hAnsi="Times New Roman" w:cs="Times New Roman"/>
          <w:sz w:val="24"/>
        </w:rPr>
        <w:t xml:space="preserve"> последующую первичную</w:t>
      </w:r>
      <w:r w:rsidR="00534B74" w:rsidRPr="00012D63">
        <w:rPr>
          <w:rFonts w:ascii="Times New Roman" w:hAnsi="Times New Roman" w:cs="Times New Roman"/>
          <w:sz w:val="24"/>
        </w:rPr>
        <w:t xml:space="preserve"> </w:t>
      </w:r>
      <w:r w:rsidR="00534B74" w:rsidRPr="00012D63">
        <w:rPr>
          <w:rFonts w:ascii="Times New Roman" w:hAnsi="Times New Roman" w:cs="Times New Roman"/>
          <w:sz w:val="24"/>
        </w:rPr>
        <w:t>(промышленную) переработку</w:t>
      </w:r>
      <w:r w:rsidR="00534B74" w:rsidRPr="00012D63">
        <w:rPr>
          <w:rFonts w:ascii="Times New Roman" w:hAnsi="Times New Roman" w:cs="Times New Roman"/>
          <w:sz w:val="24"/>
        </w:rPr>
        <w:t xml:space="preserve"> и (или) </w:t>
      </w:r>
      <w:r w:rsidR="00534B74" w:rsidRPr="00012D63">
        <w:rPr>
          <w:rFonts w:ascii="Times New Roman" w:hAnsi="Times New Roman" w:cs="Times New Roman"/>
          <w:sz w:val="24"/>
        </w:rPr>
        <w:t>реализацию</w:t>
      </w:r>
      <w:r w:rsidR="00534B74" w:rsidRPr="00012D63">
        <w:rPr>
          <w:rFonts w:ascii="Times New Roman" w:hAnsi="Times New Roman" w:cs="Times New Roman"/>
          <w:sz w:val="24"/>
        </w:rPr>
        <w:t xml:space="preserve"> </w:t>
      </w:r>
      <w:r w:rsidR="00534B74" w:rsidRPr="00012D63">
        <w:rPr>
          <w:rFonts w:ascii="Times New Roman" w:hAnsi="Times New Roman" w:cs="Times New Roman"/>
          <w:sz w:val="24"/>
        </w:rPr>
        <w:t>масличных культур</w:t>
      </w:r>
      <w:r w:rsidR="00534B74" w:rsidRPr="00012D63">
        <w:rPr>
          <w:rFonts w:ascii="Times New Roman" w:hAnsi="Times New Roman" w:cs="Times New Roman"/>
          <w:sz w:val="24"/>
        </w:rPr>
        <w:t>.</w:t>
      </w:r>
    </w:p>
    <w:p w:rsidR="00534B74" w:rsidRPr="00AD7F53" w:rsidRDefault="00534B74" w:rsidP="0089342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45E9" w:rsidRPr="00AD7F53" w:rsidRDefault="007F2FF0" w:rsidP="00012D6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D7F53">
        <w:rPr>
          <w:rFonts w:ascii="Times New Roman" w:hAnsi="Times New Roman" w:cs="Times New Roman"/>
          <w:sz w:val="24"/>
        </w:rPr>
        <w:t xml:space="preserve">1.4. </w:t>
      </w:r>
      <w:r w:rsidR="00EE45E9" w:rsidRPr="00AD7F53">
        <w:rPr>
          <w:rFonts w:ascii="Times New Roman" w:hAnsi="Times New Roman" w:cs="Times New Roman"/>
          <w:sz w:val="24"/>
        </w:rPr>
        <w:t>Основание для разработки проекта нормативного правового акта:</w:t>
      </w:r>
    </w:p>
    <w:p w:rsidR="007F2FF0" w:rsidRPr="00AD7F53" w:rsidRDefault="00EE45E9" w:rsidP="00012D63">
      <w:pPr>
        <w:widowControl w:val="0"/>
        <w:autoSpaceDE w:val="0"/>
        <w:autoSpaceDN w:val="0"/>
        <w:jc w:val="both"/>
        <w:rPr>
          <w:rFonts w:ascii="Times New Roman" w:hAnsi="Times New Roman" w:cs="Times New Roman"/>
          <w:i/>
          <w:sz w:val="24"/>
        </w:rPr>
      </w:pPr>
      <w:proofErr w:type="gramStart"/>
      <w:r w:rsidRPr="00012D63">
        <w:rPr>
          <w:rFonts w:ascii="Times New Roman" w:hAnsi="Times New Roman" w:cs="Times New Roman"/>
          <w:sz w:val="24"/>
        </w:rPr>
        <w:t>Постановлени</w:t>
      </w:r>
      <w:r w:rsidR="00D105B4" w:rsidRPr="00012D63">
        <w:rPr>
          <w:rFonts w:ascii="Times New Roman" w:hAnsi="Times New Roman" w:cs="Times New Roman"/>
          <w:sz w:val="24"/>
        </w:rPr>
        <w:t>е</w:t>
      </w:r>
      <w:r w:rsidRPr="00012D63">
        <w:rPr>
          <w:rFonts w:ascii="Times New Roman" w:hAnsi="Times New Roman" w:cs="Times New Roman"/>
          <w:sz w:val="24"/>
        </w:rPr>
        <w:t xml:space="preserve"> Правительства Российской Федерации от </w:t>
      </w:r>
      <w:r w:rsidR="00CE4CD4" w:rsidRPr="00012D63">
        <w:rPr>
          <w:rFonts w:ascii="Times New Roman" w:hAnsi="Times New Roman" w:cs="Times New Roman"/>
          <w:bCs/>
          <w:sz w:val="24"/>
          <w:szCs w:val="24"/>
        </w:rPr>
        <w:t xml:space="preserve">5 февраля 2020 года № 86 </w:t>
      </w:r>
      <w:r w:rsidR="00CE4CD4" w:rsidRPr="00012D63">
        <w:rPr>
          <w:rFonts w:ascii="Times New Roman" w:hAnsi="Times New Roman" w:cs="Times New Roman"/>
          <w:color w:val="000000"/>
          <w:sz w:val="24"/>
          <w:szCs w:val="24"/>
        </w:rPr>
        <w:t>«Об утверждении Правил предоставления и распределения субсидий из федерального бюджета бюджетам</w:t>
      </w:r>
      <w:r w:rsidR="00012D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4CD4" w:rsidRPr="00012D63">
        <w:rPr>
          <w:rFonts w:ascii="Times New Roman" w:hAnsi="Times New Roman" w:cs="Times New Roman"/>
          <w:color w:val="000000"/>
          <w:sz w:val="24"/>
          <w:szCs w:val="24"/>
        </w:rPr>
        <w:t xml:space="preserve">субъектов Российской Федерации на стимулирование увеличения </w:t>
      </w:r>
      <w:r w:rsidR="00CE4CD4" w:rsidRPr="00012D6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производства масличных культур» </w:t>
      </w:r>
      <w:r w:rsidRPr="00012D63">
        <w:rPr>
          <w:rFonts w:ascii="Times New Roman" w:hAnsi="Times New Roman" w:cs="Times New Roman"/>
          <w:sz w:val="24"/>
        </w:rPr>
        <w:t>в рамк</w:t>
      </w:r>
      <w:r w:rsidR="002140E8" w:rsidRPr="00012D63">
        <w:rPr>
          <w:rFonts w:ascii="Times New Roman" w:hAnsi="Times New Roman" w:cs="Times New Roman"/>
          <w:sz w:val="24"/>
        </w:rPr>
        <w:t xml:space="preserve">ах мероприятий распределения </w:t>
      </w:r>
      <w:r w:rsidR="00EA085E" w:rsidRPr="00012D63">
        <w:rPr>
          <w:rFonts w:ascii="Times New Roman" w:hAnsi="Times New Roman" w:cs="Times New Roman"/>
          <w:sz w:val="24"/>
        </w:rPr>
        <w:t xml:space="preserve">субсидий в </w:t>
      </w:r>
      <w:r w:rsidR="00D90907" w:rsidRPr="00012D63">
        <w:rPr>
          <w:rFonts w:ascii="Times New Roman" w:hAnsi="Times New Roman" w:cs="Times New Roman"/>
          <w:sz w:val="24"/>
        </w:rPr>
        <w:t xml:space="preserve">правилах предоставления и распределения субсидий из федерального бюджета бюджетам субъектов Российской Федерации </w:t>
      </w:r>
      <w:r w:rsidR="00CE4CD4" w:rsidRPr="00012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proofErr w:type="spellStart"/>
      <w:r w:rsidR="00CE4CD4" w:rsidRPr="00012D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="00CE4CD4" w:rsidRPr="00012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расходных обязательств области по выплате субсидий </w:t>
      </w:r>
      <w:r w:rsidR="00CE4CD4" w:rsidRPr="00012D63">
        <w:rPr>
          <w:rFonts w:ascii="Times New Roman" w:hAnsi="Times New Roman" w:cs="Times New Roman"/>
          <w:sz w:val="24"/>
          <w:szCs w:val="24"/>
        </w:rPr>
        <w:t>на стимулирование увеличения</w:t>
      </w:r>
      <w:proofErr w:type="gramEnd"/>
      <w:r w:rsidR="00CE4CD4" w:rsidRPr="00012D63">
        <w:rPr>
          <w:rFonts w:ascii="Times New Roman" w:hAnsi="Times New Roman" w:cs="Times New Roman"/>
          <w:sz w:val="24"/>
          <w:szCs w:val="24"/>
        </w:rPr>
        <w:t xml:space="preserve"> производства масличных культур</w:t>
      </w:r>
      <w:r w:rsidR="00CE4CD4" w:rsidRPr="00012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бюджетных</w:t>
      </w:r>
      <w:r w:rsidR="00012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4CD4" w:rsidRPr="00012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ассигнований, предусмотренных в федеральном и областном бюджетах на </w:t>
      </w:r>
      <w:r w:rsidR="00012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соответствующий финансовый год, </w:t>
      </w:r>
      <w:r w:rsidR="00CE4CD4" w:rsidRPr="00012D63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объемов бюджетных обязательств, утвержденных на указанные цели.</w:t>
      </w:r>
    </w:p>
    <w:p w:rsidR="0094468D" w:rsidRDefault="007F2FF0" w:rsidP="0094468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D7F53">
        <w:rPr>
          <w:rFonts w:ascii="Times New Roman" w:hAnsi="Times New Roman" w:cs="Times New Roman"/>
          <w:sz w:val="24"/>
        </w:rPr>
        <w:t xml:space="preserve">1.5. </w:t>
      </w:r>
      <w:r w:rsidR="00EE45E9" w:rsidRPr="00AD7F53">
        <w:rPr>
          <w:rFonts w:ascii="Times New Roman" w:hAnsi="Times New Roman" w:cs="Times New Roman"/>
          <w:sz w:val="24"/>
        </w:rPr>
        <w:t>Краткое описание целей предлагаемого правового регулирования:</w:t>
      </w:r>
    </w:p>
    <w:p w:rsidR="0094468D" w:rsidRPr="00BF70AF" w:rsidRDefault="004318FC" w:rsidP="0094468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D63">
        <w:rPr>
          <w:rFonts w:ascii="Times New Roman" w:hAnsi="Times New Roman" w:cs="Times New Roman"/>
          <w:sz w:val="24"/>
        </w:rPr>
        <w:t xml:space="preserve">Стимулирование </w:t>
      </w:r>
      <w:r w:rsidR="00012D63" w:rsidRPr="00012D63">
        <w:rPr>
          <w:rFonts w:ascii="Times New Roman" w:hAnsi="Times New Roman" w:cs="Times New Roman"/>
          <w:sz w:val="24"/>
        </w:rPr>
        <w:t>сельскохозяйственны</w:t>
      </w:r>
      <w:r w:rsidR="00012D63">
        <w:rPr>
          <w:rFonts w:ascii="Times New Roman" w:hAnsi="Times New Roman" w:cs="Times New Roman"/>
          <w:sz w:val="24"/>
        </w:rPr>
        <w:t>х</w:t>
      </w:r>
      <w:r w:rsidR="00012D63" w:rsidRPr="00012D63">
        <w:rPr>
          <w:rFonts w:ascii="Times New Roman" w:hAnsi="Times New Roman" w:cs="Times New Roman"/>
          <w:sz w:val="24"/>
        </w:rPr>
        <w:t xml:space="preserve"> товаропроизводител</w:t>
      </w:r>
      <w:r w:rsidR="00012D63">
        <w:rPr>
          <w:rFonts w:ascii="Times New Roman" w:hAnsi="Times New Roman" w:cs="Times New Roman"/>
          <w:sz w:val="24"/>
        </w:rPr>
        <w:t xml:space="preserve">ей </w:t>
      </w:r>
      <w:r w:rsidR="0094468D">
        <w:rPr>
          <w:rFonts w:ascii="Times New Roman" w:hAnsi="Times New Roman" w:cs="Times New Roman"/>
          <w:sz w:val="24"/>
        </w:rPr>
        <w:t>на</w:t>
      </w:r>
      <w:r w:rsidR="00012D63" w:rsidRPr="00012D63">
        <w:rPr>
          <w:rFonts w:ascii="Times New Roman" w:hAnsi="Times New Roman" w:cs="Times New Roman"/>
          <w:sz w:val="24"/>
        </w:rPr>
        <w:t xml:space="preserve"> </w:t>
      </w:r>
      <w:r w:rsidR="00993642" w:rsidRPr="00012D63">
        <w:rPr>
          <w:rFonts w:ascii="Times New Roman" w:hAnsi="Times New Roman" w:cs="Times New Roman"/>
          <w:sz w:val="24"/>
        </w:rPr>
        <w:t>увеличени</w:t>
      </w:r>
      <w:r w:rsidR="0094468D">
        <w:rPr>
          <w:rFonts w:ascii="Times New Roman" w:hAnsi="Times New Roman" w:cs="Times New Roman"/>
          <w:sz w:val="24"/>
        </w:rPr>
        <w:t>е</w:t>
      </w:r>
      <w:r w:rsidR="00993642" w:rsidRPr="00012D63">
        <w:rPr>
          <w:rFonts w:ascii="Times New Roman" w:hAnsi="Times New Roman" w:cs="Times New Roman"/>
          <w:sz w:val="24"/>
        </w:rPr>
        <w:t xml:space="preserve"> производства масличных культур </w:t>
      </w:r>
      <w:r w:rsidR="00047770">
        <w:rPr>
          <w:rFonts w:ascii="Times New Roman" w:hAnsi="Times New Roman" w:cs="Times New Roman"/>
          <w:sz w:val="24"/>
        </w:rPr>
        <w:t xml:space="preserve">и </w:t>
      </w:r>
      <w:r w:rsidR="0094468D">
        <w:rPr>
          <w:rFonts w:ascii="Times New Roman" w:hAnsi="Times New Roman" w:cs="Times New Roman"/>
          <w:sz w:val="24"/>
        </w:rPr>
        <w:t xml:space="preserve">осуществление государственной поддержки </w:t>
      </w:r>
      <w:r w:rsidR="0094468D" w:rsidRPr="009446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научным организациям, профессиональным образовательным организациям, образовательным организациям высшего образования, которые в процессе научной, научно-технической и (или) образовательной </w:t>
      </w:r>
      <w:r w:rsidR="0094468D" w:rsidRPr="0094468D">
        <w:rPr>
          <w:rFonts w:ascii="Times New Roman" w:hAnsi="Times New Roman" w:cs="Times New Roman"/>
          <w:sz w:val="24"/>
          <w:szCs w:val="24"/>
        </w:rPr>
        <w:t>деятельности осуществляют</w:t>
      </w:r>
      <w:r w:rsidR="0094468D">
        <w:rPr>
          <w:rFonts w:ascii="Times New Roman" w:hAnsi="Times New Roman" w:cs="Times New Roman"/>
          <w:sz w:val="24"/>
          <w:szCs w:val="24"/>
        </w:rPr>
        <w:t xml:space="preserve"> производство масличных культур и</w:t>
      </w:r>
      <w:r w:rsidR="0094468D" w:rsidRPr="0094468D">
        <w:rPr>
          <w:rFonts w:ascii="Times New Roman" w:hAnsi="Times New Roman" w:cs="Times New Roman"/>
          <w:sz w:val="24"/>
          <w:szCs w:val="24"/>
        </w:rPr>
        <w:t xml:space="preserve"> их первичную </w:t>
      </w:r>
      <w:r w:rsidR="0094468D" w:rsidRPr="0094468D">
        <w:rPr>
          <w:rFonts w:ascii="Times New Roman" w:hAnsi="Times New Roman" w:cs="Times New Roman"/>
          <w:sz w:val="24"/>
          <w:szCs w:val="24"/>
        </w:rPr>
        <w:br/>
        <w:t>и последующую (промышленную) переработку</w:t>
      </w:r>
      <w:r w:rsidR="0094468D">
        <w:rPr>
          <w:rFonts w:ascii="Times New Roman" w:hAnsi="Times New Roman" w:cs="Times New Roman"/>
          <w:sz w:val="28"/>
          <w:szCs w:val="28"/>
        </w:rPr>
        <w:t>.</w:t>
      </w:r>
    </w:p>
    <w:p w:rsidR="007F2FF0" w:rsidRDefault="007F2FF0" w:rsidP="007F2FF0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BC3890" w:rsidRPr="00596F4C" w:rsidRDefault="007F2FF0" w:rsidP="007F2FF0">
      <w:pPr>
        <w:pStyle w:val="a3"/>
        <w:numPr>
          <w:ilvl w:val="1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</w:t>
      </w:r>
      <w:r w:rsidR="00BC3890" w:rsidRPr="00596F4C">
        <w:rPr>
          <w:rFonts w:ascii="Times New Roman" w:hAnsi="Times New Roman" w:cs="Times New Roman"/>
          <w:sz w:val="24"/>
        </w:rPr>
        <w:t xml:space="preserve">Краткое описание предлагаемого способа правового регулирования: </w:t>
      </w:r>
    </w:p>
    <w:p w:rsidR="005562E9" w:rsidRPr="00990DA5" w:rsidRDefault="002578F5" w:rsidP="003B653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0DA5">
        <w:rPr>
          <w:rFonts w:ascii="Times New Roman" w:hAnsi="Times New Roman" w:cs="Times New Roman"/>
          <w:sz w:val="24"/>
        </w:rPr>
        <w:t xml:space="preserve">Проектом постановления </w:t>
      </w:r>
      <w:r w:rsidRPr="00990DA5">
        <w:rPr>
          <w:rFonts w:ascii="Times New Roman" w:hAnsi="Times New Roman" w:cs="Times New Roman"/>
          <w:sz w:val="24"/>
          <w:szCs w:val="24"/>
        </w:rPr>
        <w:t xml:space="preserve">предлагается </w:t>
      </w:r>
      <w:r w:rsidR="008616DA" w:rsidRPr="00990DA5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Порядок предоставления субсидий из областного бюджета на условиях </w:t>
      </w:r>
      <w:proofErr w:type="spellStart"/>
      <w:r w:rsidR="008616DA" w:rsidRPr="00990DA5">
        <w:rPr>
          <w:rFonts w:ascii="Times New Roman" w:hAnsi="Times New Roman" w:cs="Times New Roman"/>
          <w:color w:val="000000"/>
          <w:sz w:val="24"/>
          <w:szCs w:val="24"/>
        </w:rPr>
        <w:t>софинансирования</w:t>
      </w:r>
      <w:proofErr w:type="spellEnd"/>
      <w:r w:rsidR="008616DA" w:rsidRPr="00990DA5">
        <w:rPr>
          <w:rFonts w:ascii="Times New Roman" w:hAnsi="Times New Roman" w:cs="Times New Roman"/>
          <w:color w:val="000000"/>
          <w:sz w:val="24"/>
          <w:szCs w:val="24"/>
        </w:rPr>
        <w:t xml:space="preserve"> расходных обязательств области за счет средств федерального бюджета на стимулирование увеличения производства масличных культур</w:t>
      </w:r>
      <w:r w:rsidRPr="00990DA5">
        <w:rPr>
          <w:rFonts w:ascii="Times New Roman" w:hAnsi="Times New Roman" w:cs="Times New Roman"/>
          <w:sz w:val="24"/>
        </w:rPr>
        <w:t>.</w:t>
      </w:r>
    </w:p>
    <w:p w:rsidR="002578F5" w:rsidRPr="00990DA5" w:rsidRDefault="002578F5" w:rsidP="003B653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C3890" w:rsidRPr="00596F4C" w:rsidRDefault="007F2FF0" w:rsidP="003B653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1.7. </w:t>
      </w:r>
      <w:r w:rsidR="0086204D" w:rsidRPr="00596F4C">
        <w:rPr>
          <w:rFonts w:ascii="Times New Roman" w:hAnsi="Times New Roman" w:cs="Times New Roman"/>
          <w:sz w:val="24"/>
        </w:rPr>
        <w:t xml:space="preserve">Контактная информация исполнителя в органе – разработчике: </w:t>
      </w:r>
    </w:p>
    <w:p w:rsidR="0086204D" w:rsidRPr="00990DA5" w:rsidRDefault="0086204D" w:rsidP="00313F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0DA5">
        <w:rPr>
          <w:rFonts w:ascii="Times New Roman" w:hAnsi="Times New Roman" w:cs="Times New Roman"/>
          <w:sz w:val="24"/>
        </w:rPr>
        <w:t xml:space="preserve">Ф.И.О.: </w:t>
      </w:r>
      <w:proofErr w:type="spellStart"/>
      <w:r w:rsidR="00A064D8" w:rsidRPr="00990DA5">
        <w:rPr>
          <w:rFonts w:ascii="Times New Roman" w:hAnsi="Times New Roman" w:cs="Times New Roman"/>
          <w:sz w:val="24"/>
        </w:rPr>
        <w:t>Поддубный</w:t>
      </w:r>
      <w:proofErr w:type="spellEnd"/>
      <w:r w:rsidR="00A064D8" w:rsidRPr="00990DA5">
        <w:rPr>
          <w:rFonts w:ascii="Times New Roman" w:hAnsi="Times New Roman" w:cs="Times New Roman"/>
          <w:sz w:val="24"/>
        </w:rPr>
        <w:t xml:space="preserve"> Александр Степано</w:t>
      </w:r>
      <w:r w:rsidR="00CE4CD4" w:rsidRPr="00990DA5">
        <w:rPr>
          <w:rFonts w:ascii="Times New Roman" w:hAnsi="Times New Roman" w:cs="Times New Roman"/>
          <w:sz w:val="24"/>
        </w:rPr>
        <w:t>в</w:t>
      </w:r>
      <w:r w:rsidR="00A064D8" w:rsidRPr="00990DA5">
        <w:rPr>
          <w:rFonts w:ascii="Times New Roman" w:hAnsi="Times New Roman" w:cs="Times New Roman"/>
          <w:sz w:val="24"/>
        </w:rPr>
        <w:t>ич</w:t>
      </w:r>
    </w:p>
    <w:p w:rsidR="0086204D" w:rsidRPr="00990DA5" w:rsidRDefault="0086204D" w:rsidP="00313F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0DA5">
        <w:rPr>
          <w:rFonts w:ascii="Times New Roman" w:hAnsi="Times New Roman" w:cs="Times New Roman"/>
          <w:sz w:val="24"/>
        </w:rPr>
        <w:t xml:space="preserve">Должность: </w:t>
      </w:r>
      <w:r w:rsidR="00A064D8" w:rsidRPr="00990DA5">
        <w:rPr>
          <w:rFonts w:ascii="Times New Roman" w:hAnsi="Times New Roman" w:cs="Times New Roman"/>
          <w:sz w:val="24"/>
        </w:rPr>
        <w:t xml:space="preserve">заместитель начальника управления – начальник отдела </w:t>
      </w:r>
      <w:proofErr w:type="spellStart"/>
      <w:r w:rsidR="00A064D8" w:rsidRPr="00990DA5">
        <w:rPr>
          <w:rFonts w:ascii="Times New Roman" w:hAnsi="Times New Roman" w:cs="Times New Roman"/>
          <w:sz w:val="24"/>
        </w:rPr>
        <w:t>биологизации</w:t>
      </w:r>
      <w:proofErr w:type="spellEnd"/>
      <w:r w:rsidR="00A064D8" w:rsidRPr="00990DA5">
        <w:rPr>
          <w:rFonts w:ascii="Times New Roman" w:hAnsi="Times New Roman" w:cs="Times New Roman"/>
          <w:sz w:val="24"/>
        </w:rPr>
        <w:t xml:space="preserve"> земледелия управления развития отраслей АПК</w:t>
      </w:r>
      <w:r w:rsidRPr="00990DA5">
        <w:rPr>
          <w:rFonts w:ascii="Times New Roman" w:hAnsi="Times New Roman" w:cs="Times New Roman"/>
          <w:sz w:val="24"/>
        </w:rPr>
        <w:t xml:space="preserve"> департамента агропромышленного комплекса и воспроизводства окружающей среды Белгородской области</w:t>
      </w:r>
    </w:p>
    <w:p w:rsidR="0086204D" w:rsidRPr="00990DA5" w:rsidRDefault="0086204D" w:rsidP="00313F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0DA5">
        <w:rPr>
          <w:rFonts w:ascii="Times New Roman" w:hAnsi="Times New Roman" w:cs="Times New Roman"/>
          <w:sz w:val="24"/>
        </w:rPr>
        <w:t>Тел.: (4722) 24-76-</w:t>
      </w:r>
      <w:r w:rsidR="00A064D8" w:rsidRPr="00990DA5">
        <w:rPr>
          <w:rFonts w:ascii="Times New Roman" w:hAnsi="Times New Roman" w:cs="Times New Roman"/>
          <w:sz w:val="24"/>
        </w:rPr>
        <w:t>25</w:t>
      </w:r>
      <w:r w:rsidRPr="00990DA5">
        <w:rPr>
          <w:rFonts w:ascii="Times New Roman" w:hAnsi="Times New Roman" w:cs="Times New Roman"/>
          <w:sz w:val="24"/>
        </w:rPr>
        <w:t xml:space="preserve">, </w:t>
      </w:r>
      <w:r w:rsidR="007F2FF0" w:rsidRPr="00990DA5">
        <w:rPr>
          <w:rFonts w:ascii="Times New Roman" w:hAnsi="Times New Roman" w:cs="Times New Roman"/>
          <w:sz w:val="24"/>
        </w:rPr>
        <w:t>а</w:t>
      </w:r>
      <w:r w:rsidRPr="00990DA5">
        <w:rPr>
          <w:rFonts w:ascii="Times New Roman" w:hAnsi="Times New Roman" w:cs="Times New Roman"/>
          <w:sz w:val="24"/>
        </w:rPr>
        <w:t xml:space="preserve">дрес электронной почты: </w:t>
      </w:r>
      <w:hyperlink r:id="rId9" w:history="1">
        <w:r w:rsidR="00A064D8" w:rsidRPr="00990DA5">
          <w:rPr>
            <w:rStyle w:val="a4"/>
            <w:rFonts w:ascii="Times New Roman" w:hAnsi="Times New Roman" w:cs="Times New Roman"/>
            <w:sz w:val="24"/>
            <w:lang w:val="en-US"/>
          </w:rPr>
          <w:t>pas</w:t>
        </w:r>
        <w:r w:rsidR="00A064D8" w:rsidRPr="00990DA5">
          <w:rPr>
            <w:rStyle w:val="a4"/>
            <w:rFonts w:ascii="Times New Roman" w:hAnsi="Times New Roman" w:cs="Times New Roman"/>
            <w:sz w:val="24"/>
          </w:rPr>
          <w:t>@</w:t>
        </w:r>
        <w:proofErr w:type="spellStart"/>
        <w:r w:rsidR="00A064D8" w:rsidRPr="00990DA5">
          <w:rPr>
            <w:rStyle w:val="a4"/>
            <w:rFonts w:ascii="Times New Roman" w:hAnsi="Times New Roman" w:cs="Times New Roman"/>
            <w:sz w:val="24"/>
            <w:lang w:val="en-US"/>
          </w:rPr>
          <w:t>belapk</w:t>
        </w:r>
        <w:proofErr w:type="spellEnd"/>
        <w:r w:rsidR="00A064D8" w:rsidRPr="00990DA5">
          <w:rPr>
            <w:rStyle w:val="a4"/>
            <w:rFonts w:ascii="Times New Roman" w:hAnsi="Times New Roman" w:cs="Times New Roman"/>
            <w:sz w:val="24"/>
          </w:rPr>
          <w:t>.</w:t>
        </w:r>
        <w:proofErr w:type="spellStart"/>
        <w:r w:rsidR="00A064D8" w:rsidRPr="00990DA5">
          <w:rPr>
            <w:rStyle w:val="a4"/>
            <w:rFonts w:ascii="Times New Roman" w:hAnsi="Times New Roman" w:cs="Times New Roman"/>
            <w:sz w:val="24"/>
            <w:lang w:val="en-US"/>
          </w:rPr>
          <w:t>ru</w:t>
        </w:r>
        <w:proofErr w:type="spellEnd"/>
      </w:hyperlink>
    </w:p>
    <w:p w:rsidR="00327B95" w:rsidRPr="00596F4C" w:rsidRDefault="00327B95" w:rsidP="00313F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bookmarkStart w:id="0" w:name="_GoBack"/>
      <w:bookmarkEnd w:id="0"/>
    </w:p>
    <w:p w:rsidR="0086204D" w:rsidRPr="00596F4C" w:rsidRDefault="0098752F" w:rsidP="007F2FF0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Степень регулирующего воздействия проекта нормативного правового акта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978"/>
        <w:gridCol w:w="2945"/>
      </w:tblGrid>
      <w:tr w:rsidR="0098752F" w:rsidRPr="00596F4C" w:rsidTr="0098752F">
        <w:tc>
          <w:tcPr>
            <w:tcW w:w="6978" w:type="dxa"/>
          </w:tcPr>
          <w:p w:rsidR="0098752F" w:rsidRPr="00596F4C" w:rsidRDefault="0098752F" w:rsidP="007F2FF0">
            <w:pPr>
              <w:pStyle w:val="a3"/>
              <w:numPr>
                <w:ilvl w:val="1"/>
                <w:numId w:val="7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Степень регулирующего воздействия проекта</w:t>
            </w:r>
          </w:p>
        </w:tc>
        <w:tc>
          <w:tcPr>
            <w:tcW w:w="2945" w:type="dxa"/>
          </w:tcPr>
          <w:p w:rsidR="0098752F" w:rsidRPr="00596F4C" w:rsidRDefault="00970247" w:rsidP="0098752F">
            <w:pPr>
              <w:tabs>
                <w:tab w:val="left" w:pos="567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высокая</w:t>
            </w:r>
          </w:p>
        </w:tc>
      </w:tr>
      <w:tr w:rsidR="0098752F" w:rsidRPr="00596F4C" w:rsidTr="00644EFB">
        <w:tc>
          <w:tcPr>
            <w:tcW w:w="9923" w:type="dxa"/>
            <w:gridSpan w:val="2"/>
          </w:tcPr>
          <w:p w:rsidR="0098752F" w:rsidRPr="007F7BAE" w:rsidRDefault="00A24BCD" w:rsidP="007F2FF0">
            <w:pPr>
              <w:pStyle w:val="a3"/>
              <w:numPr>
                <w:ilvl w:val="1"/>
                <w:numId w:val="7"/>
              </w:numPr>
              <w:tabs>
                <w:tab w:val="left" w:pos="459"/>
              </w:tabs>
              <w:ind w:left="34" w:hanging="34"/>
              <w:jc w:val="both"/>
              <w:rPr>
                <w:rFonts w:ascii="Times New Roman" w:hAnsi="Times New Roman" w:cs="Times New Roman"/>
                <w:sz w:val="24"/>
              </w:rPr>
            </w:pPr>
            <w:r w:rsidRPr="007F7BAE">
              <w:rPr>
                <w:rFonts w:ascii="Times New Roman" w:hAnsi="Times New Roman" w:cs="Times New Roman"/>
                <w:sz w:val="24"/>
              </w:rPr>
              <w:t>Обоснование отнесения проекта нормативного правового акта к определенной степени регулирующего воздействия:</w:t>
            </w:r>
          </w:p>
          <w:p w:rsidR="00A24BCD" w:rsidRPr="00F273C8" w:rsidRDefault="00F273C8" w:rsidP="00A24BCD">
            <w:pPr>
              <w:pStyle w:val="a3"/>
              <w:tabs>
                <w:tab w:val="left" w:pos="459"/>
              </w:tabs>
              <w:ind w:left="34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       </w:t>
            </w:r>
            <w:r w:rsidR="002578F5" w:rsidRPr="00F273C8">
              <w:rPr>
                <w:rFonts w:ascii="Times New Roman" w:hAnsi="Times New Roman" w:cs="Times New Roman"/>
                <w:color w:val="000000" w:themeColor="text1"/>
                <w:sz w:val="24"/>
              </w:rPr>
              <w:t>П</w:t>
            </w:r>
            <w:r w:rsidR="00425ECD" w:rsidRPr="00F273C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роект нормативного правового акта содержит положения, </w:t>
            </w:r>
            <w:r w:rsidR="00990DA5" w:rsidRPr="00F273C8">
              <w:rPr>
                <w:rFonts w:ascii="Times New Roman" w:hAnsi="Times New Roman" w:cs="Times New Roman"/>
                <w:color w:val="000000" w:themeColor="text1"/>
                <w:sz w:val="24"/>
              </w:rPr>
              <w:t>устанавливающие новые обязанности для субъектов предпринимательской деятельности, а также устанавливает ответственность</w:t>
            </w:r>
            <w:r w:rsidRPr="00F273C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за нарушение требований, предусмотренных нормативным правовым актом.</w:t>
            </w:r>
          </w:p>
          <w:p w:rsidR="00F273C8" w:rsidRPr="008266F2" w:rsidRDefault="00F273C8" w:rsidP="00A24BCD">
            <w:pPr>
              <w:pStyle w:val="a3"/>
              <w:tabs>
                <w:tab w:val="left" w:pos="459"/>
              </w:tabs>
              <w:ind w:left="34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266F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    Порядок предоставления субсидий </w:t>
            </w:r>
            <w:proofErr w:type="gramStart"/>
            <w:r w:rsidRPr="008266F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содержит положение о необходимости </w:t>
            </w:r>
            <w:r w:rsidR="008266F2" w:rsidRPr="008266F2">
              <w:rPr>
                <w:rFonts w:ascii="Times New Roman" w:hAnsi="Times New Roman" w:cs="Times New Roman"/>
                <w:color w:val="000000" w:themeColor="text1"/>
                <w:sz w:val="24"/>
              </w:rPr>
              <w:t>заключения</w:t>
            </w:r>
            <w:r w:rsidRPr="008266F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соглашения о предоставлении из областного бюджета субсидии на условиях </w:t>
            </w:r>
            <w:proofErr w:type="spellStart"/>
            <w:r w:rsidRPr="008266F2">
              <w:rPr>
                <w:rFonts w:ascii="Times New Roman" w:hAnsi="Times New Roman" w:cs="Times New Roman"/>
                <w:color w:val="000000" w:themeColor="text1"/>
                <w:sz w:val="24"/>
              </w:rPr>
              <w:t>софинансирования</w:t>
            </w:r>
            <w:proofErr w:type="spellEnd"/>
            <w:r w:rsidRPr="008266F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расходных обязательств</w:t>
            </w:r>
            <w:r w:rsidR="008266F2" w:rsidRPr="008266F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и определяет</w:t>
            </w:r>
            <w:proofErr w:type="gramEnd"/>
            <w:r w:rsidR="008266F2" w:rsidRPr="008266F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ответственность за невыполнение установленных показателей результативности использования субсидии.</w:t>
            </w:r>
          </w:p>
          <w:p w:rsidR="002578F5" w:rsidRPr="00596F4C" w:rsidRDefault="002578F5" w:rsidP="00A064D8">
            <w:pPr>
              <w:pStyle w:val="a3"/>
              <w:tabs>
                <w:tab w:val="left" w:pos="459"/>
              </w:tabs>
              <w:ind w:left="34" w:hanging="34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</w:tbl>
    <w:p w:rsidR="0098752F" w:rsidRPr="00596F4C" w:rsidRDefault="0098752F" w:rsidP="0098752F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</w:p>
    <w:p w:rsidR="0086204D" w:rsidRPr="00596F4C" w:rsidRDefault="00866F8A" w:rsidP="007F2FF0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Описание проблемы, на решение</w:t>
      </w:r>
      <w:r w:rsidR="003F52D0" w:rsidRPr="00596F4C">
        <w:rPr>
          <w:rFonts w:ascii="Times New Roman" w:hAnsi="Times New Roman" w:cs="Times New Roman"/>
          <w:b/>
          <w:sz w:val="24"/>
        </w:rPr>
        <w:t xml:space="preserve">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3F52D0" w:rsidRPr="00596F4C" w:rsidRDefault="003F52D0" w:rsidP="007F2FF0">
      <w:pPr>
        <w:pStyle w:val="a3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sz w:val="24"/>
        </w:rPr>
        <w:t>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3F52D0" w:rsidRPr="009D3B1C" w:rsidRDefault="009D3B1C" w:rsidP="007E02F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D3B1C">
        <w:rPr>
          <w:rFonts w:ascii="Times New Roman" w:hAnsi="Times New Roman" w:cs="Times New Roman"/>
          <w:sz w:val="24"/>
        </w:rPr>
        <w:t>Недостаточная  поддержка организаций осуществляющих производство, последующую первичную (промышленную) переработку и (или) реализацию масличных культур.</w:t>
      </w:r>
    </w:p>
    <w:p w:rsidR="009D3B1C" w:rsidRPr="009D3B1C" w:rsidRDefault="009D3B1C" w:rsidP="007E02F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F52D0" w:rsidRPr="00AD7F53" w:rsidRDefault="003F52D0" w:rsidP="007F2FF0">
      <w:pPr>
        <w:pStyle w:val="a3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4"/>
        </w:rPr>
      </w:pPr>
      <w:r w:rsidRPr="00AD7F53">
        <w:rPr>
          <w:rFonts w:ascii="Times New Roman" w:hAnsi="Times New Roman" w:cs="Times New Roman"/>
          <w:sz w:val="24"/>
        </w:rPr>
        <w:t>Негативные эффекты, возникающие в связи с наличием проблемы:</w:t>
      </w:r>
      <w:r w:rsidRPr="00AD7F53">
        <w:rPr>
          <w:rFonts w:ascii="Times New Roman" w:hAnsi="Times New Roman" w:cs="Times New Roman"/>
          <w:i/>
          <w:sz w:val="24"/>
        </w:rPr>
        <w:t xml:space="preserve"> </w:t>
      </w:r>
    </w:p>
    <w:p w:rsidR="003F52D0" w:rsidRPr="009D3B1C" w:rsidRDefault="00CB285A" w:rsidP="003B653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proofErr w:type="gramStart"/>
      <w:r w:rsidRPr="009D3B1C">
        <w:rPr>
          <w:rFonts w:ascii="Times New Roman" w:hAnsi="Times New Roman" w:cs="Times New Roman"/>
          <w:sz w:val="24"/>
        </w:rPr>
        <w:t xml:space="preserve">Отсутствие </w:t>
      </w:r>
      <w:r w:rsidR="003B653F" w:rsidRPr="009D3B1C">
        <w:rPr>
          <w:rFonts w:ascii="Times New Roman" w:hAnsi="Times New Roman" w:cs="Times New Roman"/>
          <w:sz w:val="24"/>
        </w:rPr>
        <w:t xml:space="preserve">государственной поддержки </w:t>
      </w:r>
      <w:r w:rsidR="00BA6C41" w:rsidRPr="009D3B1C">
        <w:rPr>
          <w:rFonts w:ascii="Times New Roman" w:hAnsi="Times New Roman" w:cs="Times New Roman"/>
          <w:sz w:val="24"/>
        </w:rPr>
        <w:t xml:space="preserve">в связи с изменениями, внесенными в  нормативную базу. </w:t>
      </w:r>
      <w:proofErr w:type="gramEnd"/>
    </w:p>
    <w:p w:rsidR="003B653F" w:rsidRPr="009D3B1C" w:rsidRDefault="003B653F" w:rsidP="003B653F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CB285A" w:rsidRPr="00AD7F53" w:rsidRDefault="00CB285A" w:rsidP="007F2FF0">
      <w:pPr>
        <w:pStyle w:val="a3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D7F53">
        <w:rPr>
          <w:rFonts w:ascii="Times New Roman" w:hAnsi="Times New Roman" w:cs="Times New Roman"/>
          <w:sz w:val="24"/>
        </w:rPr>
        <w:t xml:space="preserve"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 </w:t>
      </w:r>
    </w:p>
    <w:p w:rsidR="007E02F2" w:rsidRPr="00BB6362" w:rsidRDefault="00744628" w:rsidP="007E02F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BB6362">
        <w:rPr>
          <w:rFonts w:ascii="Times New Roman" w:hAnsi="Times New Roman" w:cs="Times New Roman"/>
          <w:sz w:val="24"/>
        </w:rPr>
        <w:t xml:space="preserve">Порядок предоставления субсидий из областного бюджета на условиях </w:t>
      </w:r>
      <w:proofErr w:type="spellStart"/>
      <w:r w:rsidRPr="00BB6362">
        <w:rPr>
          <w:rFonts w:ascii="Times New Roman" w:hAnsi="Times New Roman" w:cs="Times New Roman"/>
          <w:sz w:val="24"/>
        </w:rPr>
        <w:t>софинансирования</w:t>
      </w:r>
      <w:proofErr w:type="spellEnd"/>
      <w:r w:rsidRPr="00BB6362">
        <w:rPr>
          <w:rFonts w:ascii="Times New Roman" w:hAnsi="Times New Roman" w:cs="Times New Roman"/>
          <w:sz w:val="24"/>
        </w:rPr>
        <w:t xml:space="preserve"> расходных обязательств области за счет средств федерального бюджета на </w:t>
      </w:r>
      <w:r w:rsidR="00BB6362" w:rsidRPr="00BB6362">
        <w:rPr>
          <w:rFonts w:ascii="Times New Roman" w:hAnsi="Times New Roman" w:cs="Times New Roman"/>
          <w:sz w:val="24"/>
        </w:rPr>
        <w:t>стимулирование</w:t>
      </w:r>
      <w:r w:rsidRPr="00BB6362">
        <w:rPr>
          <w:rFonts w:ascii="Times New Roman" w:hAnsi="Times New Roman" w:cs="Times New Roman"/>
          <w:sz w:val="24"/>
        </w:rPr>
        <w:t xml:space="preserve"> увеличения производства масличных культур разработан в соответствии с постановлением Правительства Российской Федерации от 5 февраля 2020 года № 86</w:t>
      </w:r>
      <w:r w:rsidR="00BB6362" w:rsidRPr="00BB6362">
        <w:rPr>
          <w:rFonts w:ascii="Times New Roman" w:hAnsi="Times New Roman" w:cs="Times New Roman"/>
          <w:sz w:val="24"/>
        </w:rPr>
        <w:t xml:space="preserve"> «Об утверждении Правил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культур».</w:t>
      </w:r>
      <w:proofErr w:type="gramEnd"/>
    </w:p>
    <w:p w:rsidR="007E02F2" w:rsidRPr="00BB6362" w:rsidRDefault="007E02F2" w:rsidP="007E02F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A778F" w:rsidRPr="00AD7F53" w:rsidRDefault="003A778F" w:rsidP="007E02F2">
      <w:pPr>
        <w:pStyle w:val="a3"/>
        <w:numPr>
          <w:ilvl w:val="1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D7F53">
        <w:rPr>
          <w:rFonts w:ascii="Times New Roman" w:hAnsi="Times New Roman" w:cs="Times New Roman"/>
          <w:sz w:val="24"/>
        </w:rPr>
        <w:t>Описание условий, при которых проблема может быть решена в целом без вмешательства со стороны государства:</w:t>
      </w:r>
    </w:p>
    <w:p w:rsidR="00E70E05" w:rsidRPr="00BB6362" w:rsidRDefault="00114B7E" w:rsidP="003A778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B6362">
        <w:rPr>
          <w:rFonts w:ascii="Times New Roman" w:hAnsi="Times New Roman" w:cs="Times New Roman"/>
          <w:sz w:val="24"/>
        </w:rPr>
        <w:t>Улучшение финансово-экономического состояния сельскохозяйственных товаропроизводителей</w:t>
      </w:r>
      <w:r w:rsidR="008311D7" w:rsidRPr="00BB6362">
        <w:rPr>
          <w:rFonts w:ascii="Times New Roman" w:hAnsi="Times New Roman" w:cs="Times New Roman"/>
          <w:sz w:val="24"/>
        </w:rPr>
        <w:t xml:space="preserve"> за счет собственных или заемных средств.</w:t>
      </w:r>
      <w:r w:rsidR="00095E49" w:rsidRPr="00BB6362">
        <w:rPr>
          <w:rFonts w:ascii="Times New Roman" w:hAnsi="Times New Roman" w:cs="Times New Roman"/>
          <w:sz w:val="24"/>
        </w:rPr>
        <w:t xml:space="preserve"> </w:t>
      </w:r>
    </w:p>
    <w:p w:rsidR="00BB6362" w:rsidRPr="00596F4C" w:rsidRDefault="00BB6362" w:rsidP="003A778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A778F" w:rsidRPr="00596F4C" w:rsidRDefault="00722132" w:rsidP="007F2FF0">
      <w:pPr>
        <w:pStyle w:val="a3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Источники данных:</w:t>
      </w:r>
    </w:p>
    <w:p w:rsidR="00722132" w:rsidRPr="00BB6362" w:rsidRDefault="00722132" w:rsidP="00865A8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BB6362">
        <w:rPr>
          <w:rFonts w:ascii="Times New Roman" w:hAnsi="Times New Roman" w:cs="Times New Roman"/>
          <w:sz w:val="24"/>
        </w:rPr>
        <w:t>Департамент агропромышленного комплекса и воспроизводства окружающей среды Белгородской области</w:t>
      </w:r>
    </w:p>
    <w:p w:rsidR="00865A83" w:rsidRPr="00596F4C" w:rsidRDefault="00865A83" w:rsidP="00865A8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865A83" w:rsidRPr="00596F4C" w:rsidRDefault="00444964" w:rsidP="007F2FF0">
      <w:pPr>
        <w:pStyle w:val="a3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Иная информация о проблеме:</w:t>
      </w:r>
    </w:p>
    <w:p w:rsidR="00444964" w:rsidRPr="00596F4C" w:rsidRDefault="00444964" w:rsidP="0044496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Отсутствует</w:t>
      </w:r>
    </w:p>
    <w:p w:rsidR="00795833" w:rsidRPr="00596F4C" w:rsidRDefault="00795833" w:rsidP="0044496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795833" w:rsidRPr="00596F4C" w:rsidRDefault="00795833" w:rsidP="007F2FF0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Анализ опыта иных субъектов Российской Федерации в соответствующих сферах деятельности</w:t>
      </w:r>
    </w:p>
    <w:p w:rsidR="00795833" w:rsidRPr="00596F4C" w:rsidRDefault="00795833" w:rsidP="007F2FF0">
      <w:pPr>
        <w:pStyle w:val="a3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Опыт решения </w:t>
      </w:r>
      <w:proofErr w:type="gramStart"/>
      <w:r w:rsidRPr="00596F4C">
        <w:rPr>
          <w:rFonts w:ascii="Times New Roman" w:hAnsi="Times New Roman" w:cs="Times New Roman"/>
          <w:sz w:val="24"/>
        </w:rPr>
        <w:t>аналогичных проблем</w:t>
      </w:r>
      <w:proofErr w:type="gramEnd"/>
      <w:r w:rsidRPr="00596F4C">
        <w:rPr>
          <w:rFonts w:ascii="Times New Roman" w:hAnsi="Times New Roman" w:cs="Times New Roman"/>
          <w:sz w:val="24"/>
        </w:rPr>
        <w:t xml:space="preserve"> в других субъектах</w:t>
      </w:r>
      <w:r w:rsidRPr="00596F4C">
        <w:t xml:space="preserve"> </w:t>
      </w:r>
      <w:r w:rsidRPr="00596F4C">
        <w:rPr>
          <w:rFonts w:ascii="Times New Roman" w:hAnsi="Times New Roman" w:cs="Times New Roman"/>
          <w:sz w:val="24"/>
        </w:rPr>
        <w:t>Российской Федерации, иностранных государствах:</w:t>
      </w:r>
    </w:p>
    <w:p w:rsidR="00BC1254" w:rsidRPr="00596F4C" w:rsidRDefault="00BC1254" w:rsidP="0079583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C81305" w:rsidRPr="00AD7F53" w:rsidRDefault="00251D35" w:rsidP="00C8130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П</w:t>
      </w:r>
      <w:r w:rsidRPr="00C81305">
        <w:rPr>
          <w:rFonts w:ascii="Times New Roman" w:hAnsi="Times New Roman" w:cs="Times New Roman"/>
          <w:i/>
          <w:sz w:val="24"/>
        </w:rPr>
        <w:t xml:space="preserve">орядки предоставления субсидий </w:t>
      </w:r>
      <w:r w:rsidRPr="00AD7F53">
        <w:rPr>
          <w:rFonts w:ascii="Times New Roman" w:hAnsi="Times New Roman" w:cs="Times New Roman"/>
          <w:i/>
          <w:sz w:val="24"/>
        </w:rPr>
        <w:t>из федерального бюджета</w:t>
      </w:r>
      <w:r w:rsidRPr="00AD7F53">
        <w:rPr>
          <w:rFonts w:ascii="Times New Roman" w:hAnsi="Times New Roman" w:cs="Times New Roman"/>
          <w:i/>
          <w:sz w:val="24"/>
        </w:rPr>
        <w:t xml:space="preserve"> </w:t>
      </w:r>
      <w:r w:rsidR="00A44068" w:rsidRPr="00AD7F53">
        <w:rPr>
          <w:rFonts w:ascii="Times New Roman" w:hAnsi="Times New Roman" w:cs="Times New Roman"/>
          <w:i/>
          <w:sz w:val="24"/>
        </w:rPr>
        <w:t xml:space="preserve">на </w:t>
      </w:r>
      <w:r w:rsidR="00A44068">
        <w:rPr>
          <w:rFonts w:ascii="Times New Roman" w:hAnsi="Times New Roman" w:cs="Times New Roman"/>
          <w:i/>
          <w:sz w:val="24"/>
        </w:rPr>
        <w:t>стимулирование увеличения производства масличных культур утверждены в</w:t>
      </w:r>
      <w:r w:rsidR="00A44068" w:rsidRPr="00C81305">
        <w:rPr>
          <w:rFonts w:ascii="Times New Roman" w:hAnsi="Times New Roman" w:cs="Times New Roman"/>
          <w:i/>
          <w:sz w:val="24"/>
        </w:rPr>
        <w:t xml:space="preserve"> </w:t>
      </w:r>
      <w:r w:rsidR="00A44068">
        <w:rPr>
          <w:rFonts w:ascii="Times New Roman" w:hAnsi="Times New Roman" w:cs="Times New Roman"/>
          <w:i/>
          <w:sz w:val="24"/>
        </w:rPr>
        <w:t xml:space="preserve">ряде </w:t>
      </w:r>
      <w:r w:rsidR="00047770">
        <w:rPr>
          <w:rFonts w:ascii="Times New Roman" w:hAnsi="Times New Roman" w:cs="Times New Roman"/>
          <w:i/>
          <w:sz w:val="24"/>
        </w:rPr>
        <w:t>субъектов</w:t>
      </w:r>
      <w:r w:rsidR="00795833" w:rsidRPr="00C81305">
        <w:rPr>
          <w:rFonts w:ascii="Times New Roman" w:hAnsi="Times New Roman" w:cs="Times New Roman"/>
          <w:i/>
          <w:sz w:val="24"/>
        </w:rPr>
        <w:t xml:space="preserve"> Российской Федерации</w:t>
      </w:r>
      <w:r w:rsidR="00A44068">
        <w:rPr>
          <w:rFonts w:ascii="Times New Roman" w:hAnsi="Times New Roman" w:cs="Times New Roman"/>
          <w:i/>
          <w:sz w:val="24"/>
        </w:rPr>
        <w:t>.</w:t>
      </w:r>
      <w:r w:rsidR="00795833" w:rsidRPr="00C81305">
        <w:rPr>
          <w:rFonts w:ascii="Times New Roman" w:hAnsi="Times New Roman" w:cs="Times New Roman"/>
          <w:i/>
          <w:sz w:val="24"/>
        </w:rPr>
        <w:t xml:space="preserve"> </w:t>
      </w:r>
    </w:p>
    <w:p w:rsidR="00A90429" w:rsidRPr="00596F4C" w:rsidRDefault="00A90429" w:rsidP="0079583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795833" w:rsidRPr="00596F4C" w:rsidRDefault="00BF701C" w:rsidP="007F2FF0">
      <w:pPr>
        <w:pStyle w:val="a3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Источники данных: </w:t>
      </w:r>
    </w:p>
    <w:p w:rsidR="00BF701C" w:rsidRPr="00596F4C" w:rsidRDefault="00BF701C" w:rsidP="00BF701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 xml:space="preserve">Нормативные правовые акты </w:t>
      </w:r>
      <w:r w:rsidR="009A3C63" w:rsidRPr="00596F4C">
        <w:rPr>
          <w:rFonts w:ascii="Times New Roman" w:hAnsi="Times New Roman" w:cs="Times New Roman"/>
          <w:i/>
          <w:sz w:val="24"/>
        </w:rPr>
        <w:t>с</w:t>
      </w:r>
      <w:r w:rsidRPr="00596F4C">
        <w:rPr>
          <w:rFonts w:ascii="Times New Roman" w:hAnsi="Times New Roman" w:cs="Times New Roman"/>
          <w:i/>
          <w:sz w:val="24"/>
        </w:rPr>
        <w:t>убъектов Российской Федерации</w:t>
      </w:r>
      <w:r w:rsidR="00A44068">
        <w:rPr>
          <w:rFonts w:ascii="Times New Roman" w:hAnsi="Times New Roman" w:cs="Times New Roman"/>
          <w:i/>
          <w:sz w:val="24"/>
        </w:rPr>
        <w:t>.</w:t>
      </w:r>
    </w:p>
    <w:p w:rsidR="009A3C63" w:rsidRPr="00596F4C" w:rsidRDefault="009A3C63" w:rsidP="00BF701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9A3C63" w:rsidRPr="00596F4C" w:rsidRDefault="009A3C63" w:rsidP="007F2FF0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Цели предлагаемого правового регулирования и их соответствие принципам правового регулирования, программным документам Российской Федерации</w:t>
      </w:r>
      <w:r w:rsidR="0079025D" w:rsidRPr="00596F4C">
        <w:rPr>
          <w:rFonts w:ascii="Times New Roman" w:hAnsi="Times New Roman" w:cs="Times New Roman"/>
          <w:b/>
          <w:sz w:val="24"/>
        </w:rPr>
        <w:t xml:space="preserve"> и </w:t>
      </w:r>
      <w:r w:rsidRPr="00596F4C">
        <w:rPr>
          <w:rFonts w:ascii="Times New Roman" w:hAnsi="Times New Roman" w:cs="Times New Roman"/>
          <w:b/>
          <w:sz w:val="24"/>
        </w:rPr>
        <w:t xml:space="preserve"> Белгородской области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79025D" w:rsidRPr="00596F4C" w:rsidTr="00AD7F53">
        <w:tc>
          <w:tcPr>
            <w:tcW w:w="5068" w:type="dxa"/>
          </w:tcPr>
          <w:p w:rsidR="0079025D" w:rsidRPr="00596F4C" w:rsidRDefault="0079025D" w:rsidP="007F2FF0">
            <w:pPr>
              <w:pStyle w:val="a3"/>
              <w:numPr>
                <w:ilvl w:val="1"/>
                <w:numId w:val="7"/>
              </w:numPr>
              <w:tabs>
                <w:tab w:val="left" w:pos="567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Цели предлагаемого правового регулирования</w:t>
            </w:r>
          </w:p>
        </w:tc>
        <w:tc>
          <w:tcPr>
            <w:tcW w:w="5069" w:type="dxa"/>
          </w:tcPr>
          <w:p w:rsidR="0079025D" w:rsidRPr="00596F4C" w:rsidRDefault="0079025D" w:rsidP="007F2FF0">
            <w:pPr>
              <w:pStyle w:val="a3"/>
              <w:numPr>
                <w:ilvl w:val="1"/>
                <w:numId w:val="7"/>
              </w:numPr>
              <w:tabs>
                <w:tab w:val="left" w:pos="567"/>
              </w:tabs>
              <w:ind w:left="0" w:firstLine="3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Установленные сроки достижения целей предлагаемого правового регулирования</w:t>
            </w:r>
          </w:p>
        </w:tc>
      </w:tr>
      <w:tr w:rsidR="0079025D" w:rsidRPr="00596F4C" w:rsidTr="00AD7F53">
        <w:tc>
          <w:tcPr>
            <w:tcW w:w="5068" w:type="dxa"/>
          </w:tcPr>
          <w:p w:rsidR="00A44068" w:rsidRPr="00A44068" w:rsidRDefault="00A44068" w:rsidP="00A4406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A44068">
              <w:rPr>
                <w:rFonts w:ascii="Times New Roman" w:hAnsi="Times New Roman" w:cs="Times New Roman"/>
                <w:i/>
                <w:sz w:val="24"/>
              </w:rPr>
              <w:t xml:space="preserve">Стимулирование сельскохозяйственных товаропроизводителей на увеличение производства масличных культур и осуществление государственной поддержки научным организациям, профессиональным образовательным организациям, образовательным организациям высшего образования, которые в процессе научной, научно-технической и (или) образовательной деятельности осуществляют производство масличных культур и их </w:t>
            </w:r>
            <w:proofErr w:type="gramStart"/>
            <w:r w:rsidRPr="00A44068">
              <w:rPr>
                <w:rFonts w:ascii="Times New Roman" w:hAnsi="Times New Roman" w:cs="Times New Roman"/>
                <w:i/>
                <w:sz w:val="24"/>
              </w:rPr>
              <w:t>первичную</w:t>
            </w:r>
            <w:proofErr w:type="gramEnd"/>
            <w:r w:rsidRPr="00A44068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</w:p>
          <w:p w:rsidR="0079025D" w:rsidRPr="00AD7F53" w:rsidRDefault="00A44068" w:rsidP="00A4406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A44068">
              <w:rPr>
                <w:rFonts w:ascii="Times New Roman" w:hAnsi="Times New Roman" w:cs="Times New Roman"/>
                <w:i/>
                <w:sz w:val="24"/>
              </w:rPr>
              <w:t>и последующую (промышленную) переработку.</w:t>
            </w:r>
          </w:p>
        </w:tc>
        <w:tc>
          <w:tcPr>
            <w:tcW w:w="5069" w:type="dxa"/>
          </w:tcPr>
          <w:p w:rsidR="0079025D" w:rsidRPr="00596F4C" w:rsidRDefault="007C6C69" w:rsidP="009A3C63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>Со дня официального опубликования постановления Правительства Белгородской области</w:t>
            </w:r>
          </w:p>
        </w:tc>
      </w:tr>
    </w:tbl>
    <w:p w:rsidR="009A3C63" w:rsidRPr="00596F4C" w:rsidRDefault="009A3C63" w:rsidP="009A3C6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</w:p>
    <w:p w:rsidR="005B3797" w:rsidRPr="00596F4C" w:rsidRDefault="00A34DF9" w:rsidP="007F2FF0">
      <w:pPr>
        <w:pStyle w:val="a3"/>
        <w:numPr>
          <w:ilvl w:val="1"/>
          <w:numId w:val="7"/>
        </w:numPr>
        <w:tabs>
          <w:tab w:val="left" w:pos="567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4D3E70" w:rsidRPr="00A44068" w:rsidRDefault="00B76468" w:rsidP="004D3E7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44068">
        <w:rPr>
          <w:rFonts w:ascii="Times New Roman" w:hAnsi="Times New Roman" w:cs="Times New Roman"/>
          <w:sz w:val="24"/>
        </w:rPr>
        <w:t xml:space="preserve">В </w:t>
      </w:r>
      <w:proofErr w:type="gramStart"/>
      <w:r w:rsidRPr="00A44068">
        <w:rPr>
          <w:rFonts w:ascii="Times New Roman" w:hAnsi="Times New Roman" w:cs="Times New Roman"/>
          <w:sz w:val="24"/>
        </w:rPr>
        <w:t>рамках</w:t>
      </w:r>
      <w:proofErr w:type="gramEnd"/>
      <w:r w:rsidRPr="00A44068">
        <w:rPr>
          <w:rFonts w:ascii="Times New Roman" w:hAnsi="Times New Roman" w:cs="Times New Roman"/>
          <w:sz w:val="24"/>
        </w:rPr>
        <w:t xml:space="preserve"> Федерального проекта «Экспорт продукции АПК»</w:t>
      </w:r>
    </w:p>
    <w:p w:rsidR="00A34DF9" w:rsidRPr="00AD7F53" w:rsidRDefault="009705BC" w:rsidP="004D3E7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D7F53">
        <w:rPr>
          <w:rFonts w:ascii="Times New Roman" w:hAnsi="Times New Roman" w:cs="Times New Roman"/>
          <w:sz w:val="24"/>
        </w:rPr>
        <w:t>Иная информация о целях предлагаемого правового регулирования:</w:t>
      </w:r>
    </w:p>
    <w:p w:rsidR="009705BC" w:rsidRPr="00A44068" w:rsidRDefault="009705BC" w:rsidP="009705BC">
      <w:pPr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A44068">
        <w:rPr>
          <w:rFonts w:ascii="Times New Roman" w:hAnsi="Times New Roman" w:cs="Times New Roman"/>
          <w:sz w:val="24"/>
        </w:rPr>
        <w:t>Отсутствует</w:t>
      </w:r>
    </w:p>
    <w:p w:rsidR="009705BC" w:rsidRPr="00A44068" w:rsidRDefault="009705BC" w:rsidP="009705BC">
      <w:pPr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</w:p>
    <w:p w:rsidR="009705BC" w:rsidRPr="00AD7F53" w:rsidRDefault="009705BC" w:rsidP="007F2FF0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b/>
          <w:sz w:val="24"/>
        </w:rPr>
      </w:pPr>
      <w:r w:rsidRPr="00AD7F53">
        <w:rPr>
          <w:rFonts w:ascii="Times New Roman" w:hAnsi="Times New Roman" w:cs="Times New Roman"/>
          <w:b/>
          <w:sz w:val="24"/>
        </w:rPr>
        <w:t>Описание предлагаемого правового регулирования и иных возможных способов решения проблемы</w:t>
      </w:r>
    </w:p>
    <w:p w:rsidR="009705BC" w:rsidRPr="00AD7F53" w:rsidRDefault="00F045CA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AD7F53">
        <w:rPr>
          <w:rFonts w:ascii="Times New Roman" w:hAnsi="Times New Roman" w:cs="Times New Roman"/>
          <w:sz w:val="24"/>
        </w:rPr>
        <w:t>6.1.   Описание   предлагаемого  способа  решения  проблемы  и  преодоления связанных с ней негативных эффектов:</w:t>
      </w:r>
    </w:p>
    <w:p w:rsidR="00A90429" w:rsidRPr="00A44068" w:rsidRDefault="00F045CA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A44068">
        <w:rPr>
          <w:rFonts w:ascii="Times New Roman" w:hAnsi="Times New Roman" w:cs="Times New Roman"/>
          <w:sz w:val="24"/>
        </w:rPr>
        <w:t>Принятие</w:t>
      </w:r>
      <w:r w:rsidRPr="00A44068">
        <w:t xml:space="preserve"> </w:t>
      </w:r>
      <w:r w:rsidRPr="00A44068">
        <w:rPr>
          <w:rFonts w:ascii="Times New Roman" w:hAnsi="Times New Roman" w:cs="Times New Roman"/>
          <w:sz w:val="24"/>
        </w:rPr>
        <w:t>постановления Правительства</w:t>
      </w:r>
      <w:r w:rsidRPr="00A44068">
        <w:t xml:space="preserve"> </w:t>
      </w:r>
      <w:r w:rsidRPr="00A44068">
        <w:rPr>
          <w:rFonts w:ascii="Times New Roman" w:hAnsi="Times New Roman" w:cs="Times New Roman"/>
          <w:sz w:val="24"/>
        </w:rPr>
        <w:t xml:space="preserve">Белгородской области, утверждающего Порядок </w:t>
      </w:r>
      <w:r w:rsidR="004D3E70" w:rsidRPr="00A44068">
        <w:rPr>
          <w:rFonts w:ascii="Times New Roman" w:hAnsi="Times New Roman" w:cs="Times New Roman"/>
          <w:sz w:val="24"/>
        </w:rPr>
        <w:t xml:space="preserve">предоставления и распределения субсидий из федерального бюджета бюджетам субъектов Российской Федерации на </w:t>
      </w:r>
      <w:proofErr w:type="spellStart"/>
      <w:r w:rsidR="00B5065C" w:rsidRPr="00A44068">
        <w:rPr>
          <w:rFonts w:ascii="Times New Roman" w:hAnsi="Times New Roman" w:cs="Times New Roman"/>
          <w:sz w:val="24"/>
        </w:rPr>
        <w:t>софинансирование</w:t>
      </w:r>
      <w:proofErr w:type="spellEnd"/>
      <w:r w:rsidR="00B5065C" w:rsidRPr="00A44068">
        <w:rPr>
          <w:rFonts w:ascii="Times New Roman" w:hAnsi="Times New Roman" w:cs="Times New Roman"/>
          <w:sz w:val="24"/>
        </w:rPr>
        <w:t xml:space="preserve"> расходных обязательств по финансовому обеспечению (возмещению) части затрат на производство масличных культур</w:t>
      </w:r>
      <w:r w:rsidR="004D3E70" w:rsidRPr="00A44068">
        <w:rPr>
          <w:rFonts w:ascii="Times New Roman" w:hAnsi="Times New Roman" w:cs="Times New Roman"/>
          <w:sz w:val="24"/>
        </w:rPr>
        <w:t>.</w:t>
      </w:r>
    </w:p>
    <w:p w:rsidR="008311D7" w:rsidRPr="00AD7F53" w:rsidRDefault="008311D7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F25C6D" w:rsidRPr="00AD7F53" w:rsidRDefault="00F045CA" w:rsidP="00F25C6D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307CA4">
        <w:rPr>
          <w:rFonts w:ascii="Times New Roman" w:hAnsi="Times New Roman" w:cs="Times New Roman"/>
          <w:sz w:val="24"/>
        </w:rPr>
        <w:t>6.2.  Описание  иных  способов  решения  проблемы  (с указанием того, каким</w:t>
      </w:r>
      <w:r w:rsidR="00032FE0" w:rsidRPr="00307CA4">
        <w:rPr>
          <w:rFonts w:ascii="Times New Roman" w:hAnsi="Times New Roman" w:cs="Times New Roman"/>
          <w:sz w:val="24"/>
        </w:rPr>
        <w:t xml:space="preserve"> </w:t>
      </w:r>
      <w:r w:rsidRPr="00307CA4">
        <w:rPr>
          <w:rFonts w:ascii="Times New Roman" w:hAnsi="Times New Roman" w:cs="Times New Roman"/>
          <w:sz w:val="24"/>
        </w:rPr>
        <w:t>образом каждым из способов могла бы быть решена проблема):</w:t>
      </w:r>
    </w:p>
    <w:p w:rsidR="004D3E70" w:rsidRPr="00A44068" w:rsidRDefault="003C7680" w:rsidP="004D3E70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A44068">
        <w:rPr>
          <w:rFonts w:ascii="Times New Roman" w:hAnsi="Times New Roman" w:cs="Times New Roman"/>
          <w:sz w:val="24"/>
        </w:rPr>
        <w:t xml:space="preserve">Развитие </w:t>
      </w:r>
      <w:r w:rsidR="004D3E70" w:rsidRPr="00A44068">
        <w:rPr>
          <w:rFonts w:ascii="Times New Roman" w:hAnsi="Times New Roman" w:cs="Times New Roman"/>
          <w:sz w:val="24"/>
        </w:rPr>
        <w:t xml:space="preserve"> </w:t>
      </w:r>
      <w:r w:rsidR="00BA4AEF" w:rsidRPr="00A44068">
        <w:rPr>
          <w:rFonts w:ascii="Times New Roman" w:hAnsi="Times New Roman" w:cs="Times New Roman"/>
          <w:sz w:val="24"/>
        </w:rPr>
        <w:t>производства масличных культур</w:t>
      </w:r>
      <w:r w:rsidR="008311D7" w:rsidRPr="00A44068">
        <w:rPr>
          <w:rFonts w:ascii="Times New Roman" w:hAnsi="Times New Roman" w:cs="Times New Roman"/>
          <w:sz w:val="24"/>
        </w:rPr>
        <w:t xml:space="preserve"> за счет собственных</w:t>
      </w:r>
      <w:r w:rsidR="001111EF" w:rsidRPr="00A44068">
        <w:rPr>
          <w:rFonts w:ascii="Times New Roman" w:hAnsi="Times New Roman" w:cs="Times New Roman"/>
          <w:sz w:val="24"/>
        </w:rPr>
        <w:t xml:space="preserve"> или заемных</w:t>
      </w:r>
      <w:r w:rsidR="008311D7" w:rsidRPr="00A44068">
        <w:rPr>
          <w:rFonts w:ascii="Times New Roman" w:hAnsi="Times New Roman" w:cs="Times New Roman"/>
          <w:sz w:val="24"/>
        </w:rPr>
        <w:t xml:space="preserve"> средств</w:t>
      </w:r>
      <w:r w:rsidR="004D3E70" w:rsidRPr="00A44068">
        <w:rPr>
          <w:rFonts w:ascii="Times New Roman" w:hAnsi="Times New Roman" w:cs="Times New Roman"/>
          <w:sz w:val="24"/>
        </w:rPr>
        <w:t>.</w:t>
      </w:r>
    </w:p>
    <w:p w:rsidR="00A90429" w:rsidRPr="00A44068" w:rsidRDefault="00A90429" w:rsidP="004D3E70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</w:p>
    <w:p w:rsidR="00F045CA" w:rsidRPr="00AD7F53" w:rsidRDefault="00255740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AD7F53">
        <w:rPr>
          <w:rFonts w:ascii="Times New Roman" w:hAnsi="Times New Roman" w:cs="Times New Roman"/>
          <w:sz w:val="24"/>
        </w:rPr>
        <w:t>6.3. Обоснование выбора предлагаемого способа решения проблемы:</w:t>
      </w:r>
    </w:p>
    <w:p w:rsidR="00A90429" w:rsidRPr="00A44068" w:rsidRDefault="006E7D63" w:rsidP="00BC1254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/>
          <w:sz w:val="26"/>
          <w:szCs w:val="26"/>
        </w:rPr>
      </w:pPr>
      <w:r w:rsidRPr="00A44068">
        <w:rPr>
          <w:rFonts w:ascii="Times New Roman" w:hAnsi="Times New Roman" w:cs="Times New Roman"/>
          <w:sz w:val="24"/>
        </w:rPr>
        <w:lastRenderedPageBreak/>
        <w:t>Предпочтительным вариантом решения проблемы считаем принятие постановления Правительства Белгородской области,</w:t>
      </w:r>
      <w:r w:rsidR="001111EF" w:rsidRPr="00A44068">
        <w:rPr>
          <w:rFonts w:ascii="Times New Roman" w:hAnsi="Times New Roman" w:cs="Times New Roman"/>
          <w:sz w:val="24"/>
        </w:rPr>
        <w:t xml:space="preserve"> направленное на субсидирование </w:t>
      </w:r>
      <w:r w:rsidR="00451154" w:rsidRPr="00A44068">
        <w:rPr>
          <w:rFonts w:ascii="Times New Roman" w:hAnsi="Times New Roman" w:cs="Times New Roman"/>
          <w:sz w:val="24"/>
        </w:rPr>
        <w:t xml:space="preserve"> </w:t>
      </w:r>
      <w:r w:rsidR="00A90429" w:rsidRPr="00A44068">
        <w:rPr>
          <w:rFonts w:ascii="Times New Roman" w:hAnsi="Times New Roman" w:cs="Times New Roman"/>
          <w:sz w:val="24"/>
        </w:rPr>
        <w:t>р</w:t>
      </w:r>
      <w:r w:rsidR="001111EF" w:rsidRPr="00A44068">
        <w:rPr>
          <w:rFonts w:ascii="Times New Roman" w:hAnsi="Times New Roman" w:cs="Times New Roman"/>
          <w:sz w:val="24"/>
        </w:rPr>
        <w:t>егламентирующее</w:t>
      </w:r>
      <w:r w:rsidR="00451154" w:rsidRPr="00A44068">
        <w:rPr>
          <w:rFonts w:ascii="Times New Roman" w:hAnsi="Times New Roman" w:cs="Times New Roman"/>
          <w:sz w:val="24"/>
        </w:rPr>
        <w:t xml:space="preserve"> предоставление государственной поддержки сельскохозяйственных товаропроизводителей</w:t>
      </w:r>
      <w:r w:rsidR="00A44068">
        <w:rPr>
          <w:rFonts w:ascii="Times New Roman" w:hAnsi="Times New Roman" w:cs="Times New Roman"/>
          <w:sz w:val="24"/>
        </w:rPr>
        <w:t xml:space="preserve"> в целях </w:t>
      </w:r>
      <w:r w:rsidR="001111EF" w:rsidRPr="00A44068">
        <w:rPr>
          <w:rFonts w:ascii="Times New Roman" w:hAnsi="Times New Roman" w:cs="Times New Roman"/>
          <w:sz w:val="24"/>
        </w:rPr>
        <w:t>повышения эффективности развития</w:t>
      </w:r>
      <w:r w:rsidR="00401110">
        <w:rPr>
          <w:rFonts w:ascii="Times New Roman" w:hAnsi="Times New Roman" w:cs="Times New Roman"/>
          <w:sz w:val="24"/>
        </w:rPr>
        <w:t xml:space="preserve"> </w:t>
      </w:r>
      <w:r w:rsidR="00401110" w:rsidRPr="00401110">
        <w:rPr>
          <w:rFonts w:ascii="Times New Roman" w:hAnsi="Times New Roman" w:cs="Times New Roman"/>
          <w:sz w:val="24"/>
        </w:rPr>
        <w:t>производства масличных культур</w:t>
      </w:r>
      <w:r w:rsidR="00BC1254" w:rsidRPr="00401110">
        <w:rPr>
          <w:rFonts w:ascii="Times New Roman" w:hAnsi="Times New Roman" w:cs="Times New Roman"/>
          <w:sz w:val="24"/>
        </w:rPr>
        <w:t>.</w:t>
      </w:r>
      <w:r w:rsidR="00451154" w:rsidRPr="00A44068">
        <w:rPr>
          <w:rFonts w:ascii="Times New Roman" w:hAnsi="Times New Roman" w:cs="Times New Roman"/>
          <w:sz w:val="24"/>
        </w:rPr>
        <w:t xml:space="preserve"> </w:t>
      </w:r>
      <w:r w:rsidR="00BC1254" w:rsidRPr="00A44068">
        <w:rPr>
          <w:rFonts w:ascii="Times New Roman" w:hAnsi="Times New Roman" w:cs="Times New Roman"/>
          <w:sz w:val="24"/>
        </w:rPr>
        <w:t xml:space="preserve">Вносимые изменения будут способствовать  повышению заинтересованности </w:t>
      </w:r>
      <w:proofErr w:type="spellStart"/>
      <w:r w:rsidR="00BC1254" w:rsidRPr="00A44068">
        <w:rPr>
          <w:rFonts w:ascii="Times New Roman" w:hAnsi="Times New Roman" w:cs="Times New Roman"/>
          <w:sz w:val="24"/>
        </w:rPr>
        <w:t>сельхоз</w:t>
      </w:r>
      <w:r w:rsidR="00401110">
        <w:rPr>
          <w:rFonts w:ascii="Times New Roman" w:hAnsi="Times New Roman" w:cs="Times New Roman"/>
          <w:sz w:val="24"/>
        </w:rPr>
        <w:t>яйственных</w:t>
      </w:r>
      <w:proofErr w:type="spellEnd"/>
      <w:r w:rsidR="00401110">
        <w:rPr>
          <w:rFonts w:ascii="Times New Roman" w:hAnsi="Times New Roman" w:cs="Times New Roman"/>
          <w:sz w:val="24"/>
        </w:rPr>
        <w:t xml:space="preserve"> </w:t>
      </w:r>
      <w:r w:rsidR="00BC1254" w:rsidRPr="00A44068">
        <w:rPr>
          <w:rFonts w:ascii="Times New Roman" w:hAnsi="Times New Roman" w:cs="Times New Roman"/>
          <w:sz w:val="24"/>
        </w:rPr>
        <w:t xml:space="preserve">товаропроизводителей в выполнении </w:t>
      </w:r>
      <w:r w:rsidR="00372308" w:rsidRPr="00A44068">
        <w:rPr>
          <w:rFonts w:ascii="Times New Roman" w:hAnsi="Times New Roman" w:cs="Times New Roman"/>
          <w:sz w:val="24"/>
        </w:rPr>
        <w:t>показателей результативности.</w:t>
      </w:r>
      <w:r w:rsidR="00BC1254" w:rsidRPr="00A44068">
        <w:rPr>
          <w:rFonts w:ascii="Times New Roman" w:hAnsi="Times New Roman" w:cs="Times New Roman"/>
          <w:sz w:val="24"/>
        </w:rPr>
        <w:t xml:space="preserve"> </w:t>
      </w:r>
    </w:p>
    <w:p w:rsidR="00A90429" w:rsidRPr="00AD7F53" w:rsidRDefault="00A90429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6E7D63" w:rsidRPr="00AD7F53" w:rsidRDefault="006E7D63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AD7F53">
        <w:rPr>
          <w:rFonts w:ascii="Times New Roman" w:hAnsi="Times New Roman" w:cs="Times New Roman"/>
          <w:sz w:val="24"/>
        </w:rPr>
        <w:t>6.4. Иная информация о предлагаемом способе решения проблемы:</w:t>
      </w:r>
    </w:p>
    <w:p w:rsidR="006E7D63" w:rsidRPr="00486D06" w:rsidRDefault="0001627F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486D06">
        <w:rPr>
          <w:rFonts w:ascii="Times New Roman" w:hAnsi="Times New Roman" w:cs="Times New Roman"/>
          <w:sz w:val="24"/>
        </w:rPr>
        <w:t xml:space="preserve">Отсутствует </w:t>
      </w:r>
    </w:p>
    <w:p w:rsidR="0001627F" w:rsidRPr="00AD7F53" w:rsidRDefault="0001627F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01627F" w:rsidRPr="00483017" w:rsidRDefault="00985935" w:rsidP="00483017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AD7F53">
        <w:rPr>
          <w:rFonts w:ascii="Times New Roman" w:hAnsi="Times New Roman" w:cs="Times New Roman"/>
          <w:b/>
          <w:sz w:val="24"/>
        </w:rPr>
        <w:t xml:space="preserve">Основные  группы  </w:t>
      </w:r>
      <w:r w:rsidRPr="00483017">
        <w:rPr>
          <w:rFonts w:ascii="Times New Roman" w:hAnsi="Times New Roman" w:cs="Times New Roman"/>
          <w:b/>
          <w:sz w:val="24"/>
        </w:rPr>
        <w:t xml:space="preserve"> предпринимательской  и  иной экономической деятельности,  иные  заинтересованные  лица, включая органы государственной власти,    интересы   которых   будут   затронуты   предлагаемым   правовым регулированием, оценка количества таких субъектов</w:t>
      </w:r>
    </w:p>
    <w:tbl>
      <w:tblPr>
        <w:tblStyle w:val="a5"/>
        <w:tblW w:w="0" w:type="auto"/>
        <w:tblInd w:w="-142" w:type="dxa"/>
        <w:tblLook w:val="04A0" w:firstRow="1" w:lastRow="0" w:firstColumn="1" w:lastColumn="0" w:noHBand="0" w:noVBand="1"/>
      </w:tblPr>
      <w:tblGrid>
        <w:gridCol w:w="3652"/>
        <w:gridCol w:w="3106"/>
        <w:gridCol w:w="3379"/>
      </w:tblGrid>
      <w:tr w:rsidR="004D4E36" w:rsidRPr="00596F4C" w:rsidTr="00486D06">
        <w:tc>
          <w:tcPr>
            <w:tcW w:w="3652" w:type="dxa"/>
          </w:tcPr>
          <w:p w:rsidR="004D4E36" w:rsidRPr="00596F4C" w:rsidRDefault="004D4E36" w:rsidP="004D4E36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7.1. Группа участников отношений</w:t>
            </w:r>
          </w:p>
        </w:tc>
        <w:tc>
          <w:tcPr>
            <w:tcW w:w="3106" w:type="dxa"/>
          </w:tcPr>
          <w:p w:rsidR="004D4E36" w:rsidRPr="00596F4C" w:rsidRDefault="004D4E36" w:rsidP="004D4E36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7.2. Оценка количества участников отношений</w:t>
            </w:r>
          </w:p>
        </w:tc>
        <w:tc>
          <w:tcPr>
            <w:tcW w:w="3379" w:type="dxa"/>
          </w:tcPr>
          <w:p w:rsidR="004D4E36" w:rsidRPr="00596F4C" w:rsidRDefault="004D4E36" w:rsidP="004D4E36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7.3. Источники данных</w:t>
            </w:r>
          </w:p>
        </w:tc>
      </w:tr>
      <w:tr w:rsidR="004D4E36" w:rsidRPr="00AD7F53" w:rsidTr="00486D06">
        <w:tc>
          <w:tcPr>
            <w:tcW w:w="3652" w:type="dxa"/>
          </w:tcPr>
          <w:p w:rsidR="00486D06" w:rsidRPr="00486D06" w:rsidRDefault="00486D06" w:rsidP="00486D06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сельскохозяйственные</w:t>
            </w:r>
            <w:r w:rsidRPr="00486D06">
              <w:rPr>
                <w:rFonts w:ascii="Times New Roman" w:hAnsi="Times New Roman" w:cs="Times New Roman"/>
                <w:sz w:val="24"/>
              </w:rPr>
              <w:t xml:space="preserve"> товаропроизводител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486D06">
              <w:rPr>
                <w:rFonts w:ascii="Times New Roman" w:hAnsi="Times New Roman" w:cs="Times New Roman"/>
                <w:sz w:val="24"/>
              </w:rPr>
              <w:t xml:space="preserve"> области (за исключением граждан, ведущих личное подсобное хозяйство,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Pr="00486D06">
              <w:rPr>
                <w:rFonts w:ascii="Times New Roman" w:hAnsi="Times New Roman" w:cs="Times New Roman"/>
                <w:sz w:val="24"/>
              </w:rPr>
              <w:t>и сельскохозяйственных кредитных потребительских кооперативов), научны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486D06">
              <w:rPr>
                <w:rFonts w:ascii="Times New Roman" w:hAnsi="Times New Roman" w:cs="Times New Roman"/>
                <w:sz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486D06">
              <w:rPr>
                <w:rFonts w:ascii="Times New Roman" w:hAnsi="Times New Roman" w:cs="Times New Roman"/>
                <w:sz w:val="24"/>
              </w:rPr>
              <w:t>, профессиональны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486D06">
              <w:rPr>
                <w:rFonts w:ascii="Times New Roman" w:hAnsi="Times New Roman" w:cs="Times New Roman"/>
                <w:sz w:val="24"/>
              </w:rPr>
              <w:t xml:space="preserve"> образовательны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486D06">
              <w:rPr>
                <w:rFonts w:ascii="Times New Roman" w:hAnsi="Times New Roman" w:cs="Times New Roman"/>
                <w:sz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486D06">
              <w:rPr>
                <w:rFonts w:ascii="Times New Roman" w:hAnsi="Times New Roman" w:cs="Times New Roman"/>
                <w:sz w:val="24"/>
              </w:rPr>
              <w:t>, образовательны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486D06">
              <w:rPr>
                <w:rFonts w:ascii="Times New Roman" w:hAnsi="Times New Roman" w:cs="Times New Roman"/>
                <w:sz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486D06">
              <w:rPr>
                <w:rFonts w:ascii="Times New Roman" w:hAnsi="Times New Roman" w:cs="Times New Roman"/>
                <w:sz w:val="24"/>
              </w:rPr>
              <w:t xml:space="preserve"> высшего образования, которые  </w:t>
            </w:r>
          </w:p>
          <w:p w:rsidR="004D4E36" w:rsidRPr="00AD7F53" w:rsidRDefault="00486D06" w:rsidP="00486D06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486D06">
              <w:rPr>
                <w:rFonts w:ascii="Times New Roman" w:hAnsi="Times New Roman" w:cs="Times New Roman"/>
                <w:sz w:val="24"/>
              </w:rPr>
              <w:t xml:space="preserve">в процессе научной, научно-технической и (или) образовательной деятельности осуществляют производство </w:t>
            </w:r>
            <w:r>
              <w:rPr>
                <w:rFonts w:ascii="Times New Roman" w:hAnsi="Times New Roman" w:cs="Times New Roman"/>
                <w:sz w:val="24"/>
              </w:rPr>
              <w:t xml:space="preserve">масличных культур, их первичную </w:t>
            </w:r>
            <w:r w:rsidRPr="00486D06">
              <w:rPr>
                <w:rFonts w:ascii="Times New Roman" w:hAnsi="Times New Roman" w:cs="Times New Roman"/>
                <w:sz w:val="24"/>
              </w:rPr>
              <w:t>и последующую (промышленную) переработку, а также организаци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486D06">
              <w:rPr>
                <w:rFonts w:ascii="Times New Roman" w:hAnsi="Times New Roman" w:cs="Times New Roman"/>
                <w:sz w:val="24"/>
              </w:rPr>
              <w:t xml:space="preserve"> и индивидуальны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486D06">
              <w:rPr>
                <w:rFonts w:ascii="Times New Roman" w:hAnsi="Times New Roman" w:cs="Times New Roman"/>
                <w:sz w:val="24"/>
              </w:rPr>
              <w:t xml:space="preserve"> предпринимател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486D06">
              <w:rPr>
                <w:rFonts w:ascii="Times New Roman" w:hAnsi="Times New Roman" w:cs="Times New Roman"/>
                <w:sz w:val="24"/>
              </w:rPr>
              <w:t>, осуществляющи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486D06">
              <w:rPr>
                <w:rFonts w:ascii="Times New Roman" w:hAnsi="Times New Roman" w:cs="Times New Roman"/>
                <w:sz w:val="24"/>
              </w:rPr>
              <w:t xml:space="preserve"> производство, первичную и (или) последующую (промышленную) переработку масличных культур и (или) их реализацию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486D0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06" w:type="dxa"/>
          </w:tcPr>
          <w:p w:rsidR="004D4E36" w:rsidRPr="007526B6" w:rsidRDefault="00C81305" w:rsidP="00473521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Около </w:t>
            </w:r>
            <w:r w:rsidR="00E96F86">
              <w:rPr>
                <w:rFonts w:ascii="Times New Roman" w:hAnsi="Times New Roman" w:cs="Times New Roman"/>
                <w:i/>
                <w:sz w:val="24"/>
              </w:rPr>
              <w:t>3</w:t>
            </w:r>
            <w:r w:rsidR="007F5CD9">
              <w:rPr>
                <w:rFonts w:ascii="Times New Roman" w:hAnsi="Times New Roman" w:cs="Times New Roman"/>
                <w:i/>
                <w:sz w:val="24"/>
              </w:rPr>
              <w:t>83</w:t>
            </w:r>
          </w:p>
          <w:p w:rsidR="00707662" w:rsidRPr="00AD7F53" w:rsidRDefault="00707662" w:rsidP="005F6392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379" w:type="dxa"/>
          </w:tcPr>
          <w:p w:rsidR="004D4E36" w:rsidRPr="00AD7F53" w:rsidRDefault="00473521" w:rsidP="00473521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AD7F53">
              <w:rPr>
                <w:rFonts w:ascii="Times New Roman" w:hAnsi="Times New Roman" w:cs="Times New Roman"/>
                <w:i/>
                <w:sz w:val="24"/>
              </w:rPr>
              <w:t>Департамент агропромышленного комплекса и воспроизводства окружающей среды Белгородской области</w:t>
            </w:r>
          </w:p>
        </w:tc>
      </w:tr>
    </w:tbl>
    <w:p w:rsidR="002B5394" w:rsidRPr="00AD7F53" w:rsidRDefault="002B5394" w:rsidP="00985935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</w:p>
    <w:p w:rsidR="00A5250D" w:rsidRPr="00AD7F53" w:rsidRDefault="00A5250D" w:rsidP="00A5250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b/>
          <w:sz w:val="24"/>
        </w:rPr>
      </w:pPr>
      <w:r w:rsidRPr="00AD7F53">
        <w:rPr>
          <w:rFonts w:ascii="Times New Roman" w:hAnsi="Times New Roman" w:cs="Times New Roman"/>
          <w:b/>
          <w:sz w:val="24"/>
        </w:rPr>
        <w:t>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</w:t>
      </w:r>
    </w:p>
    <w:tbl>
      <w:tblPr>
        <w:tblStyle w:val="a5"/>
        <w:tblW w:w="0" w:type="auto"/>
        <w:tblInd w:w="-284" w:type="dxa"/>
        <w:tblLook w:val="04A0" w:firstRow="1" w:lastRow="0" w:firstColumn="1" w:lastColumn="0" w:noHBand="0" w:noVBand="1"/>
      </w:tblPr>
      <w:tblGrid>
        <w:gridCol w:w="3379"/>
        <w:gridCol w:w="699"/>
        <w:gridCol w:w="2680"/>
        <w:gridCol w:w="3379"/>
      </w:tblGrid>
      <w:tr w:rsidR="00A5250D" w:rsidRPr="00AD7F53" w:rsidTr="00A5250D">
        <w:tc>
          <w:tcPr>
            <w:tcW w:w="3379" w:type="dxa"/>
          </w:tcPr>
          <w:p w:rsidR="00A5250D" w:rsidRPr="00AD7F53" w:rsidRDefault="00A5250D" w:rsidP="00A5250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D7F53">
              <w:rPr>
                <w:rFonts w:ascii="Times New Roman" w:hAnsi="Times New Roman" w:cs="Times New Roman"/>
                <w:sz w:val="24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3379" w:type="dxa"/>
            <w:gridSpan w:val="2"/>
          </w:tcPr>
          <w:p w:rsidR="00A5250D" w:rsidRPr="00AD7F53" w:rsidRDefault="00A5250D" w:rsidP="00A5250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D7F53">
              <w:rPr>
                <w:rFonts w:ascii="Times New Roman" w:hAnsi="Times New Roman" w:cs="Times New Roman"/>
                <w:sz w:val="24"/>
              </w:rPr>
              <w:t>8.2. Порядок реализации</w:t>
            </w:r>
          </w:p>
        </w:tc>
        <w:tc>
          <w:tcPr>
            <w:tcW w:w="3379" w:type="dxa"/>
          </w:tcPr>
          <w:p w:rsidR="00A5250D" w:rsidRPr="00AD7F53" w:rsidRDefault="00A5250D" w:rsidP="00A5250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D7F53">
              <w:rPr>
                <w:rFonts w:ascii="Times New Roman" w:hAnsi="Times New Roman" w:cs="Times New Roman"/>
                <w:sz w:val="24"/>
              </w:rPr>
              <w:t>8.3. Оценка изменения трудозатрат и (или) потребностей в иных ресурсах</w:t>
            </w:r>
          </w:p>
        </w:tc>
      </w:tr>
      <w:tr w:rsidR="00D22AEC" w:rsidRPr="00AD7F53" w:rsidTr="00C064A9">
        <w:tc>
          <w:tcPr>
            <w:tcW w:w="10137" w:type="dxa"/>
            <w:gridSpan w:val="4"/>
          </w:tcPr>
          <w:p w:rsidR="00D22AEC" w:rsidRPr="00AD7F53" w:rsidRDefault="00D22AEC" w:rsidP="00D22AE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D7F53">
              <w:rPr>
                <w:rFonts w:ascii="Times New Roman" w:hAnsi="Times New Roman" w:cs="Times New Roman"/>
                <w:sz w:val="24"/>
              </w:rPr>
              <w:t xml:space="preserve">Наименование органа: </w:t>
            </w:r>
            <w:r w:rsidRPr="00483017">
              <w:rPr>
                <w:rFonts w:ascii="Times New Roman" w:hAnsi="Times New Roman" w:cs="Times New Roman"/>
                <w:sz w:val="24"/>
              </w:rPr>
              <w:t>департамент агропромышленного комплекса и воспроизводства окружающей среды Белгородской области</w:t>
            </w:r>
          </w:p>
        </w:tc>
      </w:tr>
      <w:tr w:rsidR="00D22AEC" w:rsidRPr="00AD7F53" w:rsidTr="00483017">
        <w:tc>
          <w:tcPr>
            <w:tcW w:w="4078" w:type="dxa"/>
            <w:gridSpan w:val="2"/>
          </w:tcPr>
          <w:p w:rsidR="00FB6539" w:rsidRPr="00483017" w:rsidRDefault="00FB6539" w:rsidP="00BA4AE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lastRenderedPageBreak/>
              <w:t xml:space="preserve">- </w:t>
            </w:r>
            <w:r w:rsidR="00FA4C9E" w:rsidRPr="00483017">
              <w:rPr>
                <w:rFonts w:ascii="Times New Roman" w:hAnsi="Times New Roman" w:cs="Times New Roman"/>
                <w:sz w:val="24"/>
              </w:rPr>
              <w:t>Предоставление субсидий за счет средств федерального бюджета на стимулирование увеличения производства</w:t>
            </w:r>
            <w:r w:rsidRPr="00483017">
              <w:rPr>
                <w:rFonts w:ascii="Times New Roman" w:hAnsi="Times New Roman" w:cs="Times New Roman"/>
                <w:sz w:val="24"/>
              </w:rPr>
              <w:t xml:space="preserve"> масличных культур;</w:t>
            </w:r>
          </w:p>
          <w:p w:rsidR="00D22AEC" w:rsidRPr="00AD7F53" w:rsidRDefault="00FB6539" w:rsidP="00483017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483017">
              <w:rPr>
                <w:rFonts w:ascii="Times New Roman" w:hAnsi="Times New Roman" w:cs="Times New Roman"/>
                <w:sz w:val="24"/>
              </w:rPr>
              <w:t>-</w:t>
            </w:r>
            <w:r w:rsidR="00483017">
              <w:rPr>
                <w:rFonts w:ascii="Times New Roman" w:hAnsi="Times New Roman" w:cs="Times New Roman"/>
                <w:sz w:val="24"/>
              </w:rPr>
              <w:t xml:space="preserve"> з</w:t>
            </w:r>
            <w:r w:rsidRPr="00483017">
              <w:rPr>
                <w:rFonts w:ascii="Times New Roman" w:hAnsi="Times New Roman" w:cs="Times New Roman"/>
                <w:sz w:val="24"/>
              </w:rPr>
              <w:t>аключение соглашения</w:t>
            </w:r>
            <w:r w:rsidR="00851F58" w:rsidRPr="0048301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83017" w:rsidRPr="00483017">
              <w:rPr>
                <w:rFonts w:ascii="Times New Roman" w:hAnsi="Times New Roman" w:cs="Times New Roman"/>
                <w:sz w:val="24"/>
              </w:rPr>
              <w:t xml:space="preserve">с субъектами </w:t>
            </w:r>
            <w:r w:rsidR="00483017" w:rsidRPr="00483017">
              <w:rPr>
                <w:rFonts w:ascii="Times New Roman" w:hAnsi="Times New Roman" w:cs="Times New Roman"/>
                <w:sz w:val="24"/>
              </w:rPr>
              <w:t>предпринимательской  и</w:t>
            </w:r>
            <w:r w:rsidR="00483017">
              <w:rPr>
                <w:rFonts w:ascii="Times New Roman" w:hAnsi="Times New Roman" w:cs="Times New Roman"/>
                <w:sz w:val="24"/>
              </w:rPr>
              <w:t> </w:t>
            </w:r>
            <w:r w:rsidR="00483017" w:rsidRPr="00483017">
              <w:rPr>
                <w:rFonts w:ascii="Times New Roman" w:hAnsi="Times New Roman" w:cs="Times New Roman"/>
                <w:sz w:val="24"/>
              </w:rPr>
              <w:t>иной</w:t>
            </w:r>
            <w:r w:rsidR="00483017">
              <w:rPr>
                <w:rFonts w:ascii="Times New Roman" w:hAnsi="Times New Roman" w:cs="Times New Roman"/>
                <w:sz w:val="24"/>
              </w:rPr>
              <w:t> </w:t>
            </w:r>
            <w:r w:rsidR="00483017" w:rsidRPr="00483017">
              <w:rPr>
                <w:rFonts w:ascii="Times New Roman" w:hAnsi="Times New Roman" w:cs="Times New Roman"/>
                <w:sz w:val="24"/>
              </w:rPr>
              <w:t>экономической деятельности</w:t>
            </w:r>
            <w:r w:rsidR="0048301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="00483017">
              <w:rPr>
                <w:rFonts w:ascii="Times New Roman" w:hAnsi="Times New Roman" w:cs="Times New Roman"/>
                <w:sz w:val="24"/>
              </w:rPr>
              <w:t>о</w:t>
            </w:r>
            <w:proofErr w:type="gramEnd"/>
            <w:r w:rsidR="00483017">
              <w:rPr>
                <w:rFonts w:ascii="Times New Roman" w:hAnsi="Times New Roman" w:cs="Times New Roman"/>
                <w:sz w:val="24"/>
              </w:rPr>
              <w:t xml:space="preserve"> предоставлений субсидий из областного бюджета.</w:t>
            </w:r>
          </w:p>
        </w:tc>
        <w:tc>
          <w:tcPr>
            <w:tcW w:w="2680" w:type="dxa"/>
          </w:tcPr>
          <w:p w:rsidR="00D22AEC" w:rsidRPr="00483017" w:rsidRDefault="00F2351F" w:rsidP="00D22AE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83017">
              <w:rPr>
                <w:rFonts w:ascii="Times New Roman" w:hAnsi="Times New Roman" w:cs="Times New Roman"/>
                <w:sz w:val="24"/>
              </w:rPr>
              <w:t>Предусмотрен</w:t>
            </w:r>
            <w:proofErr w:type="gramEnd"/>
            <w:r w:rsidRPr="00483017">
              <w:rPr>
                <w:rFonts w:ascii="Times New Roman" w:hAnsi="Times New Roman" w:cs="Times New Roman"/>
                <w:sz w:val="24"/>
              </w:rPr>
              <w:t xml:space="preserve"> постановлением Правительства Белгородской области</w:t>
            </w:r>
          </w:p>
        </w:tc>
        <w:tc>
          <w:tcPr>
            <w:tcW w:w="3379" w:type="dxa"/>
          </w:tcPr>
          <w:p w:rsidR="00D22AEC" w:rsidRPr="00AD7F53" w:rsidRDefault="00F0438E" w:rsidP="00D22AE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</w:tr>
    </w:tbl>
    <w:p w:rsidR="00A5250D" w:rsidRPr="00AD7F53" w:rsidRDefault="00A5250D" w:rsidP="00A5250D">
      <w:pPr>
        <w:tabs>
          <w:tab w:val="left" w:pos="426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</w:rPr>
      </w:pPr>
    </w:p>
    <w:p w:rsidR="00D5432B" w:rsidRPr="00AD7F53" w:rsidRDefault="00D5432B" w:rsidP="00D5432B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-426" w:firstLine="142"/>
        <w:jc w:val="both"/>
        <w:rPr>
          <w:rFonts w:ascii="Times New Roman" w:hAnsi="Times New Roman" w:cs="Times New Roman"/>
          <w:b/>
          <w:sz w:val="24"/>
        </w:rPr>
      </w:pPr>
      <w:r w:rsidRPr="00AD7F53">
        <w:rPr>
          <w:rFonts w:ascii="Times New Roman" w:hAnsi="Times New Roman" w:cs="Times New Roman"/>
          <w:b/>
          <w:sz w:val="24"/>
        </w:rPr>
        <w:t>Оценка соответствующих расходов (возможных поступлений) консолидированного бюджета Белгородской области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3379"/>
        <w:gridCol w:w="3379"/>
        <w:gridCol w:w="3449"/>
      </w:tblGrid>
      <w:tr w:rsidR="0028111E" w:rsidRPr="00AD7F53" w:rsidTr="0028111E">
        <w:tc>
          <w:tcPr>
            <w:tcW w:w="3379" w:type="dxa"/>
          </w:tcPr>
          <w:p w:rsidR="0028111E" w:rsidRPr="00AD7F53" w:rsidRDefault="0028111E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D7F53">
              <w:rPr>
                <w:rFonts w:ascii="Times New Roman" w:hAnsi="Times New Roman" w:cs="Times New Roman"/>
                <w:sz w:val="24"/>
              </w:rPr>
              <w:t>9.1. 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3379" w:type="dxa"/>
          </w:tcPr>
          <w:p w:rsidR="0028111E" w:rsidRPr="00AD7F53" w:rsidRDefault="0028111E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D7F53">
              <w:rPr>
                <w:rFonts w:ascii="Times New Roman" w:hAnsi="Times New Roman" w:cs="Times New Roman"/>
                <w:sz w:val="24"/>
              </w:rPr>
              <w:t>9.2. Описание видов расходов (возможных поступлений) консолидированного бюджета Белгородской области</w:t>
            </w:r>
          </w:p>
        </w:tc>
        <w:tc>
          <w:tcPr>
            <w:tcW w:w="3449" w:type="dxa"/>
          </w:tcPr>
          <w:p w:rsidR="0028111E" w:rsidRPr="00AD7F53" w:rsidRDefault="0028111E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D7F53">
              <w:rPr>
                <w:rFonts w:ascii="Times New Roman" w:hAnsi="Times New Roman" w:cs="Times New Roman"/>
                <w:sz w:val="24"/>
              </w:rPr>
              <w:t>9.3. Количественная оценка расходов и возможных поступлений, млн. рублей</w:t>
            </w:r>
          </w:p>
        </w:tc>
      </w:tr>
      <w:tr w:rsidR="00563F27" w:rsidRPr="006F1365" w:rsidTr="0028111E">
        <w:tc>
          <w:tcPr>
            <w:tcW w:w="3379" w:type="dxa"/>
          </w:tcPr>
          <w:p w:rsidR="00AD25CB" w:rsidRPr="006F1365" w:rsidRDefault="00AD25CB" w:rsidP="00AD25C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</w:rPr>
            </w:pPr>
            <w:r w:rsidRPr="006F1365">
              <w:rPr>
                <w:rFonts w:ascii="Times New Roman" w:hAnsi="Times New Roman" w:cs="Times New Roman"/>
                <w:sz w:val="24"/>
              </w:rPr>
              <w:t>- Предоставление субсидий за счет средств федерального бюджета на стимулирование увеличения производства масличных культур;</w:t>
            </w:r>
          </w:p>
          <w:p w:rsidR="00563F27" w:rsidRPr="006F1365" w:rsidRDefault="00AD25CB" w:rsidP="00AD25C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</w:rPr>
            </w:pPr>
            <w:r w:rsidRPr="006F1365">
              <w:rPr>
                <w:rFonts w:ascii="Times New Roman" w:hAnsi="Times New Roman" w:cs="Times New Roman"/>
                <w:sz w:val="24"/>
              </w:rPr>
              <w:t xml:space="preserve">- заключение соглашения с субъектами предпринимательской  и иной экономической деятельности </w:t>
            </w:r>
            <w:proofErr w:type="gramStart"/>
            <w:r w:rsidRPr="006F1365">
              <w:rPr>
                <w:rFonts w:ascii="Times New Roman" w:hAnsi="Times New Roman" w:cs="Times New Roman"/>
                <w:sz w:val="24"/>
              </w:rPr>
              <w:t>о</w:t>
            </w:r>
            <w:proofErr w:type="gramEnd"/>
            <w:r w:rsidRPr="006F1365">
              <w:rPr>
                <w:rFonts w:ascii="Times New Roman" w:hAnsi="Times New Roman" w:cs="Times New Roman"/>
                <w:sz w:val="24"/>
              </w:rPr>
              <w:t xml:space="preserve"> предоставлений субсидий из областного бюджета.</w:t>
            </w:r>
          </w:p>
        </w:tc>
        <w:tc>
          <w:tcPr>
            <w:tcW w:w="3379" w:type="dxa"/>
          </w:tcPr>
          <w:p w:rsidR="00563F27" w:rsidRPr="006F1365" w:rsidRDefault="00563F27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6F1365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449" w:type="dxa"/>
          </w:tcPr>
          <w:p w:rsidR="00563F27" w:rsidRPr="006F1365" w:rsidRDefault="00563F27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6F1365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A58D3" w:rsidRPr="006F1365" w:rsidTr="00080D03">
        <w:tc>
          <w:tcPr>
            <w:tcW w:w="10207" w:type="dxa"/>
            <w:gridSpan w:val="3"/>
          </w:tcPr>
          <w:p w:rsidR="00EA58D3" w:rsidRPr="006F1365" w:rsidRDefault="00EA58D3" w:rsidP="00EA58D3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6F1365">
              <w:rPr>
                <w:rFonts w:ascii="Times New Roman" w:hAnsi="Times New Roman" w:cs="Times New Roman"/>
                <w:sz w:val="24"/>
              </w:rPr>
              <w:t>9.4. Наименование государственного органа:</w:t>
            </w:r>
            <w:r w:rsidRPr="006F1365">
              <w:t xml:space="preserve"> </w:t>
            </w:r>
            <w:r w:rsidRPr="006F1365">
              <w:rPr>
                <w:rFonts w:ascii="Times New Roman" w:hAnsi="Times New Roman" w:cs="Times New Roman"/>
                <w:sz w:val="24"/>
              </w:rPr>
              <w:t>департамент агропромышленного комплекса и воспроизводства окружающей среды Белгородской области</w:t>
            </w:r>
          </w:p>
        </w:tc>
      </w:tr>
      <w:tr w:rsidR="0028111E" w:rsidRPr="006F1365" w:rsidTr="0028111E">
        <w:tc>
          <w:tcPr>
            <w:tcW w:w="3379" w:type="dxa"/>
          </w:tcPr>
          <w:p w:rsidR="0028111E" w:rsidRPr="006F1365" w:rsidRDefault="00563F27" w:rsidP="00563F27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</w:rPr>
            </w:pPr>
            <w:r w:rsidRPr="006F1365">
              <w:rPr>
                <w:rFonts w:ascii="Times New Roman" w:hAnsi="Times New Roman" w:cs="Times New Roman"/>
                <w:sz w:val="24"/>
              </w:rPr>
              <w:t>Не предусмотрено</w:t>
            </w:r>
          </w:p>
          <w:p w:rsidR="00563F27" w:rsidRPr="006F1365" w:rsidRDefault="00563F27" w:rsidP="00563F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6F1365">
              <w:rPr>
                <w:rFonts w:ascii="Times New Roman" w:hAnsi="Times New Roman" w:cs="Times New Roman"/>
                <w:sz w:val="24"/>
              </w:rPr>
              <w:t>9.4.1.</w:t>
            </w:r>
          </w:p>
        </w:tc>
        <w:tc>
          <w:tcPr>
            <w:tcW w:w="3379" w:type="dxa"/>
          </w:tcPr>
          <w:p w:rsidR="0028111E" w:rsidRPr="006F1365" w:rsidRDefault="00F0438E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6F1365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449" w:type="dxa"/>
          </w:tcPr>
          <w:p w:rsidR="0028111E" w:rsidRPr="006F1365" w:rsidRDefault="00F0438E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6F1365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D53154" w:rsidRPr="006F1365" w:rsidTr="00AC10B3">
        <w:tc>
          <w:tcPr>
            <w:tcW w:w="6758" w:type="dxa"/>
            <w:gridSpan w:val="2"/>
          </w:tcPr>
          <w:p w:rsidR="00D53154" w:rsidRPr="006F1365" w:rsidRDefault="00D53154" w:rsidP="00262397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6F1365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9.5. Итого единовременные расходы:</w:t>
            </w:r>
          </w:p>
        </w:tc>
        <w:tc>
          <w:tcPr>
            <w:tcW w:w="3449" w:type="dxa"/>
          </w:tcPr>
          <w:p w:rsidR="00D53154" w:rsidRPr="006F1365" w:rsidRDefault="00D53154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6F1365">
              <w:rPr>
                <w:rFonts w:ascii="Times New Roman" w:hAnsi="Times New Roman" w:cs="Times New Roman"/>
                <w:sz w:val="24"/>
              </w:rPr>
              <w:t xml:space="preserve">Нет </w:t>
            </w:r>
          </w:p>
        </w:tc>
      </w:tr>
      <w:tr w:rsidR="00D53154" w:rsidRPr="006F1365" w:rsidTr="009272D3">
        <w:tc>
          <w:tcPr>
            <w:tcW w:w="6758" w:type="dxa"/>
            <w:gridSpan w:val="2"/>
          </w:tcPr>
          <w:p w:rsidR="00D53154" w:rsidRPr="006F1365" w:rsidRDefault="00D53154" w:rsidP="00262397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6F1365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9.6. Итого периодические расходы за год:</w:t>
            </w:r>
          </w:p>
        </w:tc>
        <w:tc>
          <w:tcPr>
            <w:tcW w:w="3449" w:type="dxa"/>
          </w:tcPr>
          <w:p w:rsidR="00D53154" w:rsidRPr="006F1365" w:rsidRDefault="00D53154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6F1365">
              <w:rPr>
                <w:rFonts w:ascii="Times New Roman" w:hAnsi="Times New Roman" w:cs="Times New Roman"/>
                <w:sz w:val="24"/>
              </w:rPr>
              <w:t xml:space="preserve">Нет </w:t>
            </w:r>
          </w:p>
        </w:tc>
      </w:tr>
      <w:tr w:rsidR="00D53154" w:rsidRPr="006F1365" w:rsidTr="008856FB">
        <w:tc>
          <w:tcPr>
            <w:tcW w:w="6758" w:type="dxa"/>
            <w:gridSpan w:val="2"/>
          </w:tcPr>
          <w:p w:rsidR="00D53154" w:rsidRPr="006F1365" w:rsidRDefault="00D53154" w:rsidP="00262397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6F1365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9.7. Итого возможные поступления за год:</w:t>
            </w:r>
          </w:p>
        </w:tc>
        <w:tc>
          <w:tcPr>
            <w:tcW w:w="3449" w:type="dxa"/>
          </w:tcPr>
          <w:p w:rsidR="00D53154" w:rsidRPr="006F1365" w:rsidRDefault="00D53154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6F1365">
              <w:rPr>
                <w:rFonts w:ascii="Times New Roman" w:hAnsi="Times New Roman" w:cs="Times New Roman"/>
                <w:sz w:val="24"/>
              </w:rPr>
              <w:t xml:space="preserve">Нет </w:t>
            </w:r>
          </w:p>
        </w:tc>
      </w:tr>
    </w:tbl>
    <w:p w:rsidR="00D53154" w:rsidRPr="006F1365" w:rsidRDefault="00880E8F" w:rsidP="00E771F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F1365">
        <w:rPr>
          <w:rFonts w:ascii="Times New Roman" w:hAnsi="Times New Roman" w:cs="Times New Roman"/>
          <w:sz w:val="24"/>
        </w:rPr>
        <w:t>9.8.  Иные  сведения о расходах (возможных поступлениях) консолидированного</w:t>
      </w:r>
      <w:r w:rsidR="00E771F7" w:rsidRPr="006F1365">
        <w:rPr>
          <w:rFonts w:ascii="Times New Roman" w:hAnsi="Times New Roman" w:cs="Times New Roman"/>
          <w:sz w:val="24"/>
        </w:rPr>
        <w:t xml:space="preserve"> </w:t>
      </w:r>
      <w:r w:rsidRPr="006F1365">
        <w:rPr>
          <w:rFonts w:ascii="Times New Roman" w:hAnsi="Times New Roman" w:cs="Times New Roman"/>
          <w:sz w:val="24"/>
        </w:rPr>
        <w:t>бюджета Белгородской области:</w:t>
      </w:r>
    </w:p>
    <w:p w:rsidR="00880E8F" w:rsidRPr="006F1365" w:rsidRDefault="006D741E" w:rsidP="00E94F97">
      <w:pPr>
        <w:pStyle w:val="a3"/>
        <w:tabs>
          <w:tab w:val="left" w:pos="567"/>
        </w:tabs>
        <w:ind w:left="-142"/>
        <w:jc w:val="both"/>
        <w:rPr>
          <w:rFonts w:ascii="Times New Roman" w:hAnsi="Times New Roman" w:cs="Times New Roman"/>
          <w:sz w:val="24"/>
        </w:rPr>
      </w:pPr>
      <w:r w:rsidRPr="006F1365">
        <w:rPr>
          <w:rFonts w:ascii="Times New Roman" w:hAnsi="Times New Roman" w:cs="Times New Roman"/>
          <w:sz w:val="24"/>
        </w:rPr>
        <w:t xml:space="preserve">Уровень </w:t>
      </w:r>
      <w:proofErr w:type="spellStart"/>
      <w:r w:rsidRPr="006F1365">
        <w:rPr>
          <w:rFonts w:ascii="Times New Roman" w:hAnsi="Times New Roman" w:cs="Times New Roman"/>
          <w:sz w:val="24"/>
        </w:rPr>
        <w:t>софинансирования</w:t>
      </w:r>
      <w:proofErr w:type="spellEnd"/>
      <w:r w:rsidRPr="006F1365">
        <w:rPr>
          <w:rFonts w:ascii="Times New Roman" w:hAnsi="Times New Roman" w:cs="Times New Roman"/>
          <w:sz w:val="24"/>
        </w:rPr>
        <w:t xml:space="preserve"> расходных обязательств рассчитывается согласно распоряжению Правительства Российской Федерации от 31 декабря 2019 года № 3266-р (федеральный бюджет – 96%, областной бюджет – 4%).</w:t>
      </w:r>
    </w:p>
    <w:p w:rsidR="006C3DF8" w:rsidRPr="006F1365" w:rsidRDefault="001E1B2A" w:rsidP="006C3D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F1365">
        <w:rPr>
          <w:rFonts w:ascii="Times New Roman" w:hAnsi="Times New Roman" w:cs="Times New Roman"/>
          <w:sz w:val="24"/>
        </w:rPr>
        <w:t>9.9. Источники данных:</w:t>
      </w:r>
    </w:p>
    <w:p w:rsidR="001E1B2A" w:rsidRPr="006F1365" w:rsidRDefault="001E1B2A" w:rsidP="006C3D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F1365">
        <w:rPr>
          <w:rFonts w:ascii="Times New Roman" w:hAnsi="Times New Roman" w:cs="Times New Roman"/>
          <w:sz w:val="24"/>
        </w:rPr>
        <w:t>Департамент агропромышленного комплекса и воспроизводства окружающей среды Белгородской области</w:t>
      </w:r>
    </w:p>
    <w:p w:rsidR="001E1B2A" w:rsidRPr="006F1365" w:rsidRDefault="001E1B2A" w:rsidP="006C3D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E1B2A" w:rsidRPr="006F1365" w:rsidRDefault="000978CB" w:rsidP="000978C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6F1365">
        <w:rPr>
          <w:rFonts w:ascii="Times New Roman" w:hAnsi="Times New Roman" w:cs="Times New Roman"/>
          <w:b/>
          <w:sz w:val="24"/>
        </w:rPr>
        <w:t>10.  Новые  преимущества, а также обязанности или ограничения для субъектов предпринимательской   и  иной  экономической  деятельности  либо  изменение содержания   существующих  обязанностей  и  ограничений,  а  также  порядок организации их исполнения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3544"/>
        <w:gridCol w:w="2941"/>
      </w:tblGrid>
      <w:tr w:rsidR="006751B8" w:rsidRPr="006F1365" w:rsidTr="00FD1452">
        <w:trPr>
          <w:tblHeader/>
        </w:trPr>
        <w:tc>
          <w:tcPr>
            <w:tcW w:w="3652" w:type="dxa"/>
          </w:tcPr>
          <w:p w:rsidR="006751B8" w:rsidRPr="006F1365" w:rsidRDefault="006751B8" w:rsidP="006751B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6F1365">
              <w:rPr>
                <w:rFonts w:ascii="Times New Roman" w:hAnsi="Times New Roman" w:cs="Times New Roman"/>
                <w:sz w:val="24"/>
              </w:rPr>
              <w:lastRenderedPageBreak/>
              <w:t>10.1. Группа участников</w:t>
            </w:r>
          </w:p>
        </w:tc>
        <w:tc>
          <w:tcPr>
            <w:tcW w:w="3544" w:type="dxa"/>
          </w:tcPr>
          <w:p w:rsidR="006751B8" w:rsidRPr="006F1365" w:rsidRDefault="006751B8" w:rsidP="006751B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6F1365">
              <w:rPr>
                <w:rFonts w:ascii="Times New Roman" w:hAnsi="Times New Roman" w:cs="Times New Roman"/>
                <w:sz w:val="24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941" w:type="dxa"/>
          </w:tcPr>
          <w:p w:rsidR="006751B8" w:rsidRPr="006F1365" w:rsidRDefault="006751B8" w:rsidP="006751B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6F1365">
              <w:rPr>
                <w:rFonts w:ascii="Times New Roman" w:hAnsi="Times New Roman" w:cs="Times New Roman"/>
                <w:sz w:val="24"/>
              </w:rPr>
              <w:t>10.3. Порядок организации исполнения обязанностей и ограничений</w:t>
            </w:r>
          </w:p>
        </w:tc>
      </w:tr>
      <w:tr w:rsidR="00563F27" w:rsidRPr="006F1365" w:rsidTr="0054095D">
        <w:trPr>
          <w:trHeight w:val="5530"/>
        </w:trPr>
        <w:tc>
          <w:tcPr>
            <w:tcW w:w="3652" w:type="dxa"/>
          </w:tcPr>
          <w:p w:rsidR="006D741E" w:rsidRPr="006F1365" w:rsidRDefault="006D741E" w:rsidP="006D741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6F1365">
              <w:rPr>
                <w:rFonts w:ascii="Times New Roman" w:hAnsi="Times New Roman" w:cs="Times New Roman"/>
                <w:sz w:val="24"/>
              </w:rPr>
              <w:t xml:space="preserve">сельскохозяйственные товаропроизводители области (за исключением граждан, ведущих личное подсобное хозяйство, и сельскохозяйственных кредитных потребительских кооперативов), научные организации, профессиональные образовательные организации, образовательные организации высшего образования, которые  </w:t>
            </w:r>
          </w:p>
          <w:p w:rsidR="00563F27" w:rsidRPr="006F1365" w:rsidRDefault="006D741E" w:rsidP="006D741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6F1365">
              <w:rPr>
                <w:rFonts w:ascii="Times New Roman" w:hAnsi="Times New Roman" w:cs="Times New Roman"/>
                <w:sz w:val="24"/>
              </w:rPr>
              <w:t>в процессе научной, научно-технической и (или) образовательной деятельности осуществляют производство масличных культур, их первичную и последующую (промышленную) переработку, а также организации и индивидуальные предприниматели, осуществляющие производство, первичную и (или) последующую (промышленную) переработку масличных культур и (или) их реализацию</w:t>
            </w:r>
            <w:r w:rsidRPr="006F136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544" w:type="dxa"/>
          </w:tcPr>
          <w:p w:rsidR="006D741E" w:rsidRPr="006F1365" w:rsidRDefault="006D741E" w:rsidP="006D741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6F1365"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6F1365">
              <w:rPr>
                <w:rFonts w:ascii="Times New Roman" w:hAnsi="Times New Roman" w:cs="Times New Roman"/>
                <w:sz w:val="24"/>
              </w:rPr>
              <w:t>субсиди</w:t>
            </w:r>
            <w:r w:rsidRPr="006F1365">
              <w:rPr>
                <w:rFonts w:ascii="Times New Roman" w:hAnsi="Times New Roman" w:cs="Times New Roman"/>
                <w:sz w:val="24"/>
              </w:rPr>
              <w:t>рование</w:t>
            </w:r>
            <w:r w:rsidRPr="006F136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F1365">
              <w:rPr>
                <w:rFonts w:ascii="Times New Roman" w:hAnsi="Times New Roman" w:cs="Times New Roman"/>
                <w:sz w:val="24"/>
              </w:rPr>
              <w:t>на развитие и  увеличение</w:t>
            </w:r>
            <w:r w:rsidRPr="006F1365">
              <w:rPr>
                <w:rFonts w:ascii="Times New Roman" w:hAnsi="Times New Roman" w:cs="Times New Roman"/>
                <w:sz w:val="24"/>
              </w:rPr>
              <w:t xml:space="preserve"> производства масличных культур;</w:t>
            </w:r>
          </w:p>
          <w:p w:rsidR="00563F27" w:rsidRPr="006F1365" w:rsidRDefault="006D741E" w:rsidP="006D741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6F1365">
              <w:rPr>
                <w:rFonts w:ascii="Times New Roman" w:hAnsi="Times New Roman" w:cs="Times New Roman"/>
                <w:sz w:val="24"/>
              </w:rPr>
              <w:t xml:space="preserve">- заключение соглашения </w:t>
            </w:r>
            <w:proofErr w:type="gramStart"/>
            <w:r w:rsidRPr="006F1365">
              <w:rPr>
                <w:rFonts w:ascii="Times New Roman" w:hAnsi="Times New Roman" w:cs="Times New Roman"/>
                <w:sz w:val="24"/>
              </w:rPr>
              <w:t>о</w:t>
            </w:r>
            <w:proofErr w:type="gramEnd"/>
            <w:r w:rsidRPr="006F1365">
              <w:rPr>
                <w:rFonts w:ascii="Times New Roman" w:hAnsi="Times New Roman" w:cs="Times New Roman"/>
                <w:sz w:val="24"/>
              </w:rPr>
              <w:t xml:space="preserve"> предоставлений</w:t>
            </w:r>
            <w:r w:rsidRPr="006F1365">
              <w:rPr>
                <w:rFonts w:ascii="Times New Roman" w:hAnsi="Times New Roman" w:cs="Times New Roman"/>
                <w:sz w:val="24"/>
              </w:rPr>
              <w:t xml:space="preserve"> субсидий из областного бюджета;</w:t>
            </w:r>
          </w:p>
          <w:p w:rsidR="006D741E" w:rsidRPr="006F1365" w:rsidRDefault="006D741E" w:rsidP="00D65D5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6F1365">
              <w:rPr>
                <w:rFonts w:ascii="Times New Roman" w:hAnsi="Times New Roman" w:cs="Times New Roman"/>
                <w:sz w:val="24"/>
              </w:rPr>
              <w:t>-</w:t>
            </w:r>
            <w:r w:rsidR="00D65D5B" w:rsidRPr="006F1365">
              <w:rPr>
                <w:rFonts w:ascii="Times New Roman" w:hAnsi="Times New Roman" w:cs="Times New Roman"/>
                <w:sz w:val="24"/>
              </w:rPr>
              <w:t>предусмотрена ответственность за нецелевое использование субсидии.</w:t>
            </w:r>
          </w:p>
        </w:tc>
        <w:tc>
          <w:tcPr>
            <w:tcW w:w="2941" w:type="dxa"/>
          </w:tcPr>
          <w:p w:rsidR="00563F27" w:rsidRPr="006F1365" w:rsidRDefault="00563F27" w:rsidP="000978C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6F1365">
              <w:rPr>
                <w:rFonts w:ascii="Times New Roman" w:hAnsi="Times New Roman" w:cs="Times New Roman"/>
                <w:sz w:val="24"/>
              </w:rPr>
              <w:t>Предусмотрен</w:t>
            </w:r>
            <w:proofErr w:type="gramEnd"/>
            <w:r w:rsidRPr="006F1365">
              <w:rPr>
                <w:rFonts w:ascii="Times New Roman" w:hAnsi="Times New Roman" w:cs="Times New Roman"/>
                <w:sz w:val="24"/>
              </w:rPr>
              <w:t xml:space="preserve"> проектом постановления Правительства Белгородской области</w:t>
            </w:r>
          </w:p>
        </w:tc>
      </w:tr>
    </w:tbl>
    <w:p w:rsidR="006C0103" w:rsidRPr="006F1365" w:rsidRDefault="006C0103" w:rsidP="000978C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6C0103" w:rsidRPr="006F1365" w:rsidRDefault="00AD572E" w:rsidP="00AD572E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b/>
          <w:sz w:val="24"/>
        </w:rPr>
      </w:pPr>
      <w:r w:rsidRPr="006F1365">
        <w:rPr>
          <w:rFonts w:ascii="Times New Roman" w:hAnsi="Times New Roman" w:cs="Times New Roman"/>
          <w:b/>
          <w:sz w:val="24"/>
        </w:rPr>
        <w:t>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ограничении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3686"/>
        <w:gridCol w:w="3544"/>
        <w:gridCol w:w="2835"/>
      </w:tblGrid>
      <w:tr w:rsidR="00AD572E" w:rsidRPr="006F1365" w:rsidTr="00975C76">
        <w:tc>
          <w:tcPr>
            <w:tcW w:w="3686" w:type="dxa"/>
          </w:tcPr>
          <w:p w:rsidR="00AD572E" w:rsidRPr="006F1365" w:rsidRDefault="00AD572E" w:rsidP="00AD572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6F1365">
              <w:rPr>
                <w:rFonts w:ascii="Times New Roman" w:hAnsi="Times New Roman" w:cs="Times New Roman"/>
                <w:sz w:val="24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3544" w:type="dxa"/>
          </w:tcPr>
          <w:p w:rsidR="00AD572E" w:rsidRPr="006F1365" w:rsidRDefault="00AD572E" w:rsidP="00AD572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6F1365">
              <w:rPr>
                <w:rFonts w:ascii="Times New Roman" w:hAnsi="Times New Roman" w:cs="Times New Roman"/>
                <w:sz w:val="24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835" w:type="dxa"/>
          </w:tcPr>
          <w:p w:rsidR="00AD572E" w:rsidRPr="006F1365" w:rsidRDefault="00AD572E" w:rsidP="00AD572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6F1365">
              <w:rPr>
                <w:rFonts w:ascii="Times New Roman" w:hAnsi="Times New Roman" w:cs="Times New Roman"/>
                <w:sz w:val="24"/>
              </w:rPr>
              <w:t>11.3. Описание и оценка видов расходов</w:t>
            </w:r>
          </w:p>
        </w:tc>
      </w:tr>
      <w:tr w:rsidR="00563F27" w:rsidRPr="006F1365" w:rsidTr="00975C76">
        <w:trPr>
          <w:trHeight w:val="4702"/>
        </w:trPr>
        <w:tc>
          <w:tcPr>
            <w:tcW w:w="3686" w:type="dxa"/>
          </w:tcPr>
          <w:p w:rsidR="006F1365" w:rsidRPr="006F1365" w:rsidRDefault="006F1365" w:rsidP="006F1365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6F1365">
              <w:rPr>
                <w:rFonts w:ascii="Times New Roman" w:hAnsi="Times New Roman" w:cs="Times New Roman"/>
                <w:sz w:val="24"/>
              </w:rPr>
              <w:lastRenderedPageBreak/>
              <w:t xml:space="preserve">сельскохозяйственные товаропроизводители области (за исключением граждан, ведущих личное подсобное хозяйство, и сельскохозяйственных кредитных потребительских кооперативов), научные организации, профессиональные образовательные организации, образовательные организации высшего образования, которые  </w:t>
            </w:r>
          </w:p>
          <w:p w:rsidR="00563F27" w:rsidRPr="006F1365" w:rsidRDefault="006F1365" w:rsidP="006F1365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6F1365">
              <w:rPr>
                <w:rFonts w:ascii="Times New Roman" w:hAnsi="Times New Roman" w:cs="Times New Roman"/>
                <w:sz w:val="24"/>
              </w:rPr>
              <w:t xml:space="preserve">в процессе научной, научно-технической и (или) образовательной деятельности осуществляют производство масличных культур, их первичную и последующую (промышленную) переработку, а также организации и индивидуальные предприниматели, осуществляющие производство, первичную и (или) последующую (промышленную) переработку масличных культур и (или) их реализацию. </w:t>
            </w:r>
          </w:p>
        </w:tc>
        <w:tc>
          <w:tcPr>
            <w:tcW w:w="3544" w:type="dxa"/>
          </w:tcPr>
          <w:p w:rsidR="006F1365" w:rsidRPr="006F1365" w:rsidRDefault="006F1365" w:rsidP="006F1365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6F1365">
              <w:rPr>
                <w:rFonts w:ascii="Times New Roman" w:hAnsi="Times New Roman" w:cs="Times New Roman"/>
                <w:sz w:val="24"/>
              </w:rPr>
              <w:t>- субсидирование на развитие и  увеличение производства масличных культур;</w:t>
            </w:r>
          </w:p>
          <w:p w:rsidR="006F1365" w:rsidRPr="006F1365" w:rsidRDefault="006F1365" w:rsidP="006F1365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6F1365">
              <w:rPr>
                <w:rFonts w:ascii="Times New Roman" w:hAnsi="Times New Roman" w:cs="Times New Roman"/>
                <w:sz w:val="24"/>
              </w:rPr>
              <w:t xml:space="preserve">- заключение соглашения </w:t>
            </w:r>
            <w:proofErr w:type="gramStart"/>
            <w:r w:rsidRPr="006F1365">
              <w:rPr>
                <w:rFonts w:ascii="Times New Roman" w:hAnsi="Times New Roman" w:cs="Times New Roman"/>
                <w:sz w:val="24"/>
              </w:rPr>
              <w:t>о</w:t>
            </w:r>
            <w:proofErr w:type="gramEnd"/>
            <w:r w:rsidRPr="006F1365">
              <w:rPr>
                <w:rFonts w:ascii="Times New Roman" w:hAnsi="Times New Roman" w:cs="Times New Roman"/>
                <w:sz w:val="24"/>
              </w:rPr>
              <w:t xml:space="preserve"> предоставлений субсидий из областного бюджета;</w:t>
            </w:r>
          </w:p>
          <w:p w:rsidR="00563F27" w:rsidRPr="006F1365" w:rsidRDefault="006F1365" w:rsidP="006F1365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6F1365">
              <w:rPr>
                <w:rFonts w:ascii="Times New Roman" w:hAnsi="Times New Roman" w:cs="Times New Roman"/>
                <w:sz w:val="24"/>
              </w:rPr>
              <w:t>-предусмотрена ответственность за нецелевое использование субсидии.</w:t>
            </w:r>
          </w:p>
        </w:tc>
        <w:tc>
          <w:tcPr>
            <w:tcW w:w="2835" w:type="dxa"/>
          </w:tcPr>
          <w:p w:rsidR="00563F27" w:rsidRPr="006F1365" w:rsidRDefault="00563F27" w:rsidP="00EB1A39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6F1365">
              <w:rPr>
                <w:rFonts w:ascii="Times New Roman" w:hAnsi="Times New Roman" w:cs="Times New Roman"/>
                <w:sz w:val="24"/>
              </w:rPr>
              <w:t xml:space="preserve">Общая стоимость требования по предоставлению пакета документов для получения субсидий </w:t>
            </w:r>
            <w:r w:rsidR="00EB1A39" w:rsidRPr="006F1365">
              <w:rPr>
                <w:rFonts w:ascii="Times New Roman" w:hAnsi="Times New Roman" w:cs="Times New Roman"/>
                <w:sz w:val="24"/>
              </w:rPr>
              <w:t>547153,8</w:t>
            </w:r>
            <w:r w:rsidRPr="006F1365">
              <w:rPr>
                <w:rFonts w:ascii="Times New Roman" w:hAnsi="Times New Roman" w:cs="Times New Roman"/>
                <w:sz w:val="24"/>
              </w:rPr>
              <w:t xml:space="preserve"> тыс. руб</w:t>
            </w:r>
            <w:r w:rsidRPr="006F1365">
              <w:rPr>
                <w:rFonts w:ascii="Times New Roman" w:hAnsi="Times New Roman" w:cs="Times New Roman"/>
                <w:color w:val="FF0000"/>
                <w:sz w:val="24"/>
              </w:rPr>
              <w:t>.</w:t>
            </w:r>
          </w:p>
        </w:tc>
      </w:tr>
    </w:tbl>
    <w:p w:rsidR="00AD572E" w:rsidRPr="006F1365" w:rsidRDefault="00AD572E" w:rsidP="00AD572E">
      <w:pPr>
        <w:pStyle w:val="a3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077222" w:rsidRPr="006F1365" w:rsidRDefault="00077222" w:rsidP="0001103C">
      <w:pPr>
        <w:pStyle w:val="a3"/>
        <w:numPr>
          <w:ilvl w:val="1"/>
          <w:numId w:val="4"/>
        </w:numPr>
        <w:tabs>
          <w:tab w:val="left" w:pos="426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</w:rPr>
      </w:pPr>
      <w:r w:rsidRPr="006F1365">
        <w:rPr>
          <w:rFonts w:ascii="Times New Roman" w:hAnsi="Times New Roman" w:cs="Times New Roman"/>
          <w:sz w:val="24"/>
        </w:rPr>
        <w:t>Источники данных:</w:t>
      </w:r>
    </w:p>
    <w:p w:rsidR="00077222" w:rsidRPr="006F1365" w:rsidRDefault="00077222" w:rsidP="0001103C">
      <w:pPr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6F1365">
        <w:rPr>
          <w:rFonts w:ascii="Times New Roman" w:hAnsi="Times New Roman" w:cs="Times New Roman"/>
          <w:sz w:val="24"/>
        </w:rPr>
        <w:t>Департамент агропромышленного комплекса и воспроизводства окружающей среды Белгородской области</w:t>
      </w:r>
    </w:p>
    <w:p w:rsidR="00077222" w:rsidRPr="006F1365" w:rsidRDefault="00077222" w:rsidP="00077222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077222" w:rsidRPr="006F1365" w:rsidRDefault="0001103C" w:rsidP="0001103C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b/>
          <w:sz w:val="24"/>
        </w:rPr>
      </w:pPr>
      <w:r w:rsidRPr="006F1365">
        <w:rPr>
          <w:rFonts w:ascii="Times New Roman" w:hAnsi="Times New Roman" w:cs="Times New Roman"/>
          <w:b/>
          <w:sz w:val="24"/>
        </w:rPr>
        <w:t>Информация  об  отмене  обязанностей,  запретов  или  ограничений  для субъектов предпринимательской и иной экономической деятельности</w:t>
      </w:r>
    </w:p>
    <w:p w:rsidR="0001103C" w:rsidRPr="006F1365" w:rsidRDefault="0001103C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6F1365">
        <w:rPr>
          <w:rFonts w:ascii="Times New Roman" w:hAnsi="Times New Roman" w:cs="Times New Roman"/>
          <w:sz w:val="24"/>
        </w:rPr>
        <w:t>Нет</w:t>
      </w:r>
    </w:p>
    <w:p w:rsidR="0001103C" w:rsidRPr="006F1365" w:rsidRDefault="0001103C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</w:p>
    <w:p w:rsidR="00DC6810" w:rsidRPr="006F1365" w:rsidRDefault="00DC6810" w:rsidP="00DC6810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6F1365">
        <w:rPr>
          <w:rFonts w:ascii="Times New Roman" w:hAnsi="Times New Roman" w:cs="Times New Roman"/>
          <w:b/>
          <w:sz w:val="24"/>
        </w:rPr>
        <w:t>13.  Риски решения проблемы предложенным способом правового регулирования и риски   негативных   последствий,   а   также   описание  методов  контроля эффективности избранного способа достижения целей регулирования</w:t>
      </w:r>
    </w:p>
    <w:tbl>
      <w:tblPr>
        <w:tblStyle w:val="a5"/>
        <w:tblW w:w="0" w:type="auto"/>
        <w:tblInd w:w="-142" w:type="dxa"/>
        <w:tblLook w:val="04A0" w:firstRow="1" w:lastRow="0" w:firstColumn="1" w:lastColumn="0" w:noHBand="0" w:noVBand="1"/>
      </w:tblPr>
      <w:tblGrid>
        <w:gridCol w:w="2754"/>
        <w:gridCol w:w="2149"/>
        <w:gridCol w:w="3356"/>
        <w:gridCol w:w="2020"/>
      </w:tblGrid>
      <w:tr w:rsidR="00AC658E" w:rsidRPr="006F1365" w:rsidTr="00E771F7">
        <w:tc>
          <w:tcPr>
            <w:tcW w:w="2782" w:type="dxa"/>
          </w:tcPr>
          <w:p w:rsidR="00AC658E" w:rsidRPr="006F1365" w:rsidRDefault="00AC658E" w:rsidP="00AC65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6F1365">
              <w:rPr>
                <w:rFonts w:ascii="Times New Roman" w:hAnsi="Times New Roman" w:cs="Times New Roman"/>
                <w:sz w:val="24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99" w:type="dxa"/>
          </w:tcPr>
          <w:p w:rsidR="00AC658E" w:rsidRPr="006F1365" w:rsidRDefault="00AC658E" w:rsidP="00AC65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6F1365">
              <w:rPr>
                <w:rFonts w:ascii="Times New Roman" w:hAnsi="Times New Roman" w:cs="Times New Roman"/>
                <w:sz w:val="24"/>
              </w:rPr>
              <w:t>13.2. Оценка вероятности наступления рисков</w:t>
            </w:r>
          </w:p>
        </w:tc>
        <w:tc>
          <w:tcPr>
            <w:tcW w:w="2509" w:type="dxa"/>
          </w:tcPr>
          <w:p w:rsidR="00AC658E" w:rsidRPr="006F1365" w:rsidRDefault="00AC658E" w:rsidP="00AC65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6F1365">
              <w:rPr>
                <w:rFonts w:ascii="Times New Roman" w:hAnsi="Times New Roman" w:cs="Times New Roman"/>
                <w:sz w:val="24"/>
              </w:rPr>
              <w:t>13.3. Методы контроля эффективности избранного способа достижения целей регулирования</w:t>
            </w:r>
          </w:p>
        </w:tc>
        <w:tc>
          <w:tcPr>
            <w:tcW w:w="2489" w:type="dxa"/>
          </w:tcPr>
          <w:p w:rsidR="00AC658E" w:rsidRPr="006F1365" w:rsidRDefault="00AC658E" w:rsidP="00AC65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6F1365">
              <w:rPr>
                <w:rFonts w:ascii="Times New Roman" w:hAnsi="Times New Roman" w:cs="Times New Roman"/>
                <w:sz w:val="24"/>
              </w:rPr>
              <w:t>13.4. Степень контроля рисков</w:t>
            </w:r>
          </w:p>
        </w:tc>
      </w:tr>
      <w:tr w:rsidR="00AC658E" w:rsidRPr="006F1365" w:rsidTr="00E771F7">
        <w:tc>
          <w:tcPr>
            <w:tcW w:w="2782" w:type="dxa"/>
          </w:tcPr>
          <w:p w:rsidR="00AC658E" w:rsidRPr="006F1365" w:rsidRDefault="00AC658E" w:rsidP="00E52807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F1365">
              <w:rPr>
                <w:rFonts w:ascii="Times New Roman" w:hAnsi="Times New Roman" w:cs="Times New Roman"/>
                <w:sz w:val="24"/>
              </w:rPr>
              <w:t>Недостижение</w:t>
            </w:r>
            <w:proofErr w:type="spellEnd"/>
            <w:r w:rsidRPr="006F1365">
              <w:rPr>
                <w:rFonts w:ascii="Times New Roman" w:hAnsi="Times New Roman" w:cs="Times New Roman"/>
                <w:sz w:val="24"/>
              </w:rPr>
              <w:t xml:space="preserve"> сельскохозяйственными товаропроизводителями показателей результативности предоставления субсидий</w:t>
            </w:r>
          </w:p>
        </w:tc>
        <w:tc>
          <w:tcPr>
            <w:tcW w:w="2499" w:type="dxa"/>
          </w:tcPr>
          <w:p w:rsidR="00AC658E" w:rsidRPr="006F1365" w:rsidRDefault="00301F2F" w:rsidP="00301F2F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6F1365">
              <w:rPr>
                <w:rFonts w:ascii="Times New Roman" w:hAnsi="Times New Roman" w:cs="Times New Roman"/>
                <w:sz w:val="24"/>
              </w:rPr>
              <w:t>низкая</w:t>
            </w:r>
          </w:p>
        </w:tc>
        <w:tc>
          <w:tcPr>
            <w:tcW w:w="2509" w:type="dxa"/>
          </w:tcPr>
          <w:p w:rsidR="00AC658E" w:rsidRPr="006F1365" w:rsidRDefault="00301F2F" w:rsidP="00B824B5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6F1365">
              <w:rPr>
                <w:rFonts w:ascii="Times New Roman" w:hAnsi="Times New Roman" w:cs="Times New Roman"/>
                <w:sz w:val="24"/>
              </w:rPr>
              <w:t>Порядк</w:t>
            </w:r>
            <w:r w:rsidR="00B824B5" w:rsidRPr="006F1365">
              <w:rPr>
                <w:rFonts w:ascii="Times New Roman" w:hAnsi="Times New Roman" w:cs="Times New Roman"/>
                <w:sz w:val="24"/>
              </w:rPr>
              <w:t>ом</w:t>
            </w:r>
            <w:r w:rsidRPr="006F1365">
              <w:rPr>
                <w:rFonts w:ascii="Times New Roman" w:hAnsi="Times New Roman" w:cs="Times New Roman"/>
                <w:sz w:val="24"/>
              </w:rPr>
              <w:t xml:space="preserve"> предоставления субсидий установлены требования об осуществлении департаментом агропромышленного комплекса и воспроизводства окружающей среды Белгородской области контроля соблюдения </w:t>
            </w:r>
            <w:proofErr w:type="spellStart"/>
            <w:r w:rsidRPr="006F1365">
              <w:rPr>
                <w:rFonts w:ascii="Times New Roman" w:hAnsi="Times New Roman" w:cs="Times New Roman"/>
                <w:sz w:val="24"/>
              </w:rPr>
              <w:lastRenderedPageBreak/>
              <w:t>сельхозтоваропоизводителями</w:t>
            </w:r>
            <w:proofErr w:type="spellEnd"/>
            <w:r w:rsidRPr="006F1365">
              <w:rPr>
                <w:rFonts w:ascii="Times New Roman" w:hAnsi="Times New Roman" w:cs="Times New Roman"/>
                <w:sz w:val="24"/>
              </w:rPr>
              <w:t xml:space="preserve"> условий, целей и порядка предоставления субсидий</w:t>
            </w:r>
          </w:p>
        </w:tc>
        <w:tc>
          <w:tcPr>
            <w:tcW w:w="2489" w:type="dxa"/>
          </w:tcPr>
          <w:p w:rsidR="00AC658E" w:rsidRPr="006F1365" w:rsidRDefault="00301F2F" w:rsidP="00301F2F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6F1365">
              <w:rPr>
                <w:rFonts w:ascii="Times New Roman" w:hAnsi="Times New Roman" w:cs="Times New Roman"/>
                <w:sz w:val="24"/>
              </w:rPr>
              <w:lastRenderedPageBreak/>
              <w:t>полный</w:t>
            </w:r>
          </w:p>
        </w:tc>
      </w:tr>
    </w:tbl>
    <w:p w:rsidR="00AC658E" w:rsidRPr="006F1365" w:rsidRDefault="00AC658E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6F1365">
        <w:rPr>
          <w:rFonts w:ascii="Times New Roman" w:hAnsi="Times New Roman" w:cs="Times New Roman"/>
          <w:sz w:val="24"/>
        </w:rPr>
        <w:lastRenderedPageBreak/>
        <w:t>13.5. Источники данных:</w:t>
      </w:r>
    </w:p>
    <w:p w:rsidR="00AC658E" w:rsidRPr="006F1365" w:rsidRDefault="00AC658E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6F1365">
        <w:rPr>
          <w:rFonts w:ascii="Times New Roman" w:hAnsi="Times New Roman" w:cs="Times New Roman"/>
          <w:sz w:val="24"/>
        </w:rPr>
        <w:t>Департамент агропромышленного комплекса и воспроизводства окружающей среды Белгородской области</w:t>
      </w:r>
    </w:p>
    <w:p w:rsidR="007A36C8" w:rsidRPr="006F1365" w:rsidRDefault="007A36C8" w:rsidP="00CA562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</w:rPr>
      </w:pPr>
      <w:r w:rsidRPr="006F1365">
        <w:rPr>
          <w:rFonts w:ascii="Times New Roman" w:hAnsi="Times New Roman" w:cs="Times New Roman"/>
          <w:b/>
          <w:bCs/>
          <w:sz w:val="24"/>
          <w:szCs w:val="28"/>
        </w:rPr>
        <w:t>14. </w:t>
      </w:r>
      <w:r w:rsidRPr="006F1365">
        <w:rPr>
          <w:rFonts w:ascii="Times New Roman" w:hAnsi="Times New Roman" w:cs="Times New Roman"/>
          <w:b/>
          <w:sz w:val="24"/>
        </w:rPr>
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tbl>
      <w:tblPr>
        <w:tblW w:w="10349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843"/>
        <w:gridCol w:w="1842"/>
        <w:gridCol w:w="1816"/>
        <w:gridCol w:w="1843"/>
      </w:tblGrid>
      <w:tr w:rsidR="007A36C8" w:rsidRPr="006F1365" w:rsidTr="005F6392">
        <w:tc>
          <w:tcPr>
            <w:tcW w:w="3005" w:type="dxa"/>
          </w:tcPr>
          <w:p w:rsidR="007A36C8" w:rsidRPr="006F1365" w:rsidRDefault="007A36C8" w:rsidP="00CA5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1365">
              <w:rPr>
                <w:rFonts w:ascii="Times New Roman" w:hAnsi="Times New Roman" w:cs="Times New Roman"/>
                <w:sz w:val="24"/>
                <w:szCs w:val="28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843" w:type="dxa"/>
          </w:tcPr>
          <w:p w:rsidR="007A36C8" w:rsidRPr="006F1365" w:rsidRDefault="007A36C8" w:rsidP="00F46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1365">
              <w:rPr>
                <w:rFonts w:ascii="Times New Roman" w:hAnsi="Times New Roman" w:cs="Times New Roman"/>
                <w:sz w:val="24"/>
                <w:szCs w:val="28"/>
              </w:rPr>
              <w:t>14.2.</w:t>
            </w:r>
          </w:p>
          <w:p w:rsidR="007A36C8" w:rsidRPr="006F1365" w:rsidRDefault="007A36C8" w:rsidP="00F46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1365">
              <w:rPr>
                <w:rFonts w:ascii="Times New Roman" w:hAnsi="Times New Roman" w:cs="Times New Roman"/>
                <w:sz w:val="24"/>
                <w:szCs w:val="28"/>
              </w:rPr>
              <w:t>Сроки мероприятий</w:t>
            </w:r>
          </w:p>
        </w:tc>
        <w:tc>
          <w:tcPr>
            <w:tcW w:w="1842" w:type="dxa"/>
          </w:tcPr>
          <w:p w:rsidR="007A36C8" w:rsidRPr="006F1365" w:rsidRDefault="007A36C8" w:rsidP="00F46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1365">
              <w:rPr>
                <w:rFonts w:ascii="Times New Roman" w:hAnsi="Times New Roman" w:cs="Times New Roman"/>
                <w:sz w:val="24"/>
                <w:szCs w:val="28"/>
              </w:rPr>
              <w:t>14.3. Описание ожидаемого результата</w:t>
            </w:r>
          </w:p>
        </w:tc>
        <w:tc>
          <w:tcPr>
            <w:tcW w:w="1816" w:type="dxa"/>
          </w:tcPr>
          <w:p w:rsidR="007A36C8" w:rsidRPr="006F1365" w:rsidRDefault="007A36C8" w:rsidP="00F46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1365">
              <w:rPr>
                <w:rFonts w:ascii="Times New Roman" w:hAnsi="Times New Roman" w:cs="Times New Roman"/>
                <w:sz w:val="24"/>
                <w:szCs w:val="28"/>
              </w:rPr>
              <w:t xml:space="preserve">14.4. </w:t>
            </w:r>
          </w:p>
          <w:p w:rsidR="007A36C8" w:rsidRPr="006F1365" w:rsidRDefault="007A36C8" w:rsidP="00F46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1365">
              <w:rPr>
                <w:rFonts w:ascii="Times New Roman" w:hAnsi="Times New Roman" w:cs="Times New Roman"/>
                <w:sz w:val="24"/>
                <w:szCs w:val="28"/>
              </w:rPr>
              <w:t>Объем финансирования</w:t>
            </w:r>
          </w:p>
        </w:tc>
        <w:tc>
          <w:tcPr>
            <w:tcW w:w="1843" w:type="dxa"/>
          </w:tcPr>
          <w:p w:rsidR="007A36C8" w:rsidRPr="006F1365" w:rsidRDefault="007A36C8" w:rsidP="00F46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1365">
              <w:rPr>
                <w:rFonts w:ascii="Times New Roman" w:hAnsi="Times New Roman" w:cs="Times New Roman"/>
                <w:sz w:val="24"/>
                <w:szCs w:val="28"/>
              </w:rPr>
              <w:t>14.5. Источники финансирования</w:t>
            </w:r>
          </w:p>
        </w:tc>
      </w:tr>
      <w:tr w:rsidR="007A36C8" w:rsidRPr="006F1365" w:rsidTr="005F6392">
        <w:tc>
          <w:tcPr>
            <w:tcW w:w="3005" w:type="dxa"/>
          </w:tcPr>
          <w:p w:rsidR="007A36C8" w:rsidRPr="006F1365" w:rsidRDefault="00F4182E" w:rsidP="00F4649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6F1365">
              <w:rPr>
                <w:rFonts w:ascii="Times New Roman" w:hAnsi="Times New Roman" w:cs="Times New Roman"/>
                <w:sz w:val="24"/>
                <w:szCs w:val="28"/>
              </w:rPr>
              <w:t>Размещение информации в СМИ о принятии закона Белгородской области</w:t>
            </w:r>
          </w:p>
        </w:tc>
        <w:tc>
          <w:tcPr>
            <w:tcW w:w="1843" w:type="dxa"/>
          </w:tcPr>
          <w:p w:rsidR="007F7BAE" w:rsidRPr="006F1365" w:rsidRDefault="00367EB1" w:rsidP="00785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1365"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  <w:r w:rsidR="00E470B1" w:rsidRPr="006F136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7F7BAE" w:rsidRPr="006F1365">
              <w:rPr>
                <w:rFonts w:ascii="Times New Roman" w:hAnsi="Times New Roman" w:cs="Times New Roman"/>
                <w:sz w:val="24"/>
                <w:szCs w:val="28"/>
              </w:rPr>
              <w:t>– апрель</w:t>
            </w:r>
          </w:p>
          <w:p w:rsidR="007A36C8" w:rsidRPr="006F1365" w:rsidRDefault="00E470B1" w:rsidP="00785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1365">
              <w:rPr>
                <w:rFonts w:ascii="Times New Roman" w:hAnsi="Times New Roman" w:cs="Times New Roman"/>
                <w:sz w:val="24"/>
                <w:szCs w:val="28"/>
              </w:rPr>
              <w:t>2020</w:t>
            </w:r>
            <w:r w:rsidR="00DB7327" w:rsidRPr="006F1365">
              <w:rPr>
                <w:rFonts w:ascii="Times New Roman" w:hAnsi="Times New Roman" w:cs="Times New Roman"/>
                <w:sz w:val="24"/>
                <w:szCs w:val="28"/>
              </w:rPr>
              <w:t xml:space="preserve"> года</w:t>
            </w:r>
          </w:p>
        </w:tc>
        <w:tc>
          <w:tcPr>
            <w:tcW w:w="1842" w:type="dxa"/>
          </w:tcPr>
          <w:p w:rsidR="007A36C8" w:rsidRPr="006F1365" w:rsidRDefault="00F4182E" w:rsidP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1365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16" w:type="dxa"/>
          </w:tcPr>
          <w:p w:rsidR="007A36C8" w:rsidRPr="006F1365" w:rsidRDefault="00F4182E" w:rsidP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1365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1843" w:type="dxa"/>
          </w:tcPr>
          <w:p w:rsidR="007A36C8" w:rsidRPr="006F1365" w:rsidRDefault="00F4182E" w:rsidP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1365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</w:tr>
    </w:tbl>
    <w:p w:rsidR="007A36C8" w:rsidRPr="006F1365" w:rsidRDefault="007A36C8" w:rsidP="007A3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6C8" w:rsidRPr="006F1365" w:rsidRDefault="007A36C8" w:rsidP="00CA562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6F1365">
        <w:rPr>
          <w:rFonts w:ascii="Times New Roman" w:hAnsi="Times New Roman" w:cs="Times New Roman"/>
          <w:sz w:val="24"/>
          <w:szCs w:val="28"/>
        </w:rPr>
        <w:t xml:space="preserve"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</w:p>
    <w:p w:rsidR="00DB7327" w:rsidRPr="006F1365" w:rsidRDefault="00DB7327" w:rsidP="00CA562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6F1365">
        <w:rPr>
          <w:rFonts w:ascii="Times New Roman" w:hAnsi="Times New Roman" w:cs="Times New Roman"/>
          <w:sz w:val="24"/>
          <w:szCs w:val="28"/>
        </w:rPr>
        <w:t>Не предусматривается</w:t>
      </w:r>
    </w:p>
    <w:p w:rsidR="007A36C8" w:rsidRPr="006F1365" w:rsidRDefault="007A36C8" w:rsidP="00CA562A">
      <w:pPr>
        <w:pStyle w:val="a3"/>
        <w:tabs>
          <w:tab w:val="left" w:pos="426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</w:rPr>
      </w:pPr>
    </w:p>
    <w:p w:rsidR="0099633B" w:rsidRPr="006F1365" w:rsidRDefault="0099633B" w:rsidP="0099633B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6F1365">
        <w:rPr>
          <w:rFonts w:ascii="Times New Roman" w:hAnsi="Times New Roman" w:cs="Times New Roman"/>
          <w:b/>
          <w:sz w:val="24"/>
        </w:rPr>
        <w:t>1</w:t>
      </w:r>
      <w:r w:rsidR="007A36C8" w:rsidRPr="006F1365">
        <w:rPr>
          <w:rFonts w:ascii="Times New Roman" w:hAnsi="Times New Roman" w:cs="Times New Roman"/>
          <w:b/>
          <w:sz w:val="24"/>
        </w:rPr>
        <w:t>5</w:t>
      </w:r>
      <w:r w:rsidRPr="006F1365">
        <w:rPr>
          <w:rFonts w:ascii="Times New Roman" w:hAnsi="Times New Roman" w:cs="Times New Roman"/>
          <w:b/>
          <w:sz w:val="24"/>
        </w:rPr>
        <w:t>.  Индикативные показатели, программы мониторинга и иные способы (методы)</w:t>
      </w:r>
    </w:p>
    <w:p w:rsidR="00AC658E" w:rsidRPr="006F1365" w:rsidRDefault="0099633B" w:rsidP="0099633B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6F1365">
        <w:rPr>
          <w:rFonts w:ascii="Times New Roman" w:hAnsi="Times New Roman" w:cs="Times New Roman"/>
          <w:b/>
          <w:sz w:val="24"/>
        </w:rPr>
        <w:t>оценки достижения заявленных целей регулирования</w:t>
      </w:r>
    </w:p>
    <w:tbl>
      <w:tblPr>
        <w:tblStyle w:val="a5"/>
        <w:tblW w:w="0" w:type="auto"/>
        <w:tblInd w:w="-142" w:type="dxa"/>
        <w:tblLook w:val="04A0" w:firstRow="1" w:lastRow="0" w:firstColumn="1" w:lastColumn="0" w:noHBand="0" w:noVBand="1"/>
      </w:tblPr>
      <w:tblGrid>
        <w:gridCol w:w="3369"/>
        <w:gridCol w:w="2410"/>
        <w:gridCol w:w="2126"/>
        <w:gridCol w:w="2232"/>
      </w:tblGrid>
      <w:tr w:rsidR="0099633B" w:rsidRPr="006F1365" w:rsidTr="006F1365">
        <w:trPr>
          <w:tblHeader/>
        </w:trPr>
        <w:tc>
          <w:tcPr>
            <w:tcW w:w="3369" w:type="dxa"/>
          </w:tcPr>
          <w:p w:rsidR="0099633B" w:rsidRPr="006F1365" w:rsidRDefault="0099633B" w:rsidP="007A36C8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6F1365">
              <w:rPr>
                <w:rFonts w:ascii="Times New Roman" w:hAnsi="Times New Roman" w:cs="Times New Roman"/>
                <w:sz w:val="24"/>
              </w:rPr>
              <w:t>1</w:t>
            </w:r>
            <w:r w:rsidR="007A36C8" w:rsidRPr="006F1365">
              <w:rPr>
                <w:rFonts w:ascii="Times New Roman" w:hAnsi="Times New Roman" w:cs="Times New Roman"/>
                <w:sz w:val="24"/>
              </w:rPr>
              <w:t>5</w:t>
            </w:r>
            <w:r w:rsidRPr="006F1365">
              <w:rPr>
                <w:rFonts w:ascii="Times New Roman" w:hAnsi="Times New Roman" w:cs="Times New Roman"/>
                <w:sz w:val="24"/>
              </w:rPr>
              <w:t>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410" w:type="dxa"/>
          </w:tcPr>
          <w:p w:rsidR="0099633B" w:rsidRPr="006F1365" w:rsidRDefault="0099633B" w:rsidP="007A36C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6F1365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1</w:t>
            </w:r>
            <w:r w:rsidR="007A36C8" w:rsidRPr="006F1365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5</w:t>
            </w:r>
            <w:r w:rsidRPr="006F1365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.2. Индикативные показатели</w:t>
            </w:r>
          </w:p>
        </w:tc>
        <w:tc>
          <w:tcPr>
            <w:tcW w:w="2126" w:type="dxa"/>
          </w:tcPr>
          <w:p w:rsidR="0099633B" w:rsidRPr="006F1365" w:rsidRDefault="0099633B" w:rsidP="007A36C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6F1365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1</w:t>
            </w:r>
            <w:r w:rsidR="007A36C8" w:rsidRPr="006F1365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5</w:t>
            </w:r>
            <w:r w:rsidRPr="006F1365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.3. Единицы измерения индикативных показателей</w:t>
            </w:r>
          </w:p>
        </w:tc>
        <w:tc>
          <w:tcPr>
            <w:tcW w:w="2232" w:type="dxa"/>
          </w:tcPr>
          <w:p w:rsidR="0099633B" w:rsidRPr="006F1365" w:rsidRDefault="0099633B" w:rsidP="007A36C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6F1365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1</w:t>
            </w:r>
            <w:r w:rsidR="007A36C8" w:rsidRPr="006F1365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5</w:t>
            </w:r>
            <w:r w:rsidRPr="006F1365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.4. Способы расчета индикативных показателей</w:t>
            </w:r>
          </w:p>
        </w:tc>
      </w:tr>
      <w:tr w:rsidR="0099633B" w:rsidRPr="006F1365" w:rsidTr="006F1365">
        <w:tc>
          <w:tcPr>
            <w:tcW w:w="3369" w:type="dxa"/>
          </w:tcPr>
          <w:p w:rsidR="006F1365" w:rsidRPr="006F1365" w:rsidRDefault="006F1365" w:rsidP="006F1365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6F1365">
              <w:rPr>
                <w:rFonts w:ascii="Times New Roman" w:hAnsi="Times New Roman" w:cs="Times New Roman"/>
                <w:sz w:val="24"/>
              </w:rPr>
              <w:t xml:space="preserve">Стимулирование сельскохозяйственных товаропроизводителей на увеличение производства масличных культур и осуществление государственной поддержки научным организациям, профессиональным образовательным организациям, образовательным организациям высшего образования, которые в процессе научной, научно-технической и (или) образовательной деятельности осуществляют производство масличных культур и их </w:t>
            </w:r>
            <w:proofErr w:type="gramStart"/>
            <w:r w:rsidRPr="006F1365">
              <w:rPr>
                <w:rFonts w:ascii="Times New Roman" w:hAnsi="Times New Roman" w:cs="Times New Roman"/>
                <w:sz w:val="24"/>
              </w:rPr>
              <w:t>первичную</w:t>
            </w:r>
            <w:proofErr w:type="gramEnd"/>
            <w:r w:rsidRPr="006F136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9633B" w:rsidRPr="006F1365" w:rsidRDefault="006F1365" w:rsidP="006F1365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6F1365">
              <w:rPr>
                <w:rFonts w:ascii="Times New Roman" w:hAnsi="Times New Roman" w:cs="Times New Roman"/>
                <w:sz w:val="24"/>
              </w:rPr>
              <w:t>и последующую (промышленную) переработку.</w:t>
            </w:r>
          </w:p>
        </w:tc>
        <w:tc>
          <w:tcPr>
            <w:tcW w:w="2410" w:type="dxa"/>
          </w:tcPr>
          <w:p w:rsidR="009275F5" w:rsidRPr="006F1365" w:rsidRDefault="00591218" w:rsidP="006F1365">
            <w:pPr>
              <w:pStyle w:val="a3"/>
              <w:tabs>
                <w:tab w:val="left" w:pos="567"/>
              </w:tabs>
              <w:ind w:left="34"/>
              <w:rPr>
                <w:rFonts w:ascii="Times New Roman" w:hAnsi="Times New Roman" w:cs="Times New Roman"/>
                <w:sz w:val="24"/>
              </w:rPr>
            </w:pPr>
            <w:r w:rsidRPr="006F1365">
              <w:rPr>
                <w:rFonts w:ascii="Times New Roman" w:hAnsi="Times New Roman" w:cs="Times New Roman"/>
                <w:sz w:val="24"/>
              </w:rPr>
              <w:t xml:space="preserve">Принятие постановления Правительства Белгородской области, утверждающего </w:t>
            </w:r>
            <w:r w:rsidR="00E470B1" w:rsidRPr="006F1365">
              <w:rPr>
                <w:rFonts w:ascii="Times New Roman" w:hAnsi="Times New Roman" w:cs="Times New Roman"/>
                <w:sz w:val="24"/>
              </w:rPr>
              <w:t>поряд</w:t>
            </w:r>
            <w:r w:rsidR="00367EB1" w:rsidRPr="006F1365">
              <w:rPr>
                <w:rFonts w:ascii="Times New Roman" w:hAnsi="Times New Roman" w:cs="Times New Roman"/>
                <w:sz w:val="24"/>
              </w:rPr>
              <w:t xml:space="preserve">ок </w:t>
            </w:r>
            <w:r w:rsidR="00E470B1" w:rsidRPr="006F1365">
              <w:rPr>
                <w:rFonts w:ascii="Times New Roman" w:hAnsi="Times New Roman" w:cs="Times New Roman"/>
                <w:sz w:val="24"/>
              </w:rPr>
              <w:t xml:space="preserve">предоставления субсидии </w:t>
            </w:r>
            <w:r w:rsidR="00367EB1" w:rsidRPr="006F1365">
              <w:rPr>
                <w:rFonts w:ascii="Times New Roman" w:hAnsi="Times New Roman" w:cs="Times New Roman"/>
                <w:sz w:val="24"/>
              </w:rPr>
              <w:t xml:space="preserve">Порядок </w:t>
            </w:r>
            <w:r w:rsidR="009275F5" w:rsidRPr="006F1365">
              <w:rPr>
                <w:rFonts w:ascii="Times New Roman" w:hAnsi="Times New Roman" w:cs="Times New Roman"/>
                <w:sz w:val="24"/>
              </w:rPr>
              <w:t xml:space="preserve">предоставления и распределения субсидий из федерального бюджета бюджетам </w:t>
            </w:r>
            <w:r w:rsidR="00367EB1" w:rsidRPr="006F1365">
              <w:rPr>
                <w:rFonts w:ascii="Times New Roman" w:hAnsi="Times New Roman" w:cs="Times New Roman"/>
                <w:sz w:val="24"/>
              </w:rPr>
              <w:t xml:space="preserve">субъектов Российской Федерации </w:t>
            </w:r>
            <w:r w:rsidR="009275F5" w:rsidRPr="006F136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67EB1" w:rsidRPr="006F1365">
              <w:rPr>
                <w:rFonts w:ascii="Times New Roman" w:hAnsi="Times New Roman" w:cs="Times New Roman"/>
                <w:sz w:val="24"/>
              </w:rPr>
              <w:t>на стимулирование увеличения производства масличных культур.</w:t>
            </w:r>
          </w:p>
          <w:p w:rsidR="0099633B" w:rsidRPr="006F1365" w:rsidRDefault="0099633B" w:rsidP="00E470B1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99633B" w:rsidRPr="006F1365" w:rsidRDefault="00591218" w:rsidP="0099633B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6F1365">
              <w:rPr>
                <w:rFonts w:ascii="Times New Roman" w:hAnsi="Times New Roman" w:cs="Times New Roman"/>
                <w:sz w:val="24"/>
              </w:rPr>
              <w:t>Принятие</w:t>
            </w:r>
            <w:proofErr w:type="gramStart"/>
            <w:r w:rsidRPr="006F1365">
              <w:rPr>
                <w:rFonts w:ascii="Times New Roman" w:hAnsi="Times New Roman" w:cs="Times New Roman"/>
                <w:sz w:val="24"/>
              </w:rPr>
              <w:t>/                  Н</w:t>
            </w:r>
            <w:proofErr w:type="gramEnd"/>
            <w:r w:rsidRPr="006F1365">
              <w:rPr>
                <w:rFonts w:ascii="Times New Roman" w:hAnsi="Times New Roman" w:cs="Times New Roman"/>
                <w:sz w:val="24"/>
              </w:rPr>
              <w:t>е принятие</w:t>
            </w:r>
          </w:p>
        </w:tc>
        <w:tc>
          <w:tcPr>
            <w:tcW w:w="2232" w:type="dxa"/>
          </w:tcPr>
          <w:p w:rsidR="0099633B" w:rsidRPr="006F1365" w:rsidRDefault="00591218" w:rsidP="0099633B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6F1365">
              <w:rPr>
                <w:rFonts w:ascii="Times New Roman" w:hAnsi="Times New Roman" w:cs="Times New Roman"/>
                <w:sz w:val="24"/>
              </w:rPr>
              <w:t>Дата и номер постановления Правительства Белгородской области</w:t>
            </w:r>
          </w:p>
        </w:tc>
      </w:tr>
    </w:tbl>
    <w:p w:rsidR="0099633B" w:rsidRPr="006F1365" w:rsidRDefault="0099633B" w:rsidP="0099633B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</w:p>
    <w:p w:rsidR="00975C76" w:rsidRDefault="00975C76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</w:p>
    <w:p w:rsidR="004015D5" w:rsidRPr="006F1365" w:rsidRDefault="007A36C8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6F1365">
        <w:rPr>
          <w:rFonts w:ascii="Times New Roman" w:hAnsi="Times New Roman" w:cs="Times New Roman"/>
          <w:sz w:val="24"/>
        </w:rPr>
        <w:lastRenderedPageBreak/>
        <w:t>15</w:t>
      </w:r>
      <w:r w:rsidR="004015D5" w:rsidRPr="006F1365">
        <w:rPr>
          <w:rFonts w:ascii="Times New Roman" w:hAnsi="Times New Roman" w:cs="Times New Roman"/>
          <w:sz w:val="24"/>
        </w:rPr>
        <w:t>.5.  Информация о программах мониторинга и иных способах (методах) оценки достижения заявленных целей регулирования:</w:t>
      </w:r>
    </w:p>
    <w:p w:rsidR="004015D5" w:rsidRPr="006F1365" w:rsidRDefault="004015D5" w:rsidP="00F46C36">
      <w:pPr>
        <w:pStyle w:val="a3"/>
        <w:tabs>
          <w:tab w:val="left" w:pos="567"/>
        </w:tabs>
        <w:ind w:left="-142"/>
        <w:jc w:val="both"/>
        <w:rPr>
          <w:rFonts w:ascii="Times New Roman" w:hAnsi="Times New Roman" w:cs="Times New Roman"/>
          <w:sz w:val="24"/>
        </w:rPr>
      </w:pPr>
      <w:r w:rsidRPr="006F1365">
        <w:rPr>
          <w:rFonts w:ascii="Times New Roman" w:hAnsi="Times New Roman" w:cs="Times New Roman"/>
          <w:sz w:val="24"/>
        </w:rPr>
        <w:t>Порядк</w:t>
      </w:r>
      <w:r w:rsidR="00DB4CF8" w:rsidRPr="006F1365">
        <w:rPr>
          <w:rFonts w:ascii="Times New Roman" w:hAnsi="Times New Roman" w:cs="Times New Roman"/>
          <w:sz w:val="24"/>
        </w:rPr>
        <w:t>ом</w:t>
      </w:r>
      <w:r w:rsidRPr="006F1365">
        <w:rPr>
          <w:rFonts w:ascii="Times New Roman" w:hAnsi="Times New Roman" w:cs="Times New Roman"/>
          <w:sz w:val="24"/>
        </w:rPr>
        <w:t xml:space="preserve"> предоставления субсидий за счет бюджетных средств сельскохозяйственным товаропроизводителям </w:t>
      </w:r>
      <w:r w:rsidR="00DB4CF8" w:rsidRPr="006F1365">
        <w:rPr>
          <w:rFonts w:ascii="Times New Roman" w:hAnsi="Times New Roman" w:cs="Times New Roman"/>
          <w:sz w:val="24"/>
        </w:rPr>
        <w:t xml:space="preserve">на стимулирование увеличения производства масличных культур </w:t>
      </w:r>
      <w:r w:rsidRPr="006F1365">
        <w:rPr>
          <w:rFonts w:ascii="Times New Roman" w:hAnsi="Times New Roman" w:cs="Times New Roman"/>
          <w:sz w:val="24"/>
        </w:rPr>
        <w:t xml:space="preserve">установлены </w:t>
      </w:r>
      <w:r w:rsidR="00AD27C0" w:rsidRPr="006F1365">
        <w:rPr>
          <w:rFonts w:ascii="Times New Roman" w:hAnsi="Times New Roman" w:cs="Times New Roman"/>
          <w:sz w:val="24"/>
        </w:rPr>
        <w:t xml:space="preserve">требования об осуществлении департаментом агропромышленного комплекса и воспроизводства окружающей среды Белгородской области контроля </w:t>
      </w:r>
      <w:r w:rsidR="00596F4C" w:rsidRPr="006F1365">
        <w:rPr>
          <w:rFonts w:ascii="Times New Roman" w:hAnsi="Times New Roman" w:cs="Times New Roman"/>
          <w:sz w:val="24"/>
        </w:rPr>
        <w:t xml:space="preserve">соблюдения </w:t>
      </w:r>
      <w:proofErr w:type="spellStart"/>
      <w:r w:rsidR="00596F4C" w:rsidRPr="006F1365">
        <w:rPr>
          <w:rFonts w:ascii="Times New Roman" w:hAnsi="Times New Roman" w:cs="Times New Roman"/>
          <w:sz w:val="24"/>
        </w:rPr>
        <w:t>сельхозтоваропоизводителями</w:t>
      </w:r>
      <w:proofErr w:type="spellEnd"/>
      <w:r w:rsidR="00AD27C0" w:rsidRPr="006F1365">
        <w:rPr>
          <w:rFonts w:ascii="Times New Roman" w:hAnsi="Times New Roman" w:cs="Times New Roman"/>
          <w:sz w:val="24"/>
        </w:rPr>
        <w:t xml:space="preserve"> условий, целей и порядка предоставления субсидий</w:t>
      </w:r>
    </w:p>
    <w:p w:rsidR="00AD27C0" w:rsidRPr="006F1365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6F1365">
        <w:rPr>
          <w:rFonts w:ascii="Times New Roman" w:hAnsi="Times New Roman" w:cs="Times New Roman"/>
          <w:sz w:val="24"/>
        </w:rPr>
        <w:t>1</w:t>
      </w:r>
      <w:r w:rsidR="007A36C8" w:rsidRPr="006F1365">
        <w:rPr>
          <w:rFonts w:ascii="Times New Roman" w:hAnsi="Times New Roman" w:cs="Times New Roman"/>
          <w:sz w:val="24"/>
        </w:rPr>
        <w:t>5</w:t>
      </w:r>
      <w:r w:rsidRPr="006F1365">
        <w:rPr>
          <w:rFonts w:ascii="Times New Roman" w:hAnsi="Times New Roman" w:cs="Times New Roman"/>
          <w:sz w:val="24"/>
        </w:rPr>
        <w:t>.6.  Оценка  затрат  на осуществление мониторинга (в среднем в год):</w:t>
      </w:r>
    </w:p>
    <w:p w:rsidR="00AD27C0" w:rsidRPr="006F1365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6F1365">
        <w:rPr>
          <w:rFonts w:ascii="Times New Roman" w:hAnsi="Times New Roman" w:cs="Times New Roman"/>
          <w:sz w:val="24"/>
        </w:rPr>
        <w:t>Не предусмотрена</w:t>
      </w:r>
    </w:p>
    <w:p w:rsidR="00AD27C0" w:rsidRPr="006F1365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6F1365">
        <w:rPr>
          <w:rFonts w:ascii="Times New Roman" w:hAnsi="Times New Roman" w:cs="Times New Roman"/>
          <w:sz w:val="24"/>
        </w:rPr>
        <w:t>1</w:t>
      </w:r>
      <w:r w:rsidR="007A36C8" w:rsidRPr="006F1365">
        <w:rPr>
          <w:rFonts w:ascii="Times New Roman" w:hAnsi="Times New Roman" w:cs="Times New Roman"/>
          <w:sz w:val="24"/>
        </w:rPr>
        <w:t>5</w:t>
      </w:r>
      <w:r w:rsidRPr="006F1365">
        <w:rPr>
          <w:rFonts w:ascii="Times New Roman" w:hAnsi="Times New Roman" w:cs="Times New Roman"/>
          <w:sz w:val="24"/>
        </w:rPr>
        <w:t>.7. Описание источников информации для расчета показателей (индикаторов):</w:t>
      </w:r>
    </w:p>
    <w:p w:rsidR="00AD27C0" w:rsidRPr="006F1365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6F1365">
        <w:rPr>
          <w:rFonts w:ascii="Times New Roman" w:hAnsi="Times New Roman" w:cs="Times New Roman"/>
          <w:sz w:val="24"/>
        </w:rPr>
        <w:t>Отсутствует</w:t>
      </w:r>
    </w:p>
    <w:p w:rsidR="00AD27C0" w:rsidRPr="006F1365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6F1365">
        <w:rPr>
          <w:rFonts w:ascii="Times New Roman" w:hAnsi="Times New Roman" w:cs="Times New Roman"/>
          <w:b/>
          <w:sz w:val="24"/>
        </w:rPr>
        <w:t>1</w:t>
      </w:r>
      <w:r w:rsidR="007A36C8" w:rsidRPr="006F1365">
        <w:rPr>
          <w:rFonts w:ascii="Times New Roman" w:hAnsi="Times New Roman" w:cs="Times New Roman"/>
          <w:b/>
          <w:sz w:val="24"/>
        </w:rPr>
        <w:t>6</w:t>
      </w:r>
      <w:r w:rsidRPr="006F1365">
        <w:rPr>
          <w:rFonts w:ascii="Times New Roman" w:hAnsi="Times New Roman" w:cs="Times New Roman"/>
          <w:b/>
          <w:sz w:val="24"/>
        </w:rPr>
        <w:t>. Предполагаемая  дата  вступления в силу проекта нормативного правового акта,   необходимость   установления   переходных   положений  (переходного периода), а также эксперимента</w:t>
      </w:r>
    </w:p>
    <w:p w:rsidR="001A05F3" w:rsidRPr="006F1365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6F1365">
        <w:rPr>
          <w:rFonts w:ascii="Times New Roman" w:hAnsi="Times New Roman" w:cs="Times New Roman"/>
          <w:sz w:val="24"/>
        </w:rPr>
        <w:t>1</w:t>
      </w:r>
      <w:r w:rsidR="007A36C8" w:rsidRPr="006F1365">
        <w:rPr>
          <w:rFonts w:ascii="Times New Roman" w:hAnsi="Times New Roman" w:cs="Times New Roman"/>
          <w:sz w:val="24"/>
        </w:rPr>
        <w:t>6</w:t>
      </w:r>
      <w:r w:rsidRPr="006F1365">
        <w:rPr>
          <w:rFonts w:ascii="Times New Roman" w:hAnsi="Times New Roman" w:cs="Times New Roman"/>
          <w:sz w:val="24"/>
        </w:rPr>
        <w:t>.1. Предполагаемая дата вступления в силу проекта нормативного правового акта:</w:t>
      </w:r>
    </w:p>
    <w:p w:rsidR="001A05F3" w:rsidRPr="006F1365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6F1365">
        <w:rPr>
          <w:rFonts w:ascii="Times New Roman" w:hAnsi="Times New Roman" w:cs="Times New Roman"/>
          <w:sz w:val="24"/>
        </w:rPr>
        <w:t>Дата официального опубликования</w:t>
      </w:r>
    </w:p>
    <w:p w:rsidR="001A05F3" w:rsidRPr="006F1365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6F1365">
        <w:rPr>
          <w:rFonts w:ascii="Times New Roman" w:hAnsi="Times New Roman" w:cs="Times New Roman"/>
          <w:sz w:val="24"/>
        </w:rPr>
        <w:t>1</w:t>
      </w:r>
      <w:r w:rsidR="007A36C8" w:rsidRPr="006F1365">
        <w:rPr>
          <w:rFonts w:ascii="Times New Roman" w:hAnsi="Times New Roman" w:cs="Times New Roman"/>
          <w:sz w:val="24"/>
        </w:rPr>
        <w:t>6</w:t>
      </w:r>
      <w:r w:rsidRPr="006F1365">
        <w:rPr>
          <w:rFonts w:ascii="Times New Roman" w:hAnsi="Times New Roman" w:cs="Times New Roman"/>
          <w:sz w:val="24"/>
        </w:rPr>
        <w:t>.2. Необходимость   установления   переходных   положений  (переходного периода):</w:t>
      </w:r>
    </w:p>
    <w:p w:rsidR="001A05F3" w:rsidRPr="006F1365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6F1365">
        <w:rPr>
          <w:rFonts w:ascii="Times New Roman" w:hAnsi="Times New Roman" w:cs="Times New Roman"/>
          <w:sz w:val="24"/>
        </w:rPr>
        <w:t xml:space="preserve">Нет </w:t>
      </w:r>
    </w:p>
    <w:p w:rsidR="001A05F3" w:rsidRPr="006F1365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6F1365">
        <w:rPr>
          <w:rFonts w:ascii="Times New Roman" w:hAnsi="Times New Roman" w:cs="Times New Roman"/>
          <w:sz w:val="24"/>
        </w:rPr>
        <w:t>1</w:t>
      </w:r>
      <w:r w:rsidR="007A36C8" w:rsidRPr="006F1365">
        <w:rPr>
          <w:rFonts w:ascii="Times New Roman" w:hAnsi="Times New Roman" w:cs="Times New Roman"/>
          <w:sz w:val="24"/>
        </w:rPr>
        <w:t>6</w:t>
      </w:r>
      <w:r w:rsidRPr="006F1365">
        <w:rPr>
          <w:rFonts w:ascii="Times New Roman" w:hAnsi="Times New Roman" w:cs="Times New Roman"/>
          <w:sz w:val="24"/>
        </w:rPr>
        <w:t>.3. Срок (если есть необходимость):</w:t>
      </w:r>
    </w:p>
    <w:p w:rsidR="001A05F3" w:rsidRPr="006F1365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6F1365">
        <w:rPr>
          <w:rFonts w:ascii="Times New Roman" w:hAnsi="Times New Roman" w:cs="Times New Roman"/>
          <w:sz w:val="24"/>
        </w:rPr>
        <w:t xml:space="preserve">Нет </w:t>
      </w:r>
    </w:p>
    <w:p w:rsidR="001A05F3" w:rsidRPr="006F1365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6F1365">
        <w:rPr>
          <w:rFonts w:ascii="Times New Roman" w:hAnsi="Times New Roman" w:cs="Times New Roman"/>
          <w:sz w:val="24"/>
        </w:rPr>
        <w:t>1</w:t>
      </w:r>
      <w:r w:rsidR="007A36C8" w:rsidRPr="006F1365">
        <w:rPr>
          <w:rFonts w:ascii="Times New Roman" w:hAnsi="Times New Roman" w:cs="Times New Roman"/>
          <w:sz w:val="24"/>
        </w:rPr>
        <w:t>6</w:t>
      </w:r>
      <w:r w:rsidRPr="006F1365">
        <w:rPr>
          <w:rFonts w:ascii="Times New Roman" w:hAnsi="Times New Roman" w:cs="Times New Roman"/>
          <w:sz w:val="24"/>
        </w:rPr>
        <w:t>.4. Обоснование необходимости установления эксперимента:</w:t>
      </w:r>
    </w:p>
    <w:p w:rsidR="001A05F3" w:rsidRPr="006F1365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6F1365">
        <w:rPr>
          <w:rFonts w:ascii="Times New Roman" w:hAnsi="Times New Roman" w:cs="Times New Roman"/>
          <w:sz w:val="24"/>
        </w:rPr>
        <w:t>Отсутствует</w:t>
      </w:r>
    </w:p>
    <w:p w:rsidR="001A05F3" w:rsidRPr="006F1365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6F1365">
        <w:rPr>
          <w:rFonts w:ascii="Times New Roman" w:hAnsi="Times New Roman" w:cs="Times New Roman"/>
          <w:sz w:val="24"/>
        </w:rPr>
        <w:t>1</w:t>
      </w:r>
      <w:r w:rsidR="007A36C8" w:rsidRPr="006F1365">
        <w:rPr>
          <w:rFonts w:ascii="Times New Roman" w:hAnsi="Times New Roman" w:cs="Times New Roman"/>
          <w:sz w:val="24"/>
        </w:rPr>
        <w:t>6</w:t>
      </w:r>
      <w:r w:rsidRPr="006F1365">
        <w:rPr>
          <w:rFonts w:ascii="Times New Roman" w:hAnsi="Times New Roman" w:cs="Times New Roman"/>
          <w:sz w:val="24"/>
        </w:rPr>
        <w:t>.5. Цель проведения эксперимента:</w:t>
      </w:r>
    </w:p>
    <w:p w:rsidR="001A05F3" w:rsidRPr="006F1365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6F1365">
        <w:rPr>
          <w:rFonts w:ascii="Times New Roman" w:hAnsi="Times New Roman" w:cs="Times New Roman"/>
          <w:sz w:val="24"/>
        </w:rPr>
        <w:t>Отсутствует</w:t>
      </w:r>
    </w:p>
    <w:p w:rsidR="001A05F3" w:rsidRPr="006F1365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6F1365">
        <w:rPr>
          <w:rFonts w:ascii="Times New Roman" w:hAnsi="Times New Roman" w:cs="Times New Roman"/>
          <w:sz w:val="24"/>
        </w:rPr>
        <w:t>1</w:t>
      </w:r>
      <w:r w:rsidR="007A36C8" w:rsidRPr="006F1365">
        <w:rPr>
          <w:rFonts w:ascii="Times New Roman" w:hAnsi="Times New Roman" w:cs="Times New Roman"/>
          <w:sz w:val="24"/>
        </w:rPr>
        <w:t>6</w:t>
      </w:r>
      <w:r w:rsidRPr="006F1365">
        <w:rPr>
          <w:rFonts w:ascii="Times New Roman" w:hAnsi="Times New Roman" w:cs="Times New Roman"/>
          <w:sz w:val="24"/>
        </w:rPr>
        <w:t>.6. Срок проведения эксперимента:</w:t>
      </w:r>
    </w:p>
    <w:p w:rsidR="001A05F3" w:rsidRPr="006F1365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6F1365">
        <w:rPr>
          <w:rFonts w:ascii="Times New Roman" w:hAnsi="Times New Roman" w:cs="Times New Roman"/>
          <w:sz w:val="24"/>
        </w:rPr>
        <w:t>Отсутствует</w:t>
      </w:r>
    </w:p>
    <w:p w:rsidR="001A05F3" w:rsidRPr="006F1365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6F1365">
        <w:rPr>
          <w:rFonts w:ascii="Times New Roman" w:hAnsi="Times New Roman" w:cs="Times New Roman"/>
          <w:sz w:val="24"/>
        </w:rPr>
        <w:t>1</w:t>
      </w:r>
      <w:r w:rsidR="007A36C8" w:rsidRPr="006F1365">
        <w:rPr>
          <w:rFonts w:ascii="Times New Roman" w:hAnsi="Times New Roman" w:cs="Times New Roman"/>
          <w:sz w:val="24"/>
        </w:rPr>
        <w:t>6</w:t>
      </w:r>
      <w:r w:rsidRPr="006F1365">
        <w:rPr>
          <w:rFonts w:ascii="Times New Roman" w:hAnsi="Times New Roman" w:cs="Times New Roman"/>
          <w:sz w:val="24"/>
        </w:rPr>
        <w:t>.7. Необходимые    для    проведения   эксперимента   материальные   и организационно-технические ресурсы:</w:t>
      </w:r>
    </w:p>
    <w:p w:rsidR="001A05F3" w:rsidRPr="006F1365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6F1365">
        <w:rPr>
          <w:rFonts w:ascii="Times New Roman" w:hAnsi="Times New Roman" w:cs="Times New Roman"/>
          <w:sz w:val="24"/>
        </w:rPr>
        <w:t>Отсутствуют</w:t>
      </w:r>
    </w:p>
    <w:p w:rsidR="001A05F3" w:rsidRPr="006F1365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6F1365">
        <w:rPr>
          <w:rFonts w:ascii="Times New Roman" w:hAnsi="Times New Roman" w:cs="Times New Roman"/>
          <w:sz w:val="24"/>
        </w:rPr>
        <w:t>1</w:t>
      </w:r>
      <w:r w:rsidR="007A36C8" w:rsidRPr="006F1365">
        <w:rPr>
          <w:rFonts w:ascii="Times New Roman" w:hAnsi="Times New Roman" w:cs="Times New Roman"/>
          <w:sz w:val="24"/>
        </w:rPr>
        <w:t>6</w:t>
      </w:r>
      <w:r w:rsidRPr="006F1365">
        <w:rPr>
          <w:rFonts w:ascii="Times New Roman" w:hAnsi="Times New Roman" w:cs="Times New Roman"/>
          <w:sz w:val="24"/>
        </w:rPr>
        <w:t>.8. Перечень  субъектов  Российской  Федерации,  на  территориях которых проводится эксперимент:</w:t>
      </w:r>
    </w:p>
    <w:p w:rsidR="008F0E43" w:rsidRPr="006F1365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6F1365">
        <w:rPr>
          <w:rFonts w:ascii="Times New Roman" w:hAnsi="Times New Roman" w:cs="Times New Roman"/>
          <w:sz w:val="24"/>
        </w:rPr>
        <w:t>Отсутствует</w:t>
      </w:r>
    </w:p>
    <w:p w:rsidR="008F0E43" w:rsidRPr="006F1365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6F1365">
        <w:rPr>
          <w:rFonts w:ascii="Times New Roman" w:hAnsi="Times New Roman" w:cs="Times New Roman"/>
          <w:sz w:val="24"/>
        </w:rPr>
        <w:t>1</w:t>
      </w:r>
      <w:r w:rsidR="007A36C8" w:rsidRPr="006F1365">
        <w:rPr>
          <w:rFonts w:ascii="Times New Roman" w:hAnsi="Times New Roman" w:cs="Times New Roman"/>
          <w:sz w:val="24"/>
        </w:rPr>
        <w:t>6</w:t>
      </w:r>
      <w:r w:rsidRPr="006F1365">
        <w:rPr>
          <w:rFonts w:ascii="Times New Roman" w:hAnsi="Times New Roman" w:cs="Times New Roman"/>
          <w:sz w:val="24"/>
        </w:rPr>
        <w:t>.9. Индикативные  показатели,  в  соответствии с которыми осуществляется оценка достижения заявленных целей эксперимента по итогам проведения:</w:t>
      </w:r>
    </w:p>
    <w:p w:rsidR="008F0E43" w:rsidRPr="006F1365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6F1365">
        <w:rPr>
          <w:rFonts w:ascii="Times New Roman" w:hAnsi="Times New Roman" w:cs="Times New Roman"/>
          <w:sz w:val="24"/>
        </w:rPr>
        <w:t>Отсутствует</w:t>
      </w:r>
    </w:p>
    <w:p w:rsidR="008F0E43" w:rsidRPr="006F1365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6F1365">
        <w:rPr>
          <w:rFonts w:ascii="Times New Roman" w:hAnsi="Times New Roman" w:cs="Times New Roman"/>
          <w:b/>
          <w:sz w:val="24"/>
        </w:rPr>
        <w:t>1</w:t>
      </w:r>
      <w:r w:rsidR="007A36C8" w:rsidRPr="006F1365">
        <w:rPr>
          <w:rFonts w:ascii="Times New Roman" w:hAnsi="Times New Roman" w:cs="Times New Roman"/>
          <w:b/>
          <w:sz w:val="24"/>
        </w:rPr>
        <w:t>7</w:t>
      </w:r>
      <w:r w:rsidRPr="006F1365">
        <w:rPr>
          <w:rFonts w:ascii="Times New Roman" w:hAnsi="Times New Roman" w:cs="Times New Roman"/>
          <w:b/>
          <w:sz w:val="24"/>
        </w:rPr>
        <w:t>. Сведения о размещении уведомления, сроках предоставления предложений в связи   с   таким   размещением,   лицах,   представивших   предложения,  и рассмотревших их структурных подразделениях органа-разработчика</w:t>
      </w:r>
    </w:p>
    <w:p w:rsidR="008F0E43" w:rsidRPr="006F1365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6F1365">
        <w:rPr>
          <w:rFonts w:ascii="Times New Roman" w:hAnsi="Times New Roman" w:cs="Times New Roman"/>
          <w:sz w:val="24"/>
        </w:rPr>
        <w:t>Предложения не принимались</w:t>
      </w:r>
    </w:p>
    <w:p w:rsidR="00132BD9" w:rsidRPr="006F1365" w:rsidRDefault="00132BD9" w:rsidP="00132BD9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6F1365">
        <w:rPr>
          <w:rFonts w:ascii="Times New Roman" w:hAnsi="Times New Roman" w:cs="Times New Roman"/>
          <w:b/>
          <w:sz w:val="24"/>
        </w:rPr>
        <w:t>18. Иные сведения, которые, по мнению органа-разработчика, позволяют оценить обоснованность предлагаемого регулирования</w:t>
      </w:r>
    </w:p>
    <w:p w:rsidR="00132BD9" w:rsidRPr="006F1365" w:rsidRDefault="00132BD9" w:rsidP="00132BD9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6F1365">
        <w:rPr>
          <w:rFonts w:ascii="Times New Roman" w:hAnsi="Times New Roman" w:cs="Times New Roman"/>
          <w:sz w:val="24"/>
        </w:rPr>
        <w:t>18.1. Иные необходимые, по мнению разработчика, сведения:</w:t>
      </w:r>
    </w:p>
    <w:p w:rsidR="00FA1F83" w:rsidRPr="006F1365" w:rsidRDefault="00FA1F83" w:rsidP="00132BD9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6F1365">
        <w:rPr>
          <w:rFonts w:ascii="Times New Roman" w:hAnsi="Times New Roman" w:cs="Times New Roman"/>
          <w:sz w:val="24"/>
        </w:rPr>
        <w:t>Отсутствуют</w:t>
      </w:r>
    </w:p>
    <w:p w:rsidR="00FA1F83" w:rsidRPr="006F1365" w:rsidRDefault="00FA1F83" w:rsidP="00132BD9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</w:p>
    <w:p w:rsidR="00132BD9" w:rsidRPr="006F1365" w:rsidRDefault="00132BD9" w:rsidP="00132BD9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6F1365">
        <w:rPr>
          <w:rFonts w:ascii="Times New Roman" w:hAnsi="Times New Roman" w:cs="Times New Roman"/>
          <w:sz w:val="24"/>
        </w:rPr>
        <w:t>18.2. Источники данных:</w:t>
      </w:r>
    </w:p>
    <w:p w:rsidR="00FA1F83" w:rsidRPr="006F1365" w:rsidRDefault="00FA1F83" w:rsidP="00FA1F8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6F1365">
        <w:rPr>
          <w:rFonts w:ascii="Times New Roman" w:hAnsi="Times New Roman" w:cs="Times New Roman"/>
          <w:sz w:val="24"/>
        </w:rPr>
        <w:t>Отсутствуют</w:t>
      </w:r>
    </w:p>
    <w:p w:rsidR="00132BD9" w:rsidRPr="006F1365" w:rsidRDefault="00132BD9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</w:p>
    <w:p w:rsidR="008526C4" w:rsidRPr="006F1365" w:rsidRDefault="008526C4" w:rsidP="008526C4">
      <w:pPr>
        <w:pStyle w:val="Default"/>
      </w:pPr>
    </w:p>
    <w:p w:rsidR="008526C4" w:rsidRPr="006F1365" w:rsidRDefault="008526C4" w:rsidP="008526C4">
      <w:pPr>
        <w:pStyle w:val="Default"/>
        <w:rPr>
          <w:color w:val="auto"/>
        </w:rPr>
      </w:pPr>
    </w:p>
    <w:p w:rsidR="008526C4" w:rsidRPr="006F1365" w:rsidRDefault="008526C4" w:rsidP="008526C4">
      <w:pPr>
        <w:pStyle w:val="Default"/>
        <w:rPr>
          <w:color w:val="auto"/>
          <w:sz w:val="23"/>
          <w:szCs w:val="23"/>
        </w:rPr>
      </w:pPr>
    </w:p>
    <w:sectPr w:rsidR="008526C4" w:rsidRPr="006F1365" w:rsidSect="006F13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56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958" w:rsidRDefault="00C25958" w:rsidP="00D105B4">
      <w:pPr>
        <w:spacing w:after="0" w:line="240" w:lineRule="auto"/>
      </w:pPr>
      <w:r>
        <w:separator/>
      </w:r>
    </w:p>
  </w:endnote>
  <w:endnote w:type="continuationSeparator" w:id="0">
    <w:p w:rsidR="00C25958" w:rsidRDefault="00C25958" w:rsidP="00D10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EE" w:rsidRDefault="00655FE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EE" w:rsidRDefault="00655FEE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EE" w:rsidRDefault="00655FE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958" w:rsidRDefault="00C25958" w:rsidP="00D105B4">
      <w:pPr>
        <w:spacing w:after="0" w:line="240" w:lineRule="auto"/>
      </w:pPr>
      <w:r>
        <w:separator/>
      </w:r>
    </w:p>
  </w:footnote>
  <w:footnote w:type="continuationSeparator" w:id="0">
    <w:p w:rsidR="00C25958" w:rsidRDefault="00C25958" w:rsidP="00D10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EE" w:rsidRDefault="00655FE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6559377"/>
      <w:docPartObj>
        <w:docPartGallery w:val="Page Numbers (Top of Page)"/>
        <w:docPartUnique/>
      </w:docPartObj>
    </w:sdtPr>
    <w:sdtEndPr/>
    <w:sdtContent>
      <w:p w:rsidR="00D105B4" w:rsidRDefault="00D105B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5C76">
          <w:rPr>
            <w:noProof/>
          </w:rPr>
          <w:t>9</w:t>
        </w:r>
        <w:r>
          <w:fldChar w:fldCharType="end"/>
        </w:r>
      </w:p>
    </w:sdtContent>
  </w:sdt>
  <w:p w:rsidR="00D105B4" w:rsidRDefault="00D105B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EE" w:rsidRDefault="00655FE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6095E"/>
    <w:multiLevelType w:val="multilevel"/>
    <w:tmpl w:val="26366A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9B046CF"/>
    <w:multiLevelType w:val="hybridMultilevel"/>
    <w:tmpl w:val="BC743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8236F1"/>
    <w:multiLevelType w:val="multilevel"/>
    <w:tmpl w:val="E348E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3">
    <w:nsid w:val="63C42468"/>
    <w:multiLevelType w:val="multilevel"/>
    <w:tmpl w:val="2572D0F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4B23F8E"/>
    <w:multiLevelType w:val="hybridMultilevel"/>
    <w:tmpl w:val="7C8EF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574F69"/>
    <w:multiLevelType w:val="multilevel"/>
    <w:tmpl w:val="70AE1DA8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5201607"/>
    <w:multiLevelType w:val="multilevel"/>
    <w:tmpl w:val="EF60D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43D"/>
    <w:rsid w:val="00003875"/>
    <w:rsid w:val="0001103C"/>
    <w:rsid w:val="00012D63"/>
    <w:rsid w:val="0001627F"/>
    <w:rsid w:val="00032FE0"/>
    <w:rsid w:val="00047770"/>
    <w:rsid w:val="00055E10"/>
    <w:rsid w:val="000578AB"/>
    <w:rsid w:val="00077222"/>
    <w:rsid w:val="00086007"/>
    <w:rsid w:val="00095E49"/>
    <w:rsid w:val="000978CB"/>
    <w:rsid w:val="000A72C9"/>
    <w:rsid w:val="000D1738"/>
    <w:rsid w:val="000E79AE"/>
    <w:rsid w:val="000F7755"/>
    <w:rsid w:val="001111EF"/>
    <w:rsid w:val="00114B7E"/>
    <w:rsid w:val="00121705"/>
    <w:rsid w:val="00132BD9"/>
    <w:rsid w:val="001363AB"/>
    <w:rsid w:val="00137937"/>
    <w:rsid w:val="00162EA3"/>
    <w:rsid w:val="001948E6"/>
    <w:rsid w:val="001A05F3"/>
    <w:rsid w:val="001A3CB9"/>
    <w:rsid w:val="001A691E"/>
    <w:rsid w:val="001E0328"/>
    <w:rsid w:val="001E1B2A"/>
    <w:rsid w:val="002140E8"/>
    <w:rsid w:val="00251D35"/>
    <w:rsid w:val="00255740"/>
    <w:rsid w:val="002578F5"/>
    <w:rsid w:val="0027757B"/>
    <w:rsid w:val="0028111E"/>
    <w:rsid w:val="00297FBD"/>
    <w:rsid w:val="002B5394"/>
    <w:rsid w:val="002D1265"/>
    <w:rsid w:val="002E680F"/>
    <w:rsid w:val="00301F2F"/>
    <w:rsid w:val="00307CA4"/>
    <w:rsid w:val="00313FE6"/>
    <w:rsid w:val="00327B95"/>
    <w:rsid w:val="00333BB8"/>
    <w:rsid w:val="00343E5A"/>
    <w:rsid w:val="003646E8"/>
    <w:rsid w:val="00367EB1"/>
    <w:rsid w:val="00372308"/>
    <w:rsid w:val="0039409F"/>
    <w:rsid w:val="003A3B25"/>
    <w:rsid w:val="003A778F"/>
    <w:rsid w:val="003B653F"/>
    <w:rsid w:val="003C7680"/>
    <w:rsid w:val="003F52D0"/>
    <w:rsid w:val="00401110"/>
    <w:rsid w:val="004015D5"/>
    <w:rsid w:val="00404D4A"/>
    <w:rsid w:val="0041315D"/>
    <w:rsid w:val="00425ECD"/>
    <w:rsid w:val="004318FC"/>
    <w:rsid w:val="00441E3C"/>
    <w:rsid w:val="00444964"/>
    <w:rsid w:val="00451154"/>
    <w:rsid w:val="00470F9A"/>
    <w:rsid w:val="00473521"/>
    <w:rsid w:val="00483017"/>
    <w:rsid w:val="00486D06"/>
    <w:rsid w:val="004D3E70"/>
    <w:rsid w:val="004D4E36"/>
    <w:rsid w:val="004F6307"/>
    <w:rsid w:val="005104C4"/>
    <w:rsid w:val="00512D13"/>
    <w:rsid w:val="00515E28"/>
    <w:rsid w:val="005173CB"/>
    <w:rsid w:val="00534B74"/>
    <w:rsid w:val="00544817"/>
    <w:rsid w:val="005508DC"/>
    <w:rsid w:val="005562E9"/>
    <w:rsid w:val="00557492"/>
    <w:rsid w:val="00563F27"/>
    <w:rsid w:val="00573CCB"/>
    <w:rsid w:val="00576737"/>
    <w:rsid w:val="00591218"/>
    <w:rsid w:val="005915F5"/>
    <w:rsid w:val="00596F4C"/>
    <w:rsid w:val="005A207E"/>
    <w:rsid w:val="005B08C0"/>
    <w:rsid w:val="005B0FC4"/>
    <w:rsid w:val="005B3797"/>
    <w:rsid w:val="005C0158"/>
    <w:rsid w:val="005C1882"/>
    <w:rsid w:val="005C5056"/>
    <w:rsid w:val="005F6392"/>
    <w:rsid w:val="00613AD2"/>
    <w:rsid w:val="006161A4"/>
    <w:rsid w:val="006419EA"/>
    <w:rsid w:val="00644064"/>
    <w:rsid w:val="00655FEE"/>
    <w:rsid w:val="00656B93"/>
    <w:rsid w:val="006751B8"/>
    <w:rsid w:val="00690387"/>
    <w:rsid w:val="006929AE"/>
    <w:rsid w:val="006A4A9D"/>
    <w:rsid w:val="006C0103"/>
    <w:rsid w:val="006C3ABD"/>
    <w:rsid w:val="006C3DF8"/>
    <w:rsid w:val="006D741E"/>
    <w:rsid w:val="006E7D63"/>
    <w:rsid w:val="006F1365"/>
    <w:rsid w:val="00707662"/>
    <w:rsid w:val="00722132"/>
    <w:rsid w:val="00741DF3"/>
    <w:rsid w:val="00744628"/>
    <w:rsid w:val="007526B6"/>
    <w:rsid w:val="00763DF5"/>
    <w:rsid w:val="00770717"/>
    <w:rsid w:val="007850DF"/>
    <w:rsid w:val="0079025D"/>
    <w:rsid w:val="007912D9"/>
    <w:rsid w:val="00795833"/>
    <w:rsid w:val="007A36C8"/>
    <w:rsid w:val="007C6C69"/>
    <w:rsid w:val="007E02F2"/>
    <w:rsid w:val="007F2FF0"/>
    <w:rsid w:val="007F5CD9"/>
    <w:rsid w:val="007F7BAE"/>
    <w:rsid w:val="008266F2"/>
    <w:rsid w:val="008311D7"/>
    <w:rsid w:val="00851F58"/>
    <w:rsid w:val="008526C4"/>
    <w:rsid w:val="008616DA"/>
    <w:rsid w:val="0086204D"/>
    <w:rsid w:val="00865A83"/>
    <w:rsid w:val="00865B4E"/>
    <w:rsid w:val="00866F8A"/>
    <w:rsid w:val="00880E8F"/>
    <w:rsid w:val="0089033E"/>
    <w:rsid w:val="0089342E"/>
    <w:rsid w:val="008A6791"/>
    <w:rsid w:val="008E6F84"/>
    <w:rsid w:val="008F0E43"/>
    <w:rsid w:val="008F59DA"/>
    <w:rsid w:val="00901D94"/>
    <w:rsid w:val="009020A4"/>
    <w:rsid w:val="00925BB4"/>
    <w:rsid w:val="009275F5"/>
    <w:rsid w:val="0094468D"/>
    <w:rsid w:val="009543A8"/>
    <w:rsid w:val="00960343"/>
    <w:rsid w:val="00970247"/>
    <w:rsid w:val="009705BC"/>
    <w:rsid w:val="00975C76"/>
    <w:rsid w:val="00983CB4"/>
    <w:rsid w:val="00985935"/>
    <w:rsid w:val="0098752F"/>
    <w:rsid w:val="009875BE"/>
    <w:rsid w:val="00990DA5"/>
    <w:rsid w:val="00993642"/>
    <w:rsid w:val="0099633B"/>
    <w:rsid w:val="00997311"/>
    <w:rsid w:val="009A3C63"/>
    <w:rsid w:val="009A40C9"/>
    <w:rsid w:val="009B5BDD"/>
    <w:rsid w:val="009D3B1C"/>
    <w:rsid w:val="009E5D74"/>
    <w:rsid w:val="00A064D8"/>
    <w:rsid w:val="00A24AC0"/>
    <w:rsid w:val="00A24BCD"/>
    <w:rsid w:val="00A321B5"/>
    <w:rsid w:val="00A333EC"/>
    <w:rsid w:val="00A34DF9"/>
    <w:rsid w:val="00A44068"/>
    <w:rsid w:val="00A5250D"/>
    <w:rsid w:val="00A54D73"/>
    <w:rsid w:val="00A631CA"/>
    <w:rsid w:val="00A64982"/>
    <w:rsid w:val="00A81D89"/>
    <w:rsid w:val="00A90429"/>
    <w:rsid w:val="00A97048"/>
    <w:rsid w:val="00AA553C"/>
    <w:rsid w:val="00AA56F0"/>
    <w:rsid w:val="00AC343D"/>
    <w:rsid w:val="00AC658E"/>
    <w:rsid w:val="00AD25CB"/>
    <w:rsid w:val="00AD27C0"/>
    <w:rsid w:val="00AD572E"/>
    <w:rsid w:val="00AD685D"/>
    <w:rsid w:val="00AD7F53"/>
    <w:rsid w:val="00AE7718"/>
    <w:rsid w:val="00B0456C"/>
    <w:rsid w:val="00B21664"/>
    <w:rsid w:val="00B24A9B"/>
    <w:rsid w:val="00B33E36"/>
    <w:rsid w:val="00B5065C"/>
    <w:rsid w:val="00B6053A"/>
    <w:rsid w:val="00B61271"/>
    <w:rsid w:val="00B76468"/>
    <w:rsid w:val="00B824B5"/>
    <w:rsid w:val="00B86363"/>
    <w:rsid w:val="00BA4AEF"/>
    <w:rsid w:val="00BA5F3D"/>
    <w:rsid w:val="00BA6C41"/>
    <w:rsid w:val="00BB6362"/>
    <w:rsid w:val="00BC1254"/>
    <w:rsid w:val="00BC214A"/>
    <w:rsid w:val="00BC3890"/>
    <w:rsid w:val="00BD5A4F"/>
    <w:rsid w:val="00BF701C"/>
    <w:rsid w:val="00C067F0"/>
    <w:rsid w:val="00C11159"/>
    <w:rsid w:val="00C14D6D"/>
    <w:rsid w:val="00C2216A"/>
    <w:rsid w:val="00C25958"/>
    <w:rsid w:val="00C42347"/>
    <w:rsid w:val="00C81305"/>
    <w:rsid w:val="00C86E12"/>
    <w:rsid w:val="00CA4467"/>
    <w:rsid w:val="00CA562A"/>
    <w:rsid w:val="00CB285A"/>
    <w:rsid w:val="00CC0ABE"/>
    <w:rsid w:val="00CD5E16"/>
    <w:rsid w:val="00CE4CD4"/>
    <w:rsid w:val="00CF0B85"/>
    <w:rsid w:val="00CF31DA"/>
    <w:rsid w:val="00CF420D"/>
    <w:rsid w:val="00D105B4"/>
    <w:rsid w:val="00D10A71"/>
    <w:rsid w:val="00D22AEC"/>
    <w:rsid w:val="00D51804"/>
    <w:rsid w:val="00D53154"/>
    <w:rsid w:val="00D5432B"/>
    <w:rsid w:val="00D626EB"/>
    <w:rsid w:val="00D65D5B"/>
    <w:rsid w:val="00D65E0A"/>
    <w:rsid w:val="00D74648"/>
    <w:rsid w:val="00D85828"/>
    <w:rsid w:val="00D90907"/>
    <w:rsid w:val="00DB4CF8"/>
    <w:rsid w:val="00DB7327"/>
    <w:rsid w:val="00DC4613"/>
    <w:rsid w:val="00DC6810"/>
    <w:rsid w:val="00DE3807"/>
    <w:rsid w:val="00E470B1"/>
    <w:rsid w:val="00E502B5"/>
    <w:rsid w:val="00E52807"/>
    <w:rsid w:val="00E564DC"/>
    <w:rsid w:val="00E70E05"/>
    <w:rsid w:val="00E771F7"/>
    <w:rsid w:val="00E83689"/>
    <w:rsid w:val="00E90A4F"/>
    <w:rsid w:val="00E94F97"/>
    <w:rsid w:val="00E95347"/>
    <w:rsid w:val="00E96F86"/>
    <w:rsid w:val="00EA085E"/>
    <w:rsid w:val="00EA58D3"/>
    <w:rsid w:val="00EB1A39"/>
    <w:rsid w:val="00EB59E3"/>
    <w:rsid w:val="00EE45E9"/>
    <w:rsid w:val="00F0438E"/>
    <w:rsid w:val="00F045CA"/>
    <w:rsid w:val="00F12F95"/>
    <w:rsid w:val="00F2351F"/>
    <w:rsid w:val="00F25C6D"/>
    <w:rsid w:val="00F273C8"/>
    <w:rsid w:val="00F4182E"/>
    <w:rsid w:val="00F45E10"/>
    <w:rsid w:val="00F46C36"/>
    <w:rsid w:val="00F57B7F"/>
    <w:rsid w:val="00F7633A"/>
    <w:rsid w:val="00F949CC"/>
    <w:rsid w:val="00FA1F83"/>
    <w:rsid w:val="00FA4C9E"/>
    <w:rsid w:val="00FB6539"/>
    <w:rsid w:val="00FC0E02"/>
    <w:rsid w:val="00FD1452"/>
    <w:rsid w:val="00FF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3A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D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204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87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531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67F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1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05B4"/>
  </w:style>
  <w:style w:type="paragraph" w:styleId="aa">
    <w:name w:val="footer"/>
    <w:basedOn w:val="a"/>
    <w:link w:val="ab"/>
    <w:uiPriority w:val="99"/>
    <w:unhideWhenUsed/>
    <w:rsid w:val="00D1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05B4"/>
  </w:style>
  <w:style w:type="paragraph" w:customStyle="1" w:styleId="Default">
    <w:name w:val="Default"/>
    <w:rsid w:val="003940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6C3A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3A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D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204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87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531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67F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1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05B4"/>
  </w:style>
  <w:style w:type="paragraph" w:styleId="aa">
    <w:name w:val="footer"/>
    <w:basedOn w:val="a"/>
    <w:link w:val="ab"/>
    <w:uiPriority w:val="99"/>
    <w:unhideWhenUsed/>
    <w:rsid w:val="00D1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05B4"/>
  </w:style>
  <w:style w:type="paragraph" w:customStyle="1" w:styleId="Default">
    <w:name w:val="Default"/>
    <w:rsid w:val="003940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6C3A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as@belapk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68C00-49D7-4EFE-992F-E448DF629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9</Pages>
  <Words>2966</Words>
  <Characters>16908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19835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Сорочинская Инна Леонидовна</cp:lastModifiedBy>
  <cp:revision>68</cp:revision>
  <cp:lastPrinted>2020-02-07T09:29:00Z</cp:lastPrinted>
  <dcterms:created xsi:type="dcterms:W3CDTF">2018-03-15T10:02:00Z</dcterms:created>
  <dcterms:modified xsi:type="dcterms:W3CDTF">2020-03-04T11:41:00Z</dcterms:modified>
</cp:coreProperties>
</file>