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999999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</w:t>
      </w:r>
      <w:r>
        <w:rPr>
          <w:b/>
        </w:rPr>
        <w:t xml:space="preserve">министерство экономического развития и промышленности Белгородской области</w:t>
      </w:r>
      <w:r>
        <w:t xml:space="preserve"> </w:t>
      </w:r>
      <w:r>
        <w:rPr>
          <w:b/>
        </w:rPr>
        <w:t xml:space="preserve">уведомляет о </w:t>
      </w:r>
      <w:r>
        <w:rPr>
          <w:b/>
        </w:rPr>
        <w:t xml:space="preserve">начале </w:t>
      </w:r>
      <w:r>
        <w:rPr>
          <w:b/>
        </w:rPr>
        <w:t xml:space="preserve">публичных консультаций</w:t>
      </w:r>
      <w:r>
        <w:rPr>
          <w:b/>
        </w:rPr>
        <w:t xml:space="preserve"> </w:t>
      </w:r>
      <w:r>
        <w:rPr>
          <w:b/>
        </w:rPr>
        <w:t xml:space="preserve">в целях проведения оценки регули</w:t>
      </w:r>
      <w:bookmarkStart w:id="0" w:name="_GoBack"/>
      <w:r/>
      <w:bookmarkEnd w:id="0"/>
      <w:r>
        <w:rPr>
          <w:b/>
        </w:rPr>
        <w:t xml:space="preserve">рующего воздействия проекта нормативного правового акта</w:t>
      </w:r>
      <w:r>
        <w:rPr>
          <w:b/>
        </w:rPr>
        <w:t xml:space="preserve">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1" w:name="OLE_LINK276"/>
      <w:r/>
      <w:bookmarkStart w:id="2" w:name="OLE_LINK277"/>
      <w:r/>
      <w:bookmarkStart w:id="3" w:name="OLE_LINK278"/>
      <w:r>
        <w:rPr>
          <w:b/>
        </w:rPr>
        <w:t xml:space="preserve">Акт:</w:t>
      </w:r>
      <w:r>
        <w:t xml:space="preserve"> </w:t>
      </w:r>
      <w:bookmarkEnd w:id="1"/>
      <w:r/>
      <w:bookmarkEnd w:id="2"/>
      <w:r/>
      <w:bookmarkEnd w:id="3"/>
      <w:r>
        <w:rPr>
          <w:u w:val="single"/>
        </w:rPr>
        <w:t xml:space="preserve">Проект постановление Правительства Белгородской области «</w:t>
      </w:r>
      <w:r>
        <w:rPr>
          <w:u w:val="single"/>
        </w:rPr>
        <w:t xml:space="preserve">Об утверждении Порядка</w:t>
      </w:r>
      <w:r>
        <w:rPr>
          <w:u w:val="single"/>
        </w:rPr>
        <w:t xml:space="preserve"> 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u w:val="single"/>
        </w:rPr>
        <w:t xml:space="preserve">предоставления финансовой поддержки в виде грантов субъектам малого и среднего предпринимательства в целях выхода на </w:t>
      </w:r>
      <w:r>
        <w:rPr>
          <w:u w:val="single"/>
        </w:rPr>
        <w:t xml:space="preserve">маркетплейсы</w:t>
      </w:r>
      <w:r>
        <w:rPr>
          <w:u w:val="single"/>
        </w:rPr>
        <w:t xml:space="preserve"> </w:t>
      </w:r>
      <w:r>
        <w:rPr>
          <w:u w:val="single"/>
        </w:rPr>
        <w:t xml:space="preserve">для реализации товаров (работ, услуг)»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акта:</w:t>
      </w:r>
      <w:r>
        <w:rPr>
          <w:b/>
        </w:rPr>
        <w:t xml:space="preserve"> </w:t>
      </w:r>
      <w:r>
        <w:rPr>
          <w:u w:val="single"/>
        </w:rPr>
        <w:t xml:space="preserve">министерство экономического развития и промышленности Белгородской области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консультаций: </w:t>
      </w:r>
      <w:r>
        <w:rPr>
          <w:u w:val="single"/>
        </w:rPr>
        <w:t xml:space="preserve">с </w:t>
      </w:r>
      <w:r>
        <w:rPr>
          <w:u w:val="single"/>
        </w:rPr>
        <w:t xml:space="preserve">21</w:t>
      </w:r>
      <w:r>
        <w:rPr>
          <w:u w:val="single"/>
        </w:rPr>
        <w:t xml:space="preserve"> декабря</w:t>
      </w:r>
      <w:r>
        <w:rPr>
          <w:u w:val="single"/>
        </w:rPr>
        <w:t xml:space="preserve"> 2023 года</w:t>
      </w:r>
      <w:r>
        <w:rPr>
          <w:u w:val="single"/>
        </w:rPr>
        <w:t xml:space="preserve"> по </w:t>
      </w:r>
      <w:r>
        <w:rPr>
          <w:u w:val="single"/>
        </w:rPr>
        <w:t xml:space="preserve">11</w:t>
      </w:r>
      <w:r>
        <w:rPr>
          <w:u w:val="single"/>
        </w:rPr>
        <w:t xml:space="preserve"> января 2024</w:t>
      </w:r>
      <w:r>
        <w:rPr>
          <w:u w:val="single"/>
        </w:rPr>
        <w:t xml:space="preserve"> года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</w:t>
      </w:r>
      <w:r>
        <w:rPr>
          <w:b/>
        </w:rPr>
        <w:t xml:space="preserve"> </w:t>
      </w:r>
      <w:r>
        <w:rPr>
          <w:u w:val="single"/>
        </w:rPr>
        <w:t xml:space="preserve">н</w:t>
      </w:r>
      <w:r>
        <w:rPr>
          <w:u w:val="single"/>
        </w:rPr>
        <w:t xml:space="preserve">аправление по электронной почте на адрес </w:t>
      </w:r>
      <w:r/>
    </w:p>
    <w:p>
      <w:pPr>
        <w:jc w:val="both"/>
        <w:shd w:val="clear" w:color="auto" w:fill="e6e6e6"/>
        <w:rPr>
          <w:b/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u w:val="single"/>
          <w:lang w:val="en-US"/>
        </w:rPr>
        <w:t xml:space="preserve">lapickaya</w:t>
      </w:r>
      <w:r>
        <w:rPr>
          <w:u w:val="single"/>
        </w:rPr>
        <w:t xml:space="preserve">_</w:t>
      </w:r>
      <w:r>
        <w:rPr>
          <w:u w:val="single"/>
          <w:lang w:val="en-US"/>
        </w:rPr>
        <w:t xml:space="preserve">vv</w:t>
      </w:r>
      <w:r>
        <w:rPr>
          <w:u w:val="single"/>
        </w:rPr>
        <w:t xml:space="preserve">@</w:t>
      </w:r>
      <w:r>
        <w:rPr>
          <w:u w:val="single"/>
          <w:lang w:val="en-US"/>
        </w:rPr>
        <w:t xml:space="preserve">belregion</w:t>
      </w:r>
      <w:r>
        <w:rPr>
          <w:u w:val="single"/>
        </w:rPr>
        <w:t xml:space="preserve">.</w:t>
      </w:r>
      <w:r>
        <w:rPr>
          <w:u w:val="single"/>
          <w:lang w:val="en-US"/>
        </w:rPr>
        <w:t xml:space="preserve">ru</w:t>
      </w:r>
      <w:r>
        <w:rPr>
          <w:u w:val="single"/>
        </w:rPr>
        <w:t xml:space="preserve"> в виде прикрепленного файла, составленного (заполненного) </w:t>
      </w:r>
      <w:r>
        <w:rPr>
          <w:u w:val="single"/>
        </w:rPr>
        <w:br/>
      </w:r>
      <w:r>
        <w:rPr>
          <w:u w:val="single"/>
        </w:rPr>
        <w:t xml:space="preserve">по прилагаемой форме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>
        <w:rPr>
          <w:u w:val="single"/>
        </w:rPr>
        <w:t xml:space="preserve">Лапицкая</w:t>
      </w:r>
      <w:r>
        <w:rPr>
          <w:u w:val="single"/>
        </w:rPr>
        <w:t xml:space="preserve"> Виктория Валерьевна, консультант </w:t>
      </w:r>
      <w:r>
        <w:rPr>
          <w:u w:val="single"/>
        </w:rPr>
        <w:t xml:space="preserve">отдела развития предпринимательства</w:t>
      </w:r>
      <w:r>
        <w:rPr>
          <w:u w:val="single"/>
        </w:rPr>
        <w:t xml:space="preserve"> департамента промышленности</w:t>
      </w:r>
      <w:r>
        <w:rPr>
          <w:u w:val="single"/>
        </w:rPr>
        <w:t xml:space="preserve"> и предпринимательства министерства экономического развития и промышленности Белгородской области, тел. (4722) 32-</w:t>
      </w:r>
      <w:r>
        <w:rPr>
          <w:u w:val="single"/>
        </w:rPr>
        <w:t xml:space="preserve">20-07</w:t>
      </w:r>
      <w:r>
        <w:rPr>
          <w:u w:val="single"/>
        </w:rPr>
        <w:t xml:space="preserve">.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u w:val="single"/>
        </w:rPr>
        <w:t xml:space="preserve">1. Проект постановления Прав</w:t>
      </w:r>
      <w:r>
        <w:rPr>
          <w:u w:val="single"/>
        </w:rPr>
        <w:t xml:space="preserve">ительства Белгородской области 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u w:val="single"/>
        </w:rPr>
        <w:t xml:space="preserve">2. Пояснительная записка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u w:val="single"/>
        </w:rPr>
        <w:t xml:space="preserve">3. Расчет стандартных издержек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u w:val="single"/>
        </w:rPr>
        <w:t xml:space="preserve">4. Сводный отчет о результатах проведения ОРВ проекта нормативного правового акта.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</w:r>
      <w:r/>
    </w:p>
    <w:p>
      <w:pPr>
        <w:jc w:val="both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ind w:firstLine="708"/>
        <w:jc w:val="both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Перечень вопросов для участников публичных консультаций по </w:t>
      </w:r>
      <w:r>
        <w:rPr>
          <w:b/>
          <w:sz w:val="24"/>
          <w:szCs w:val="24"/>
        </w:rPr>
        <w:t xml:space="preserve">проекту постановления Прав</w:t>
      </w:r>
      <w:r>
        <w:rPr>
          <w:b/>
          <w:sz w:val="24"/>
          <w:szCs w:val="24"/>
        </w:rPr>
        <w:t xml:space="preserve">ительства Белгородской области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Об утвержден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ии Порядка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предоставления финансовой поддержки в виде грантов субъектам малого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и среднего предпринимательства в целях выхода на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маркетплейсы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для реализации товаров (работ, услуг)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»</w:t>
      </w:r>
      <w:r>
        <w:rPr>
          <w:b/>
          <w:bCs/>
          <w:sz w:val="24"/>
          <w:szCs w:val="24"/>
        </w:rPr>
        <w:t xml:space="preserve">.</w:t>
      </w:r>
      <w:r>
        <w:rPr>
          <w:b/>
          <w:bCs/>
          <w:sz w:val="24"/>
          <w:szCs w:val="24"/>
        </w:rPr>
      </w:r>
    </w:p>
    <w:p>
      <w:pPr>
        <w:ind w:firstLine="708"/>
        <w:jc w:val="both"/>
        <w:rPr>
          <w:b/>
          <w:bCs/>
        </w:rPr>
      </w:pPr>
      <w:r>
        <w:t xml:space="preserve">Пожалуйста, заполните и направьте данную форму по электронной почте на адрес </w:t>
      </w:r>
      <w:r>
        <w:rPr>
          <w:b/>
          <w:bCs/>
          <w:u w:val="single"/>
          <w:lang w:val="en-US"/>
        </w:rPr>
        <w:t xml:space="preserve">lapickaya</w:t>
      </w:r>
      <w:r>
        <w:rPr>
          <w:b/>
          <w:bCs/>
          <w:u w:val="single"/>
        </w:rPr>
        <w:t xml:space="preserve">_</w:t>
      </w:r>
      <w:r>
        <w:rPr>
          <w:b/>
          <w:bCs/>
          <w:u w:val="single"/>
          <w:lang w:val="en-US"/>
        </w:rPr>
        <w:t xml:space="preserve">vv</w:t>
      </w:r>
      <w:r>
        <w:rPr>
          <w:b/>
          <w:bCs/>
          <w:u w:val="single"/>
        </w:rPr>
        <w:t xml:space="preserve">@</w:t>
      </w:r>
      <w:r>
        <w:rPr>
          <w:b/>
          <w:bCs/>
          <w:u w:val="single"/>
          <w:lang w:val="en-US"/>
        </w:rPr>
        <w:t xml:space="preserve">belregion</w:t>
      </w:r>
      <w:r>
        <w:rPr>
          <w:b/>
          <w:bCs/>
          <w:u w:val="single"/>
        </w:rPr>
        <w:t xml:space="preserve">.</w:t>
      </w:r>
      <w:r>
        <w:rPr>
          <w:b/>
          <w:bCs/>
          <w:u w:val="single"/>
          <w:lang w:val="en-US"/>
        </w:rPr>
        <w:t xml:space="preserve">ru</w:t>
      </w:r>
      <w:r>
        <w:rPr>
          <w:b/>
          <w:bCs/>
        </w:rPr>
        <w:t xml:space="preserve"> </w:t>
      </w:r>
      <w:r>
        <w:t xml:space="preserve">не позднее </w:t>
      </w:r>
      <w:r>
        <w:rPr>
          <w:b/>
          <w:bCs/>
          <w:u w:val="single"/>
        </w:rPr>
        <w:t xml:space="preserve">11</w:t>
      </w:r>
      <w:r>
        <w:rPr>
          <w:b/>
          <w:bCs/>
          <w:u w:val="single"/>
        </w:rPr>
        <w:t xml:space="preserve"> января 2024</w:t>
      </w:r>
      <w:r>
        <w:rPr>
          <w:b/>
          <w:bCs/>
          <w:u w:val="single"/>
        </w:rPr>
        <w:t xml:space="preserve"> года</w:t>
      </w:r>
      <w:r>
        <w:rPr>
          <w:b/>
          <w:bCs/>
        </w:rPr>
        <w:t xml:space="preserve">.</w:t>
      </w:r>
      <w:r>
        <w:rPr>
          <w:b/>
          <w:bCs/>
        </w:rPr>
      </w:r>
    </w:p>
    <w:p>
      <w:pPr>
        <w:jc w:val="both"/>
      </w:pPr>
      <w:r>
        <w:t xml:space="preserve">          </w:t>
      </w:r>
      <w:r>
        <w:t xml:space="preserve">  </w:t>
      </w: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организации: </w:t>
      </w:r>
      <w:r>
        <w:t xml:space="preserve"> </w:t>
      </w:r>
      <w:r>
        <w:t xml:space="preserve">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Сферу деятельности организации: ______________________________________</w:t>
      </w:r>
      <w:r>
        <w:t xml:space="preserve">________________</w:t>
      </w:r>
      <w:r/>
    </w:p>
    <w:p>
      <w:pPr>
        <w:jc w:val="both"/>
      </w:pPr>
      <w:r>
        <w:t xml:space="preserve">Ф.И.О. контактного лица: 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Контактный телефон:</w:t>
      </w:r>
      <w:r>
        <w:t xml:space="preserve"> </w:t>
      </w:r>
      <w:r>
        <w:t xml:space="preserve"> ________________________________________________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Электронный адрес: _________________________________________________</w:t>
      </w:r>
      <w:r>
        <w:t xml:space="preserve">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</w:t>
      </w:r>
      <w:r>
        <w:t xml:space="preserve">иной экономической</w:t>
      </w:r>
      <w:r>
        <w:t xml:space="preserve">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>
        <w:t xml:space="preserve">иной экономической</w:t>
      </w:r>
      <w:r>
        <w:t xml:space="preserve">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</w:t>
      </w:r>
      <w:r>
        <w:t xml:space="preserve">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rPr>
        <w:rStyle w:val="685"/>
      </w:rPr>
      <w:framePr w:wrap="around" w:vAnchor="text" w:hAnchor="margin" w:xAlign="center" w:y="1"/>
    </w:pPr>
    <w:r>
      <w:rPr>
        <w:rStyle w:val="685"/>
      </w:rPr>
      <w:fldChar w:fldCharType="begin"/>
    </w:r>
    <w:r>
      <w:rPr>
        <w:rStyle w:val="685"/>
      </w:rPr>
      <w:instrText xml:space="preserve">PAGE  </w:instrText>
    </w:r>
    <w:r>
      <w:rPr>
        <w:rStyle w:val="685"/>
      </w:rPr>
      <w:fldChar w:fldCharType="separate"/>
    </w:r>
    <w:r>
      <w:rPr>
        <w:rStyle w:val="685"/>
      </w:rPr>
      <w:t xml:space="preserve">2</w:t>
    </w:r>
    <w:r>
      <w:rPr>
        <w:rStyle w:val="685"/>
      </w:rPr>
      <w:fldChar w:fldCharType="end"/>
    </w:r>
    <w:r/>
  </w:p>
  <w:p>
    <w:pPr>
      <w:pStyle w:val="6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rPr>
        <w:rStyle w:val="685"/>
      </w:rPr>
      <w:framePr w:wrap="around" w:vAnchor="text" w:hAnchor="margin" w:xAlign="center" w:y="1"/>
    </w:pPr>
    <w:r>
      <w:rPr>
        <w:rStyle w:val="685"/>
      </w:rPr>
      <w:fldChar w:fldCharType="begin"/>
    </w:r>
    <w:r>
      <w:rPr>
        <w:rStyle w:val="685"/>
      </w:rPr>
      <w:instrText xml:space="preserve">PAGE  </w:instrText>
    </w:r>
    <w:r>
      <w:rPr>
        <w:rStyle w:val="685"/>
      </w:rPr>
      <w:fldChar w:fldCharType="end"/>
    </w:r>
    <w:r/>
  </w:p>
  <w:p>
    <w:pPr>
      <w:pStyle w:val="6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0"/>
    <w:next w:val="68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80"/>
    <w:next w:val="68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8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0"/>
    <w:next w:val="68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0"/>
    <w:next w:val="68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0"/>
    <w:next w:val="68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0"/>
    <w:next w:val="68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0"/>
    <w:next w:val="68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0"/>
    <w:next w:val="68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0"/>
    <w:next w:val="68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80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80"/>
    <w:next w:val="68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1"/>
    <w:link w:val="33"/>
    <w:uiPriority w:val="10"/>
    <w:rPr>
      <w:sz w:val="48"/>
      <w:szCs w:val="48"/>
    </w:rPr>
  </w:style>
  <w:style w:type="paragraph" w:styleId="35">
    <w:name w:val="Subtitle"/>
    <w:basedOn w:val="680"/>
    <w:next w:val="68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1"/>
    <w:link w:val="35"/>
    <w:uiPriority w:val="11"/>
    <w:rPr>
      <w:sz w:val="24"/>
      <w:szCs w:val="24"/>
    </w:rPr>
  </w:style>
  <w:style w:type="paragraph" w:styleId="37">
    <w:name w:val="Quote"/>
    <w:basedOn w:val="680"/>
    <w:next w:val="68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0"/>
    <w:next w:val="68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81"/>
    <w:link w:val="684"/>
    <w:uiPriority w:val="99"/>
  </w:style>
  <w:style w:type="character" w:styleId="44">
    <w:name w:val="Footer Char"/>
    <w:basedOn w:val="681"/>
    <w:link w:val="686"/>
    <w:uiPriority w:val="99"/>
  </w:style>
  <w:style w:type="paragraph" w:styleId="45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86"/>
    <w:uiPriority w:val="99"/>
  </w:style>
  <w:style w:type="table" w:styleId="47">
    <w:name w:val="Table Grid"/>
    <w:basedOn w:val="6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1"/>
    <w:uiPriority w:val="99"/>
    <w:unhideWhenUsed/>
    <w:rPr>
      <w:vertAlign w:val="superscript"/>
    </w:rPr>
  </w:style>
  <w:style w:type="paragraph" w:styleId="177">
    <w:name w:val="endnote text"/>
    <w:basedOn w:val="68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1"/>
    <w:uiPriority w:val="99"/>
    <w:semiHidden/>
    <w:unhideWhenUsed/>
    <w:rPr>
      <w:vertAlign w:val="superscript"/>
    </w:rPr>
  </w:style>
  <w:style w:type="paragraph" w:styleId="180">
    <w:name w:val="toc 1"/>
    <w:basedOn w:val="680"/>
    <w:next w:val="68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0"/>
    <w:next w:val="68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0"/>
    <w:next w:val="68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0"/>
    <w:next w:val="68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0"/>
    <w:next w:val="68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0"/>
    <w:next w:val="68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0"/>
    <w:next w:val="68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0"/>
    <w:next w:val="68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0"/>
    <w:next w:val="68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0"/>
    <w:next w:val="680"/>
    <w:uiPriority w:val="99"/>
    <w:unhideWhenUsed/>
    <w:pPr>
      <w:spacing w:after="0" w:afterAutospacing="0"/>
    </w:pPr>
  </w:style>
  <w:style w:type="paragraph" w:styleId="680" w:default="1">
    <w:name w:val="Normal"/>
    <w:qFormat/>
    <w:rPr>
      <w:sz w:val="24"/>
      <w:szCs w:val="24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paragraph" w:styleId="684">
    <w:name w:val="Header"/>
    <w:basedOn w:val="680"/>
    <w:link w:val="688"/>
    <w:pPr>
      <w:tabs>
        <w:tab w:val="center" w:pos="4677" w:leader="none"/>
        <w:tab w:val="right" w:pos="9355" w:leader="none"/>
      </w:tabs>
    </w:pPr>
  </w:style>
  <w:style w:type="character" w:styleId="685">
    <w:name w:val="page number"/>
    <w:basedOn w:val="681"/>
  </w:style>
  <w:style w:type="paragraph" w:styleId="686">
    <w:name w:val="Footer"/>
    <w:basedOn w:val="680"/>
    <w:pPr>
      <w:tabs>
        <w:tab w:val="center" w:pos="4677" w:leader="none"/>
        <w:tab w:val="right" w:pos="9355" w:leader="none"/>
      </w:tabs>
    </w:pPr>
  </w:style>
  <w:style w:type="character" w:styleId="687">
    <w:name w:val="Hyperlink"/>
    <w:rPr>
      <w:color w:val="0000ff"/>
      <w:u w:val="single"/>
    </w:rPr>
  </w:style>
  <w:style w:type="character" w:styleId="688" w:customStyle="1">
    <w:name w:val="Верхний колонтитул Знак"/>
    <w:link w:val="684"/>
    <w:rPr>
      <w:sz w:val="24"/>
      <w:szCs w:val="24"/>
      <w:lang w:bidi="ar-SA"/>
    </w:rPr>
  </w:style>
  <w:style w:type="paragraph" w:styleId="689" w:customStyle="1">
    <w:name w:val="ConsPlusNormal"/>
    <w:link w:val="692"/>
    <w:pPr>
      <w:widowControl w:val="off"/>
    </w:pPr>
    <w:rPr>
      <w:rFonts w:ascii="Arial" w:hAnsi="Arial" w:cs="Arial"/>
    </w:rPr>
  </w:style>
  <w:style w:type="paragraph" w:styleId="690">
    <w:name w:val="Balloon Text"/>
    <w:basedOn w:val="680"/>
    <w:link w:val="691"/>
    <w:rPr>
      <w:rFonts w:ascii="Segoe UI" w:hAnsi="Segoe UI" w:cs="Segoe UI"/>
      <w:sz w:val="18"/>
      <w:szCs w:val="18"/>
    </w:rPr>
  </w:style>
  <w:style w:type="character" w:styleId="691" w:customStyle="1">
    <w:name w:val="Текст выноски Знак"/>
    <w:link w:val="690"/>
    <w:rPr>
      <w:rFonts w:ascii="Segoe UI" w:hAnsi="Segoe UI" w:cs="Segoe UI"/>
      <w:sz w:val="18"/>
      <w:szCs w:val="18"/>
    </w:rPr>
  </w:style>
  <w:style w:type="character" w:styleId="692" w:customStyle="1">
    <w:name w:val="ConsPlusNormal Знак"/>
    <w:link w:val="689"/>
    <w:rPr>
      <w:rFonts w:ascii="Arial" w:hAnsi="Arial" w:cs="Arial"/>
      <w:lang w:val="ru-RU" w:eastAsia="ru-RU" w:bidi="ar-SA"/>
    </w:rPr>
  </w:style>
  <w:style w:type="paragraph" w:styleId="693">
    <w:name w:val="Body Text 3"/>
    <w:basedOn w:val="680"/>
    <w:link w:val="694"/>
    <w:pPr>
      <w:spacing w:after="120"/>
    </w:pPr>
    <w:rPr>
      <w:sz w:val="16"/>
      <w:szCs w:val="16"/>
    </w:rPr>
  </w:style>
  <w:style w:type="character" w:styleId="694" w:customStyle="1">
    <w:name w:val="Основной текст 3 Знак"/>
    <w:basedOn w:val="681"/>
    <w:link w:val="693"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8</cp:revision>
  <dcterms:created xsi:type="dcterms:W3CDTF">2023-03-09T13:42:00Z</dcterms:created>
  <dcterms:modified xsi:type="dcterms:W3CDTF">2023-12-21T11:30:27Z</dcterms:modified>
</cp:coreProperties>
</file>