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C316F2" w:rsidRPr="005F6AF1" w:rsidTr="00EB0286">
        <w:tc>
          <w:tcPr>
            <w:tcW w:w="5778" w:type="dxa"/>
          </w:tcPr>
          <w:p w:rsidR="00C316F2" w:rsidRPr="00BF1454" w:rsidRDefault="00C316F2" w:rsidP="00CA085E">
            <w:pPr>
              <w:pStyle w:val="ConsPlusNormal"/>
              <w:ind w:right="57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173CD6" w:rsidRPr="005F6AF1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  <w:p w:rsidR="00EB0286" w:rsidRPr="005F6AF1" w:rsidRDefault="00EB0286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286" w:rsidRPr="005F6AF1" w:rsidRDefault="0083397F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2E0951" w:rsidRPr="005F6AF1" w:rsidRDefault="009154B7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316F2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</w:t>
            </w:r>
            <w:r w:rsidR="00EB0286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</w:p>
          <w:p w:rsidR="00173CD6" w:rsidRPr="005F6AF1" w:rsidRDefault="00173CD6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Правительства                     </w:t>
            </w:r>
          </w:p>
          <w:p w:rsidR="00C316F2" w:rsidRPr="005F6AF1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173CD6" w:rsidRPr="005F6AF1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</w:t>
            </w:r>
            <w:r w:rsidR="00EB0286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077541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20__</w:t>
            </w:r>
            <w:r w:rsidR="00EB0286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C316F2" w:rsidRPr="005F6AF1" w:rsidRDefault="00C316F2" w:rsidP="00173CD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№____</w:t>
            </w:r>
            <w:r w:rsidR="00A043C5"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5F6AF1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173CD6" w:rsidRPr="005F6AF1" w:rsidTr="00EB0286">
        <w:tc>
          <w:tcPr>
            <w:tcW w:w="5778" w:type="dxa"/>
          </w:tcPr>
          <w:p w:rsidR="00173CD6" w:rsidRPr="005F6AF1" w:rsidRDefault="00173CD6" w:rsidP="00CA085E">
            <w:pPr>
              <w:pStyle w:val="ConsPlusNormal"/>
              <w:ind w:right="57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3CD6" w:rsidRPr="005F6AF1" w:rsidRDefault="00173CD6" w:rsidP="00173CD6">
            <w:pPr>
              <w:pStyle w:val="ConsPlusNormal"/>
              <w:ind w:right="57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16F2" w:rsidRPr="005F6AF1" w:rsidRDefault="00C316F2" w:rsidP="00CA085E">
      <w:pPr>
        <w:pStyle w:val="ConsPlusNormal"/>
        <w:ind w:right="57"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5F6AF1" w:rsidRDefault="00C316F2" w:rsidP="00CA085E">
      <w:pPr>
        <w:pStyle w:val="ConsPlusNormal"/>
        <w:ind w:right="57"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5F6AF1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BC712D" w:rsidRPr="005F6AF1" w:rsidRDefault="00C316F2" w:rsidP="00BC7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</w:t>
      </w:r>
      <w:r w:rsidR="00BC712D" w:rsidRPr="005F6AF1">
        <w:rPr>
          <w:rFonts w:ascii="Times New Roman" w:hAnsi="Times New Roman"/>
          <w:b/>
          <w:sz w:val="28"/>
          <w:szCs w:val="28"/>
        </w:rPr>
        <w:t xml:space="preserve">на </w:t>
      </w:r>
      <w:r w:rsidR="00BC712D" w:rsidRPr="005F6AF1">
        <w:rPr>
          <w:rFonts w:ascii="Times New Roman" w:hAnsi="Times New Roman" w:cs="Times New Roman"/>
          <w:b/>
          <w:sz w:val="28"/>
          <w:szCs w:val="28"/>
        </w:rPr>
        <w:t xml:space="preserve">переобучение </w:t>
      </w:r>
    </w:p>
    <w:p w:rsidR="00BC712D" w:rsidRPr="005F6AF1" w:rsidRDefault="00BC712D" w:rsidP="00BC7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 xml:space="preserve">или повышение квалификации женщин, находящихся в отпуске </w:t>
      </w:r>
    </w:p>
    <w:p w:rsidR="00BC712D" w:rsidRPr="005F6AF1" w:rsidRDefault="00BC712D" w:rsidP="00BC712D">
      <w:pPr>
        <w:spacing w:after="0" w:line="240" w:lineRule="auto"/>
        <w:jc w:val="center"/>
        <w:rPr>
          <w:b/>
          <w:sz w:val="26"/>
          <w:szCs w:val="26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>по уходу за ребенком в возрасте до трех лет</w:t>
      </w:r>
    </w:p>
    <w:p w:rsidR="00C316F2" w:rsidRPr="005F6AF1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C316F2" w:rsidRPr="005F6AF1" w:rsidRDefault="00C316F2" w:rsidP="0083397F">
      <w:pPr>
        <w:pStyle w:val="ConsPlusTitle"/>
        <w:ind w:right="5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16F2" w:rsidRPr="005F6AF1" w:rsidRDefault="00C316F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D0830" w:rsidRPr="005F6AF1" w:rsidRDefault="00C316F2" w:rsidP="00BC712D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P26"/>
      <w:bookmarkEnd w:id="0"/>
      <w:r w:rsidRPr="005F6AF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B0286" w:rsidRPr="005F6AF1">
        <w:rPr>
          <w:rFonts w:ascii="Times New Roman" w:hAnsi="Times New Roman" w:cs="Times New Roman"/>
          <w:sz w:val="28"/>
          <w:szCs w:val="28"/>
        </w:rPr>
        <w:t>П</w:t>
      </w:r>
      <w:r w:rsidRPr="005F6AF1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субсидий юридическим лицам </w:t>
      </w:r>
      <w:r w:rsidR="00BF1454" w:rsidRPr="005F6AF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 в целях возмещения затрат </w:t>
      </w:r>
      <w:r w:rsidR="00BF1454" w:rsidRPr="005F6A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на </w:t>
      </w:r>
      <w:r w:rsidR="00BC712D" w:rsidRPr="005F6AF1">
        <w:rPr>
          <w:rFonts w:ascii="Times New Roman" w:hAnsi="Times New Roman"/>
          <w:sz w:val="28"/>
          <w:szCs w:val="28"/>
        </w:rPr>
        <w:t xml:space="preserve"> </w:t>
      </w:r>
      <w:r w:rsidR="00BC712D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 женщин, находящихся в отпуске по уходу за ребенком в возрасте до трех лет</w:t>
      </w:r>
      <w:r w:rsidR="00BF1454" w:rsidRPr="005F6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(далее – Порядок) </w:t>
      </w:r>
      <w:r w:rsidR="00D80C37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</w:t>
      </w:r>
      <w:r w:rsidR="00D80C37" w:rsidRPr="005F6AF1">
        <w:rPr>
          <w:rFonts w:ascii="Times New Roman" w:eastAsia="Times New Roman" w:hAnsi="Times New Roman"/>
          <w:sz w:val="28"/>
          <w:szCs w:val="28"/>
        </w:rPr>
        <w:t>со статьей 78</w:t>
      </w:r>
      <w:r w:rsidR="005660BD" w:rsidRPr="005F6AF1">
        <w:rPr>
          <w:rFonts w:ascii="Times New Roman" w:eastAsia="Times New Roman" w:hAnsi="Times New Roman"/>
          <w:sz w:val="28"/>
          <w:szCs w:val="28"/>
        </w:rPr>
        <w:t>, пунктом 2 статьи 78.1</w:t>
      </w:r>
      <w:r w:rsidR="00D80C37" w:rsidRPr="005F6AF1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Законом Российской Федерации от 19 апреля 1991 года № 1032-1</w:t>
      </w:r>
      <w:proofErr w:type="gramEnd"/>
      <w:r w:rsidR="00D80C37" w:rsidRPr="005F6AF1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gramStart"/>
      <w:r w:rsidR="00D80C37" w:rsidRPr="005F6AF1">
        <w:rPr>
          <w:rFonts w:ascii="Times New Roman" w:eastAsia="Times New Roman" w:hAnsi="Times New Roman"/>
          <w:sz w:val="28"/>
          <w:szCs w:val="28"/>
        </w:rPr>
        <w:t>О занятости населения в Российской Федерации», п</w:t>
      </w:r>
      <w:r w:rsidR="00D80C37" w:rsidRPr="005F6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остановлением Правительства </w:t>
      </w:r>
      <w:r w:rsidR="00EB0286" w:rsidRPr="005F6AF1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F168EB" w:rsidRPr="005F6AF1">
        <w:rPr>
          <w:rFonts w:ascii="Times New Roman" w:eastAsia="Times New Roman" w:hAnsi="Times New Roman"/>
          <w:sz w:val="28"/>
          <w:szCs w:val="28"/>
        </w:rPr>
        <w:t xml:space="preserve"> </w:t>
      </w:r>
      <w:r w:rsidR="00D80C37" w:rsidRPr="005F6AF1">
        <w:rPr>
          <w:rFonts w:ascii="Times New Roman" w:hAnsi="Times New Roman"/>
          <w:bCs/>
          <w:sz w:val="28"/>
          <w:szCs w:val="28"/>
          <w:shd w:val="clear" w:color="auto" w:fill="FFFFFF"/>
        </w:rPr>
        <w:t>от 15 апреля 2014 года № 298</w:t>
      </w:r>
      <w:r w:rsidR="006D26C3" w:rsidRPr="005F6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D80C37" w:rsidRPr="005F6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«Об утверждении государственной программы Российской Федерации «Содействие занятости населения», </w:t>
      </w:r>
      <w:r w:rsidR="00D80C37" w:rsidRPr="005F6AF1">
        <w:rPr>
          <w:rFonts w:ascii="Times New Roman" w:eastAsia="Times New Roman" w:hAnsi="Times New Roman"/>
          <w:sz w:val="28"/>
          <w:szCs w:val="28"/>
        </w:rPr>
        <w:t>постановлением Правительства Российской</w:t>
      </w:r>
      <w:r w:rsidR="00BC62F7" w:rsidRPr="005F6AF1">
        <w:rPr>
          <w:rFonts w:ascii="Times New Roman" w:eastAsia="Times New Roman" w:hAnsi="Times New Roman"/>
          <w:sz w:val="28"/>
          <w:szCs w:val="28"/>
        </w:rPr>
        <w:t xml:space="preserve"> </w:t>
      </w:r>
      <w:r w:rsidR="00D80C37" w:rsidRPr="005F6AF1">
        <w:rPr>
          <w:rFonts w:ascii="Times New Roman" w:eastAsia="Times New Roman" w:hAnsi="Times New Roman"/>
          <w:sz w:val="28"/>
          <w:szCs w:val="28"/>
        </w:rPr>
        <w:t>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</w:t>
      </w:r>
      <w:proofErr w:type="gramEnd"/>
      <w:r w:rsidR="00D80C37" w:rsidRPr="005F6AF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80C37" w:rsidRPr="005F6AF1">
        <w:rPr>
          <w:rFonts w:ascii="Times New Roman" w:eastAsia="Times New Roman" w:hAnsi="Times New Roman"/>
          <w:sz w:val="28"/>
          <w:szCs w:val="28"/>
        </w:rPr>
        <w:t>также физическим лицам – производителям товаров, работ, услуг»</w:t>
      </w:r>
      <w:r w:rsidR="00C355AB" w:rsidRPr="005F6AF1">
        <w:rPr>
          <w:rFonts w:ascii="Times New Roman" w:eastAsia="Times New Roman" w:hAnsi="Times New Roman"/>
          <w:sz w:val="28"/>
          <w:szCs w:val="28"/>
        </w:rPr>
        <w:t xml:space="preserve">, </w:t>
      </w:r>
      <w:r w:rsidR="003F7BE5" w:rsidRPr="005F6AF1">
        <w:rPr>
          <w:rFonts w:ascii="Times New Roman" w:hAnsi="Times New Roman"/>
          <w:sz w:val="28"/>
          <w:szCs w:val="28"/>
        </w:rPr>
        <w:t>согласно п</w:t>
      </w:r>
      <w:r w:rsidR="003F7BE5" w:rsidRPr="005F6AF1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F7BE5" w:rsidRPr="005F6AF1">
        <w:rPr>
          <w:rFonts w:ascii="Times New Roman" w:hAnsi="Times New Roman"/>
          <w:sz w:val="28"/>
          <w:szCs w:val="28"/>
        </w:rPr>
        <w:t xml:space="preserve"> Правительства Российской Федерации от 30 ноября 2019 года № 1558 «О внесении изменений в государственную программу Российской Федерации «Содействие занятости населения»                             и признании утратившим силу некоторых актов Правительства Российской Федерации», а также в</w:t>
      </w:r>
      <w:r w:rsidR="003F7BE5" w:rsidRPr="005F6AF1">
        <w:rPr>
          <w:rFonts w:ascii="Times New Roman" w:hAnsi="Times New Roman"/>
          <w:kern w:val="36"/>
          <w:sz w:val="28"/>
          <w:szCs w:val="28"/>
        </w:rPr>
        <w:t xml:space="preserve"> </w:t>
      </w:r>
      <w:r w:rsidR="003F7BE5" w:rsidRPr="005F6AF1">
        <w:rPr>
          <w:rFonts w:ascii="Times New Roman" w:hAnsi="Times New Roman"/>
          <w:bCs/>
          <w:sz w:val="28"/>
          <w:szCs w:val="28"/>
        </w:rPr>
        <w:t xml:space="preserve">целях </w:t>
      </w:r>
      <w:r w:rsidR="003F7BE5" w:rsidRPr="005F6AF1">
        <w:rPr>
          <w:rFonts w:ascii="Times New Roman" w:hAnsi="Times New Roman"/>
          <w:sz w:val="28"/>
          <w:szCs w:val="28"/>
        </w:rPr>
        <w:t xml:space="preserve">реализации </w:t>
      </w:r>
      <w:r w:rsidR="00F168EB" w:rsidRPr="005F6AF1">
        <w:rPr>
          <w:rFonts w:ascii="Times New Roman" w:hAnsi="Times New Roman"/>
          <w:sz w:val="28"/>
          <w:szCs w:val="28"/>
        </w:rPr>
        <w:t>п</w:t>
      </w:r>
      <w:r w:rsidR="00F168EB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остановления </w:t>
      </w:r>
      <w:r w:rsidR="003F7BE5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Правительства Белгородской области </w:t>
      </w:r>
      <w:r w:rsidR="003F7BE5" w:rsidRPr="005F6AF1">
        <w:rPr>
          <w:rFonts w:ascii="Times New Roman" w:hAnsi="Times New Roman"/>
          <w:sz w:val="28"/>
          <w:szCs w:val="28"/>
        </w:rPr>
        <w:t>от 16 декабря 2013 года № 527-пп</w:t>
      </w:r>
      <w:r w:rsidR="003F7BE5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55AB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«Об утверждении </w:t>
      </w:r>
      <w:r w:rsidR="00C355AB" w:rsidRPr="005F6AF1">
        <w:rPr>
          <w:rFonts w:ascii="Times New Roman" w:hAnsi="Times New Roman"/>
          <w:sz w:val="28"/>
          <w:szCs w:val="28"/>
        </w:rPr>
        <w:t>государственной программы Белгородской области «Содействие</w:t>
      </w:r>
      <w:proofErr w:type="gramEnd"/>
      <w:r w:rsidR="00C355AB" w:rsidRPr="005F6A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55AB" w:rsidRPr="005F6AF1">
        <w:rPr>
          <w:rFonts w:ascii="Times New Roman" w:hAnsi="Times New Roman"/>
          <w:sz w:val="28"/>
          <w:szCs w:val="28"/>
        </w:rPr>
        <w:t xml:space="preserve">занятости населения Белгородской области» </w:t>
      </w:r>
      <w:r w:rsidR="005660BD" w:rsidRPr="005F6AF1">
        <w:rPr>
          <w:rFonts w:ascii="Times New Roman" w:eastAsia="Times New Roman" w:hAnsi="Times New Roman"/>
          <w:sz w:val="28"/>
          <w:szCs w:val="28"/>
        </w:rPr>
        <w:t xml:space="preserve">и регулирует отношения по предоставлению </w:t>
      </w:r>
      <w:r w:rsidR="005660BD" w:rsidRPr="005F6AF1">
        <w:rPr>
          <w:rFonts w:ascii="Times New Roman" w:eastAsia="Times New Roman" w:hAnsi="Times New Roman"/>
          <w:sz w:val="28"/>
          <w:szCs w:val="28"/>
        </w:rPr>
        <w:lastRenderedPageBreak/>
        <w:t xml:space="preserve">за счет средств областного бюджета </w:t>
      </w:r>
      <w:r w:rsidRPr="005F6AF1">
        <w:rPr>
          <w:rFonts w:ascii="Times New Roman" w:hAnsi="Times New Roman" w:cs="Times New Roman"/>
          <w:sz w:val="28"/>
          <w:szCs w:val="28"/>
        </w:rPr>
        <w:t>субсидий</w:t>
      </w:r>
      <w:r w:rsidR="00C65750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F168EB" w:rsidRPr="005F6A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учреждений),</w:t>
      </w:r>
      <w:r w:rsidR="006D26C3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6D26C3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AD0830" w:rsidRPr="005F6AF1">
        <w:rPr>
          <w:rFonts w:ascii="Times New Roman" w:hAnsi="Times New Roman" w:cs="Times New Roman"/>
          <w:sz w:val="28"/>
          <w:szCs w:val="28"/>
        </w:rPr>
        <w:t xml:space="preserve">одителям товаров, работ и услуг 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>на реализацию мероприятия</w:t>
      </w:r>
      <w:r w:rsidR="006D26C3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="005D0DB4" w:rsidRPr="005F6AF1">
        <w:rPr>
          <w:rFonts w:ascii="Times New Roman" w:hAnsi="Times New Roman" w:cs="Times New Roman"/>
          <w:sz w:val="28"/>
          <w:szCs w:val="28"/>
        </w:rPr>
        <w:t xml:space="preserve">переобучение или повышение квалификации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5D0DB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5D0DB4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 xml:space="preserve"> Субсидия). </w:t>
      </w:r>
      <w:proofErr w:type="gramEnd"/>
    </w:p>
    <w:p w:rsidR="00840438" w:rsidRPr="005F6AF1" w:rsidRDefault="00840438" w:rsidP="00BF145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5F6AF1">
        <w:rPr>
          <w:rFonts w:ascii="Times New Roman" w:hAnsi="Times New Roman"/>
          <w:sz w:val="28"/>
          <w:szCs w:val="28"/>
        </w:rPr>
        <w:t xml:space="preserve">Целью предоставления Субсидии является возмещение затрат работодателей на </w:t>
      </w:r>
      <w:r w:rsidR="005D0DB4" w:rsidRPr="005F6AF1">
        <w:rPr>
          <w:rFonts w:ascii="Times New Roman" w:hAnsi="Times New Roman" w:cs="Times New Roman"/>
          <w:sz w:val="28"/>
          <w:szCs w:val="28"/>
        </w:rPr>
        <w:t xml:space="preserve">переобучение или повышение квалификации </w:t>
      </w: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5E0192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/>
          <w:sz w:val="28"/>
          <w:szCs w:val="28"/>
        </w:rPr>
        <w:t xml:space="preserve"> для овладения новыми знаниями, навыками (компетенциями), профессиями и квалификациями, обеспечивающими сохранение трудовой занятости в организации в рамках реализации регионального проекта «</w:t>
      </w:r>
      <w:r w:rsidR="006553C6" w:rsidRPr="005F6AF1">
        <w:rPr>
          <w:rFonts w:ascii="Times New Roman" w:hAnsi="Times New Roman"/>
          <w:bCs/>
          <w:sz w:val="28"/>
          <w:szCs w:val="28"/>
        </w:rPr>
        <w:t>Содействие занятости женщин – создание условий дошкольного образования для детей в возрасте до</w:t>
      </w:r>
      <w:proofErr w:type="gramEnd"/>
      <w:r w:rsidR="006553C6" w:rsidRPr="005F6AF1">
        <w:rPr>
          <w:rFonts w:ascii="Times New Roman" w:hAnsi="Times New Roman"/>
          <w:bCs/>
          <w:sz w:val="28"/>
          <w:szCs w:val="28"/>
        </w:rPr>
        <w:t xml:space="preserve"> трех лет</w:t>
      </w:r>
      <w:r w:rsidRPr="005F6AF1">
        <w:rPr>
          <w:rFonts w:ascii="Times New Roman" w:hAnsi="Times New Roman"/>
          <w:sz w:val="28"/>
          <w:szCs w:val="28"/>
        </w:rPr>
        <w:t>»</w:t>
      </w:r>
      <w:r w:rsidR="00F168EB" w:rsidRPr="005F6AF1">
        <w:rPr>
          <w:rFonts w:ascii="Times New Roman" w:hAnsi="Times New Roman"/>
          <w:sz w:val="28"/>
          <w:szCs w:val="28"/>
        </w:rPr>
        <w:t>,</w:t>
      </w:r>
      <w:r w:rsidRPr="005F6AF1">
        <w:rPr>
          <w:rFonts w:ascii="Times New Roman" w:hAnsi="Times New Roman"/>
          <w:sz w:val="28"/>
          <w:szCs w:val="28"/>
        </w:rPr>
        <w:t xml:space="preserve"> входящего в состав национального проекта «Демография».</w:t>
      </w:r>
    </w:p>
    <w:p w:rsidR="00C316F2" w:rsidRPr="005F6AF1" w:rsidRDefault="00C316F2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1.</w:t>
      </w:r>
      <w:r w:rsidR="00AD0830" w:rsidRPr="005F6AF1">
        <w:rPr>
          <w:rFonts w:ascii="Times New Roman" w:hAnsi="Times New Roman" w:cs="Times New Roman"/>
          <w:sz w:val="28"/>
          <w:szCs w:val="28"/>
        </w:rPr>
        <w:t>3</w:t>
      </w:r>
      <w:r w:rsidRPr="005F6AF1">
        <w:rPr>
          <w:rFonts w:ascii="Times New Roman" w:hAnsi="Times New Roman" w:cs="Times New Roman"/>
          <w:sz w:val="28"/>
          <w:szCs w:val="28"/>
        </w:rPr>
        <w:t>. Для целей реализации Порядка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9E228F" w:rsidRPr="005F6AF1" w:rsidRDefault="009E228F" w:rsidP="0089092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1.3.1. </w:t>
      </w:r>
      <w:r w:rsidRPr="005F6AF1">
        <w:rPr>
          <w:rFonts w:ascii="Times New Roman" w:hAnsi="Times New Roman"/>
          <w:sz w:val="28"/>
          <w:szCs w:val="28"/>
        </w:rPr>
        <w:t>Работодатели –</w:t>
      </w:r>
      <w:r w:rsidR="00B42BC0" w:rsidRPr="005F6AF1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организации и</w:t>
      </w:r>
      <w:r w:rsidRPr="005F6AF1">
        <w:rPr>
          <w:rFonts w:ascii="Times New Roman" w:hAnsi="Times New Roman"/>
          <w:sz w:val="28"/>
          <w:szCs w:val="28"/>
        </w:rPr>
        <w:t xml:space="preserve"> индивидуальные предприниматели –</w:t>
      </w:r>
      <w:r w:rsidRPr="005F6AF1">
        <w:t> </w:t>
      </w:r>
      <w:r w:rsidRPr="005F6AF1">
        <w:rPr>
          <w:rFonts w:ascii="Times New Roman" w:hAnsi="Times New Roman"/>
          <w:sz w:val="28"/>
          <w:szCs w:val="28"/>
        </w:rPr>
        <w:t>производители товаров, работ, услуг, реализующие</w:t>
      </w:r>
      <w:r w:rsidR="00B42BC0" w:rsidRPr="005F6AF1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/>
          <w:sz w:val="28"/>
          <w:szCs w:val="28"/>
        </w:rPr>
        <w:t xml:space="preserve">мероприятия </w:t>
      </w:r>
      <w:r w:rsidR="00B42BC0" w:rsidRPr="005F6AF1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F6AF1">
        <w:rPr>
          <w:rFonts w:ascii="Times New Roman" w:hAnsi="Times New Roman"/>
          <w:sz w:val="28"/>
          <w:szCs w:val="28"/>
        </w:rPr>
        <w:t xml:space="preserve">по </w:t>
      </w:r>
      <w:r w:rsidR="006553C6" w:rsidRPr="005F6AF1">
        <w:rPr>
          <w:rFonts w:ascii="Times New Roman" w:hAnsi="Times New Roman" w:cs="Times New Roman"/>
          <w:sz w:val="28"/>
          <w:szCs w:val="28"/>
        </w:rPr>
        <w:t xml:space="preserve">переобучению или повышению квалификации </w:t>
      </w:r>
      <w:r w:rsidR="006553C6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C46964" w:rsidRPr="005F6AF1">
        <w:rPr>
          <w:rFonts w:ascii="Times New Roman" w:hAnsi="Times New Roman"/>
          <w:sz w:val="28"/>
          <w:szCs w:val="28"/>
        </w:rPr>
        <w:t>.</w:t>
      </w:r>
    </w:p>
    <w:p w:rsidR="006553C6" w:rsidRPr="005F6AF1" w:rsidRDefault="004B64DD" w:rsidP="006553C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6AF1">
        <w:rPr>
          <w:rFonts w:ascii="Times New Roman" w:hAnsi="Times New Roman"/>
          <w:sz w:val="28"/>
          <w:szCs w:val="28"/>
        </w:rPr>
        <w:t>1.3.</w:t>
      </w:r>
      <w:r w:rsidR="009F5596" w:rsidRPr="005F6AF1">
        <w:rPr>
          <w:rFonts w:ascii="Times New Roman" w:hAnsi="Times New Roman"/>
          <w:sz w:val="28"/>
          <w:szCs w:val="28"/>
        </w:rPr>
        <w:t>2</w:t>
      </w:r>
      <w:r w:rsidRPr="005F6AF1">
        <w:rPr>
          <w:rFonts w:ascii="Times New Roman" w:hAnsi="Times New Roman"/>
          <w:sz w:val="28"/>
          <w:szCs w:val="28"/>
        </w:rPr>
        <w:t xml:space="preserve">. Работники </w:t>
      </w:r>
      <w:r w:rsidR="006553C6" w:rsidRPr="005F6AF1">
        <w:rPr>
          <w:rFonts w:ascii="Times New Roman" w:hAnsi="Times New Roman"/>
          <w:sz w:val="28"/>
          <w:szCs w:val="28"/>
        </w:rPr>
        <w:t>из числа ж</w:t>
      </w:r>
      <w:r w:rsidR="006553C6" w:rsidRPr="005F6AF1">
        <w:rPr>
          <w:rFonts w:ascii="Times New Roman" w:hAnsi="Times New Roman" w:cs="Times New Roman"/>
          <w:sz w:val="28"/>
          <w:szCs w:val="28"/>
        </w:rPr>
        <w:t>енщин, находящиеся в отпуске по уходу за ребенком в возрасте до трех лет</w:t>
      </w:r>
      <w:r w:rsidR="006553C6" w:rsidRPr="005F6AF1">
        <w:rPr>
          <w:rFonts w:ascii="Times New Roman" w:hAnsi="Times New Roman"/>
          <w:sz w:val="28"/>
          <w:szCs w:val="28"/>
        </w:rPr>
        <w:t xml:space="preserve"> – женщины, которые состоят в трудовых отношениях, которым работодателем </w:t>
      </w:r>
      <w:r w:rsidR="006553C6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 отпуск по уходу за ребенком до достижения им возраста трех лет, на основании их письменного</w:t>
      </w:r>
      <w:r w:rsidR="006553C6" w:rsidRPr="005F6AF1">
        <w:rPr>
          <w:rFonts w:ascii="Times New Roman" w:hAnsi="Times New Roman"/>
          <w:sz w:val="28"/>
          <w:szCs w:val="28"/>
        </w:rPr>
        <w:t xml:space="preserve"> </w:t>
      </w:r>
      <w:r w:rsidR="006553C6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заявления. </w:t>
      </w:r>
    </w:p>
    <w:p w:rsidR="006553C6" w:rsidRPr="005F6AF1" w:rsidRDefault="006553C6" w:rsidP="006553C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К женщинам, находящимся в отпуске по уходу за ребенком в возрасте до трех лет, в том числе относятся женщины, которые во время нахождения в отпуске по уходу за ребенком в возрасте до трех лет работают на условиях неполного рабочего времени или на дому.</w:t>
      </w:r>
    </w:p>
    <w:p w:rsidR="006553C6" w:rsidRPr="005F6AF1" w:rsidRDefault="006553C6" w:rsidP="0065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6AF1">
        <w:rPr>
          <w:rFonts w:ascii="Times New Roman" w:hAnsi="Times New Roman"/>
          <w:sz w:val="28"/>
          <w:szCs w:val="28"/>
        </w:rPr>
        <w:t xml:space="preserve">1.3.3. </w:t>
      </w:r>
      <w:r w:rsidRPr="005F6A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Повышение квалификации </w:t>
      </w: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вид профессионального обучения или дополнительного профессионального образования лиц, уже имеющих </w:t>
      </w:r>
      <w:r w:rsidRPr="005F6AF1">
        <w:rPr>
          <w:rFonts w:ascii="Times New Roman" w:hAnsi="Times New Roman"/>
          <w:sz w:val="28"/>
          <w:szCs w:val="28"/>
        </w:rPr>
        <w:t>профессию рабочего или должность служащего,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6553C6" w:rsidRPr="005F6AF1" w:rsidRDefault="006553C6" w:rsidP="0065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1.3.4. Переобучение (переподготовка) </w:t>
      </w:r>
      <w:r w:rsidRPr="005F6AF1">
        <w:rPr>
          <w:rFonts w:ascii="Times New Roman" w:hAnsi="Times New Roman"/>
          <w:sz w:val="28"/>
          <w:szCs w:val="28"/>
        </w:rPr>
        <w:t xml:space="preserve">– </w:t>
      </w: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 профессионального обучения или дополнительного профессионального образования лиц, уже имеющих </w:t>
      </w:r>
      <w:r w:rsidRPr="005F6AF1">
        <w:rPr>
          <w:rFonts w:ascii="Times New Roman" w:hAnsi="Times New Roman"/>
          <w:sz w:val="28"/>
          <w:szCs w:val="28"/>
        </w:rPr>
        <w:t>профессию рабочего или должность служащего,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6553C6" w:rsidRPr="005F6AF1" w:rsidRDefault="006553C6" w:rsidP="006553C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1.3.5. Образовательные организации – организации, осуществляющие образовательную деятельность, имеющие лицензии на образовательную деятельность по соответствующим образовательным программам, на базе которых осуществляется профессиональное обучение или дополнительное </w:t>
      </w:r>
      <w:r w:rsidRPr="005F6AF1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 </w:t>
      </w:r>
      <w:r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</w:t>
      </w:r>
      <w:r w:rsidRPr="005F6AF1">
        <w:rPr>
          <w:rFonts w:ascii="Times New Roman" w:hAnsi="Times New Roman"/>
          <w:sz w:val="28"/>
          <w:szCs w:val="28"/>
        </w:rPr>
        <w:t>.</w:t>
      </w:r>
    </w:p>
    <w:p w:rsidR="006553C6" w:rsidRPr="005F6AF1" w:rsidRDefault="006553C6" w:rsidP="006553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1.3.6. </w:t>
      </w:r>
      <w:r w:rsidRPr="005F6AF1">
        <w:rPr>
          <w:rFonts w:ascii="Times New Roman" w:hAnsi="Times New Roman" w:cs="Times New Roman"/>
          <w:sz w:val="28"/>
          <w:szCs w:val="28"/>
        </w:rPr>
        <w:t xml:space="preserve">Понятия «трудовые отношения», «профессиональное обучение», «дополнительное образование», «организация, осуществляющая образовательную деятельность» применяются в значениях, установленных Трудовым </w:t>
      </w:r>
      <w:hyperlink r:id="rId9" w:history="1">
        <w:r w:rsidRPr="005F6AF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 </w:t>
      </w:r>
      <w:hyperlink r:id="rId10" w:history="1">
        <w:r w:rsidRPr="005F6AF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                  от 29 декабря 2012 года № 273-ФЗ «Об образовании в Российской Федерации» соответственно.</w:t>
      </w:r>
    </w:p>
    <w:p w:rsidR="00453057" w:rsidRPr="005F6AF1" w:rsidRDefault="00B42436" w:rsidP="0045305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1.</w:t>
      </w:r>
      <w:r w:rsidR="00AD0830" w:rsidRPr="005F6AF1">
        <w:rPr>
          <w:rFonts w:ascii="Times New Roman CYR" w:hAnsi="Times New Roman CYR" w:cs="Times New Roman CYR"/>
          <w:sz w:val="28"/>
          <w:szCs w:val="28"/>
        </w:rPr>
        <w:t>4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. Право на получение Субсидии имеют юридические лица                       (за исключением государственных (муниципальных) учреждений) </w:t>
      </w:r>
      <w:r w:rsidR="009F5596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и индивидуальные предприниматели, осуществляющие деятельность </w:t>
      </w:r>
      <w:r w:rsidR="009F5596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на территории Белгородской области (далее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="009F5596" w:rsidRPr="005F6AF1">
        <w:rPr>
          <w:rFonts w:ascii="Times New Roman" w:hAnsi="Times New Roman"/>
          <w:sz w:val="28"/>
          <w:szCs w:val="28"/>
        </w:rPr>
        <w:t xml:space="preserve"> </w:t>
      </w:r>
      <w:r w:rsidR="00DC18BD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6C4D11" w:rsidRPr="005F6AF1">
        <w:rPr>
          <w:rFonts w:ascii="Times New Roman CYR" w:hAnsi="Times New Roman CYR" w:cs="Times New Roman CYR"/>
          <w:sz w:val="28"/>
          <w:szCs w:val="28"/>
        </w:rPr>
        <w:t>аботодатели</w:t>
      </w:r>
      <w:r w:rsidRPr="005F6AF1">
        <w:rPr>
          <w:rFonts w:ascii="Times New Roman CYR" w:hAnsi="Times New Roman CYR" w:cs="Times New Roman CYR"/>
          <w:sz w:val="28"/>
          <w:szCs w:val="28"/>
        </w:rPr>
        <w:t>) и заключившие  соглашение об организации обучения</w:t>
      </w:r>
      <w:r w:rsidR="00453057">
        <w:rPr>
          <w:rFonts w:ascii="Times New Roman CYR" w:hAnsi="Times New Roman CYR" w:cs="Times New Roman CYR"/>
          <w:sz w:val="28"/>
          <w:szCs w:val="28"/>
        </w:rPr>
        <w:t xml:space="preserve"> с </w:t>
      </w:r>
      <w:r w:rsidR="00453057" w:rsidRPr="005F6AF1">
        <w:rPr>
          <w:rFonts w:ascii="Times New Roman" w:hAnsi="Times New Roman" w:cs="Times New Roman"/>
          <w:sz w:val="28"/>
          <w:szCs w:val="28"/>
        </w:rPr>
        <w:t>областны</w:t>
      </w:r>
      <w:r w:rsidR="00453057">
        <w:rPr>
          <w:rFonts w:ascii="Times New Roman" w:hAnsi="Times New Roman" w:cs="Times New Roman"/>
          <w:sz w:val="28"/>
          <w:szCs w:val="28"/>
        </w:rPr>
        <w:t>м</w:t>
      </w:r>
      <w:r w:rsidR="00453057" w:rsidRPr="005F6AF1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453057">
        <w:rPr>
          <w:rFonts w:ascii="Times New Roman" w:hAnsi="Times New Roman" w:cs="Times New Roman"/>
          <w:sz w:val="28"/>
          <w:szCs w:val="28"/>
        </w:rPr>
        <w:t>м</w:t>
      </w:r>
      <w:r w:rsidR="00453057" w:rsidRPr="005F6AF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53057">
        <w:rPr>
          <w:rFonts w:ascii="Times New Roman" w:hAnsi="Times New Roman" w:cs="Times New Roman"/>
          <w:sz w:val="28"/>
          <w:szCs w:val="28"/>
        </w:rPr>
        <w:t>ем</w:t>
      </w:r>
      <w:r w:rsidR="0045305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453057" w:rsidRPr="005F6AF1">
        <w:rPr>
          <w:rFonts w:ascii="Times New Roman" w:hAnsi="Times New Roman"/>
          <w:sz w:val="28"/>
          <w:szCs w:val="28"/>
        </w:rPr>
        <w:t xml:space="preserve">– </w:t>
      </w:r>
      <w:r w:rsidR="00453057" w:rsidRPr="005F6AF1">
        <w:rPr>
          <w:rFonts w:ascii="Times New Roman" w:hAnsi="Times New Roman" w:cs="Times New Roman"/>
          <w:sz w:val="28"/>
          <w:szCs w:val="28"/>
        </w:rPr>
        <w:t>центр</w:t>
      </w:r>
      <w:r w:rsidR="00453057">
        <w:rPr>
          <w:rFonts w:ascii="Times New Roman" w:hAnsi="Times New Roman" w:cs="Times New Roman"/>
          <w:sz w:val="28"/>
          <w:szCs w:val="28"/>
        </w:rPr>
        <w:t>ом</w:t>
      </w:r>
      <w:r w:rsidR="00453057" w:rsidRPr="005F6AF1">
        <w:rPr>
          <w:rFonts w:ascii="Times New Roman" w:hAnsi="Times New Roman" w:cs="Times New Roman"/>
          <w:sz w:val="28"/>
          <w:szCs w:val="28"/>
        </w:rPr>
        <w:t xml:space="preserve"> занятости населения Белгородской области (далее </w:t>
      </w:r>
      <w:r w:rsidR="00453057" w:rsidRPr="005F6AF1">
        <w:rPr>
          <w:rFonts w:ascii="Times New Roman" w:hAnsi="Times New Roman"/>
          <w:sz w:val="28"/>
          <w:szCs w:val="28"/>
        </w:rPr>
        <w:t xml:space="preserve">– </w:t>
      </w:r>
      <w:r w:rsidR="00453057" w:rsidRPr="005F6AF1">
        <w:rPr>
          <w:rFonts w:ascii="Times New Roman" w:hAnsi="Times New Roman" w:cs="Times New Roman"/>
          <w:sz w:val="28"/>
          <w:szCs w:val="28"/>
        </w:rPr>
        <w:t>Центр занятости).</w:t>
      </w:r>
    </w:p>
    <w:p w:rsidR="008371BA" w:rsidRPr="005F6AF1" w:rsidRDefault="00C316F2" w:rsidP="00890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1.</w:t>
      </w:r>
      <w:r w:rsidR="00B42436" w:rsidRPr="005F6AF1">
        <w:rPr>
          <w:rFonts w:ascii="Times New Roman" w:hAnsi="Times New Roman" w:cs="Times New Roman"/>
          <w:sz w:val="28"/>
          <w:szCs w:val="28"/>
        </w:rPr>
        <w:t>5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A1657B" w:rsidRPr="005F6AF1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бюджета Белгородской области в пределах бюджетных обязательств, предусмотренных </w:t>
      </w:r>
      <w:r w:rsidR="008371BA" w:rsidRPr="005F6AF1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на финансирование </w:t>
      </w:r>
      <w:r w:rsidR="00A84B80" w:rsidRPr="005F6AF1">
        <w:rPr>
          <w:rFonts w:ascii="Times New Roman" w:hAnsi="Times New Roman" w:cs="Times New Roman"/>
          <w:sz w:val="28"/>
          <w:szCs w:val="28"/>
        </w:rPr>
        <w:t>г</w:t>
      </w:r>
      <w:r w:rsidR="008371BA" w:rsidRPr="005F6AF1">
        <w:rPr>
          <w:rFonts w:ascii="Times New Roman" w:hAnsi="Times New Roman" w:cs="Times New Roman"/>
          <w:sz w:val="28"/>
          <w:szCs w:val="28"/>
        </w:rPr>
        <w:t>осударственной программы Белгородской области «</w:t>
      </w:r>
      <w:r w:rsidR="008371BA" w:rsidRPr="005F6AF1">
        <w:rPr>
          <w:rFonts w:ascii="Times New Roman" w:hAnsi="Times New Roman"/>
          <w:sz w:val="28"/>
          <w:szCs w:val="28"/>
        </w:rPr>
        <w:t>Содействие занятости населения Белгородской области», утвержденной  п</w:t>
      </w:r>
      <w:r w:rsidR="008371BA" w:rsidRPr="005F6AF1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 Правительства Белгородской области </w:t>
      </w:r>
      <w:r w:rsidR="008371BA" w:rsidRPr="005F6AF1">
        <w:rPr>
          <w:rFonts w:ascii="Times New Roman" w:hAnsi="Times New Roman"/>
          <w:sz w:val="28"/>
          <w:szCs w:val="28"/>
        </w:rPr>
        <w:t>от 16 декабря 201</w:t>
      </w:r>
      <w:r w:rsidR="00662437" w:rsidRPr="005F6AF1">
        <w:rPr>
          <w:rFonts w:ascii="Times New Roman" w:hAnsi="Times New Roman"/>
          <w:sz w:val="28"/>
          <w:szCs w:val="28"/>
        </w:rPr>
        <w:t>3</w:t>
      </w:r>
      <w:r w:rsidR="008371BA" w:rsidRPr="005F6AF1">
        <w:rPr>
          <w:rFonts w:ascii="Times New Roman" w:hAnsi="Times New Roman"/>
          <w:sz w:val="28"/>
          <w:szCs w:val="28"/>
        </w:rPr>
        <w:t xml:space="preserve"> года №527-пп, в том числе за счет ассигнований, полученных из федерального бюджета.</w:t>
      </w:r>
      <w:proofErr w:type="gramEnd"/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1.</w:t>
      </w:r>
      <w:r w:rsidR="00B42436" w:rsidRPr="005F6AF1">
        <w:rPr>
          <w:rFonts w:ascii="Times New Roman" w:hAnsi="Times New Roman"/>
          <w:sz w:val="28"/>
          <w:szCs w:val="28"/>
        </w:rPr>
        <w:t>6</w:t>
      </w:r>
      <w:r w:rsidRPr="005F6AF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>Главным распорядителем средств</w:t>
      </w:r>
      <w:r w:rsidR="005A6168" w:rsidRPr="005F6AF1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9F5596" w:rsidRPr="005F6AF1">
        <w:rPr>
          <w:rFonts w:ascii="Times New Roman" w:hAnsi="Times New Roman" w:cs="Times New Roman"/>
          <w:sz w:val="28"/>
          <w:szCs w:val="28"/>
        </w:rPr>
        <w:t xml:space="preserve"> на</w:t>
      </w:r>
      <w:r w:rsidRPr="005F6AF1">
        <w:rPr>
          <w:rFonts w:ascii="Times New Roman" w:hAnsi="Times New Roman" w:cs="Times New Roman"/>
          <w:sz w:val="28"/>
          <w:szCs w:val="28"/>
        </w:rPr>
        <w:t xml:space="preserve"> реализацию мероприятия по </w:t>
      </w:r>
      <w:r w:rsidR="006553C6" w:rsidRPr="005F6AF1">
        <w:rPr>
          <w:rFonts w:ascii="Times New Roman" w:hAnsi="Times New Roman" w:cs="Times New Roman"/>
          <w:sz w:val="28"/>
          <w:szCs w:val="28"/>
        </w:rPr>
        <w:t xml:space="preserve">переобучению или повышению квалификации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9F5596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является управление по труду и занятости населения Белгородской области (далее – Управление), до которого</w:t>
      </w:r>
      <w:r w:rsidR="009F5596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</w:t>
      </w:r>
      <w:proofErr w:type="gramEnd"/>
      <w:r w:rsidR="00A84B80" w:rsidRPr="005F6AF1">
        <w:rPr>
          <w:rFonts w:ascii="Times New Roman" w:hAnsi="Times New Roman" w:cs="Times New Roman"/>
          <w:sz w:val="28"/>
          <w:szCs w:val="28"/>
        </w:rPr>
        <w:t xml:space="preserve"> на предоставление С</w:t>
      </w:r>
      <w:r w:rsidRPr="005F6AF1">
        <w:rPr>
          <w:rFonts w:ascii="Times New Roman" w:hAnsi="Times New Roman" w:cs="Times New Roman"/>
          <w:sz w:val="28"/>
          <w:szCs w:val="28"/>
        </w:rPr>
        <w:t>убсидии.</w:t>
      </w:r>
    </w:p>
    <w:p w:rsidR="00C316F2" w:rsidRPr="005F6AF1" w:rsidRDefault="00C316F2" w:rsidP="004B3DF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Получателями бюджетных средств, которым в установленном порядке доводятся лимиты бюджетных обязательств на предоставление </w:t>
      </w:r>
      <w:r w:rsidR="002B1B4B" w:rsidRPr="005F6AF1">
        <w:rPr>
          <w:rFonts w:ascii="Times New Roman" w:hAnsi="Times New Roman"/>
          <w:sz w:val="28"/>
          <w:szCs w:val="28"/>
        </w:rPr>
        <w:t>Р</w:t>
      </w:r>
      <w:r w:rsidR="00B90B54" w:rsidRPr="005F6AF1">
        <w:rPr>
          <w:rFonts w:ascii="Times New Roman" w:hAnsi="Times New Roman"/>
          <w:sz w:val="28"/>
          <w:szCs w:val="28"/>
        </w:rPr>
        <w:t>аботодателям</w:t>
      </w:r>
      <w:r w:rsidRPr="005F6AF1">
        <w:rPr>
          <w:rFonts w:ascii="Times New Roman" w:hAnsi="Times New Roman"/>
          <w:sz w:val="28"/>
          <w:szCs w:val="28"/>
        </w:rPr>
        <w:t xml:space="preserve"> субси</w:t>
      </w:r>
      <w:r w:rsidR="00A84B80" w:rsidRPr="005F6AF1">
        <w:rPr>
          <w:rFonts w:ascii="Times New Roman" w:hAnsi="Times New Roman"/>
          <w:sz w:val="28"/>
          <w:szCs w:val="28"/>
        </w:rPr>
        <w:t xml:space="preserve">дий на указанную в </w:t>
      </w:r>
      <w:r w:rsidRPr="005F6AF1">
        <w:rPr>
          <w:rFonts w:ascii="Times New Roman" w:hAnsi="Times New Roman"/>
          <w:sz w:val="28"/>
          <w:szCs w:val="28"/>
        </w:rPr>
        <w:t>пункте 1.</w:t>
      </w:r>
      <w:r w:rsidR="00B90B54" w:rsidRPr="005F6AF1">
        <w:rPr>
          <w:rFonts w:ascii="Times New Roman" w:hAnsi="Times New Roman"/>
          <w:sz w:val="28"/>
          <w:szCs w:val="28"/>
        </w:rPr>
        <w:t>2</w:t>
      </w:r>
      <w:r w:rsidRPr="005F6A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6AF1">
        <w:rPr>
          <w:rFonts w:ascii="Times New Roman" w:hAnsi="Times New Roman"/>
          <w:sz w:val="28"/>
          <w:szCs w:val="28"/>
        </w:rPr>
        <w:t xml:space="preserve">настоящего </w:t>
      </w:r>
      <w:r w:rsidR="00A84B80" w:rsidRPr="005F6AF1">
        <w:rPr>
          <w:rFonts w:ascii="Times New Roman" w:hAnsi="Times New Roman"/>
          <w:sz w:val="28"/>
          <w:szCs w:val="28"/>
        </w:rPr>
        <w:t>раздела</w:t>
      </w:r>
      <w:r w:rsidRPr="005F6AF1">
        <w:rPr>
          <w:rFonts w:ascii="Times New Roman" w:hAnsi="Times New Roman"/>
          <w:sz w:val="28"/>
          <w:szCs w:val="28"/>
        </w:rPr>
        <w:t xml:space="preserve"> цель</w:t>
      </w:r>
      <w:proofErr w:type="gramEnd"/>
      <w:r w:rsidRPr="005F6AF1">
        <w:rPr>
          <w:rFonts w:ascii="Times New Roman" w:hAnsi="Times New Roman"/>
          <w:sz w:val="28"/>
          <w:szCs w:val="28"/>
        </w:rPr>
        <w:t xml:space="preserve">, являются </w:t>
      </w:r>
      <w:r w:rsidR="00662437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>ентр занятости.</w:t>
      </w:r>
    </w:p>
    <w:p w:rsidR="00C316F2" w:rsidRPr="005F6AF1" w:rsidRDefault="00C316F2" w:rsidP="004B3DF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F6AF1">
        <w:rPr>
          <w:b w:val="0"/>
          <w:sz w:val="28"/>
          <w:szCs w:val="28"/>
        </w:rPr>
        <w:t>1.</w:t>
      </w:r>
      <w:r w:rsidR="00F6436E" w:rsidRPr="005F6AF1">
        <w:rPr>
          <w:b w:val="0"/>
          <w:sz w:val="28"/>
          <w:szCs w:val="28"/>
        </w:rPr>
        <w:t>7</w:t>
      </w:r>
      <w:r w:rsidRPr="005F6AF1">
        <w:rPr>
          <w:b w:val="0"/>
          <w:sz w:val="28"/>
          <w:szCs w:val="28"/>
        </w:rPr>
        <w:t xml:space="preserve">. Субсидии предоставляются </w:t>
      </w:r>
      <w:r w:rsidR="00662437" w:rsidRPr="005F6AF1">
        <w:rPr>
          <w:b w:val="0"/>
          <w:sz w:val="28"/>
          <w:szCs w:val="28"/>
        </w:rPr>
        <w:t>Ц</w:t>
      </w:r>
      <w:r w:rsidRPr="005F6AF1">
        <w:rPr>
          <w:b w:val="0"/>
          <w:sz w:val="28"/>
          <w:szCs w:val="28"/>
        </w:rPr>
        <w:t xml:space="preserve">ентрами занятости </w:t>
      </w:r>
      <w:r w:rsidR="00C541CC" w:rsidRPr="005F6AF1">
        <w:rPr>
          <w:b w:val="0"/>
          <w:sz w:val="28"/>
          <w:szCs w:val="28"/>
        </w:rPr>
        <w:t>Р</w:t>
      </w:r>
      <w:r w:rsidR="00B90B54" w:rsidRPr="005F6AF1">
        <w:rPr>
          <w:b w:val="0"/>
          <w:sz w:val="28"/>
          <w:szCs w:val="28"/>
        </w:rPr>
        <w:t>аботодателям</w:t>
      </w:r>
      <w:r w:rsidRPr="005F6AF1">
        <w:rPr>
          <w:b w:val="0"/>
          <w:sz w:val="28"/>
          <w:szCs w:val="28"/>
        </w:rPr>
        <w:t xml:space="preserve">, предоставившим в </w:t>
      </w:r>
      <w:r w:rsidR="00662437" w:rsidRPr="005F6AF1">
        <w:rPr>
          <w:b w:val="0"/>
          <w:sz w:val="28"/>
          <w:szCs w:val="28"/>
        </w:rPr>
        <w:t>Ц</w:t>
      </w:r>
      <w:r w:rsidRPr="005F6AF1">
        <w:rPr>
          <w:b w:val="0"/>
          <w:sz w:val="28"/>
          <w:szCs w:val="28"/>
        </w:rPr>
        <w:t>ентр занятости</w:t>
      </w:r>
      <w:r w:rsidR="00B42436" w:rsidRPr="005F6AF1">
        <w:rPr>
          <w:b w:val="0"/>
          <w:sz w:val="28"/>
          <w:szCs w:val="28"/>
        </w:rPr>
        <w:t xml:space="preserve"> по мест</w:t>
      </w:r>
      <w:r w:rsidR="00A84B80" w:rsidRPr="005F6AF1">
        <w:rPr>
          <w:b w:val="0"/>
          <w:sz w:val="28"/>
          <w:szCs w:val="28"/>
        </w:rPr>
        <w:t>о</w:t>
      </w:r>
      <w:r w:rsidR="00B42436" w:rsidRPr="005F6AF1">
        <w:rPr>
          <w:b w:val="0"/>
          <w:sz w:val="28"/>
          <w:szCs w:val="28"/>
        </w:rPr>
        <w:t>нахождени</w:t>
      </w:r>
      <w:r w:rsidR="00A84B80" w:rsidRPr="005F6AF1">
        <w:rPr>
          <w:b w:val="0"/>
          <w:sz w:val="28"/>
          <w:szCs w:val="28"/>
        </w:rPr>
        <w:t>ю</w:t>
      </w:r>
      <w:r w:rsidR="00B13B9D" w:rsidRPr="005F6AF1">
        <w:rPr>
          <w:b w:val="0"/>
          <w:sz w:val="28"/>
          <w:szCs w:val="28"/>
        </w:rPr>
        <w:t xml:space="preserve"> Работодателя</w:t>
      </w:r>
      <w:r w:rsidR="00B42436" w:rsidRPr="005F6AF1">
        <w:rPr>
          <w:b w:val="0"/>
          <w:sz w:val="28"/>
          <w:szCs w:val="28"/>
        </w:rPr>
        <w:t xml:space="preserve"> заявление </w:t>
      </w:r>
      <w:r w:rsidRPr="005F6AF1">
        <w:rPr>
          <w:b w:val="0"/>
          <w:sz w:val="28"/>
          <w:szCs w:val="28"/>
        </w:rPr>
        <w:t xml:space="preserve">и заключившим </w:t>
      </w:r>
      <w:r w:rsidR="00CE03F2" w:rsidRPr="005F6AF1">
        <w:rPr>
          <w:b w:val="0"/>
          <w:sz w:val="28"/>
          <w:szCs w:val="28"/>
        </w:rPr>
        <w:t>С</w:t>
      </w:r>
      <w:r w:rsidR="00811E08" w:rsidRPr="005F6AF1">
        <w:rPr>
          <w:b w:val="0"/>
          <w:sz w:val="28"/>
          <w:szCs w:val="28"/>
        </w:rPr>
        <w:t>оглашение</w:t>
      </w:r>
      <w:r w:rsidR="00A84B80" w:rsidRPr="005F6AF1">
        <w:rPr>
          <w:b w:val="0"/>
          <w:sz w:val="28"/>
          <w:szCs w:val="28"/>
        </w:rPr>
        <w:t xml:space="preserve"> о предоставлении С</w:t>
      </w:r>
      <w:r w:rsidR="00976F02" w:rsidRPr="005F6AF1">
        <w:rPr>
          <w:b w:val="0"/>
          <w:sz w:val="28"/>
          <w:szCs w:val="28"/>
        </w:rPr>
        <w:t xml:space="preserve">убсидии из средств областного бюджета на возмещение затрат на обучение </w:t>
      </w:r>
      <w:r w:rsidR="00E63EA1" w:rsidRPr="005F6AF1">
        <w:rPr>
          <w:b w:val="0"/>
          <w:sz w:val="28"/>
          <w:szCs w:val="28"/>
        </w:rPr>
        <w:t xml:space="preserve">работников из числа </w:t>
      </w:r>
      <w:r w:rsidR="006553C6" w:rsidRPr="005F6AF1">
        <w:rPr>
          <w:b w:val="0"/>
          <w:sz w:val="28"/>
          <w:szCs w:val="28"/>
        </w:rPr>
        <w:t>женщин, находящихся в отпуске по уходу за ребенком в возрасте до трех лет</w:t>
      </w:r>
      <w:r w:rsidR="006553C6" w:rsidRPr="005F6AF1">
        <w:rPr>
          <w:sz w:val="28"/>
          <w:szCs w:val="28"/>
        </w:rPr>
        <w:t xml:space="preserve"> </w:t>
      </w:r>
      <w:r w:rsidR="00662437" w:rsidRPr="005F6AF1">
        <w:rPr>
          <w:b w:val="0"/>
          <w:sz w:val="28"/>
          <w:szCs w:val="28"/>
        </w:rPr>
        <w:t xml:space="preserve">(далее </w:t>
      </w:r>
      <w:r w:rsidR="00A043C5" w:rsidRPr="005F6AF1">
        <w:rPr>
          <w:sz w:val="28"/>
          <w:szCs w:val="28"/>
        </w:rPr>
        <w:t>–</w:t>
      </w:r>
      <w:r w:rsidR="008B4636" w:rsidRPr="005F6AF1">
        <w:rPr>
          <w:sz w:val="28"/>
          <w:szCs w:val="28"/>
        </w:rPr>
        <w:t xml:space="preserve"> </w:t>
      </w:r>
      <w:r w:rsidR="00662437" w:rsidRPr="005F6AF1">
        <w:rPr>
          <w:b w:val="0"/>
          <w:sz w:val="28"/>
          <w:szCs w:val="28"/>
        </w:rPr>
        <w:t>Соглашени</w:t>
      </w:r>
      <w:r w:rsidR="00A84B80" w:rsidRPr="005F6AF1">
        <w:rPr>
          <w:b w:val="0"/>
          <w:sz w:val="28"/>
          <w:szCs w:val="28"/>
        </w:rPr>
        <w:t>е</w:t>
      </w:r>
      <w:r w:rsidR="00662437" w:rsidRPr="005F6AF1">
        <w:rPr>
          <w:b w:val="0"/>
          <w:sz w:val="28"/>
          <w:szCs w:val="28"/>
        </w:rPr>
        <w:t xml:space="preserve"> о предоставлении субсидии)</w:t>
      </w:r>
      <w:r w:rsidRPr="005F6AF1">
        <w:rPr>
          <w:b w:val="0"/>
          <w:sz w:val="28"/>
          <w:szCs w:val="28"/>
        </w:rPr>
        <w:t>.</w:t>
      </w:r>
    </w:p>
    <w:p w:rsidR="008B4636" w:rsidRDefault="008B4636" w:rsidP="008B4DE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B4DE5" w:rsidRDefault="008B4DE5" w:rsidP="008B4DE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B4DE5" w:rsidRPr="005F6AF1" w:rsidRDefault="008B4DE5" w:rsidP="008B4DE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B4DE5" w:rsidRPr="00346B67" w:rsidRDefault="00FF4400" w:rsidP="008B4D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B67">
        <w:rPr>
          <w:rFonts w:ascii="Times New Roman" w:hAnsi="Times New Roman" w:cs="Times New Roman"/>
          <w:sz w:val="28"/>
          <w:szCs w:val="28"/>
        </w:rPr>
        <w:lastRenderedPageBreak/>
        <w:t xml:space="preserve">1.8. </w:t>
      </w:r>
      <w:r w:rsidR="008B4DE5" w:rsidRPr="00346B67">
        <w:rPr>
          <w:rFonts w:ascii="Times New Roman" w:hAnsi="Times New Roman" w:cs="Times New Roman"/>
          <w:sz w:val="28"/>
          <w:szCs w:val="28"/>
        </w:rPr>
        <w:t>Категории получателей субсидии:</w:t>
      </w:r>
      <w:r w:rsidR="008B4DE5" w:rsidRPr="00346B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4DE5" w:rsidRPr="00346B67" w:rsidRDefault="008B4DE5" w:rsidP="008B4DE5">
      <w:pPr>
        <w:spacing w:after="0" w:line="240" w:lineRule="auto"/>
        <w:ind w:firstLine="709"/>
        <w:jc w:val="both"/>
        <w:rPr>
          <w:sz w:val="26"/>
          <w:szCs w:val="26"/>
        </w:rPr>
      </w:pPr>
      <w:r w:rsidRPr="00346B67">
        <w:rPr>
          <w:rFonts w:ascii="Times New Roman" w:hAnsi="Times New Roman" w:cs="Times New Roman"/>
          <w:sz w:val="28"/>
          <w:szCs w:val="28"/>
        </w:rPr>
        <w:t>- юридические лица (за исключением государственных (муниципальных) учреждений), индивидуальные предприниматели, которые имеют работников из числа женщин, находящихся в отпуске по уходу за ребенком в возрасте до трех лет</w:t>
      </w:r>
    </w:p>
    <w:p w:rsidR="00FF4400" w:rsidRPr="00346B67" w:rsidRDefault="00FF4400" w:rsidP="00FF440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5F6AF1" w:rsidRDefault="00C316F2" w:rsidP="00CA085E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 xml:space="preserve">2. Условия и порядок предоставления </w:t>
      </w:r>
      <w:r w:rsidR="003D7D41" w:rsidRPr="005F6AF1">
        <w:rPr>
          <w:rFonts w:ascii="Times New Roman" w:hAnsi="Times New Roman" w:cs="Times New Roman"/>
          <w:b/>
          <w:sz w:val="28"/>
          <w:szCs w:val="28"/>
        </w:rPr>
        <w:t>С</w:t>
      </w:r>
      <w:r w:rsidRPr="005F6AF1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5F6AF1" w:rsidRDefault="00C316F2" w:rsidP="00CA085E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316F2" w:rsidRPr="005F6AF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5F6AF1">
        <w:rPr>
          <w:rFonts w:ascii="Times New Roman" w:hAnsi="Times New Roman" w:cs="Times New Roman"/>
          <w:sz w:val="28"/>
          <w:szCs w:val="28"/>
        </w:rPr>
        <w:t xml:space="preserve">2.1. Условиями предоставления </w:t>
      </w:r>
      <w:r w:rsidR="0011182A" w:rsidRPr="005F6AF1">
        <w:rPr>
          <w:rFonts w:ascii="Times New Roman" w:hAnsi="Times New Roman" w:cs="Times New Roman"/>
          <w:sz w:val="28"/>
          <w:szCs w:val="28"/>
        </w:rPr>
        <w:t>Р</w:t>
      </w:r>
      <w:r w:rsidR="00EE089F" w:rsidRPr="005F6AF1">
        <w:rPr>
          <w:rFonts w:ascii="Times New Roman" w:hAnsi="Times New Roman" w:cs="Times New Roman"/>
          <w:sz w:val="28"/>
          <w:szCs w:val="28"/>
        </w:rPr>
        <w:t>аботодателям</w:t>
      </w:r>
      <w:r w:rsidR="00F168EB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3D7D41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убсидий являются:</w:t>
      </w:r>
    </w:p>
    <w:p w:rsidR="00C316F2" w:rsidRPr="005F6AF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2.1.1. </w:t>
      </w:r>
      <w:r w:rsidR="00E53C25" w:rsidRPr="005F6AF1">
        <w:rPr>
          <w:rFonts w:ascii="Times New Roman" w:hAnsi="Times New Roman" w:cs="Times New Roman"/>
          <w:sz w:val="28"/>
          <w:szCs w:val="28"/>
        </w:rPr>
        <w:t>Н</w:t>
      </w:r>
      <w:r w:rsidR="000974E6" w:rsidRPr="005F6AF1">
        <w:rPr>
          <w:rFonts w:ascii="Times New Roman" w:hAnsi="Times New Roman" w:cs="Times New Roman"/>
          <w:sz w:val="28"/>
          <w:szCs w:val="28"/>
        </w:rPr>
        <w:t>аличие в штате</w:t>
      </w:r>
      <w:r w:rsidR="00E8156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DF7274" w:rsidRPr="005F6AF1">
        <w:rPr>
          <w:rFonts w:ascii="Times New Roman" w:hAnsi="Times New Roman" w:cs="Times New Roman"/>
          <w:sz w:val="28"/>
          <w:szCs w:val="28"/>
        </w:rPr>
        <w:t>р</w:t>
      </w:r>
      <w:r w:rsidR="000974E6" w:rsidRPr="005F6AF1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E63EA1" w:rsidRPr="005F6AF1">
        <w:rPr>
          <w:sz w:val="28"/>
          <w:szCs w:val="28"/>
        </w:rPr>
        <w:t xml:space="preserve"> </w:t>
      </w:r>
      <w:r w:rsidR="000974E6" w:rsidRPr="005F6AF1">
        <w:rPr>
          <w:rFonts w:ascii="Times New Roman" w:hAnsi="Times New Roman" w:cs="Times New Roman"/>
          <w:sz w:val="28"/>
          <w:szCs w:val="28"/>
        </w:rPr>
        <w:t>для направления на обучение</w:t>
      </w:r>
      <w:r w:rsidR="000974E6" w:rsidRPr="00346B67">
        <w:rPr>
          <w:rFonts w:ascii="Times New Roman" w:hAnsi="Times New Roman" w:cs="Times New Roman"/>
          <w:sz w:val="28"/>
          <w:szCs w:val="28"/>
        </w:rPr>
        <w:t xml:space="preserve">, </w:t>
      </w:r>
      <w:r w:rsidR="00E71C51" w:rsidRPr="00346B67">
        <w:rPr>
          <w:rFonts w:ascii="Times New Roman" w:hAnsi="Times New Roman" w:cs="Times New Roman"/>
          <w:sz w:val="28"/>
          <w:szCs w:val="28"/>
        </w:rPr>
        <w:t xml:space="preserve">осуществляющих трудовую деятельность </w:t>
      </w:r>
      <w:r w:rsidR="000974E6" w:rsidRPr="00346B67">
        <w:rPr>
          <w:rFonts w:ascii="Times New Roman" w:hAnsi="Times New Roman" w:cs="Times New Roman"/>
          <w:sz w:val="28"/>
          <w:szCs w:val="28"/>
        </w:rPr>
        <w:t>на территории Белгородской области.</w:t>
      </w:r>
    </w:p>
    <w:p w:rsidR="00C316F2" w:rsidRPr="005F6AF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2.1.2. Осуществление </w:t>
      </w:r>
      <w:r w:rsidR="006C4D11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</w:t>
      </w:r>
      <w:r w:rsidR="00D234B5" w:rsidRPr="005F6A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F6AF1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="00DF7274" w:rsidRPr="005F6AF1">
        <w:rPr>
          <w:rFonts w:ascii="Times New Roman" w:hAnsi="Times New Roman" w:cs="Times New Roman"/>
          <w:sz w:val="28"/>
          <w:szCs w:val="28"/>
        </w:rPr>
        <w:t>.</w:t>
      </w:r>
    </w:p>
    <w:p w:rsidR="004D5518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2.1.3</w:t>
      </w:r>
      <w:r w:rsidR="00E53C25" w:rsidRPr="005F6AF1">
        <w:rPr>
          <w:rFonts w:ascii="Times New Roman" w:hAnsi="Times New Roman" w:cs="Times New Roman"/>
          <w:sz w:val="28"/>
          <w:szCs w:val="28"/>
        </w:rPr>
        <w:t>.</w:t>
      </w:r>
      <w:r w:rsidR="00EA2736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4D5518" w:rsidRPr="005F6AF1">
        <w:rPr>
          <w:rFonts w:ascii="Times New Roman" w:hAnsi="Times New Roman" w:cs="Times New Roman"/>
          <w:sz w:val="28"/>
          <w:szCs w:val="28"/>
        </w:rPr>
        <w:t>З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аключение договора с организацией</w:t>
      </w:r>
      <w:r w:rsidR="0011182A" w:rsidRPr="005F6AF1">
        <w:rPr>
          <w:rFonts w:ascii="Times New Roman CYR" w:hAnsi="Times New Roman CYR" w:cs="Times New Roman CYR"/>
          <w:sz w:val="28"/>
          <w:szCs w:val="28"/>
        </w:rPr>
        <w:t>,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осуществляющ</w:t>
      </w:r>
      <w:r w:rsidR="0011182A" w:rsidRPr="005F6AF1">
        <w:rPr>
          <w:rFonts w:ascii="Times New Roman CYR" w:hAnsi="Times New Roman CYR" w:cs="Times New Roman CYR"/>
          <w:sz w:val="28"/>
          <w:szCs w:val="28"/>
        </w:rPr>
        <w:t>ей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обра</w:t>
      </w:r>
      <w:r w:rsidR="00194969" w:rsidRPr="005F6AF1">
        <w:rPr>
          <w:rFonts w:ascii="Times New Roman CYR" w:hAnsi="Times New Roman CYR" w:cs="Times New Roman CYR"/>
          <w:sz w:val="28"/>
          <w:szCs w:val="28"/>
        </w:rPr>
        <w:t>зовательную деятельность, имеюще</w:t>
      </w:r>
      <w:r w:rsidR="003D7D41" w:rsidRPr="005F6AF1">
        <w:rPr>
          <w:rFonts w:ascii="Times New Roman CYR" w:hAnsi="Times New Roman CYR" w:cs="Times New Roman CYR"/>
          <w:sz w:val="28"/>
          <w:szCs w:val="28"/>
        </w:rPr>
        <w:t>й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лицензии на образовательную деятельность по программам профессионального обучения 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и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>ли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дополнительного профессионального образования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 xml:space="preserve"> (далее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 xml:space="preserve"> образовательная организация)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, в соответствии с перечнем наиболее востребованных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234B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и приоритетных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 профессий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 и специальностей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(навыков, компетенций)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.</w:t>
      </w:r>
    </w:p>
    <w:p w:rsidR="004D5518" w:rsidRPr="005F6AF1" w:rsidRDefault="004D5518" w:rsidP="00CA0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2.1.4. С</w:t>
      </w:r>
      <w:r w:rsidRPr="005F6AF1">
        <w:rPr>
          <w:rFonts w:ascii="Times New Roman CYR" w:hAnsi="Times New Roman CYR" w:cs="Times New Roman CYR"/>
          <w:sz w:val="28"/>
          <w:szCs w:val="28"/>
        </w:rPr>
        <w:t>огласие</w:t>
      </w:r>
      <w:r w:rsidR="00EA2736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Работодателя на осуществление Центром занятости, 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>У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правлением и органами государственного финансового контроля проверок соблюдения условий, целей и порядка предоставления 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С</w:t>
      </w:r>
      <w:r w:rsidRPr="005F6AF1">
        <w:rPr>
          <w:rFonts w:ascii="Times New Roman CYR" w:hAnsi="Times New Roman CYR" w:cs="Times New Roman CYR"/>
          <w:sz w:val="28"/>
          <w:szCs w:val="28"/>
        </w:rPr>
        <w:t>убсидии.</w:t>
      </w:r>
    </w:p>
    <w:p w:rsidR="00C316F2" w:rsidRPr="005F6AF1" w:rsidRDefault="00C316F2" w:rsidP="004B3DF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2.1.</w:t>
      </w:r>
      <w:r w:rsidR="004D5518" w:rsidRPr="005F6AF1">
        <w:rPr>
          <w:rFonts w:ascii="Times New Roman" w:hAnsi="Times New Roman" w:cs="Times New Roman"/>
          <w:sz w:val="28"/>
          <w:szCs w:val="28"/>
        </w:rPr>
        <w:t>5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 xml:space="preserve">Гарантии </w:t>
      </w:r>
      <w:r w:rsidR="006C4D11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 xml:space="preserve">аботодателя по сохранению трудовой занятости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DF7274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принявших участие в мероприятии по обучению,</w:t>
      </w:r>
      <w:r w:rsidR="00D234B5" w:rsidRPr="005F6A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 а также по соблюдению норм законодательства о занятости в случае принятия обоснованного решения о высвобождении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работников из числа </w:t>
      </w:r>
      <w:r w:rsidR="006553C6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DF7274" w:rsidRPr="005F6A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6F2" w:rsidRPr="005F6AF1" w:rsidRDefault="00C316F2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2.1.</w:t>
      </w:r>
      <w:r w:rsidR="004D5518" w:rsidRPr="005F6AF1">
        <w:rPr>
          <w:rFonts w:ascii="Times New Roman" w:hAnsi="Times New Roman" w:cs="Times New Roman"/>
          <w:sz w:val="28"/>
          <w:szCs w:val="28"/>
        </w:rPr>
        <w:t>6</w:t>
      </w:r>
      <w:r w:rsidRPr="005F6AF1">
        <w:rPr>
          <w:rFonts w:ascii="Times New Roman" w:hAnsi="Times New Roman" w:cs="Times New Roman"/>
          <w:sz w:val="28"/>
          <w:szCs w:val="28"/>
        </w:rPr>
        <w:t xml:space="preserve">. Обязательство возврата </w:t>
      </w:r>
      <w:r w:rsidR="00724863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(части </w:t>
      </w:r>
      <w:r w:rsidR="00724863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убсидии) в случае изменения условий </w:t>
      </w:r>
      <w:r w:rsidR="00662437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оглашения</w:t>
      </w:r>
      <w:r w:rsidR="00EA2736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DF7274" w:rsidRPr="005F6AF1">
        <w:rPr>
          <w:rFonts w:ascii="Times New Roman" w:hAnsi="Times New Roman" w:cs="Times New Roman"/>
          <w:sz w:val="28"/>
          <w:szCs w:val="28"/>
        </w:rPr>
        <w:t>.</w:t>
      </w:r>
    </w:p>
    <w:p w:rsidR="00FF4400" w:rsidRPr="00346B67" w:rsidRDefault="00C316F2" w:rsidP="00FF440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46B67">
        <w:rPr>
          <w:rFonts w:ascii="Times New Roman" w:hAnsi="Times New Roman" w:cs="Times New Roman"/>
          <w:sz w:val="28"/>
          <w:szCs w:val="28"/>
        </w:rPr>
        <w:t xml:space="preserve">2.2. </w:t>
      </w:r>
      <w:r w:rsidR="00FF4400" w:rsidRPr="00346B67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Работодатели:</w:t>
      </w:r>
    </w:p>
    <w:p w:rsidR="00FF4400" w:rsidRPr="00346B67" w:rsidRDefault="001F5780" w:rsidP="00FF440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46B67">
        <w:rPr>
          <w:color w:val="auto"/>
          <w:sz w:val="28"/>
          <w:szCs w:val="28"/>
        </w:rPr>
        <w:t>2.2.</w:t>
      </w:r>
      <w:r w:rsidR="00FF4400" w:rsidRPr="00346B67">
        <w:rPr>
          <w:color w:val="auto"/>
          <w:sz w:val="28"/>
          <w:szCs w:val="28"/>
        </w:rPr>
        <w:t xml:space="preserve">1. </w:t>
      </w:r>
      <w:proofErr w:type="gramStart"/>
      <w:r w:rsidR="00FF4400" w:rsidRPr="00346B67">
        <w:rPr>
          <w:color w:val="auto"/>
          <w:sz w:val="28"/>
          <w:szCs w:val="28"/>
        </w:rPr>
        <w:t>Работодатели не являются иностранными юридическими лицами,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                      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="00FF4400" w:rsidRPr="00346B67">
        <w:rPr>
          <w:color w:val="auto"/>
          <w:sz w:val="28"/>
          <w:szCs w:val="28"/>
        </w:rPr>
        <w:t xml:space="preserve"> таких юридических лиц, в совокупности превышает 50 процентов.</w:t>
      </w:r>
    </w:p>
    <w:p w:rsidR="00FF4400" w:rsidRPr="00346B67" w:rsidRDefault="001F5780" w:rsidP="00FF4400">
      <w:pPr>
        <w:pStyle w:val="Default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346B67">
        <w:rPr>
          <w:color w:val="auto"/>
          <w:sz w:val="28"/>
          <w:szCs w:val="28"/>
        </w:rPr>
        <w:lastRenderedPageBreak/>
        <w:t>2.2.</w:t>
      </w:r>
      <w:r w:rsidR="00FF4400" w:rsidRPr="00346B67">
        <w:rPr>
          <w:color w:val="auto"/>
          <w:sz w:val="28"/>
          <w:szCs w:val="28"/>
        </w:rPr>
        <w:t xml:space="preserve">2. Работодатели не получают средства из бюджета Белгородской области в соответствии с иными нормативными правовыми актами Белгородской области на цели, указанные в </w:t>
      </w:r>
      <w:hyperlink w:anchor="P63" w:history="1">
        <w:r w:rsidR="00FF4400" w:rsidRPr="00346B67">
          <w:rPr>
            <w:color w:val="auto"/>
            <w:sz w:val="28"/>
            <w:szCs w:val="28"/>
          </w:rPr>
          <w:t>пункте</w:t>
        </w:r>
      </w:hyperlink>
      <w:r w:rsidR="00FF4400" w:rsidRPr="00346B67">
        <w:rPr>
          <w:color w:val="auto"/>
          <w:sz w:val="28"/>
          <w:szCs w:val="28"/>
        </w:rPr>
        <w:t xml:space="preserve"> 1.2 настоящего раздела.</w:t>
      </w:r>
    </w:p>
    <w:p w:rsidR="00C316F2" w:rsidRPr="00346B67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B67">
        <w:rPr>
          <w:rFonts w:ascii="Times New Roman" w:hAnsi="Times New Roman" w:cs="Times New Roman"/>
          <w:bCs/>
          <w:sz w:val="28"/>
          <w:szCs w:val="28"/>
        </w:rPr>
        <w:t xml:space="preserve">Для получения </w:t>
      </w:r>
      <w:r w:rsidR="00DF7274" w:rsidRPr="00346B67">
        <w:rPr>
          <w:rFonts w:ascii="Times New Roman" w:hAnsi="Times New Roman" w:cs="Times New Roman"/>
          <w:bCs/>
          <w:sz w:val="28"/>
          <w:szCs w:val="28"/>
        </w:rPr>
        <w:t>С</w:t>
      </w:r>
      <w:r w:rsidRPr="00346B67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="00662437" w:rsidRPr="00346B67">
        <w:rPr>
          <w:rFonts w:ascii="Times New Roman" w:hAnsi="Times New Roman" w:cs="Times New Roman"/>
          <w:bCs/>
          <w:sz w:val="28"/>
          <w:szCs w:val="28"/>
        </w:rPr>
        <w:t>Р</w:t>
      </w:r>
      <w:r w:rsidR="00313ECF" w:rsidRPr="00346B67">
        <w:rPr>
          <w:rFonts w:ascii="Times New Roman" w:hAnsi="Times New Roman" w:cs="Times New Roman"/>
          <w:bCs/>
          <w:sz w:val="28"/>
          <w:szCs w:val="28"/>
        </w:rPr>
        <w:t>аботодатель</w:t>
      </w:r>
      <w:r w:rsidRPr="00346B67">
        <w:rPr>
          <w:rFonts w:ascii="Times New Roman" w:hAnsi="Times New Roman" w:cs="Times New Roman"/>
          <w:bCs/>
          <w:sz w:val="28"/>
          <w:szCs w:val="28"/>
        </w:rPr>
        <w:t xml:space="preserve"> представляет в </w:t>
      </w:r>
      <w:r w:rsidR="00662437" w:rsidRPr="00346B67">
        <w:rPr>
          <w:rFonts w:ascii="Times New Roman" w:hAnsi="Times New Roman" w:cs="Times New Roman"/>
          <w:bCs/>
          <w:sz w:val="28"/>
          <w:szCs w:val="28"/>
        </w:rPr>
        <w:t>Ц</w:t>
      </w:r>
      <w:r w:rsidRPr="00346B67">
        <w:rPr>
          <w:rFonts w:ascii="Times New Roman" w:hAnsi="Times New Roman" w:cs="Times New Roman"/>
          <w:bCs/>
          <w:sz w:val="28"/>
          <w:szCs w:val="28"/>
        </w:rPr>
        <w:t xml:space="preserve">ентр занятости </w:t>
      </w:r>
      <w:r w:rsidR="009A27D8" w:rsidRPr="00346B67">
        <w:rPr>
          <w:rFonts w:ascii="Times New Roman" w:hAnsi="Times New Roman" w:cs="Times New Roman"/>
          <w:bCs/>
          <w:sz w:val="28"/>
          <w:szCs w:val="28"/>
        </w:rPr>
        <w:t>по мест</w:t>
      </w:r>
      <w:r w:rsidR="00DF7274" w:rsidRPr="00346B67">
        <w:rPr>
          <w:rFonts w:ascii="Times New Roman" w:hAnsi="Times New Roman" w:cs="Times New Roman"/>
          <w:bCs/>
          <w:sz w:val="28"/>
          <w:szCs w:val="28"/>
        </w:rPr>
        <w:t>о</w:t>
      </w:r>
      <w:r w:rsidR="009A27D8" w:rsidRPr="00346B67">
        <w:rPr>
          <w:rFonts w:ascii="Times New Roman" w:hAnsi="Times New Roman" w:cs="Times New Roman"/>
          <w:bCs/>
          <w:sz w:val="28"/>
          <w:szCs w:val="28"/>
        </w:rPr>
        <w:t>нахождени</w:t>
      </w:r>
      <w:r w:rsidR="00DF7274" w:rsidRPr="00346B67">
        <w:rPr>
          <w:rFonts w:ascii="Times New Roman" w:hAnsi="Times New Roman" w:cs="Times New Roman"/>
          <w:bCs/>
          <w:sz w:val="28"/>
          <w:szCs w:val="28"/>
        </w:rPr>
        <w:t>ю</w:t>
      </w:r>
      <w:r w:rsidR="00AB2E51" w:rsidRPr="00346B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B67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724863" w:rsidRPr="00346B67">
        <w:rPr>
          <w:rFonts w:ascii="Times New Roman" w:hAnsi="Times New Roman" w:cs="Times New Roman"/>
          <w:sz w:val="28"/>
          <w:szCs w:val="28"/>
        </w:rPr>
        <w:t>С</w:t>
      </w:r>
      <w:r w:rsidRPr="00346B67">
        <w:rPr>
          <w:rFonts w:ascii="Times New Roman" w:hAnsi="Times New Roman" w:cs="Times New Roman"/>
          <w:sz w:val="28"/>
          <w:szCs w:val="28"/>
        </w:rPr>
        <w:t>убсидии по форме</w:t>
      </w:r>
      <w:r w:rsidR="009A27D8" w:rsidRPr="00346B6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D0830" w:rsidRPr="00346B67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9A27D8" w:rsidRPr="00346B67">
        <w:rPr>
          <w:rFonts w:ascii="Times New Roman" w:hAnsi="Times New Roman" w:cs="Times New Roman"/>
          <w:sz w:val="28"/>
          <w:szCs w:val="28"/>
        </w:rPr>
        <w:t>Управлени</w:t>
      </w:r>
      <w:r w:rsidR="00AD0830" w:rsidRPr="00346B67">
        <w:rPr>
          <w:rFonts w:ascii="Times New Roman" w:hAnsi="Times New Roman" w:cs="Times New Roman"/>
          <w:sz w:val="28"/>
          <w:szCs w:val="28"/>
        </w:rPr>
        <w:t>я</w:t>
      </w:r>
      <w:r w:rsidR="009A27D8" w:rsidRPr="00346B6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B2E51" w:rsidRPr="00346B67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346B67">
        <w:rPr>
          <w:rFonts w:ascii="Times New Roman" w:hAnsi="Times New Roman"/>
          <w:sz w:val="28"/>
          <w:szCs w:val="28"/>
        </w:rPr>
        <w:t>–</w:t>
      </w:r>
      <w:r w:rsidR="009A27D8" w:rsidRPr="00346B67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346B67">
        <w:rPr>
          <w:rFonts w:ascii="Times New Roman" w:hAnsi="Times New Roman" w:cs="Times New Roman"/>
          <w:sz w:val="28"/>
          <w:szCs w:val="28"/>
        </w:rPr>
        <w:t>е)</w:t>
      </w:r>
      <w:r w:rsidR="00DF7274" w:rsidRPr="00346B67">
        <w:rPr>
          <w:rFonts w:ascii="Times New Roman" w:hAnsi="Times New Roman" w:cs="Times New Roman"/>
          <w:sz w:val="28"/>
          <w:szCs w:val="28"/>
        </w:rPr>
        <w:t>.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B67">
        <w:rPr>
          <w:rFonts w:ascii="Times New Roman" w:hAnsi="Times New Roman" w:cs="Times New Roman"/>
          <w:bCs/>
          <w:sz w:val="28"/>
          <w:szCs w:val="28"/>
        </w:rPr>
        <w:t>2.3. К заявлению прилагаются следующие документы:</w:t>
      </w:r>
    </w:p>
    <w:p w:rsidR="00840438" w:rsidRPr="005F6AF1" w:rsidRDefault="00840438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2.3.1. Смет затрат (калькуляций) учебного заведения на оказание услуг         по переобучению, повышению квалификации работников, заверенных работником Центра занятости, при представлении Работодателем оригиналов документов</w:t>
      </w:r>
      <w:r w:rsidR="002E3E18" w:rsidRPr="005F6AF1">
        <w:rPr>
          <w:rFonts w:ascii="Times New Roman" w:hAnsi="Times New Roman"/>
          <w:sz w:val="28"/>
          <w:szCs w:val="28"/>
        </w:rPr>
        <w:t>.</w:t>
      </w:r>
    </w:p>
    <w:p w:rsidR="00BD640F" w:rsidRPr="005F6AF1" w:rsidRDefault="00250EFB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2.3.2. </w:t>
      </w:r>
      <w:r w:rsidR="00BD640F" w:rsidRPr="005F6AF1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10 календарных дней до даты подачи заявления </w:t>
      </w:r>
      <w:r w:rsidR="004C794E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BD640F" w:rsidRPr="005F6AF1">
        <w:rPr>
          <w:rFonts w:ascii="Times New Roman" w:hAnsi="Times New Roman" w:cs="Times New Roman"/>
          <w:sz w:val="28"/>
          <w:szCs w:val="28"/>
        </w:rPr>
        <w:t>.</w:t>
      </w:r>
    </w:p>
    <w:p w:rsidR="008047F8" w:rsidRPr="005F6AF1" w:rsidRDefault="008047F8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F6AF1">
        <w:rPr>
          <w:rFonts w:ascii="Times New Roman" w:hAnsi="Times New Roman" w:cs="Times New Roman"/>
          <w:sz w:val="28"/>
          <w:szCs w:val="28"/>
        </w:rPr>
        <w:t xml:space="preserve"> непредставления </w:t>
      </w:r>
      <w:r w:rsidR="004C794E" w:rsidRPr="005F6AF1">
        <w:rPr>
          <w:rFonts w:ascii="Times New Roman" w:hAnsi="Times New Roman" w:cs="Times New Roman"/>
          <w:sz w:val="28"/>
          <w:szCs w:val="28"/>
        </w:rPr>
        <w:t>Р</w:t>
      </w:r>
      <w:r w:rsidR="00313ECF" w:rsidRPr="005F6AF1">
        <w:rPr>
          <w:rFonts w:ascii="Times New Roman" w:hAnsi="Times New Roman" w:cs="Times New Roman"/>
          <w:sz w:val="28"/>
          <w:szCs w:val="28"/>
        </w:rPr>
        <w:t>аботодателем</w:t>
      </w:r>
      <w:r w:rsidR="00AB2E5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указанных документов, </w:t>
      </w:r>
      <w:r w:rsidR="00662437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>ентр занятости посредством межведомственного запроса запрашивает указанн</w:t>
      </w:r>
      <w:r w:rsidR="00285F8B" w:rsidRPr="005F6AF1">
        <w:rPr>
          <w:rFonts w:ascii="Times New Roman" w:hAnsi="Times New Roman" w:cs="Times New Roman"/>
          <w:sz w:val="28"/>
          <w:szCs w:val="28"/>
        </w:rPr>
        <w:t>ый документ у налогового органа.</w:t>
      </w:r>
    </w:p>
    <w:p w:rsidR="008047F8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2.3.</w:t>
      </w:r>
      <w:r w:rsidR="00BD640F" w:rsidRPr="005F6AF1">
        <w:rPr>
          <w:rFonts w:ascii="Times New Roman" w:hAnsi="Times New Roman" w:cs="Times New Roman"/>
          <w:sz w:val="28"/>
          <w:szCs w:val="28"/>
        </w:rPr>
        <w:t>3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="00250EFB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DF7274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6553C6" w:rsidRPr="005F6AF1">
        <w:rPr>
          <w:rFonts w:ascii="Times New Roman" w:hAnsi="Times New Roman" w:cs="Times New Roman"/>
          <w:sz w:val="28"/>
          <w:szCs w:val="28"/>
        </w:rPr>
        <w:t>из числа 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z w:val="28"/>
          <w:szCs w:val="28"/>
        </w:rPr>
        <w:t xml:space="preserve">, </w:t>
      </w:r>
      <w:r w:rsidR="008047F8" w:rsidRPr="005F6AF1">
        <w:rPr>
          <w:rFonts w:ascii="Times New Roman" w:hAnsi="Times New Roman" w:cs="Times New Roman"/>
          <w:sz w:val="28"/>
          <w:szCs w:val="28"/>
        </w:rPr>
        <w:t xml:space="preserve">направляемых </w:t>
      </w:r>
      <w:r w:rsidR="008047F8" w:rsidRPr="005F6AF1">
        <w:rPr>
          <w:rFonts w:ascii="Times New Roman" w:hAnsi="Times New Roman"/>
          <w:sz w:val="28"/>
          <w:szCs w:val="28"/>
        </w:rPr>
        <w:t xml:space="preserve">на </w:t>
      </w:r>
      <w:r w:rsidR="006553C6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</w:t>
      </w:r>
      <w:r w:rsidR="008047F8" w:rsidRPr="005F6AF1">
        <w:rPr>
          <w:rFonts w:ascii="Times New Roman" w:hAnsi="Times New Roman" w:cs="Times New Roman"/>
          <w:sz w:val="28"/>
          <w:szCs w:val="28"/>
        </w:rPr>
        <w:t>,</w:t>
      </w:r>
      <w:r w:rsidR="00AB2E5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5F6AF1">
        <w:rPr>
          <w:rFonts w:ascii="Times New Roman CYR" w:hAnsi="Times New Roman CYR" w:cs="Times New Roman CYR"/>
          <w:sz w:val="28"/>
          <w:szCs w:val="28"/>
        </w:rPr>
        <w:t>содержащий фамилию, имя, отчество, дату рождения, страховой номер индивидуального лицевого счет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а (СНИЛС), направление обучения.</w:t>
      </w:r>
    </w:p>
    <w:p w:rsidR="008047F8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2.3.</w:t>
      </w:r>
      <w:r w:rsidR="008047F8" w:rsidRPr="005F6AF1">
        <w:rPr>
          <w:rFonts w:ascii="Times New Roman" w:hAnsi="Times New Roman" w:cs="Times New Roman"/>
          <w:sz w:val="28"/>
          <w:szCs w:val="28"/>
        </w:rPr>
        <w:t>4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  <w:r w:rsidR="00AB2E5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5F6AF1">
        <w:rPr>
          <w:rFonts w:ascii="Times New Roman" w:hAnsi="Times New Roman" w:cs="Times New Roman"/>
          <w:sz w:val="28"/>
          <w:szCs w:val="28"/>
        </w:rPr>
        <w:t>Копи</w:t>
      </w:r>
      <w:r w:rsidR="00DF7274" w:rsidRPr="005F6AF1">
        <w:rPr>
          <w:rFonts w:ascii="Times New Roman" w:hAnsi="Times New Roman" w:cs="Times New Roman"/>
          <w:sz w:val="28"/>
          <w:szCs w:val="28"/>
        </w:rPr>
        <w:t>я</w:t>
      </w:r>
      <w:r w:rsidR="008047F8" w:rsidRPr="005F6AF1">
        <w:rPr>
          <w:rFonts w:ascii="Times New Roman" w:hAnsi="Times New Roman" w:cs="Times New Roman"/>
          <w:sz w:val="28"/>
          <w:szCs w:val="28"/>
        </w:rPr>
        <w:t xml:space="preserve"> договора с </w:t>
      </w:r>
      <w:r w:rsidR="00662437" w:rsidRPr="005F6AF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047F8" w:rsidRPr="005F6AF1">
        <w:rPr>
          <w:rFonts w:ascii="Times New Roman" w:hAnsi="Times New Roman" w:cs="Times New Roman"/>
          <w:sz w:val="28"/>
          <w:szCs w:val="28"/>
        </w:rPr>
        <w:t>организацией (документ не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5F6AF1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724863" w:rsidRPr="005F6AF1">
        <w:rPr>
          <w:rFonts w:ascii="Times New Roman" w:hAnsi="Times New Roman" w:cs="Times New Roman"/>
          <w:sz w:val="28"/>
          <w:szCs w:val="28"/>
        </w:rPr>
        <w:t>Р</w:t>
      </w:r>
      <w:r w:rsidR="00E311A6" w:rsidRPr="005F6AF1">
        <w:rPr>
          <w:rFonts w:ascii="Times New Roman" w:hAnsi="Times New Roman" w:cs="Times New Roman"/>
          <w:sz w:val="28"/>
          <w:szCs w:val="28"/>
        </w:rPr>
        <w:t>аботодателем</w:t>
      </w:r>
      <w:r w:rsidR="008047F8" w:rsidRPr="005F6AF1">
        <w:rPr>
          <w:rFonts w:ascii="Times New Roman" w:hAnsi="Times New Roman" w:cs="Times New Roman"/>
          <w:sz w:val="28"/>
          <w:szCs w:val="28"/>
        </w:rPr>
        <w:t>, организующ</w:t>
      </w:r>
      <w:r w:rsidR="00E311A6" w:rsidRPr="005F6AF1">
        <w:rPr>
          <w:rFonts w:ascii="Times New Roman" w:hAnsi="Times New Roman" w:cs="Times New Roman"/>
          <w:sz w:val="28"/>
          <w:szCs w:val="28"/>
        </w:rPr>
        <w:t>им</w:t>
      </w:r>
      <w:r w:rsidR="008047F8" w:rsidRPr="005F6AF1">
        <w:rPr>
          <w:rFonts w:ascii="Times New Roman" w:hAnsi="Times New Roman" w:cs="Times New Roman"/>
          <w:sz w:val="28"/>
          <w:szCs w:val="28"/>
        </w:rPr>
        <w:t xml:space="preserve"> обучение в своем  структурном </w:t>
      </w:r>
      <w:r w:rsidR="00DF7274" w:rsidRPr="005F6AF1">
        <w:rPr>
          <w:rFonts w:ascii="Times New Roman" w:hAnsi="Times New Roman" w:cs="Times New Roman"/>
          <w:sz w:val="28"/>
          <w:szCs w:val="28"/>
        </w:rPr>
        <w:t>образовательном подразделении).</w:t>
      </w:r>
    </w:p>
    <w:p w:rsidR="008047F8" w:rsidRPr="005F6AF1" w:rsidRDefault="008047F8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2.3.5. Копи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я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лицензии структурного образовательного подразделения 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E311A6" w:rsidRPr="005F6AF1">
        <w:rPr>
          <w:rFonts w:ascii="Times New Roman CYR" w:hAnsi="Times New Roman CYR" w:cs="Times New Roman CYR"/>
          <w:sz w:val="28"/>
          <w:szCs w:val="28"/>
        </w:rPr>
        <w:t>аботодателя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>образовательной организаци</w:t>
      </w:r>
      <w:r w:rsidR="00DF7274" w:rsidRPr="005F6AF1">
        <w:rPr>
          <w:rFonts w:ascii="Times New Roman CYR" w:hAnsi="Times New Roman CYR" w:cs="Times New Roman CYR"/>
          <w:sz w:val="28"/>
          <w:szCs w:val="28"/>
        </w:rPr>
        <w:t>и.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2.3.</w:t>
      </w:r>
      <w:r w:rsidR="00754741" w:rsidRPr="005F6AF1">
        <w:rPr>
          <w:rFonts w:ascii="Times New Roman" w:hAnsi="Times New Roman" w:cs="Times New Roman"/>
          <w:sz w:val="28"/>
          <w:szCs w:val="28"/>
        </w:rPr>
        <w:t>6</w:t>
      </w:r>
      <w:r w:rsidR="00D01166" w:rsidRPr="005F6A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1166" w:rsidRPr="005F6AF1">
        <w:rPr>
          <w:rFonts w:ascii="Times New Roman" w:hAnsi="Times New Roman" w:cs="Times New Roman"/>
          <w:sz w:val="28"/>
          <w:szCs w:val="28"/>
        </w:rPr>
        <w:t>До</w:t>
      </w:r>
      <w:r w:rsidRPr="005F6AF1">
        <w:rPr>
          <w:rFonts w:ascii="Times New Roman" w:hAnsi="Times New Roman" w:cs="Times New Roman"/>
          <w:sz w:val="28"/>
          <w:szCs w:val="28"/>
        </w:rPr>
        <w:t xml:space="preserve">кумент, подтверждающий полномочия лица, действующего </w:t>
      </w:r>
      <w:r w:rsidR="00AB2E51" w:rsidRPr="005F6A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662437" w:rsidRPr="005F6AF1">
        <w:rPr>
          <w:rFonts w:ascii="Times New Roman" w:hAnsi="Times New Roman" w:cs="Times New Roman"/>
          <w:sz w:val="28"/>
          <w:szCs w:val="28"/>
        </w:rPr>
        <w:t>Р</w:t>
      </w:r>
      <w:r w:rsidR="00E311A6" w:rsidRPr="005F6AF1">
        <w:rPr>
          <w:rFonts w:ascii="Times New Roman" w:hAnsi="Times New Roman" w:cs="Times New Roman"/>
          <w:sz w:val="28"/>
          <w:szCs w:val="28"/>
        </w:rPr>
        <w:t>аботодателя</w:t>
      </w:r>
      <w:r w:rsidRPr="005F6AF1">
        <w:rPr>
          <w:rFonts w:ascii="Times New Roman" w:hAnsi="Times New Roman" w:cs="Times New Roman"/>
          <w:sz w:val="28"/>
          <w:szCs w:val="28"/>
        </w:rPr>
        <w:t xml:space="preserve"> (копия заверенного руководителем приказа (либо выписка из приказа) или трудового договора с лицом, назначенным осуществлять функции  руководителя или исполнительного органа юридического лица, подлинник доверенности на представление интересов </w:t>
      </w:r>
      <w:r w:rsidR="00A043C5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 xml:space="preserve">аботодателя и совершение всех действий, предусмотренных настоящим </w:t>
      </w:r>
      <w:r w:rsidR="0083397F" w:rsidRPr="005F6AF1">
        <w:rPr>
          <w:rFonts w:ascii="Times New Roman" w:hAnsi="Times New Roman" w:cs="Times New Roman"/>
          <w:sz w:val="28"/>
          <w:szCs w:val="28"/>
        </w:rPr>
        <w:t>П</w:t>
      </w:r>
      <w:r w:rsidRPr="005F6AF1">
        <w:rPr>
          <w:rFonts w:ascii="Times New Roman" w:hAnsi="Times New Roman" w:cs="Times New Roman"/>
          <w:sz w:val="28"/>
          <w:szCs w:val="28"/>
        </w:rPr>
        <w:t>орядком, оформленный в соответствии с законодательством Р</w:t>
      </w:r>
      <w:r w:rsidR="00A043C5" w:rsidRPr="005F6AF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F6AF1">
        <w:rPr>
          <w:rFonts w:ascii="Times New Roman" w:hAnsi="Times New Roman" w:cs="Times New Roman"/>
          <w:sz w:val="28"/>
          <w:szCs w:val="28"/>
        </w:rPr>
        <w:t>Ф</w:t>
      </w:r>
      <w:r w:rsidR="00A043C5" w:rsidRPr="005F6AF1">
        <w:rPr>
          <w:rFonts w:ascii="Times New Roman" w:hAnsi="Times New Roman" w:cs="Times New Roman"/>
          <w:sz w:val="28"/>
          <w:szCs w:val="28"/>
        </w:rPr>
        <w:t>едерации</w:t>
      </w:r>
      <w:r w:rsidRPr="005F6AF1">
        <w:rPr>
          <w:rFonts w:ascii="Times New Roman" w:hAnsi="Times New Roman" w:cs="Times New Roman"/>
          <w:sz w:val="28"/>
          <w:szCs w:val="28"/>
        </w:rPr>
        <w:t xml:space="preserve">, в случае подписания заявления уполномоченным </w:t>
      </w:r>
      <w:r w:rsidR="00C541CC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>аботодателем должностным лицом), копия паспорта</w:t>
      </w:r>
      <w:proofErr w:type="gramEnd"/>
      <w:r w:rsidRPr="005F6AF1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либо документа,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его заменяющего</w:t>
      </w:r>
      <w:r w:rsidR="00A043C5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с представлением оригинала паспорта либо документа, его заменяющего.</w:t>
      </w:r>
    </w:p>
    <w:p w:rsidR="005F6AF1" w:rsidRPr="005F6AF1" w:rsidRDefault="00CE5B0F" w:rsidP="005F6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2.3.7. Копия приказа ил</w:t>
      </w:r>
      <w:r w:rsidR="005F6AF1" w:rsidRPr="005F6AF1">
        <w:rPr>
          <w:rFonts w:ascii="Times New Roman" w:hAnsi="Times New Roman" w:cs="Times New Roman"/>
          <w:spacing w:val="2"/>
          <w:sz w:val="28"/>
          <w:szCs w:val="28"/>
        </w:rPr>
        <w:t>и выписка из приказа, заверенная работодателем подтверждающая нахождение в отпуске по уходу за ребенком,</w:t>
      </w:r>
      <w:r w:rsidR="005F6AF1" w:rsidRPr="005F6AF1">
        <w:rPr>
          <w:spacing w:val="2"/>
          <w:sz w:val="28"/>
          <w:szCs w:val="28"/>
        </w:rPr>
        <w:t xml:space="preserve"> </w:t>
      </w:r>
      <w:r w:rsidR="005F6AF1" w:rsidRPr="005F6AF1">
        <w:rPr>
          <w:rFonts w:ascii="Times New Roman" w:hAnsi="Times New Roman" w:cs="Times New Roman"/>
          <w:spacing w:val="2"/>
          <w:sz w:val="28"/>
          <w:szCs w:val="28"/>
        </w:rPr>
        <w:t>заверенная                    в установленном порядке работодателем – для ж</w:t>
      </w:r>
      <w:r w:rsidR="005F6AF1" w:rsidRPr="005F6AF1">
        <w:rPr>
          <w:rFonts w:ascii="Times New Roman" w:hAnsi="Times New Roman" w:cs="Times New Roman"/>
          <w:sz w:val="28"/>
          <w:szCs w:val="28"/>
        </w:rPr>
        <w:t>енщин, находящихся                           в отпуске по уходу за ребенком в возрасте до трех лет;</w:t>
      </w:r>
    </w:p>
    <w:p w:rsidR="005F6AF1" w:rsidRPr="005F6AF1" w:rsidRDefault="005F6AF1" w:rsidP="005F6AF1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2.3.8. К</w:t>
      </w:r>
      <w:r w:rsidRPr="005F6AF1">
        <w:rPr>
          <w:rFonts w:ascii="Times New Roman" w:hAnsi="Times New Roman" w:cs="Times New Roman"/>
          <w:spacing w:val="2"/>
          <w:sz w:val="28"/>
          <w:szCs w:val="28"/>
        </w:rPr>
        <w:t>опии свидетельства о рождении ребенка;</w:t>
      </w:r>
    </w:p>
    <w:p w:rsidR="00285F8B" w:rsidRPr="005F6AF1" w:rsidRDefault="00285F8B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E4DB4" w:rsidRPr="005F6AF1">
        <w:rPr>
          <w:rFonts w:ascii="Times New Roman" w:hAnsi="Times New Roman" w:cs="Times New Roman"/>
          <w:sz w:val="28"/>
          <w:szCs w:val="28"/>
        </w:rPr>
        <w:t>4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Pr="005F6AF1">
        <w:rPr>
          <w:rFonts w:ascii="Times New Roman CYR" w:hAnsi="Times New Roman CYR" w:cs="Times New Roman CYR"/>
          <w:sz w:val="28"/>
          <w:szCs w:val="28"/>
        </w:rPr>
        <w:t>Копии документов заверяются руководителем либо уполномоченными должностными лицами</w:t>
      </w:r>
      <w:r w:rsidR="00AB2E51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41CC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E311A6" w:rsidRPr="005F6AF1">
        <w:rPr>
          <w:rFonts w:ascii="Times New Roman CYR" w:hAnsi="Times New Roman CYR" w:cs="Times New Roman CYR"/>
          <w:sz w:val="28"/>
          <w:szCs w:val="28"/>
        </w:rPr>
        <w:t>аботодателя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и скрепляются печатью (при наличии).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</w:t>
      </w:r>
      <w:r w:rsidR="003E4DB4" w:rsidRPr="005F6AF1">
        <w:rPr>
          <w:rFonts w:ascii="Times New Roman" w:hAnsi="Times New Roman" w:cs="Times New Roman"/>
          <w:sz w:val="28"/>
          <w:szCs w:val="28"/>
        </w:rPr>
        <w:t>5</w:t>
      </w:r>
      <w:r w:rsidRPr="005F6AF1">
        <w:rPr>
          <w:rFonts w:ascii="Times New Roman" w:hAnsi="Times New Roman" w:cs="Times New Roman"/>
          <w:sz w:val="28"/>
          <w:szCs w:val="28"/>
        </w:rPr>
        <w:t xml:space="preserve">. Заявление подлежит обязательной регистрации в день поступления </w:t>
      </w:r>
      <w:r w:rsidR="004B3DF2" w:rsidRPr="005F6AF1">
        <w:rPr>
          <w:rFonts w:ascii="Times New Roman" w:hAnsi="Times New Roman" w:cs="Times New Roman"/>
          <w:sz w:val="28"/>
          <w:szCs w:val="28"/>
        </w:rPr>
        <w:t xml:space="preserve">     в Ц</w:t>
      </w:r>
      <w:r w:rsidRPr="005F6AF1">
        <w:rPr>
          <w:rFonts w:ascii="Times New Roman" w:hAnsi="Times New Roman" w:cs="Times New Roman"/>
          <w:sz w:val="28"/>
          <w:szCs w:val="28"/>
        </w:rPr>
        <w:t>ентр занятости в журнале приема регистрации заявлений, в котором делается отметка о приеме или об отказе в приеме заявления.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</w:t>
      </w:r>
      <w:r w:rsidR="003E4DB4" w:rsidRPr="005F6AF1">
        <w:rPr>
          <w:rFonts w:ascii="Times New Roman" w:hAnsi="Times New Roman" w:cs="Times New Roman"/>
          <w:sz w:val="28"/>
          <w:szCs w:val="28"/>
        </w:rPr>
        <w:t>6</w:t>
      </w:r>
      <w:r w:rsidRPr="005F6AF1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являются: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предусмотренных пунктом 2.3 настоящего </w:t>
      </w:r>
      <w:r w:rsidR="004B3DF2" w:rsidRPr="005F6AF1">
        <w:rPr>
          <w:rFonts w:ascii="Times New Roman" w:hAnsi="Times New Roman" w:cs="Times New Roman"/>
          <w:sz w:val="28"/>
          <w:szCs w:val="28"/>
        </w:rPr>
        <w:t>раздела</w:t>
      </w:r>
      <w:r w:rsidRPr="005F6AF1">
        <w:rPr>
          <w:rFonts w:ascii="Times New Roman" w:hAnsi="Times New Roman" w:cs="Times New Roman"/>
          <w:sz w:val="28"/>
          <w:szCs w:val="28"/>
        </w:rPr>
        <w:t>;</w:t>
      </w:r>
    </w:p>
    <w:p w:rsidR="00C316F2" w:rsidRPr="005F6AF1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2) несоответствие заявления установленной форме.</w:t>
      </w:r>
    </w:p>
    <w:p w:rsidR="00C316F2" w:rsidRDefault="00C316F2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F6AF1">
        <w:rPr>
          <w:rFonts w:ascii="Times New Roman" w:hAnsi="Times New Roman" w:cs="Times New Roman"/>
          <w:sz w:val="28"/>
          <w:szCs w:val="28"/>
        </w:rPr>
        <w:t xml:space="preserve"> выявления оснований для отказа в приеме заявления </w:t>
      </w:r>
      <w:r w:rsidR="00D01166" w:rsidRPr="005F6AF1">
        <w:rPr>
          <w:rFonts w:ascii="Times New Roman" w:hAnsi="Times New Roman" w:cs="Times New Roman"/>
          <w:sz w:val="28"/>
          <w:szCs w:val="28"/>
        </w:rPr>
        <w:t>оно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подлежит возврату </w:t>
      </w:r>
      <w:r w:rsidR="00662437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 xml:space="preserve">аботодателю в день </w:t>
      </w:r>
      <w:r w:rsidR="00D01166" w:rsidRPr="005F6AF1">
        <w:rPr>
          <w:rFonts w:ascii="Times New Roman" w:hAnsi="Times New Roman" w:cs="Times New Roman"/>
          <w:sz w:val="28"/>
          <w:szCs w:val="28"/>
        </w:rPr>
        <w:t xml:space="preserve">его </w:t>
      </w:r>
      <w:r w:rsidR="00285F8B" w:rsidRPr="005F6AF1">
        <w:rPr>
          <w:rFonts w:ascii="Times New Roman" w:hAnsi="Times New Roman" w:cs="Times New Roman"/>
          <w:sz w:val="28"/>
          <w:szCs w:val="28"/>
        </w:rPr>
        <w:t>подачи,</w:t>
      </w:r>
      <w:r w:rsidRPr="005F6AF1">
        <w:rPr>
          <w:rFonts w:ascii="Times New Roman" w:hAnsi="Times New Roman" w:cs="Times New Roman"/>
          <w:sz w:val="28"/>
          <w:szCs w:val="28"/>
        </w:rPr>
        <w:t xml:space="preserve"> о чем делается отметка </w:t>
      </w:r>
      <w:r w:rsidR="00D234B5" w:rsidRPr="005F6A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F6AF1">
        <w:rPr>
          <w:rFonts w:ascii="Times New Roman" w:hAnsi="Times New Roman" w:cs="Times New Roman"/>
          <w:sz w:val="28"/>
          <w:szCs w:val="28"/>
        </w:rPr>
        <w:t>в журнал</w:t>
      </w:r>
      <w:r w:rsidR="00F031C7">
        <w:rPr>
          <w:rFonts w:ascii="Times New Roman" w:hAnsi="Times New Roman" w:cs="Times New Roman"/>
          <w:sz w:val="28"/>
          <w:szCs w:val="28"/>
        </w:rPr>
        <w:t>е приема регистрации заявлений;</w:t>
      </w:r>
    </w:p>
    <w:p w:rsidR="00C40D08" w:rsidRPr="005F6AF1" w:rsidRDefault="00285F8B" w:rsidP="004B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" w:name="_GoBack"/>
      <w:bookmarkEnd w:id="2"/>
      <w:r w:rsidRPr="005F6AF1">
        <w:rPr>
          <w:rFonts w:ascii="Times New Roman" w:hAnsi="Times New Roman" w:cs="Times New Roman"/>
          <w:sz w:val="28"/>
          <w:szCs w:val="28"/>
        </w:rPr>
        <w:t>2.</w:t>
      </w:r>
      <w:r w:rsidR="003E4DB4" w:rsidRPr="005F6AF1">
        <w:rPr>
          <w:rFonts w:ascii="Times New Roman" w:hAnsi="Times New Roman" w:cs="Times New Roman"/>
          <w:sz w:val="28"/>
          <w:szCs w:val="28"/>
        </w:rPr>
        <w:t>7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 xml:space="preserve">Решение о предоставлении Субсидии либо об отказе </w:t>
      </w:r>
      <w:r w:rsidR="00E63EA1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 xml:space="preserve">в предоставлении Субсидии оформляется приказом </w:t>
      </w:r>
      <w:r w:rsidR="00C40D08" w:rsidRPr="005F6AF1">
        <w:rPr>
          <w:rFonts w:ascii="Times New Roman" w:hAnsi="Times New Roman" w:cs="Times New Roman"/>
          <w:sz w:val="28"/>
          <w:szCs w:val="28"/>
        </w:rPr>
        <w:t>Центра занятости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.</w:t>
      </w:r>
    </w:p>
    <w:p w:rsidR="00C40D08" w:rsidRPr="00346B67" w:rsidRDefault="00C40D08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издания приказа Центра занятости является решение комиссии о предоставлении Субсидии либо об отказе в предоставлении Субсидии </w:t>
      </w:r>
      <w:r w:rsidR="004B3DF2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аботодателю (далее – Комиссия). Состав Комиссии из числа компетентных специалистов </w:t>
      </w:r>
      <w:r w:rsidR="004B3DF2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ентра занятости утверждается приказом </w:t>
      </w:r>
      <w:r w:rsidR="004B3DF2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ентра занятости.</w:t>
      </w:r>
    </w:p>
    <w:p w:rsidR="00C40D08" w:rsidRPr="00346B67" w:rsidRDefault="00C40D08" w:rsidP="004B3DF2">
      <w:pPr>
        <w:pStyle w:val="ConsPlusNormal"/>
        <w:ind w:right="5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662437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о 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предоставлении Субсидии либо об отказе </w:t>
      </w:r>
      <w:r w:rsidR="00E63EA1"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>в предоставлении Субсидии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быть мотивированным и обоснованным.</w:t>
      </w:r>
    </w:p>
    <w:p w:rsidR="00285F8B" w:rsidRPr="005F6AF1" w:rsidRDefault="00285F8B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Центр занятости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 течение </w:t>
      </w:r>
      <w:r w:rsidR="006310E9"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>10</w:t>
      </w:r>
      <w:r w:rsidR="004B3DF2"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(десяти)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рабочих дней со дня получения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документов, указанных в пункте 2.3 </w:t>
      </w:r>
      <w:r w:rsidR="004B3DF2" w:rsidRPr="005F6AF1">
        <w:rPr>
          <w:rFonts w:ascii="Times New Roman CYR" w:hAnsi="Times New Roman CYR" w:cs="Times New Roman CYR"/>
          <w:sz w:val="28"/>
          <w:szCs w:val="28"/>
        </w:rPr>
        <w:t>настоящего раздела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gramStart"/>
      <w:r w:rsidRPr="005F6AF1">
        <w:rPr>
          <w:rFonts w:ascii="Times New Roman CYR" w:hAnsi="Times New Roman CYR" w:cs="Times New Roman CYR"/>
          <w:sz w:val="28"/>
          <w:szCs w:val="28"/>
        </w:rPr>
        <w:t xml:space="preserve">рассматривает их </w:t>
      </w:r>
      <w:r w:rsidR="00E63EA1" w:rsidRPr="005F6AF1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>и принимает</w:t>
      </w:r>
      <w:proofErr w:type="gramEnd"/>
      <w:r w:rsidRPr="005F6AF1">
        <w:rPr>
          <w:rFonts w:ascii="Times New Roman CYR" w:hAnsi="Times New Roman CYR" w:cs="Times New Roman CYR"/>
          <w:sz w:val="28"/>
          <w:szCs w:val="28"/>
        </w:rPr>
        <w:t xml:space="preserve"> решение о предоставлении Субсидии либо об отказе </w:t>
      </w:r>
      <w:r w:rsidR="00E63EA1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>в предоставлении Субсидии.</w:t>
      </w:r>
    </w:p>
    <w:p w:rsidR="00E36506" w:rsidRPr="005F6AF1" w:rsidRDefault="00E36506" w:rsidP="004B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2.8. </w:t>
      </w:r>
      <w:r w:rsidRPr="005F6AF1">
        <w:rPr>
          <w:rFonts w:ascii="Times New Roman CYR" w:hAnsi="Times New Roman CYR" w:cs="Times New Roman CYR"/>
          <w:sz w:val="28"/>
          <w:szCs w:val="28"/>
        </w:rPr>
        <w:t>Основанием для отказа в предоставлении Субсидии является:</w:t>
      </w:r>
    </w:p>
    <w:p w:rsidR="00E36506" w:rsidRPr="005F6AF1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1) 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>несоответствие документов, указанных в пункте 2.1</w:t>
      </w:r>
      <w:r w:rsidR="0083397F" w:rsidRPr="005F6AF1">
        <w:rPr>
          <w:rFonts w:ascii="Times New Roman CYR" w:hAnsi="Times New Roman CYR" w:cs="Times New Roman CYR"/>
          <w:sz w:val="28"/>
          <w:szCs w:val="28"/>
        </w:rPr>
        <w:t xml:space="preserve"> настоящего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 раздела</w:t>
      </w:r>
      <w:r w:rsidR="004B3DF2" w:rsidRPr="005F6AF1">
        <w:rPr>
          <w:rFonts w:ascii="Times New Roman CYR" w:hAnsi="Times New Roman CYR" w:cs="Times New Roman CYR"/>
          <w:sz w:val="28"/>
          <w:szCs w:val="28"/>
        </w:rPr>
        <w:t>,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 установленным для них требованиям; </w:t>
      </w:r>
    </w:p>
    <w:p w:rsidR="00E36506" w:rsidRPr="005F6AF1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2)</w:t>
      </w:r>
      <w:r w:rsidR="00C65750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представление не в полном объеме документов, указанных в пункте 2.1 </w:t>
      </w:r>
      <w:r w:rsidR="00C65750" w:rsidRPr="005F6AF1">
        <w:rPr>
          <w:rFonts w:ascii="Times New Roman CYR" w:hAnsi="Times New Roman CYR" w:cs="Times New Roman CYR"/>
          <w:sz w:val="28"/>
          <w:szCs w:val="28"/>
        </w:rPr>
        <w:t>раздела 2 Порядка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>;</w:t>
      </w:r>
    </w:p>
    <w:p w:rsidR="00E36506" w:rsidRPr="005F6AF1" w:rsidRDefault="0080574F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 xml:space="preserve">3) 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недостоверность представленной </w:t>
      </w:r>
      <w:r w:rsidR="00662437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аботодателем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 xml:space="preserve"> информации;</w:t>
      </w:r>
    </w:p>
    <w:p w:rsidR="00DF02EC" w:rsidRPr="005F6AF1" w:rsidRDefault="00DF02EC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 xml:space="preserve">4) несоблюдение </w:t>
      </w:r>
      <w:r w:rsidR="0011182A" w:rsidRPr="005F6AF1">
        <w:rPr>
          <w:rFonts w:ascii="Times New Roman CYR" w:hAnsi="Times New Roman CYR" w:cs="Times New Roman CYR"/>
          <w:sz w:val="28"/>
          <w:szCs w:val="28"/>
        </w:rPr>
        <w:t>Р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аботодателем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требовани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й</w:t>
      </w:r>
      <w:r w:rsidR="0011182A" w:rsidRPr="005F6AF1">
        <w:rPr>
          <w:rFonts w:ascii="Times New Roman CYR" w:hAnsi="Times New Roman CYR" w:cs="Times New Roman CYR"/>
          <w:sz w:val="28"/>
          <w:szCs w:val="28"/>
        </w:rPr>
        <w:t>,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F6AF1">
        <w:rPr>
          <w:rFonts w:ascii="Times New Roman CYR" w:hAnsi="Times New Roman CYR" w:cs="Times New Roman CYR"/>
          <w:sz w:val="28"/>
          <w:szCs w:val="28"/>
        </w:rPr>
        <w:t>установленных пункт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>ом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1.8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>раздела 1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F6AF1">
        <w:rPr>
          <w:rFonts w:ascii="Times New Roman CYR" w:hAnsi="Times New Roman CYR" w:cs="Times New Roman CYR"/>
          <w:sz w:val="28"/>
          <w:szCs w:val="28"/>
        </w:rPr>
        <w:t>Порядка;</w:t>
      </w:r>
    </w:p>
    <w:p w:rsidR="00E36506" w:rsidRPr="005F6AF1" w:rsidRDefault="00477456" w:rsidP="00A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5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E36506" w:rsidRPr="005F6AF1">
        <w:rPr>
          <w:rFonts w:ascii="Times New Roman CYR" w:hAnsi="Times New Roman CYR" w:cs="Times New Roman CYR"/>
          <w:sz w:val="28"/>
          <w:szCs w:val="28"/>
        </w:rPr>
        <w:t>несоблюдение условий предоставления С</w:t>
      </w:r>
      <w:r w:rsidR="002D0042" w:rsidRPr="005F6AF1">
        <w:rPr>
          <w:rFonts w:ascii="Times New Roman CYR" w:hAnsi="Times New Roman CYR" w:cs="Times New Roman CYR"/>
          <w:sz w:val="28"/>
          <w:szCs w:val="28"/>
        </w:rPr>
        <w:t>убсидии, установленных Порядком.</w:t>
      </w:r>
    </w:p>
    <w:p w:rsidR="002D0042" w:rsidRPr="005F6AF1" w:rsidRDefault="002D004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Установление достоверности сведений осуществляется путем сверки</w:t>
      </w:r>
      <w:r w:rsidR="006C50D5" w:rsidRPr="005F6A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 и анализа документов, представленных </w:t>
      </w:r>
      <w:r w:rsidR="00C40D08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50D5" w:rsidRPr="005F6A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>с требованиям</w:t>
      </w:r>
      <w:r w:rsidR="00DF11AD" w:rsidRPr="005F6AF1">
        <w:rPr>
          <w:rFonts w:ascii="Times New Roman" w:hAnsi="Times New Roman" w:cs="Times New Roman"/>
          <w:sz w:val="28"/>
          <w:szCs w:val="28"/>
        </w:rPr>
        <w:t>и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86600" w:rsidRPr="005F6AF1">
        <w:rPr>
          <w:rFonts w:ascii="Times New Roman" w:hAnsi="Times New Roman" w:cs="Times New Roman"/>
          <w:sz w:val="28"/>
          <w:szCs w:val="28"/>
        </w:rPr>
        <w:t>а</w:t>
      </w:r>
      <w:r w:rsidRPr="005F6AF1">
        <w:rPr>
          <w:rFonts w:ascii="Times New Roman" w:hAnsi="Times New Roman" w:cs="Times New Roman"/>
          <w:sz w:val="28"/>
          <w:szCs w:val="28"/>
        </w:rPr>
        <w:t xml:space="preserve"> 1.8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 раздела 1 и пункта </w:t>
      </w:r>
      <w:r w:rsidRPr="005F6AF1">
        <w:rPr>
          <w:rFonts w:ascii="Times New Roman" w:hAnsi="Times New Roman" w:cs="Times New Roman"/>
          <w:sz w:val="28"/>
          <w:szCs w:val="28"/>
        </w:rPr>
        <w:t xml:space="preserve">2.3 </w:t>
      </w:r>
      <w:r w:rsidR="00886600" w:rsidRPr="005F6AF1">
        <w:rPr>
          <w:rFonts w:ascii="Times New Roman" w:hAnsi="Times New Roman" w:cs="Times New Roman"/>
          <w:sz w:val="28"/>
          <w:szCs w:val="28"/>
        </w:rPr>
        <w:t>раздела 2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C65750" w:rsidRPr="005F6A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>на предмет отсутствия в них противоречивой информации.</w:t>
      </w:r>
    </w:p>
    <w:p w:rsidR="00E36506" w:rsidRPr="005F6AF1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Pr="005F6AF1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Pr="005F6AF1">
        <w:rPr>
          <w:rFonts w:ascii="Times New Roman CYR" w:hAnsi="Times New Roman CYR" w:cs="Times New Roman CYR"/>
          <w:sz w:val="28"/>
          <w:szCs w:val="28"/>
        </w:rPr>
        <w:t xml:space="preserve"> отказа в предоставлении Субсидии 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в течение            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>10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 xml:space="preserve">(десяти)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рабочих </w:t>
      </w:r>
      <w:r w:rsidRPr="00346B67">
        <w:rPr>
          <w:rFonts w:ascii="Times New Roman CYR" w:hAnsi="Times New Roman CYR" w:cs="Times New Roman CYR"/>
          <w:sz w:val="28"/>
          <w:szCs w:val="28"/>
        </w:rPr>
        <w:t xml:space="preserve">дней </w:t>
      </w:r>
      <w:r w:rsidRPr="00346B67">
        <w:rPr>
          <w:rFonts w:ascii="Times New Roman CYR" w:hAnsi="Times New Roman CYR" w:cs="Times New Roman CYR"/>
          <w:color w:val="000000" w:themeColor="text1"/>
          <w:sz w:val="28"/>
          <w:szCs w:val="28"/>
        </w:rPr>
        <w:t>со дня принятия решения направляет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0D08" w:rsidRPr="005F6AF1">
        <w:rPr>
          <w:rFonts w:ascii="Times New Roman CYR" w:hAnsi="Times New Roman CYR" w:cs="Times New Roman CYR"/>
          <w:sz w:val="28"/>
          <w:szCs w:val="28"/>
        </w:rPr>
        <w:t>Работодателю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письменное уведомление об отказе в предоставлении Субсидии с указанием причин отказа.</w:t>
      </w:r>
    </w:p>
    <w:p w:rsidR="00893DE4" w:rsidRPr="005F6AF1" w:rsidRDefault="00893DE4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Уведомление</w:t>
      </w:r>
      <w:r w:rsidR="006C50D5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D08" w:rsidRPr="005F6AF1">
        <w:rPr>
          <w:rFonts w:ascii="Times New Roman" w:hAnsi="Times New Roman" w:cs="Times New Roman"/>
          <w:sz w:val="28"/>
          <w:szCs w:val="28"/>
        </w:rPr>
        <w:t>Работодателя</w:t>
      </w:r>
      <w:r w:rsidRPr="005F6AF1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быть:</w:t>
      </w:r>
    </w:p>
    <w:p w:rsidR="00893DE4" w:rsidRPr="005F6AF1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C50D5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82A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передано </w:t>
      </w:r>
      <w:r w:rsidR="00893DE4" w:rsidRPr="005F6AF1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</w:t>
      </w:r>
      <w:r w:rsidR="0011182A" w:rsidRPr="005F6A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с отметкой </w:t>
      </w:r>
      <w:r w:rsidR="004D5518" w:rsidRPr="005F6AF1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11182A" w:rsidRPr="005F6AF1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>. Данная отметка состоит из даты, печати, подписи и ее расшифровки, а также должности получившего ее работника;</w:t>
      </w:r>
    </w:p>
    <w:p w:rsidR="00893DE4" w:rsidRPr="005F6AF1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5F6AF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правлено по почте заказным письмом с описью и уведомлением </w:t>
      </w:r>
      <w:r w:rsidR="006C50D5" w:rsidRPr="005F6AF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о вручении. В </w:t>
      </w:r>
      <w:proofErr w:type="gramStart"/>
      <w:r w:rsidR="00662437" w:rsidRPr="005F6AF1">
        <w:rPr>
          <w:rFonts w:ascii="Times New Roman" w:eastAsia="Times New Roman" w:hAnsi="Times New Roman" w:cs="Times New Roman"/>
          <w:sz w:val="28"/>
          <w:szCs w:val="28"/>
        </w:rPr>
        <w:t>Ц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>ентре</w:t>
      </w:r>
      <w:proofErr w:type="gramEnd"/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 занятости остается почтовая квитанция, опись</w:t>
      </w:r>
      <w:r w:rsidR="006C50D5" w:rsidRPr="005F6A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 и вернувшееся уведомление;</w:t>
      </w:r>
    </w:p>
    <w:p w:rsidR="00893DE4" w:rsidRPr="005F6AF1" w:rsidRDefault="00886600" w:rsidP="00CA08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5F6AF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правлено по электронной почте либо по факсу, </w:t>
      </w:r>
      <w:proofErr w:type="gramStart"/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Pr="005F6AF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в заявлении </w:t>
      </w:r>
      <w:r w:rsidR="004D5518" w:rsidRPr="005F6AF1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5F6AF1">
        <w:rPr>
          <w:rFonts w:ascii="Times New Roman" w:eastAsia="Times New Roman" w:hAnsi="Times New Roman" w:cs="Times New Roman"/>
          <w:sz w:val="28"/>
          <w:szCs w:val="28"/>
        </w:rPr>
        <w:t xml:space="preserve">. Для подтверждения необходимо распечатать электронное письмо или факсимильный отчет об отправке. </w:t>
      </w:r>
    </w:p>
    <w:p w:rsidR="00E36506" w:rsidRPr="005F6AF1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</w:t>
      </w:r>
      <w:r w:rsidR="0080574F" w:rsidRPr="005F6AF1">
        <w:rPr>
          <w:rFonts w:ascii="Times New Roman" w:hAnsi="Times New Roman" w:cs="Times New Roman"/>
          <w:sz w:val="28"/>
          <w:szCs w:val="28"/>
        </w:rPr>
        <w:t>9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После устранения причин, послуживших основанием для отказа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в предоставлении Субсидии,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>Работодатель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вправе повторно обратиться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>за получением Субсидии.</w:t>
      </w:r>
    </w:p>
    <w:p w:rsidR="00E36506" w:rsidRPr="005F6AF1" w:rsidRDefault="00E3650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Pr="005F6AF1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Pr="005F6AF1">
        <w:rPr>
          <w:rFonts w:ascii="Times New Roman CYR" w:hAnsi="Times New Roman CYR" w:cs="Times New Roman CYR"/>
          <w:sz w:val="28"/>
          <w:szCs w:val="28"/>
        </w:rPr>
        <w:t xml:space="preserve"> принятия положительного решения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не позднее </w:t>
      </w:r>
      <w:r w:rsidR="00893DE4" w:rsidRPr="005F6AF1">
        <w:rPr>
          <w:rFonts w:ascii="Times New Roman CYR" w:hAnsi="Times New Roman CYR" w:cs="Times New Roman CYR"/>
          <w:sz w:val="28"/>
          <w:szCs w:val="28"/>
        </w:rPr>
        <w:t>10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 xml:space="preserve"> (десяти)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рабочих дней после принятия решения заключает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="0080574F" w:rsidRPr="005F6AF1">
        <w:rPr>
          <w:rFonts w:ascii="Times New Roman CYR" w:hAnsi="Times New Roman CYR" w:cs="Times New Roman CYR"/>
          <w:sz w:val="28"/>
          <w:szCs w:val="28"/>
        </w:rPr>
        <w:t xml:space="preserve">Соглашение </w:t>
      </w:r>
      <w:r w:rsidRPr="005F6AF1">
        <w:rPr>
          <w:rFonts w:ascii="Times New Roman CYR" w:hAnsi="Times New Roman CYR" w:cs="Times New Roman CYR"/>
          <w:sz w:val="28"/>
          <w:szCs w:val="28"/>
        </w:rPr>
        <w:t>о предоставлении Субсидии.</w:t>
      </w:r>
    </w:p>
    <w:p w:rsidR="003F0003" w:rsidRPr="005F6AF1" w:rsidRDefault="003F000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11182A" w:rsidRPr="005F6AF1">
        <w:rPr>
          <w:rFonts w:ascii="Times New Roman" w:hAnsi="Times New Roman" w:cs="Times New Roman"/>
          <w:sz w:val="28"/>
          <w:szCs w:val="28"/>
        </w:rPr>
        <w:t>0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Соглашение заключается между Центром занятости </w:t>
      </w:r>
      <w:r w:rsidR="006C50D5" w:rsidRPr="005F6AF1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4D5518" w:rsidRPr="005F6AF1"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о предоставлении Субсидии в соответствии с типовой формой, установленной приказом 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>У</w:t>
      </w:r>
      <w:r w:rsidRPr="005F6AF1">
        <w:rPr>
          <w:rFonts w:ascii="Times New Roman CYR" w:hAnsi="Times New Roman CYR" w:cs="Times New Roman CYR"/>
          <w:sz w:val="28"/>
          <w:szCs w:val="28"/>
        </w:rPr>
        <w:t>правления</w:t>
      </w:r>
      <w:r w:rsidR="00886600" w:rsidRPr="005F6AF1">
        <w:rPr>
          <w:rFonts w:ascii="Times New Roman CYR" w:hAnsi="Times New Roman CYR" w:cs="Times New Roman CYR"/>
          <w:sz w:val="28"/>
          <w:szCs w:val="28"/>
        </w:rPr>
        <w:t>.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11182A" w:rsidRPr="005F6AF1">
        <w:rPr>
          <w:rFonts w:ascii="Times New Roman" w:hAnsi="Times New Roman" w:cs="Times New Roman"/>
          <w:sz w:val="28"/>
          <w:szCs w:val="28"/>
        </w:rPr>
        <w:t>1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  <w:r w:rsidR="006C50D5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11182A" w:rsidRPr="005F6AF1">
        <w:rPr>
          <w:rFonts w:ascii="Times New Roman" w:hAnsi="Times New Roman" w:cs="Times New Roman"/>
          <w:sz w:val="28"/>
          <w:szCs w:val="28"/>
        </w:rPr>
        <w:t>Работодател</w:t>
      </w:r>
      <w:r w:rsidR="00A86839" w:rsidRPr="005F6AF1">
        <w:rPr>
          <w:rFonts w:ascii="Times New Roman" w:hAnsi="Times New Roman" w:cs="Times New Roman"/>
          <w:sz w:val="28"/>
          <w:szCs w:val="28"/>
        </w:rPr>
        <w:t>ю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размере фактически произведенных затрат, но не более суммы, рассчитанной по формуле: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736F8" w:rsidRPr="005F6AF1" w:rsidRDefault="00CE03F2" w:rsidP="009736F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S = S1+ S2+… + </w:t>
      </w:r>
      <w:proofErr w:type="spellStart"/>
      <w:r w:rsidRPr="005F6AF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,</w:t>
      </w:r>
      <w:r w:rsidR="009736F8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где:</w:t>
      </w:r>
    </w:p>
    <w:p w:rsidR="00A043C5" w:rsidRPr="005F6AF1" w:rsidRDefault="00CE03F2" w:rsidP="009736F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S – общий размер </w:t>
      </w:r>
      <w:r w:rsidR="00724863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(руб.); 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S1,</w:t>
      </w:r>
      <w:r w:rsidR="0049671D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86600" w:rsidRPr="005F6AF1">
        <w:rPr>
          <w:rFonts w:ascii="Times New Roman" w:hAnsi="Times New Roman" w:cs="Times New Roman"/>
          <w:sz w:val="28"/>
          <w:szCs w:val="28"/>
        </w:rPr>
        <w:t>S</w:t>
      </w:r>
      <w:r w:rsidRPr="005F6AF1">
        <w:rPr>
          <w:rFonts w:ascii="Times New Roman" w:hAnsi="Times New Roman" w:cs="Times New Roman"/>
          <w:sz w:val="28"/>
          <w:szCs w:val="28"/>
        </w:rPr>
        <w:t>2,</w:t>
      </w:r>
      <w:r w:rsidR="0049671D" w:rsidRPr="005F6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00" w:rsidRPr="005F6AF1">
        <w:rPr>
          <w:rFonts w:ascii="Times New Roman" w:hAnsi="Times New Roman" w:cs="Times New Roman"/>
          <w:sz w:val="28"/>
          <w:szCs w:val="28"/>
        </w:rPr>
        <w:t>S</w:t>
      </w:r>
      <w:r w:rsidRPr="005F6AF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– затраты на организацию обучения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женщин, находящихся в отпуске по уходу за ребенком в возрасте до трех лет </w:t>
      </w:r>
      <w:r w:rsidRPr="005F6AF1">
        <w:rPr>
          <w:rFonts w:ascii="Times New Roman" w:hAnsi="Times New Roman" w:cs="Times New Roman"/>
          <w:sz w:val="28"/>
          <w:szCs w:val="28"/>
        </w:rPr>
        <w:t xml:space="preserve">по i-той образовательной программе (руб.), которые рассчитываются по формуле: </w:t>
      </w:r>
    </w:p>
    <w:p w:rsidR="005959B5" w:rsidRPr="005F6AF1" w:rsidRDefault="005959B5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7E73" w:rsidRPr="005F6AF1" w:rsidRDefault="00CE03F2" w:rsidP="00646B1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6AF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F6AF1">
        <w:rPr>
          <w:rFonts w:ascii="Times New Roman" w:hAnsi="Times New Roman" w:cs="Times New Roman"/>
          <w:sz w:val="28"/>
          <w:szCs w:val="28"/>
        </w:rPr>
        <w:t>N</w:t>
      </w:r>
      <w:r w:rsidRPr="005F6AF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proofErr w:type="gramStart"/>
      <w:r w:rsidRPr="005F6AF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F6AF1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>,</w:t>
      </w:r>
      <w:r w:rsidR="00646B1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646B1C" w:rsidRPr="005F6AF1" w:rsidRDefault="00646B1C" w:rsidP="00646B1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616DB" w:rsidRPr="005F6AF1" w:rsidRDefault="00CE03F2" w:rsidP="002616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F6AF1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5F6AF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</w:t>
      </w:r>
      <w:r w:rsidR="003E1587" w:rsidRPr="005F6AF1">
        <w:rPr>
          <w:rFonts w:ascii="Times New Roman" w:hAnsi="Times New Roman" w:cs="Times New Roman"/>
          <w:sz w:val="28"/>
          <w:szCs w:val="28"/>
        </w:rPr>
        <w:t>числа 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z w:val="28"/>
          <w:szCs w:val="28"/>
        </w:rPr>
        <w:t xml:space="preserve">, направляемых (направленных)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6AF1">
        <w:rPr>
          <w:rFonts w:ascii="Times New Roman" w:hAnsi="Times New Roman" w:cs="Times New Roman"/>
          <w:sz w:val="28"/>
          <w:szCs w:val="28"/>
        </w:rPr>
        <w:t>на обучение по i-той образовательной программе</w:t>
      </w:r>
      <w:r w:rsidR="002616DB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2616DB" w:rsidRPr="005F6AF1">
        <w:rPr>
          <w:rFonts w:ascii="Times New Roman" w:hAnsi="Times New Roman"/>
          <w:sz w:val="28"/>
          <w:szCs w:val="28"/>
        </w:rPr>
        <w:t xml:space="preserve">в регионе проживания, человек; </w:t>
      </w:r>
    </w:p>
    <w:p w:rsidR="00CE03F2" w:rsidRPr="005F6AF1" w:rsidRDefault="00CE03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6AF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F6AF1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proofErr w:type="spellEnd"/>
      <w:r w:rsidRPr="005F6AF1">
        <w:rPr>
          <w:rFonts w:ascii="Times New Roman" w:hAnsi="Times New Roman" w:cs="Times New Roman"/>
          <w:sz w:val="28"/>
          <w:szCs w:val="28"/>
        </w:rPr>
        <w:t xml:space="preserve"> – стоимость обучения по i-той образовательной программе за весь период обучения из расчета на одного обучающегося (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работника из числа </w:t>
      </w:r>
      <w:r w:rsidR="003E1587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z w:val="28"/>
          <w:szCs w:val="28"/>
        </w:rPr>
        <w:t xml:space="preserve">)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в Белгородской области (средняя стоимость </w:t>
      </w:r>
      <w:r w:rsidR="00C84557" w:rsidRPr="005F6AF1">
        <w:rPr>
          <w:rFonts w:ascii="Times New Roman" w:hAnsi="Times New Roman" w:cs="Times New Roman"/>
          <w:sz w:val="28"/>
          <w:szCs w:val="28"/>
        </w:rPr>
        <w:t xml:space="preserve">курса обучения </w:t>
      </w:r>
      <w:r w:rsidRPr="005F6AF1">
        <w:rPr>
          <w:rFonts w:ascii="Times New Roman" w:hAnsi="Times New Roman" w:cs="Times New Roman"/>
          <w:sz w:val="28"/>
          <w:szCs w:val="28"/>
        </w:rPr>
        <w:t xml:space="preserve">по всем образовательным программам не более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46,3 </w:t>
      </w:r>
      <w:r w:rsidRPr="005F6AF1">
        <w:rPr>
          <w:rFonts w:ascii="Times New Roman" w:hAnsi="Times New Roman" w:cs="Times New Roman"/>
          <w:sz w:val="28"/>
          <w:szCs w:val="28"/>
        </w:rPr>
        <w:t>тыс. рублей на одного человека</w:t>
      </w:r>
      <w:r w:rsidR="001E693E" w:rsidRPr="005F6A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F6AF1">
        <w:rPr>
          <w:rFonts w:ascii="Times New Roman" w:hAnsi="Times New Roman" w:cs="Times New Roman"/>
          <w:sz w:val="28"/>
          <w:szCs w:val="28"/>
        </w:rPr>
        <w:t xml:space="preserve"> за весь период обучения</w:t>
      </w:r>
      <w:r w:rsidR="007D7E73" w:rsidRPr="005F6AF1">
        <w:rPr>
          <w:rFonts w:ascii="Times New Roman" w:hAnsi="Times New Roman" w:cs="Times New Roman"/>
          <w:sz w:val="28"/>
          <w:szCs w:val="28"/>
        </w:rPr>
        <w:t>, средний период обучения по всем образовательным программам – не более 3 месяцев</w:t>
      </w:r>
      <w:r w:rsidR="002616DB" w:rsidRPr="005F6AF1">
        <w:rPr>
          <w:rFonts w:ascii="Times New Roman" w:hAnsi="Times New Roman" w:cs="Times New Roman"/>
          <w:sz w:val="28"/>
          <w:szCs w:val="28"/>
        </w:rPr>
        <w:t>)</w:t>
      </w:r>
      <w:r w:rsidR="007D7E73" w:rsidRPr="005F6AF1">
        <w:rPr>
          <w:rFonts w:ascii="Times New Roman" w:hAnsi="Times New Roman" w:cs="Times New Roman"/>
          <w:sz w:val="28"/>
          <w:szCs w:val="28"/>
        </w:rPr>
        <w:t>.</w:t>
      </w:r>
    </w:p>
    <w:p w:rsidR="0051403B" w:rsidRPr="005F6AF1" w:rsidRDefault="0051403B" w:rsidP="00514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 xml:space="preserve">Профессиональное обучения или дополнительное профессиональное образование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женщин, находящихся в отпуске по уходу за ребенком в возрасте </w:t>
      </w:r>
      <w:r w:rsidR="003E1587" w:rsidRPr="005F6AF1">
        <w:rPr>
          <w:rFonts w:ascii="Times New Roman" w:hAnsi="Times New Roman" w:cs="Times New Roman"/>
          <w:sz w:val="28"/>
          <w:szCs w:val="28"/>
        </w:rPr>
        <w:lastRenderedPageBreak/>
        <w:t>до трех лет</w:t>
      </w:r>
      <w:r w:rsidRPr="005F6AF1">
        <w:rPr>
          <w:rFonts w:ascii="Times New Roman" w:hAnsi="Times New Roman"/>
          <w:sz w:val="28"/>
          <w:szCs w:val="28"/>
        </w:rPr>
        <w:t xml:space="preserve"> проводится по очной, очно-заочной (вечерней), заочной форме и в форме стажировки, в том числе с применением электронного обучения и дистанционных образовательных технологии, обучение может быть групповым или индивидуальным.</w:t>
      </w:r>
    </w:p>
    <w:p w:rsidR="0051403B" w:rsidRPr="005F6AF1" w:rsidRDefault="0051403B" w:rsidP="00514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AF1">
        <w:rPr>
          <w:rFonts w:ascii="Times New Roman" w:hAnsi="Times New Roman" w:cs="Times New Roman"/>
          <w:sz w:val="28"/>
          <w:szCs w:val="28"/>
        </w:rPr>
        <w:t xml:space="preserve">В качестве затрат на </w:t>
      </w:r>
      <w:r w:rsidR="003E1587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3E1587" w:rsidRPr="005F6AF1">
        <w:rPr>
          <w:rFonts w:ascii="Times New Roman" w:hAnsi="Times New Roman" w:cs="Times New Roman"/>
          <w:sz w:val="28"/>
          <w:szCs w:val="28"/>
        </w:rPr>
        <w:t>числа 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z w:val="28"/>
          <w:szCs w:val="28"/>
        </w:rPr>
        <w:t xml:space="preserve"> учитываются расходы на оплату стоимости </w:t>
      </w:r>
      <w:r w:rsidR="003E1587" w:rsidRPr="005F6AF1">
        <w:rPr>
          <w:rFonts w:ascii="Times New Roman" w:hAnsi="Times New Roman" w:cs="Times New Roman"/>
          <w:sz w:val="28"/>
          <w:szCs w:val="28"/>
        </w:rPr>
        <w:t>переобучения или повышения квалификации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на базе образовательных организаций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z w:val="28"/>
          <w:szCs w:val="28"/>
        </w:rPr>
        <w:t>и учебных центров (образовательных подразделений) организаций, имеющих лицензию на осуществление соответствующей образовательной деятельности.</w:t>
      </w:r>
      <w:proofErr w:type="gramEnd"/>
    </w:p>
    <w:p w:rsidR="007D5CF8" w:rsidRPr="005F6AF1" w:rsidRDefault="00C316F2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11182A" w:rsidRPr="005F6AF1">
        <w:rPr>
          <w:rFonts w:ascii="Times New Roman" w:hAnsi="Times New Roman" w:cs="Times New Roman"/>
          <w:sz w:val="28"/>
          <w:szCs w:val="28"/>
        </w:rPr>
        <w:t>2</w:t>
      </w:r>
      <w:r w:rsidRPr="005F6AF1">
        <w:rPr>
          <w:rFonts w:ascii="Times New Roman" w:hAnsi="Times New Roman" w:cs="Times New Roman"/>
          <w:sz w:val="28"/>
          <w:szCs w:val="28"/>
        </w:rPr>
        <w:t>. П</w:t>
      </w:r>
      <w:r w:rsidR="00A37222" w:rsidRPr="005F6AF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886600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осуществляется в течение 10 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5F6AF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7D5CF8" w:rsidRPr="005F6AF1">
        <w:rPr>
          <w:rFonts w:ascii="Times New Roman" w:hAnsi="Times New Roman" w:cs="Times New Roman"/>
          <w:sz w:val="28"/>
          <w:szCs w:val="28"/>
        </w:rPr>
        <w:t xml:space="preserve">издания приказа </w:t>
      </w:r>
      <w:r w:rsidR="00A86839" w:rsidRPr="005F6AF1">
        <w:rPr>
          <w:rFonts w:ascii="Times New Roman" w:hAnsi="Times New Roman" w:cs="Times New Roman"/>
          <w:sz w:val="28"/>
          <w:szCs w:val="28"/>
        </w:rPr>
        <w:t>Ц</w:t>
      </w:r>
      <w:r w:rsidR="007D5CF8" w:rsidRPr="005F6AF1">
        <w:rPr>
          <w:rFonts w:ascii="Times New Roman" w:hAnsi="Times New Roman" w:cs="Times New Roman"/>
          <w:sz w:val="28"/>
          <w:szCs w:val="28"/>
        </w:rPr>
        <w:t>ентра занятости о перечислении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 суммы С</w:t>
      </w:r>
      <w:r w:rsidR="007D5CF8" w:rsidRPr="005F6AF1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B43F07" w:rsidRPr="005F6AF1">
        <w:rPr>
          <w:rFonts w:ascii="Times New Roman" w:hAnsi="Times New Roman" w:cs="Times New Roman"/>
          <w:sz w:val="28"/>
          <w:szCs w:val="28"/>
        </w:rPr>
        <w:t>Работодателя</w:t>
      </w:r>
      <w:r w:rsidR="00886600" w:rsidRPr="005F6AF1">
        <w:rPr>
          <w:rFonts w:ascii="Times New Roman" w:hAnsi="Times New Roman" w:cs="Times New Roman"/>
          <w:sz w:val="28"/>
          <w:szCs w:val="28"/>
        </w:rPr>
        <w:t>,</w:t>
      </w:r>
      <w:r w:rsidR="0049671D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7D5CF8" w:rsidRPr="005F6AF1">
        <w:rPr>
          <w:rFonts w:ascii="Times New Roman" w:hAnsi="Times New Roman" w:cs="Times New Roman"/>
          <w:sz w:val="28"/>
          <w:szCs w:val="28"/>
        </w:rPr>
        <w:t>открытый в кредитной организации.</w:t>
      </w:r>
    </w:p>
    <w:p w:rsidR="000E4FA1" w:rsidRPr="005F6AF1" w:rsidRDefault="007D5CF8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AF1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86839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>ентра з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анятости </w:t>
      </w:r>
      <w:r w:rsidR="00886600" w:rsidRPr="005F6AF1">
        <w:rPr>
          <w:rFonts w:ascii="Times New Roman" w:hAnsi="Times New Roman" w:cs="Times New Roman"/>
          <w:sz w:val="28"/>
          <w:szCs w:val="28"/>
        </w:rPr>
        <w:t>о перечисления суммы 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4D5518" w:rsidRPr="005F6AF1">
        <w:rPr>
          <w:rFonts w:ascii="Times New Roman" w:hAnsi="Times New Roman" w:cs="Times New Roman"/>
          <w:sz w:val="28"/>
          <w:szCs w:val="28"/>
        </w:rPr>
        <w:t>Работодателя</w:t>
      </w:r>
      <w:r w:rsidRPr="005F6AF1">
        <w:rPr>
          <w:rFonts w:ascii="Times New Roman" w:hAnsi="Times New Roman" w:cs="Times New Roman"/>
          <w:sz w:val="28"/>
          <w:szCs w:val="28"/>
        </w:rPr>
        <w:t xml:space="preserve"> издается в течение 2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5F6AF1">
        <w:rPr>
          <w:rFonts w:ascii="Times New Roman" w:hAnsi="Times New Roman" w:cs="Times New Roman"/>
          <w:sz w:val="28"/>
          <w:szCs w:val="28"/>
        </w:rPr>
        <w:t xml:space="preserve"> рабочих дней после</w:t>
      </w:r>
      <w:r w:rsidR="00BC62F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D5518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BC62F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0E4FA1" w:rsidRPr="005F6AF1">
        <w:rPr>
          <w:rFonts w:ascii="Times New Roman" w:hAnsi="Times New Roman" w:cs="Times New Roman"/>
          <w:sz w:val="28"/>
          <w:szCs w:val="28"/>
        </w:rPr>
        <w:t xml:space="preserve">финансового отчета о понесенных расходах, связанных </w:t>
      </w:r>
      <w:r w:rsidR="0049671D" w:rsidRPr="005F6A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4FA1" w:rsidRPr="005F6AF1">
        <w:rPr>
          <w:rFonts w:ascii="Times New Roman" w:hAnsi="Times New Roman" w:cs="Times New Roman"/>
          <w:sz w:val="28"/>
          <w:szCs w:val="28"/>
        </w:rPr>
        <w:t xml:space="preserve">с прохождением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числа женщин, находящихся в отпуске по уходу за ребенком в возрасте до трех лет </w:t>
      </w:r>
      <w:r w:rsidR="000E4FA1" w:rsidRPr="005F6AF1">
        <w:rPr>
          <w:rFonts w:ascii="Times New Roman" w:hAnsi="Times New Roman" w:cs="Times New Roman"/>
          <w:sz w:val="28"/>
          <w:szCs w:val="28"/>
        </w:rPr>
        <w:t xml:space="preserve">обучения, по форме, утвержденной Управлением (далее – </w:t>
      </w:r>
      <w:r w:rsidR="00A86839" w:rsidRPr="005F6AF1">
        <w:rPr>
          <w:rFonts w:ascii="Times New Roman" w:hAnsi="Times New Roman" w:cs="Times New Roman"/>
          <w:sz w:val="28"/>
          <w:szCs w:val="28"/>
        </w:rPr>
        <w:t>Ф</w:t>
      </w:r>
      <w:r w:rsidR="000E4FA1" w:rsidRPr="005F6AF1">
        <w:rPr>
          <w:rFonts w:ascii="Times New Roman" w:hAnsi="Times New Roman" w:cs="Times New Roman"/>
          <w:sz w:val="28"/>
          <w:szCs w:val="28"/>
        </w:rPr>
        <w:t>инансовый отчет)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4FA1" w:rsidRPr="00346B67" w:rsidRDefault="000E4FA1" w:rsidP="00CA085E">
      <w:pPr>
        <w:pStyle w:val="ConsPlusNormal"/>
        <w:ind w:right="5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отчет должен быть оформлен на бумажном носителе, прошит и пронумерован, подписан руководителем </w:t>
      </w:r>
      <w:r w:rsidR="0011182A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аботодателя (уполномоченным им должностным лицом) и главным бухгалтером (бухгалтером) (при наличии), </w:t>
      </w:r>
      <w:r w:rsidR="000F6363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копий</w:t>
      </w:r>
      <w:r w:rsidR="00BC62F7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839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</w:t>
      </w:r>
      <w:r w:rsidR="000F6363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подтверждающих понесенные затраты</w:t>
      </w:r>
      <w:r w:rsidR="00AC1FB2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заверенных в установленном законодательством порядке</w:t>
      </w:r>
      <w:r w:rsidR="008D5B57" w:rsidRPr="00346B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4130" w:rsidRPr="005F6AF1" w:rsidRDefault="002E3E18" w:rsidP="00886600">
      <w:pPr>
        <w:pStyle w:val="ConsPlusNormal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1</w:t>
      </w:r>
      <w:r w:rsidR="00886600" w:rsidRPr="005F6AF1">
        <w:rPr>
          <w:rFonts w:ascii="Times New Roman" w:hAnsi="Times New Roman" w:cs="Times New Roman"/>
          <w:sz w:val="28"/>
          <w:szCs w:val="28"/>
        </w:rPr>
        <w:t xml:space="preserve">) </w:t>
      </w:r>
      <w:r w:rsidR="000F6363" w:rsidRPr="005F6AF1">
        <w:rPr>
          <w:rFonts w:ascii="Times New Roman" w:hAnsi="Times New Roman" w:cs="Times New Roman"/>
          <w:sz w:val="28"/>
          <w:szCs w:val="28"/>
        </w:rPr>
        <w:t>документов об образовании/квалификации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E1587" w:rsidRPr="005F6AF1">
        <w:rPr>
          <w:rFonts w:ascii="Times New Roman" w:hAnsi="Times New Roman" w:cs="Times New Roman"/>
          <w:sz w:val="28"/>
          <w:szCs w:val="28"/>
        </w:rPr>
        <w:t>из числа женщин, находящихся в отпуске по уходу за ребенком в возрасте до трех лет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3E1587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</w:t>
      </w:r>
      <w:r w:rsidR="00F74130" w:rsidRPr="005F6AF1">
        <w:rPr>
          <w:rFonts w:ascii="Times New Roman" w:hAnsi="Times New Roman" w:cs="Times New Roman"/>
          <w:sz w:val="28"/>
          <w:szCs w:val="28"/>
        </w:rPr>
        <w:t>, заверенны</w:t>
      </w:r>
      <w:r w:rsidR="00886600" w:rsidRPr="005F6AF1">
        <w:rPr>
          <w:rFonts w:ascii="Times New Roman" w:hAnsi="Times New Roman" w:cs="Times New Roman"/>
          <w:sz w:val="28"/>
          <w:szCs w:val="28"/>
        </w:rPr>
        <w:t>х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F74130" w:rsidRPr="005F6AF1">
        <w:rPr>
          <w:rFonts w:ascii="Times New Roman" w:hAnsi="Times New Roman" w:cs="Times New Roman"/>
          <w:sz w:val="28"/>
          <w:szCs w:val="28"/>
        </w:rPr>
        <w:t>образовательной организацией либо заверенны</w:t>
      </w:r>
      <w:r w:rsidR="00886600" w:rsidRPr="005F6AF1">
        <w:rPr>
          <w:rFonts w:ascii="Times New Roman" w:hAnsi="Times New Roman" w:cs="Times New Roman"/>
          <w:sz w:val="28"/>
          <w:szCs w:val="28"/>
        </w:rPr>
        <w:t>х</w:t>
      </w:r>
      <w:r w:rsidR="00F74130" w:rsidRPr="005F6AF1">
        <w:rPr>
          <w:rFonts w:ascii="Times New Roman" w:hAnsi="Times New Roman" w:cs="Times New Roman"/>
          <w:sz w:val="28"/>
          <w:szCs w:val="28"/>
        </w:rPr>
        <w:t xml:space="preserve"> работником </w:t>
      </w:r>
      <w:r w:rsidR="00A86839" w:rsidRPr="005F6AF1">
        <w:rPr>
          <w:rFonts w:ascii="Times New Roman" w:hAnsi="Times New Roman" w:cs="Times New Roman"/>
          <w:sz w:val="28"/>
          <w:szCs w:val="28"/>
        </w:rPr>
        <w:t>Ц</w:t>
      </w:r>
      <w:r w:rsidR="00F74130" w:rsidRPr="005F6AF1">
        <w:rPr>
          <w:rFonts w:ascii="Times New Roman" w:hAnsi="Times New Roman" w:cs="Times New Roman"/>
          <w:sz w:val="28"/>
          <w:szCs w:val="28"/>
        </w:rPr>
        <w:t xml:space="preserve">ентра занятости, при представлении </w:t>
      </w:r>
      <w:r w:rsidR="004D5518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F74130" w:rsidRPr="005F6AF1">
        <w:rPr>
          <w:rFonts w:ascii="Times New Roman" w:hAnsi="Times New Roman" w:cs="Times New Roman"/>
          <w:sz w:val="28"/>
          <w:szCs w:val="28"/>
        </w:rPr>
        <w:t>оригиналов документов;</w:t>
      </w:r>
    </w:p>
    <w:p w:rsidR="00840438" w:rsidRPr="005F6AF1" w:rsidRDefault="002E3E18" w:rsidP="00886600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</w:t>
      </w:r>
      <w:r w:rsidR="000F6363" w:rsidRPr="005F6AF1">
        <w:rPr>
          <w:rFonts w:ascii="Times New Roman" w:hAnsi="Times New Roman" w:cs="Times New Roman"/>
          <w:sz w:val="28"/>
          <w:szCs w:val="28"/>
        </w:rPr>
        <w:t>)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840438" w:rsidRPr="005F6AF1">
        <w:rPr>
          <w:rFonts w:ascii="Times New Roman" w:hAnsi="Times New Roman"/>
          <w:sz w:val="28"/>
          <w:szCs w:val="28"/>
        </w:rPr>
        <w:t>финансовых документов, подтверждающих понесенные затраты (документы подтверждающие оплату образовательных услуг и исполнение обязательств по договору), заверенных работником Центра занятости, при представлении Работодателем оригиналов документов.</w:t>
      </w:r>
      <w:r w:rsidR="00840438" w:rsidRPr="005F6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F2" w:rsidRPr="005F6AF1" w:rsidRDefault="002E3E18" w:rsidP="0083397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3</w:t>
      </w:r>
      <w:r w:rsidR="00F74130" w:rsidRPr="005F6AF1">
        <w:rPr>
          <w:rFonts w:ascii="Times New Roman" w:hAnsi="Times New Roman" w:cs="Times New Roman"/>
          <w:sz w:val="28"/>
          <w:szCs w:val="28"/>
        </w:rPr>
        <w:t>)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копию акта приемки оказанных услуг (акта выполненных работ) </w:t>
      </w:r>
      <w:r w:rsidR="00F168EB" w:rsidRPr="005F6A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по </w:t>
      </w:r>
      <w:r w:rsidR="003E1587" w:rsidRPr="005F6AF1">
        <w:rPr>
          <w:rFonts w:ascii="Times New Roman" w:hAnsi="Times New Roman" w:cs="Times New Roman"/>
          <w:sz w:val="28"/>
          <w:szCs w:val="28"/>
        </w:rPr>
        <w:t>переобучению или повышению квалификации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E63EA1" w:rsidRPr="005F6AF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из числа женщин, находящихся в отпуске по уходу за ребенком в возрасте до трех лет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C1FB2" w:rsidRPr="005F6AF1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 и </w:t>
      </w:r>
      <w:r w:rsidR="004D5518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, заверенную работником </w:t>
      </w:r>
      <w:r w:rsidR="00A86839" w:rsidRPr="005F6AF1">
        <w:rPr>
          <w:rFonts w:ascii="Times New Roman" w:hAnsi="Times New Roman" w:cs="Times New Roman"/>
          <w:sz w:val="28"/>
          <w:szCs w:val="28"/>
        </w:rPr>
        <w:t>Ц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ентра занятости, при представлении </w:t>
      </w:r>
      <w:r w:rsidR="00AC1FB2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="00121B84" w:rsidRPr="005F6AF1">
        <w:rPr>
          <w:rFonts w:ascii="Times New Roman" w:hAnsi="Times New Roman" w:cs="Times New Roman"/>
          <w:sz w:val="28"/>
          <w:szCs w:val="28"/>
        </w:rPr>
        <w:t xml:space="preserve"> оригиналов документов.</w:t>
      </w:r>
    </w:p>
    <w:p w:rsidR="00301032" w:rsidRPr="005F6AF1" w:rsidRDefault="00AC1FB2" w:rsidP="0083397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Работодатель</w:t>
      </w:r>
      <w:r w:rsidR="00F74130" w:rsidRPr="005F6AF1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="00301032" w:rsidRPr="005F6AF1">
        <w:rPr>
          <w:rFonts w:ascii="Times New Roman" w:hAnsi="Times New Roman" w:cs="Times New Roman"/>
          <w:sz w:val="28"/>
          <w:szCs w:val="28"/>
        </w:rPr>
        <w:t xml:space="preserve">т </w:t>
      </w:r>
      <w:r w:rsidR="001C389D" w:rsidRPr="005F6AF1">
        <w:rPr>
          <w:rFonts w:ascii="Times New Roman" w:hAnsi="Times New Roman" w:cs="Times New Roman"/>
          <w:sz w:val="28"/>
          <w:szCs w:val="28"/>
        </w:rPr>
        <w:t>выше</w:t>
      </w:r>
      <w:r w:rsidR="00301032" w:rsidRPr="005F6AF1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="00521AD7" w:rsidRPr="005F6AF1">
        <w:rPr>
          <w:rFonts w:ascii="Times New Roman" w:hAnsi="Times New Roman" w:cs="Times New Roman"/>
          <w:sz w:val="28"/>
          <w:szCs w:val="28"/>
        </w:rPr>
        <w:t xml:space="preserve"> в срок                         </w:t>
      </w:r>
      <w:r w:rsidR="00301032" w:rsidRPr="005F6AF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1AD7" w:rsidRPr="005F6AF1">
        <w:rPr>
          <w:rFonts w:ascii="Times New Roman" w:hAnsi="Times New Roman" w:cs="Times New Roman"/>
          <w:sz w:val="28"/>
          <w:szCs w:val="28"/>
        </w:rPr>
        <w:t>1</w:t>
      </w:r>
      <w:r w:rsidR="00301032" w:rsidRPr="005F6AF1">
        <w:rPr>
          <w:rFonts w:ascii="Times New Roman" w:hAnsi="Times New Roman" w:cs="Times New Roman"/>
          <w:sz w:val="28"/>
          <w:szCs w:val="28"/>
        </w:rPr>
        <w:t xml:space="preserve">0 декабря текущего </w:t>
      </w:r>
      <w:r w:rsidR="000150D4" w:rsidRPr="005F6AF1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301032" w:rsidRPr="005F6AF1">
        <w:rPr>
          <w:rFonts w:ascii="Times New Roman" w:hAnsi="Times New Roman" w:cs="Times New Roman"/>
          <w:sz w:val="28"/>
          <w:szCs w:val="28"/>
        </w:rPr>
        <w:t>года.</w:t>
      </w:r>
    </w:p>
    <w:p w:rsidR="00C316F2" w:rsidRPr="005F6AF1" w:rsidRDefault="008E5BA7" w:rsidP="0083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A86839" w:rsidRPr="005F6AF1">
        <w:rPr>
          <w:rFonts w:ascii="Times New Roman" w:hAnsi="Times New Roman" w:cs="Times New Roman"/>
          <w:sz w:val="28"/>
          <w:szCs w:val="28"/>
        </w:rPr>
        <w:t>3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Результатом предоставления Субсидии и показателями, необходимыми для достижения результатов предоставления Субсидии является  доля работников </w:t>
      </w:r>
      <w:r w:rsidR="003E1587" w:rsidRPr="005F6AF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числа женщин, находящихся в отпуске по уходу за </w:t>
      </w:r>
      <w:r w:rsidR="003E1587" w:rsidRPr="005F6AF1">
        <w:rPr>
          <w:rFonts w:ascii="Times New Roman" w:hAnsi="Times New Roman" w:cs="Times New Roman"/>
          <w:sz w:val="28"/>
          <w:szCs w:val="28"/>
        </w:rPr>
        <w:lastRenderedPageBreak/>
        <w:t>ребенком в возрасте до трех лет</w:t>
      </w:r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, прошедших </w:t>
      </w:r>
      <w:r w:rsidR="003E1587" w:rsidRPr="005F6AF1">
        <w:rPr>
          <w:rFonts w:ascii="Times New Roman" w:hAnsi="Times New Roman" w:cs="Times New Roman"/>
          <w:sz w:val="28"/>
          <w:szCs w:val="28"/>
        </w:rPr>
        <w:t xml:space="preserve">переобучение или повышение квалификации </w:t>
      </w:r>
      <w:r w:rsidR="00840438" w:rsidRPr="005F6AF1">
        <w:rPr>
          <w:rFonts w:ascii="Times New Roman CYR" w:hAnsi="Times New Roman CYR" w:cs="Times New Roman CYR"/>
          <w:sz w:val="28"/>
          <w:szCs w:val="28"/>
        </w:rPr>
        <w:t>(за исключением работников, уволенных по собственному желанию), работающих на сохраненных рабочих местах или трудоустроенных на новые рабочие места, в общей численности работников, прошедших обучение.</w:t>
      </w:r>
      <w:proofErr w:type="gramEnd"/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168EB" w:rsidRPr="005F6AF1">
        <w:rPr>
          <w:rFonts w:ascii="Times New Roman CYR" w:hAnsi="Times New Roman CYR" w:cs="Times New Roman CYR"/>
          <w:sz w:val="28"/>
          <w:szCs w:val="28"/>
        </w:rPr>
        <w:t>П</w:t>
      </w:r>
      <w:r w:rsidR="00840438" w:rsidRPr="005F6AF1">
        <w:rPr>
          <w:rFonts w:ascii="Times New Roman CYR" w:hAnsi="Times New Roman CYR" w:cs="Times New Roman CYR"/>
          <w:sz w:val="28"/>
          <w:szCs w:val="28"/>
        </w:rPr>
        <w:t>оказатели, необходимые для достижения результатов предоставления Субсидии - 100 процентов</w:t>
      </w:r>
      <w:r w:rsidR="00521AD7" w:rsidRPr="005F6AF1">
        <w:rPr>
          <w:rFonts w:ascii="Times New Roman" w:hAnsi="Times New Roman" w:cs="Times New Roman"/>
          <w:sz w:val="28"/>
          <w:szCs w:val="28"/>
        </w:rPr>
        <w:t>.</w:t>
      </w:r>
    </w:p>
    <w:p w:rsidR="008E5BA7" w:rsidRPr="005F6AF1" w:rsidRDefault="008E5BA7" w:rsidP="0083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2.1</w:t>
      </w:r>
      <w:r w:rsidR="00A86839" w:rsidRPr="005F6AF1">
        <w:rPr>
          <w:rFonts w:ascii="Times New Roman" w:hAnsi="Times New Roman" w:cs="Times New Roman"/>
          <w:sz w:val="28"/>
          <w:szCs w:val="28"/>
        </w:rPr>
        <w:t>4</w:t>
      </w:r>
      <w:r w:rsidRPr="005F6AF1">
        <w:rPr>
          <w:rFonts w:ascii="Times New Roman" w:hAnsi="Times New Roman" w:cs="Times New Roman"/>
          <w:sz w:val="28"/>
          <w:szCs w:val="28"/>
        </w:rPr>
        <w:t xml:space="preserve">.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Субсидии </w:t>
      </w:r>
      <w:proofErr w:type="gramStart"/>
      <w:r w:rsidRPr="005F6AF1">
        <w:rPr>
          <w:rFonts w:ascii="Times New Roman CYR" w:hAnsi="Times New Roman CYR" w:cs="Times New Roman CYR"/>
          <w:sz w:val="28"/>
          <w:szCs w:val="28"/>
        </w:rPr>
        <w:t>носят целевой характер и не могут</w:t>
      </w:r>
      <w:proofErr w:type="gramEnd"/>
      <w:r w:rsidRPr="005F6AF1">
        <w:rPr>
          <w:rFonts w:ascii="Times New Roman CYR" w:hAnsi="Times New Roman CYR" w:cs="Times New Roman CYR"/>
          <w:sz w:val="28"/>
          <w:szCs w:val="28"/>
        </w:rPr>
        <w:t xml:space="preserve"> быть использованы</w:t>
      </w:r>
      <w:r w:rsidR="00920FAC" w:rsidRPr="005F6AF1"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на цели, не предусмотренные Порядком.</w:t>
      </w:r>
    </w:p>
    <w:p w:rsidR="003E1587" w:rsidRPr="005F6AF1" w:rsidRDefault="003E1587" w:rsidP="0083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"/>
      <w:bookmarkEnd w:id="3"/>
      <w:r w:rsidRPr="005F6AF1">
        <w:rPr>
          <w:rFonts w:ascii="Times New Roman" w:hAnsi="Times New Roman" w:cs="Times New Roman"/>
          <w:sz w:val="28"/>
          <w:szCs w:val="28"/>
        </w:rPr>
        <w:t xml:space="preserve">3.1. Получатели </w:t>
      </w:r>
      <w:r w:rsidR="008E7D2D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убсидий представляют в </w:t>
      </w:r>
      <w:r w:rsidR="00521AD7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 xml:space="preserve">ентр занятости отчетность </w:t>
      </w:r>
      <w:r w:rsidR="00920FAC" w:rsidRPr="005F6A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6AF1">
        <w:rPr>
          <w:rFonts w:ascii="Times New Roman" w:hAnsi="Times New Roman" w:cs="Times New Roman"/>
          <w:sz w:val="28"/>
          <w:szCs w:val="28"/>
        </w:rPr>
        <w:t>о соб</w:t>
      </w:r>
      <w:r w:rsidR="00521AD7" w:rsidRPr="005F6AF1">
        <w:rPr>
          <w:rFonts w:ascii="Times New Roman" w:hAnsi="Times New Roman" w:cs="Times New Roman"/>
          <w:sz w:val="28"/>
          <w:szCs w:val="28"/>
        </w:rPr>
        <w:t>людении условий предоставления С</w:t>
      </w:r>
      <w:r w:rsidRPr="005F6AF1">
        <w:rPr>
          <w:rFonts w:ascii="Times New Roman" w:hAnsi="Times New Roman" w:cs="Times New Roman"/>
          <w:sz w:val="28"/>
          <w:szCs w:val="28"/>
        </w:rPr>
        <w:t>убсидий и достижении показател</w:t>
      </w:r>
      <w:r w:rsidR="009321BA" w:rsidRPr="005F6AF1">
        <w:rPr>
          <w:rFonts w:ascii="Times New Roman" w:hAnsi="Times New Roman" w:cs="Times New Roman"/>
          <w:sz w:val="28"/>
          <w:szCs w:val="28"/>
        </w:rPr>
        <w:t>ей</w:t>
      </w:r>
      <w:r w:rsidRPr="005F6AF1">
        <w:rPr>
          <w:rFonts w:ascii="Times New Roman" w:hAnsi="Times New Roman" w:cs="Times New Roman"/>
          <w:sz w:val="28"/>
          <w:szCs w:val="28"/>
        </w:rPr>
        <w:t xml:space="preserve"> р</w:t>
      </w:r>
      <w:r w:rsidR="00521AD7" w:rsidRPr="005F6AF1">
        <w:rPr>
          <w:rFonts w:ascii="Times New Roman" w:hAnsi="Times New Roman" w:cs="Times New Roman"/>
          <w:sz w:val="28"/>
          <w:szCs w:val="28"/>
        </w:rPr>
        <w:t>езультативности предоставления С</w:t>
      </w:r>
      <w:r w:rsidRPr="005F6AF1">
        <w:rPr>
          <w:rFonts w:ascii="Times New Roman" w:hAnsi="Times New Roman" w:cs="Times New Roman"/>
          <w:sz w:val="28"/>
          <w:szCs w:val="28"/>
        </w:rPr>
        <w:t>убсидий, указанн</w:t>
      </w:r>
      <w:r w:rsidR="009321BA" w:rsidRPr="005F6AF1">
        <w:rPr>
          <w:rFonts w:ascii="Times New Roman" w:hAnsi="Times New Roman" w:cs="Times New Roman"/>
          <w:sz w:val="28"/>
          <w:szCs w:val="28"/>
        </w:rPr>
        <w:t>ых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Pr="005F6AF1">
          <w:rPr>
            <w:rFonts w:ascii="Times New Roman" w:hAnsi="Times New Roman" w:cs="Times New Roman"/>
            <w:sz w:val="28"/>
            <w:szCs w:val="28"/>
          </w:rPr>
          <w:t>пункте 2.1</w:t>
        </w:r>
        <w:r w:rsidR="00A86839" w:rsidRPr="005F6AF1">
          <w:rPr>
            <w:rFonts w:ascii="Times New Roman" w:hAnsi="Times New Roman" w:cs="Times New Roman"/>
            <w:sz w:val="28"/>
            <w:szCs w:val="28"/>
          </w:rPr>
          <w:t>3</w:t>
        </w:r>
        <w:r w:rsidRPr="005F6AF1">
          <w:rPr>
            <w:rFonts w:ascii="Times New Roman" w:hAnsi="Times New Roman" w:cs="Times New Roman"/>
            <w:sz w:val="28"/>
            <w:szCs w:val="28"/>
          </w:rPr>
          <w:t xml:space="preserve"> раздела </w:t>
        </w:r>
        <w:r w:rsidR="00920FAC" w:rsidRPr="005F6AF1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5F6AF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3.2. Формы и сроки представления отчетности</w:t>
      </w:r>
      <w:r w:rsidR="007B0973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указанной в </w:t>
      </w:r>
      <w:hyperlink w:anchor="Par2" w:history="1">
        <w:r w:rsidRPr="005F6AF1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Порядка, устанавливаются </w:t>
      </w:r>
      <w:r w:rsidR="00996E2A" w:rsidRPr="005F6AF1">
        <w:rPr>
          <w:rFonts w:ascii="Times New Roman" w:hAnsi="Times New Roman" w:cs="Times New Roman"/>
          <w:sz w:val="28"/>
          <w:szCs w:val="28"/>
        </w:rPr>
        <w:t>Соглашением о предоставлении субсидии из средств областного бюджета на возмещение затрат на обучение</w:t>
      </w:r>
      <w:r w:rsidR="00521AD7" w:rsidRPr="005F6AF1">
        <w:rPr>
          <w:rFonts w:ascii="Times New Roman" w:hAnsi="Times New Roman" w:cs="Times New Roman"/>
          <w:sz w:val="28"/>
          <w:szCs w:val="28"/>
        </w:rPr>
        <w:t xml:space="preserve"> </w:t>
      </w:r>
      <w:r w:rsidR="00E63EA1" w:rsidRPr="005F6AF1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9E67C9" w:rsidRPr="005F6AF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9E67C9" w:rsidRPr="005F6AF1">
        <w:rPr>
          <w:rFonts w:ascii="Times New Roman" w:hAnsi="Times New Roman" w:cs="Times New Roman"/>
          <w:sz w:val="28"/>
          <w:szCs w:val="28"/>
        </w:rPr>
        <w:t>числа женщин, находящихся в отпуске по уходу за ребенком в возрасте до трех лет</w:t>
      </w:r>
      <w:r w:rsidR="00521AD7" w:rsidRPr="005F6AF1">
        <w:rPr>
          <w:rFonts w:ascii="Times New Roman" w:hAnsi="Times New Roman" w:cs="Times New Roman"/>
          <w:sz w:val="28"/>
          <w:szCs w:val="28"/>
        </w:rPr>
        <w:t>,</w:t>
      </w:r>
      <w:r w:rsidR="00996E2A" w:rsidRPr="005F6AF1">
        <w:rPr>
          <w:rFonts w:ascii="Times New Roman" w:hAnsi="Times New Roman" w:cs="Times New Roman"/>
          <w:sz w:val="28"/>
          <w:szCs w:val="28"/>
        </w:rPr>
        <w:t xml:space="preserve"> заключенным между </w:t>
      </w:r>
      <w:r w:rsidR="00550FA4" w:rsidRPr="005F6AF1">
        <w:rPr>
          <w:rFonts w:ascii="Times New Roman" w:hAnsi="Times New Roman" w:cs="Times New Roman"/>
          <w:sz w:val="28"/>
          <w:szCs w:val="28"/>
        </w:rPr>
        <w:t>Ц</w:t>
      </w:r>
      <w:r w:rsidR="00996E2A" w:rsidRPr="005F6AF1">
        <w:rPr>
          <w:rFonts w:ascii="Times New Roman" w:hAnsi="Times New Roman" w:cs="Times New Roman"/>
          <w:sz w:val="28"/>
          <w:szCs w:val="28"/>
        </w:rPr>
        <w:t xml:space="preserve">ентром занятости и </w:t>
      </w:r>
      <w:r w:rsidR="00550FA4" w:rsidRPr="005F6AF1">
        <w:rPr>
          <w:rFonts w:ascii="Times New Roman" w:hAnsi="Times New Roman" w:cs="Times New Roman"/>
          <w:sz w:val="28"/>
          <w:szCs w:val="28"/>
        </w:rPr>
        <w:t>Р</w:t>
      </w:r>
      <w:r w:rsidR="00996E2A" w:rsidRPr="005F6AF1">
        <w:rPr>
          <w:rFonts w:ascii="Times New Roman" w:hAnsi="Times New Roman" w:cs="Times New Roman"/>
          <w:sz w:val="28"/>
          <w:szCs w:val="28"/>
        </w:rPr>
        <w:t>аботодателем.</w:t>
      </w:r>
    </w:p>
    <w:p w:rsidR="00725B7B" w:rsidRPr="005F6AF1" w:rsidRDefault="00725B7B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>4. Требования об осуществлении контроля за соблюдением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 w:rsidR="00521AD7" w:rsidRPr="005F6AF1">
        <w:rPr>
          <w:rFonts w:ascii="Times New Roman" w:hAnsi="Times New Roman" w:cs="Times New Roman"/>
          <w:b/>
          <w:sz w:val="28"/>
          <w:szCs w:val="28"/>
        </w:rPr>
        <w:t>С</w:t>
      </w:r>
      <w:r w:rsidRPr="005F6AF1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F1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:rsidR="00C541CC" w:rsidRPr="005F6AF1" w:rsidRDefault="00C541CC" w:rsidP="00CA08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4.1. </w:t>
      </w:r>
      <w:r w:rsidR="009D5FCE" w:rsidRPr="005F6AF1">
        <w:rPr>
          <w:rFonts w:ascii="Times New Roman" w:hAnsi="Times New Roman" w:cs="Times New Roman"/>
          <w:sz w:val="28"/>
          <w:szCs w:val="28"/>
        </w:rPr>
        <w:t xml:space="preserve">Центр занятости, 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Управление и уполномоченный орган государственного финансового контроля осуществляют проверку соблюдения получателями </w:t>
      </w:r>
      <w:r w:rsidR="00521AD7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452E9D" w:rsidRPr="005F6AF1">
        <w:rPr>
          <w:rFonts w:ascii="Times New Roman" w:hAnsi="Times New Roman" w:cs="Times New Roman"/>
          <w:sz w:val="28"/>
          <w:szCs w:val="28"/>
        </w:rPr>
        <w:t>условий Порядка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"/>
      <w:bookmarkEnd w:id="4"/>
      <w:r w:rsidRPr="005F6AF1">
        <w:rPr>
          <w:rFonts w:ascii="Times New Roman" w:hAnsi="Times New Roman" w:cs="Times New Roman"/>
          <w:sz w:val="28"/>
          <w:szCs w:val="28"/>
        </w:rPr>
        <w:t>4.2. Субсидии подлежат возврату в областной бюджет: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- в случае нарушения получателем </w:t>
      </w:r>
      <w:r w:rsidR="00521AD7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убсидии</w:t>
      </w:r>
      <w:r w:rsidR="00452E9D" w:rsidRPr="005F6AF1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9321BA" w:rsidRPr="005F6AF1">
        <w:rPr>
          <w:rFonts w:ascii="Times New Roman" w:hAnsi="Times New Roman" w:cs="Times New Roman"/>
          <w:sz w:val="28"/>
          <w:szCs w:val="28"/>
        </w:rPr>
        <w:t>, установленных настоящим</w:t>
      </w:r>
      <w:r w:rsidR="00452E9D" w:rsidRPr="005F6AF1">
        <w:rPr>
          <w:rFonts w:ascii="Times New Roman" w:hAnsi="Times New Roman" w:cs="Times New Roman"/>
          <w:sz w:val="28"/>
          <w:szCs w:val="28"/>
        </w:rPr>
        <w:t xml:space="preserve"> По</w:t>
      </w:r>
      <w:r w:rsidR="00521AD7" w:rsidRPr="005F6AF1">
        <w:rPr>
          <w:rFonts w:ascii="Times New Roman" w:hAnsi="Times New Roman" w:cs="Times New Roman"/>
          <w:sz w:val="28"/>
          <w:szCs w:val="28"/>
        </w:rPr>
        <w:t>рядком</w:t>
      </w:r>
      <w:r w:rsidR="00452E9D" w:rsidRPr="005F6AF1">
        <w:rPr>
          <w:rFonts w:ascii="Times New Roman" w:hAnsi="Times New Roman" w:cs="Times New Roman"/>
          <w:sz w:val="28"/>
          <w:szCs w:val="28"/>
        </w:rPr>
        <w:t xml:space="preserve">, </w:t>
      </w:r>
      <w:r w:rsidR="00BA50E1" w:rsidRPr="005F6AF1">
        <w:rPr>
          <w:rFonts w:ascii="Times New Roman" w:hAnsi="Times New Roman" w:cs="Times New Roman"/>
          <w:sz w:val="28"/>
          <w:szCs w:val="28"/>
        </w:rPr>
        <w:t>С</w:t>
      </w:r>
      <w:r w:rsidR="00452E9D" w:rsidRPr="005F6AF1">
        <w:rPr>
          <w:rFonts w:ascii="Times New Roman" w:hAnsi="Times New Roman" w:cs="Times New Roman"/>
          <w:sz w:val="28"/>
          <w:szCs w:val="28"/>
        </w:rPr>
        <w:t>оглашени</w:t>
      </w:r>
      <w:r w:rsidR="009321BA" w:rsidRPr="005F6AF1">
        <w:rPr>
          <w:rFonts w:ascii="Times New Roman" w:hAnsi="Times New Roman" w:cs="Times New Roman"/>
          <w:sz w:val="28"/>
          <w:szCs w:val="28"/>
        </w:rPr>
        <w:t>ем</w:t>
      </w:r>
      <w:r w:rsidR="00BA50E1" w:rsidRPr="005F6AF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F6AF1">
        <w:rPr>
          <w:rFonts w:ascii="Times New Roman" w:hAnsi="Times New Roman" w:cs="Times New Roman"/>
          <w:sz w:val="28"/>
          <w:szCs w:val="28"/>
        </w:rPr>
        <w:t>, выявленн</w:t>
      </w:r>
      <w:r w:rsidR="009321BA" w:rsidRPr="005F6AF1">
        <w:rPr>
          <w:rFonts w:ascii="Times New Roman" w:hAnsi="Times New Roman" w:cs="Times New Roman"/>
          <w:sz w:val="28"/>
          <w:szCs w:val="28"/>
        </w:rPr>
        <w:t>ых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по фактам проверок,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- </w:t>
      </w:r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в случае </w:t>
      </w:r>
      <w:proofErr w:type="spellStart"/>
      <w:r w:rsidR="00840438" w:rsidRPr="005F6AF1">
        <w:rPr>
          <w:rFonts w:ascii="Times New Roman CYR" w:hAnsi="Times New Roman CYR" w:cs="Times New Roman CYR"/>
          <w:sz w:val="28"/>
          <w:szCs w:val="28"/>
        </w:rPr>
        <w:t>недостижения</w:t>
      </w:r>
      <w:proofErr w:type="spellEnd"/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 результатов предоставления Субсидии </w:t>
      </w:r>
      <w:r w:rsidR="00840438" w:rsidRPr="005F6AF1">
        <w:rPr>
          <w:rFonts w:ascii="Times New Roman CYR" w:hAnsi="Times New Roman CYR" w:cs="Times New Roman CYR"/>
          <w:sz w:val="28"/>
          <w:szCs w:val="28"/>
        </w:rPr>
        <w:br/>
        <w:t xml:space="preserve">и показателей, необходимых для достижения результатов предоставления Субсидии, указанных в пункте 2.13 раздела 2 Порядка и в заключенном Соглашении о предоставлении субсидии, – в части, пропорциональной величине </w:t>
      </w:r>
      <w:proofErr w:type="spellStart"/>
      <w:r w:rsidR="00840438" w:rsidRPr="005F6AF1">
        <w:rPr>
          <w:rFonts w:ascii="Times New Roman CYR" w:hAnsi="Times New Roman CYR" w:cs="Times New Roman CYR"/>
          <w:sz w:val="28"/>
          <w:szCs w:val="28"/>
        </w:rPr>
        <w:t>недостижения</w:t>
      </w:r>
      <w:proofErr w:type="spellEnd"/>
      <w:r w:rsidR="00840438" w:rsidRPr="005F6AF1">
        <w:rPr>
          <w:rFonts w:ascii="Times New Roman CYR" w:hAnsi="Times New Roman CYR" w:cs="Times New Roman CYR"/>
          <w:sz w:val="28"/>
          <w:szCs w:val="28"/>
        </w:rPr>
        <w:t xml:space="preserve"> указанного показателя в стоимостном выражении</w:t>
      </w:r>
      <w:r w:rsidR="004D51B2" w:rsidRPr="005F6AF1">
        <w:rPr>
          <w:rFonts w:ascii="Times New Roman" w:hAnsi="Times New Roman" w:cs="Times New Roman"/>
          <w:sz w:val="28"/>
          <w:szCs w:val="28"/>
        </w:rPr>
        <w:t>;</w:t>
      </w:r>
    </w:p>
    <w:p w:rsidR="00D60917" w:rsidRPr="005F6AF1" w:rsidRDefault="00D6091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- в случае установления факта представления </w:t>
      </w:r>
      <w:r w:rsidR="00BA50E1" w:rsidRPr="005F6AF1">
        <w:rPr>
          <w:rFonts w:ascii="Times New Roman" w:hAnsi="Times New Roman" w:cs="Times New Roman"/>
          <w:sz w:val="28"/>
          <w:szCs w:val="28"/>
        </w:rPr>
        <w:t>Р</w:t>
      </w:r>
      <w:r w:rsidRPr="005F6AF1">
        <w:rPr>
          <w:rFonts w:ascii="Times New Roman" w:hAnsi="Times New Roman" w:cs="Times New Roman"/>
          <w:sz w:val="28"/>
          <w:szCs w:val="28"/>
        </w:rPr>
        <w:t>аботодателями документов, со</w:t>
      </w:r>
      <w:r w:rsidR="004E4F86" w:rsidRPr="005F6AF1">
        <w:rPr>
          <w:rFonts w:ascii="Times New Roman" w:hAnsi="Times New Roman" w:cs="Times New Roman"/>
          <w:sz w:val="28"/>
          <w:szCs w:val="28"/>
        </w:rPr>
        <w:t xml:space="preserve">держащих недостоверные сведения, </w:t>
      </w:r>
      <w:r w:rsidR="00A043C5" w:rsidRPr="005F6AF1">
        <w:rPr>
          <w:rFonts w:ascii="Times New Roman" w:hAnsi="Times New Roman"/>
          <w:sz w:val="28"/>
          <w:szCs w:val="28"/>
        </w:rPr>
        <w:t>–</w:t>
      </w:r>
      <w:r w:rsidR="004E4F86" w:rsidRPr="005F6AF1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2C0336" w:rsidRPr="005F6AF1" w:rsidRDefault="002C0336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- в случае представления в </w:t>
      </w:r>
      <w:r w:rsidR="00BA50E1" w:rsidRPr="005F6AF1">
        <w:rPr>
          <w:rFonts w:ascii="Times New Roman" w:hAnsi="Times New Roman" w:cs="Times New Roman"/>
          <w:sz w:val="28"/>
          <w:szCs w:val="28"/>
        </w:rPr>
        <w:t>Ц</w:t>
      </w:r>
      <w:r w:rsidRPr="005F6AF1">
        <w:rPr>
          <w:rFonts w:ascii="Times New Roman" w:hAnsi="Times New Roman" w:cs="Times New Roman"/>
          <w:sz w:val="28"/>
          <w:szCs w:val="28"/>
        </w:rPr>
        <w:t>ентр занятости недостоверных финансовых документов, подтверждающих произведенные расходы, – в размере расходов, подтвер</w:t>
      </w:r>
      <w:r w:rsidR="00521AD7" w:rsidRPr="005F6AF1">
        <w:rPr>
          <w:rFonts w:ascii="Times New Roman" w:hAnsi="Times New Roman" w:cs="Times New Roman"/>
          <w:sz w:val="28"/>
          <w:szCs w:val="28"/>
        </w:rPr>
        <w:t>жденных указанными документами.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F6AF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F6AF1">
        <w:rPr>
          <w:rFonts w:ascii="Times New Roman" w:hAnsi="Times New Roman" w:cs="Times New Roman"/>
          <w:sz w:val="28"/>
          <w:szCs w:val="28"/>
        </w:rPr>
        <w:t xml:space="preserve"> непредставления отчетности или нарушения сроков</w:t>
      </w:r>
      <w:r w:rsidR="00521AD7" w:rsidRPr="005F6AF1">
        <w:rPr>
          <w:rFonts w:ascii="Times New Roman" w:hAnsi="Times New Roman" w:cs="Times New Roman"/>
          <w:sz w:val="28"/>
          <w:szCs w:val="28"/>
        </w:rPr>
        <w:t xml:space="preserve">                              ее представления получатель 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уплачивает штраф в размере </w:t>
      </w:r>
      <w:r w:rsidR="004F1010" w:rsidRPr="005F6AF1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F6AF1">
        <w:rPr>
          <w:rFonts w:ascii="Times New Roman" w:hAnsi="Times New Roman" w:cs="Times New Roman"/>
          <w:sz w:val="28"/>
          <w:szCs w:val="28"/>
        </w:rPr>
        <w:lastRenderedPageBreak/>
        <w:t>процента от размера сумм</w:t>
      </w:r>
      <w:r w:rsidR="00521AD7" w:rsidRPr="005F6AF1">
        <w:rPr>
          <w:rFonts w:ascii="Times New Roman" w:hAnsi="Times New Roman" w:cs="Times New Roman"/>
          <w:sz w:val="28"/>
          <w:szCs w:val="28"/>
        </w:rPr>
        <w:t>ы предоставленной С</w:t>
      </w:r>
      <w:r w:rsidRPr="005F6AF1">
        <w:rPr>
          <w:rFonts w:ascii="Times New Roman" w:hAnsi="Times New Roman" w:cs="Times New Roman"/>
          <w:sz w:val="28"/>
          <w:szCs w:val="28"/>
        </w:rPr>
        <w:t xml:space="preserve">убсидии в сроки и порядке, установленные </w:t>
      </w:r>
      <w:r w:rsidR="00BA50E1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оглашением</w:t>
      </w:r>
      <w:r w:rsidR="00BA50E1" w:rsidRPr="005F6AF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</w:p>
    <w:p w:rsidR="00C316F2" w:rsidRPr="005F6AF1" w:rsidRDefault="00C316F2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4.3. </w:t>
      </w:r>
      <w:r w:rsidR="003D4385" w:rsidRPr="005F6AF1">
        <w:rPr>
          <w:rFonts w:ascii="Times New Roman" w:hAnsi="Times New Roman" w:cs="Times New Roman"/>
          <w:sz w:val="28"/>
          <w:szCs w:val="28"/>
        </w:rPr>
        <w:t>Центр занятости</w:t>
      </w:r>
      <w:r w:rsidRPr="005F6AF1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выявления фактов нарушения </w:t>
      </w:r>
      <w:r w:rsidR="00BA50E1" w:rsidRPr="005F6AF1">
        <w:rPr>
          <w:rFonts w:ascii="Times New Roman" w:hAnsi="Times New Roman" w:cs="Times New Roman"/>
          <w:sz w:val="28"/>
          <w:szCs w:val="28"/>
        </w:rPr>
        <w:t>Работодателем</w:t>
      </w:r>
      <w:r w:rsidRPr="005F6AF1">
        <w:rPr>
          <w:rFonts w:ascii="Times New Roman" w:hAnsi="Times New Roman" w:cs="Times New Roman"/>
          <w:sz w:val="28"/>
          <w:szCs w:val="28"/>
        </w:rPr>
        <w:t xml:space="preserve"> обязательств, указанных в </w:t>
      </w:r>
      <w:hyperlink w:anchor="Par10" w:history="1">
        <w:r w:rsidRPr="005F6AF1">
          <w:rPr>
            <w:rFonts w:ascii="Times New Roman" w:hAnsi="Times New Roman" w:cs="Times New Roman"/>
            <w:sz w:val="28"/>
            <w:szCs w:val="28"/>
          </w:rPr>
          <w:t xml:space="preserve">пункте 4.2 </w:t>
        </w:r>
        <w:r w:rsidR="00920FAC" w:rsidRPr="005F6AF1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Pr="005F6AF1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5F6AF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21AD7" w:rsidRPr="005F6AF1">
        <w:rPr>
          <w:rFonts w:ascii="Times New Roman" w:hAnsi="Times New Roman" w:cs="Times New Roman"/>
          <w:sz w:val="28"/>
          <w:szCs w:val="28"/>
        </w:rPr>
        <w:t>,</w:t>
      </w:r>
      <w:r w:rsidRPr="005F6AF1">
        <w:rPr>
          <w:rFonts w:ascii="Times New Roman" w:hAnsi="Times New Roman" w:cs="Times New Roman"/>
          <w:sz w:val="28"/>
          <w:szCs w:val="28"/>
        </w:rPr>
        <w:t xml:space="preserve"> и </w:t>
      </w:r>
      <w:r w:rsidR="00D97C5C" w:rsidRPr="005F6AF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BA50E1" w:rsidRPr="005F6AF1">
        <w:rPr>
          <w:rFonts w:ascii="Times New Roman" w:hAnsi="Times New Roman" w:cs="Times New Roman"/>
          <w:sz w:val="28"/>
          <w:szCs w:val="28"/>
        </w:rPr>
        <w:t>заключенного С</w:t>
      </w:r>
      <w:r w:rsidRPr="005F6AF1">
        <w:rPr>
          <w:rFonts w:ascii="Times New Roman" w:hAnsi="Times New Roman" w:cs="Times New Roman"/>
          <w:sz w:val="28"/>
          <w:szCs w:val="28"/>
        </w:rPr>
        <w:t>оглашения</w:t>
      </w:r>
      <w:r w:rsidR="00BA50E1" w:rsidRPr="005F6AF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F6AF1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 w:rsidR="00BA50E1" w:rsidRPr="005F6AF1">
        <w:rPr>
          <w:rFonts w:ascii="Times New Roman" w:hAnsi="Times New Roman" w:cs="Times New Roman"/>
          <w:sz w:val="28"/>
          <w:szCs w:val="28"/>
        </w:rPr>
        <w:t>Работодателю</w:t>
      </w:r>
      <w:r w:rsidR="008215D7" w:rsidRPr="005F6AF1">
        <w:rPr>
          <w:rFonts w:ascii="Times New Roman" w:hAnsi="Times New Roman" w:cs="Times New Roman"/>
          <w:sz w:val="28"/>
          <w:szCs w:val="28"/>
        </w:rPr>
        <w:t xml:space="preserve"> письменное</w:t>
      </w:r>
      <w:r w:rsidRPr="005F6AF1">
        <w:rPr>
          <w:rFonts w:ascii="Times New Roman" w:hAnsi="Times New Roman" w:cs="Times New Roman"/>
          <w:sz w:val="28"/>
          <w:szCs w:val="28"/>
        </w:rPr>
        <w:t xml:space="preserve"> требование о возврате </w:t>
      </w:r>
      <w:r w:rsidR="008E7D2D" w:rsidRPr="005F6AF1">
        <w:rPr>
          <w:rFonts w:ascii="Times New Roman" w:hAnsi="Times New Roman" w:cs="Times New Roman"/>
          <w:sz w:val="28"/>
          <w:szCs w:val="28"/>
        </w:rPr>
        <w:t>С</w:t>
      </w:r>
      <w:r w:rsidRPr="005F6AF1">
        <w:rPr>
          <w:rFonts w:ascii="Times New Roman" w:hAnsi="Times New Roman" w:cs="Times New Roman"/>
          <w:sz w:val="28"/>
          <w:szCs w:val="28"/>
        </w:rPr>
        <w:t>убсидии в областной бюджет и (или) уплате штрафа.</w:t>
      </w:r>
    </w:p>
    <w:p w:rsidR="008215D7" w:rsidRPr="005F6AF1" w:rsidRDefault="008215D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4.4. 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Субсидии подлежат возврату </w:t>
      </w:r>
      <w:r w:rsidR="00AC1FB2" w:rsidRPr="005F6AF1">
        <w:rPr>
          <w:rFonts w:ascii="Times New Roman CYR" w:hAnsi="Times New Roman CYR" w:cs="Times New Roman CYR"/>
          <w:sz w:val="28"/>
          <w:szCs w:val="28"/>
        </w:rPr>
        <w:t>Работодате</w:t>
      </w:r>
      <w:r w:rsidR="00920FAC" w:rsidRPr="005F6AF1">
        <w:rPr>
          <w:rFonts w:ascii="Times New Roman CYR" w:hAnsi="Times New Roman CYR" w:cs="Times New Roman CYR"/>
          <w:sz w:val="28"/>
          <w:szCs w:val="28"/>
        </w:rPr>
        <w:t>л</w:t>
      </w:r>
      <w:r w:rsidR="00BA50E1" w:rsidRPr="005F6AF1">
        <w:rPr>
          <w:rFonts w:ascii="Times New Roman CYR" w:hAnsi="Times New Roman CYR" w:cs="Times New Roman CYR"/>
          <w:sz w:val="28"/>
          <w:szCs w:val="28"/>
        </w:rPr>
        <w:t>ем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в течение 20</w:t>
      </w:r>
      <w:r w:rsidR="00521AD7" w:rsidRPr="005F6AF1">
        <w:rPr>
          <w:rFonts w:ascii="Times New Roman CYR" w:hAnsi="Times New Roman CYR" w:cs="Times New Roman CYR"/>
          <w:sz w:val="28"/>
          <w:szCs w:val="28"/>
        </w:rPr>
        <w:t xml:space="preserve"> (двадцати)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рабочих дней со дня получения письменного требования.</w:t>
      </w:r>
    </w:p>
    <w:p w:rsidR="00C316F2" w:rsidRPr="005F6AF1" w:rsidRDefault="008215D7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4</w:t>
      </w:r>
      <w:r w:rsidR="00E46F5C" w:rsidRPr="005F6AF1">
        <w:rPr>
          <w:rFonts w:ascii="Times New Roman" w:hAnsi="Times New Roman" w:cs="Times New Roman"/>
          <w:sz w:val="28"/>
          <w:szCs w:val="28"/>
        </w:rPr>
        <w:t xml:space="preserve">.5. 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316F2" w:rsidRPr="005F6AF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C316F2" w:rsidRPr="005F6AF1">
        <w:rPr>
          <w:rFonts w:ascii="Times New Roman" w:hAnsi="Times New Roman" w:cs="Times New Roman"/>
          <w:sz w:val="28"/>
          <w:szCs w:val="28"/>
        </w:rPr>
        <w:t xml:space="preserve"> невыполнения </w:t>
      </w:r>
      <w:r w:rsidR="00AC1FB2" w:rsidRPr="005F6AF1">
        <w:rPr>
          <w:rFonts w:ascii="Times New Roman" w:hAnsi="Times New Roman" w:cs="Times New Roman"/>
          <w:sz w:val="28"/>
          <w:szCs w:val="28"/>
        </w:rPr>
        <w:t>Работодател</w:t>
      </w:r>
      <w:r w:rsidR="00BA50E1" w:rsidRPr="005F6AF1">
        <w:rPr>
          <w:rFonts w:ascii="Times New Roman" w:hAnsi="Times New Roman" w:cs="Times New Roman"/>
          <w:sz w:val="28"/>
          <w:szCs w:val="28"/>
        </w:rPr>
        <w:t>ем</w:t>
      </w:r>
      <w:r w:rsidR="00965033" w:rsidRPr="005F6AF1">
        <w:rPr>
          <w:rFonts w:ascii="Times New Roman" w:hAnsi="Times New Roman" w:cs="Times New Roman"/>
          <w:sz w:val="28"/>
          <w:szCs w:val="28"/>
        </w:rPr>
        <w:t xml:space="preserve"> условий требования</w:t>
      </w:r>
      <w:r w:rsidR="00E46F5C" w:rsidRPr="005F6AF1">
        <w:rPr>
          <w:rFonts w:ascii="Times New Roman" w:hAnsi="Times New Roman" w:cs="Times New Roman"/>
          <w:sz w:val="28"/>
          <w:szCs w:val="28"/>
        </w:rPr>
        <w:t xml:space="preserve">, </w:t>
      </w:r>
      <w:r w:rsidR="00965033" w:rsidRPr="005F6AF1">
        <w:rPr>
          <w:rFonts w:ascii="Times New Roman" w:hAnsi="Times New Roman" w:cs="Times New Roman"/>
          <w:sz w:val="28"/>
          <w:szCs w:val="28"/>
        </w:rPr>
        <w:t xml:space="preserve"> в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зыскание </w:t>
      </w:r>
      <w:r w:rsidR="008E7D2D" w:rsidRPr="005F6AF1">
        <w:rPr>
          <w:rFonts w:ascii="Times New Roman" w:hAnsi="Times New Roman" w:cs="Times New Roman"/>
          <w:sz w:val="28"/>
          <w:szCs w:val="28"/>
        </w:rPr>
        <w:t>С</w:t>
      </w:r>
      <w:r w:rsidR="00C316F2" w:rsidRPr="005F6AF1">
        <w:rPr>
          <w:rFonts w:ascii="Times New Roman" w:hAnsi="Times New Roman" w:cs="Times New Roman"/>
          <w:sz w:val="28"/>
          <w:szCs w:val="28"/>
        </w:rPr>
        <w:t xml:space="preserve">убсидии и (или) штрафа производится в судебном порядке </w:t>
      </w:r>
      <w:r w:rsidR="00840438" w:rsidRPr="005F6AF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16F2" w:rsidRPr="005F6AF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  <w:bookmarkStart w:id="5" w:name="P36"/>
      <w:bookmarkStart w:id="6" w:name="P148"/>
      <w:bookmarkEnd w:id="5"/>
      <w:bookmarkEnd w:id="6"/>
    </w:p>
    <w:p w:rsidR="00AF0941" w:rsidRPr="005F6AF1" w:rsidRDefault="00AF0941" w:rsidP="00AF09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4.6</w:t>
      </w:r>
      <w:r w:rsidRPr="005F6AF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Центр занятости осуществляет ежегодно мониторинг </w:t>
      </w:r>
      <w:proofErr w:type="spellStart"/>
      <w:r w:rsidRPr="005F6AF1">
        <w:rPr>
          <w:rFonts w:ascii="Times New Roman" w:hAnsi="Times New Roman" w:cs="Times New Roman"/>
          <w:spacing w:val="2"/>
          <w:sz w:val="28"/>
          <w:szCs w:val="28"/>
        </w:rPr>
        <w:t>закрепляемости</w:t>
      </w:r>
      <w:proofErr w:type="spellEnd"/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84F3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на рабочих местах после завершения </w:t>
      </w:r>
      <w:r w:rsidR="00384F34" w:rsidRPr="005F6AF1">
        <w:rPr>
          <w:rFonts w:ascii="Times New Roman" w:hAnsi="Times New Roman" w:cs="Times New Roman"/>
          <w:sz w:val="28"/>
          <w:szCs w:val="28"/>
        </w:rPr>
        <w:t>переобучения или повышения квалификации</w:t>
      </w:r>
      <w:r w:rsidR="00384F34"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(далее - мониторинг) на основании документального подтверждения занятости от </w:t>
      </w:r>
      <w:r w:rsidR="00384F3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или их работодателей, а также сведений органов Пенсионного фонда Российской Федерации</w:t>
      </w:r>
      <w:proofErr w:type="gramEnd"/>
      <w:r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в рамках межведомственного взаимодействия с использованием системы межведомственного электронного документооборота.</w:t>
      </w:r>
    </w:p>
    <w:p w:rsidR="00AF0941" w:rsidRPr="005F6AF1" w:rsidRDefault="00AF0941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F6AF1">
        <w:rPr>
          <w:spacing w:val="2"/>
          <w:sz w:val="28"/>
          <w:szCs w:val="28"/>
        </w:rPr>
        <w:t xml:space="preserve">4.7. Мониторинг ведется в электронном виде в виде реестра, содержащего сведения о профессиональном обучении или </w:t>
      </w:r>
      <w:r w:rsidRPr="005F6AF1">
        <w:rPr>
          <w:sz w:val="28"/>
          <w:szCs w:val="28"/>
        </w:rPr>
        <w:t>дополнительном профессиональном образовании</w:t>
      </w:r>
      <w:r w:rsidRPr="005F6AF1">
        <w:rPr>
          <w:spacing w:val="2"/>
          <w:sz w:val="28"/>
          <w:szCs w:val="28"/>
        </w:rPr>
        <w:t xml:space="preserve"> участника мероприятия: </w:t>
      </w:r>
      <w:proofErr w:type="gramStart"/>
      <w:r w:rsidRPr="005F6AF1">
        <w:rPr>
          <w:spacing w:val="2"/>
          <w:sz w:val="28"/>
          <w:szCs w:val="28"/>
        </w:rPr>
        <w:t>ФИО, уровень образования, дату рождения, СНИЛС, место работы, профессию (должность), образовательную организацию и наименование образовательной программы рекомендованной для участника, количество часов, номер договора (контракта), сумма по договору (контракту).</w:t>
      </w:r>
      <w:proofErr w:type="gramEnd"/>
    </w:p>
    <w:p w:rsidR="00AF0941" w:rsidRPr="005F6AF1" w:rsidRDefault="00AF0941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 w:rsidRPr="005F6AF1">
        <w:rPr>
          <w:spacing w:val="2"/>
          <w:sz w:val="28"/>
          <w:szCs w:val="28"/>
        </w:rPr>
        <w:t xml:space="preserve">4.8. </w:t>
      </w:r>
      <w:r w:rsidRPr="005F6AF1">
        <w:rPr>
          <w:sz w:val="28"/>
          <w:szCs w:val="28"/>
        </w:rPr>
        <w:t xml:space="preserve">Ежегодно Управлением осуществляется мониторинг реализации Центрами занятости мероприятий по организации </w:t>
      </w:r>
      <w:r w:rsidR="00384F34" w:rsidRPr="005F6AF1">
        <w:rPr>
          <w:sz w:val="28"/>
          <w:szCs w:val="28"/>
        </w:rPr>
        <w:t>переобучения или повышения квалификации</w:t>
      </w:r>
      <w:r w:rsidR="00384F34" w:rsidRPr="005F6AF1">
        <w:rPr>
          <w:spacing w:val="2"/>
          <w:sz w:val="28"/>
          <w:szCs w:val="28"/>
        </w:rPr>
        <w:t xml:space="preserve"> </w:t>
      </w:r>
      <w:r w:rsidR="00384F34" w:rsidRPr="005F6AF1">
        <w:rPr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sz w:val="28"/>
          <w:szCs w:val="28"/>
        </w:rPr>
        <w:t>, в том числе:</w:t>
      </w:r>
    </w:p>
    <w:p w:rsidR="00AF0941" w:rsidRPr="005F6AF1" w:rsidRDefault="00AF0941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1)</w:t>
      </w:r>
      <w:r w:rsidR="00D37068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/>
          <w:sz w:val="28"/>
          <w:szCs w:val="28"/>
        </w:rPr>
        <w:t xml:space="preserve">численность работников, продолжающих осуществлять трудовую деятельность не менее года, в общей численности работников </w:t>
      </w:r>
      <w:r w:rsidR="00384F34" w:rsidRPr="005F6AF1">
        <w:rPr>
          <w:rFonts w:ascii="Times New Roman" w:hAnsi="Times New Roman"/>
          <w:sz w:val="28"/>
          <w:szCs w:val="28"/>
        </w:rPr>
        <w:t xml:space="preserve">из числа </w:t>
      </w:r>
      <w:r w:rsidR="00384F3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Pr="005F6AF1">
        <w:rPr>
          <w:rFonts w:ascii="Times New Roman" w:hAnsi="Times New Roman"/>
          <w:sz w:val="28"/>
          <w:szCs w:val="28"/>
        </w:rPr>
        <w:t xml:space="preserve">, прошедших </w:t>
      </w:r>
      <w:r w:rsidR="00384F34" w:rsidRPr="005F6AF1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</w:t>
      </w:r>
      <w:r w:rsidR="00384F34" w:rsidRPr="005F6AF1">
        <w:rPr>
          <w:rFonts w:ascii="Times New Roman" w:hAnsi="Times New Roman"/>
          <w:sz w:val="28"/>
          <w:szCs w:val="28"/>
        </w:rPr>
        <w:t xml:space="preserve"> </w:t>
      </w:r>
      <w:r w:rsidRPr="005F6AF1">
        <w:rPr>
          <w:rFonts w:ascii="Times New Roman" w:hAnsi="Times New Roman"/>
          <w:sz w:val="28"/>
          <w:szCs w:val="28"/>
        </w:rPr>
        <w:t>в отчетном году:</w:t>
      </w:r>
    </w:p>
    <w:p w:rsidR="00AF0941" w:rsidRPr="00346B67" w:rsidRDefault="00AF0941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B67">
        <w:rPr>
          <w:rFonts w:ascii="Times New Roman" w:hAnsi="Times New Roman"/>
          <w:color w:val="000000" w:themeColor="text1"/>
          <w:sz w:val="28"/>
          <w:szCs w:val="28"/>
        </w:rPr>
        <w:t>2) численность граждан, трудоустроенных в течени</w:t>
      </w:r>
      <w:proofErr w:type="gramStart"/>
      <w:r w:rsidRPr="00346B67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Pr="00346B67">
        <w:rPr>
          <w:rFonts w:ascii="Times New Roman" w:hAnsi="Times New Roman"/>
          <w:color w:val="000000" w:themeColor="text1"/>
          <w:sz w:val="28"/>
          <w:szCs w:val="28"/>
        </w:rPr>
        <w:t xml:space="preserve"> одного года после окончания обучения. </w:t>
      </w:r>
    </w:p>
    <w:p w:rsidR="00AF0941" w:rsidRPr="005F6AF1" w:rsidRDefault="00466BF4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4.9.</w:t>
      </w:r>
      <w:r w:rsidR="00F80FA6" w:rsidRPr="005F6AF1">
        <w:rPr>
          <w:rFonts w:ascii="Times New Roman" w:hAnsi="Times New Roman"/>
          <w:sz w:val="28"/>
          <w:szCs w:val="28"/>
        </w:rPr>
        <w:t xml:space="preserve"> При оценке</w:t>
      </w:r>
      <w:r w:rsidR="00AF0941" w:rsidRPr="005F6AF1">
        <w:rPr>
          <w:rFonts w:ascii="Times New Roman" w:hAnsi="Times New Roman"/>
          <w:sz w:val="28"/>
          <w:szCs w:val="28"/>
        </w:rPr>
        <w:t xml:space="preserve"> эффективности использования Центрами занятости денежных средств учитывается показатель «доля занятых граждан                               в численности </w:t>
      </w:r>
      <w:r w:rsidR="00384F34" w:rsidRPr="005F6AF1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</w:t>
      </w:r>
      <w:r w:rsidR="00AF0941" w:rsidRPr="005F6AF1">
        <w:rPr>
          <w:rFonts w:ascii="Times New Roman" w:hAnsi="Times New Roman"/>
          <w:sz w:val="28"/>
          <w:szCs w:val="28"/>
        </w:rPr>
        <w:t xml:space="preserve">, получивших профессиональное обучение или дополнительное профессиональное образование при содействии органов службы занятости»             в размере не менее 85 %. </w:t>
      </w:r>
    </w:p>
    <w:p w:rsidR="00AF0941" w:rsidRPr="005F6AF1" w:rsidRDefault="00466BF4" w:rsidP="00AF094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F6AF1">
        <w:rPr>
          <w:spacing w:val="2"/>
          <w:sz w:val="28"/>
          <w:szCs w:val="28"/>
        </w:rPr>
        <w:lastRenderedPageBreak/>
        <w:t>4.10</w:t>
      </w:r>
      <w:r w:rsidR="00AF0941" w:rsidRPr="005F6AF1">
        <w:rPr>
          <w:spacing w:val="2"/>
          <w:sz w:val="28"/>
          <w:szCs w:val="28"/>
        </w:rPr>
        <w:t>. Центры занятости несут ответственность за нецелевое использование средств в установленном законодательством порядке.</w:t>
      </w:r>
    </w:p>
    <w:p w:rsidR="00AF0941" w:rsidRPr="005F6AF1" w:rsidRDefault="00466BF4" w:rsidP="00AF09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AF1">
        <w:rPr>
          <w:rFonts w:ascii="Times New Roman" w:hAnsi="Times New Roman"/>
          <w:sz w:val="28"/>
          <w:szCs w:val="28"/>
        </w:rPr>
        <w:t>4.11</w:t>
      </w:r>
      <w:r w:rsidR="00AF0941" w:rsidRPr="005F6AF1">
        <w:rPr>
          <w:rFonts w:ascii="Times New Roman" w:hAnsi="Times New Roman"/>
          <w:sz w:val="28"/>
          <w:szCs w:val="28"/>
        </w:rPr>
        <w:t xml:space="preserve">. Управление и уполномоченный орган государственного финансового контроля осуществляют проверки за </w:t>
      </w:r>
      <w:r w:rsidR="00AF0941"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целевым использованием средств </w:t>
      </w:r>
      <w:r w:rsidR="00DA17C2"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</w:t>
      </w:r>
      <w:r w:rsidR="00AF0941" w:rsidRPr="005F6AF1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AF0941" w:rsidRPr="005F6AF1">
        <w:rPr>
          <w:rFonts w:ascii="Times New Roman" w:hAnsi="Times New Roman"/>
          <w:sz w:val="28"/>
          <w:szCs w:val="28"/>
        </w:rPr>
        <w:t>соблюдением условий Порядка.</w:t>
      </w:r>
    </w:p>
    <w:p w:rsidR="00B64783" w:rsidRPr="005F6AF1" w:rsidRDefault="00B6478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B64783" w:rsidRPr="005F6AF1" w:rsidTr="007033A9">
        <w:trPr>
          <w:trHeight w:val="523"/>
        </w:trPr>
        <w:tc>
          <w:tcPr>
            <w:tcW w:w="4536" w:type="dxa"/>
          </w:tcPr>
          <w:p w:rsidR="00B64783" w:rsidRPr="005F6AF1" w:rsidRDefault="00B64783" w:rsidP="007033A9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783" w:rsidRPr="005F6AF1" w:rsidRDefault="00B64783" w:rsidP="00CA085E">
            <w:pPr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4783" w:rsidRPr="005F6AF1" w:rsidRDefault="00B64783" w:rsidP="00CA08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64783" w:rsidRPr="005F6AF1" w:rsidSect="00DF7274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C8" w:rsidRDefault="00451CC8" w:rsidP="00CC3CFD">
      <w:pPr>
        <w:spacing w:after="0" w:line="240" w:lineRule="auto"/>
      </w:pPr>
      <w:r>
        <w:separator/>
      </w:r>
    </w:p>
  </w:endnote>
  <w:endnote w:type="continuationSeparator" w:id="0">
    <w:p w:rsidR="00451CC8" w:rsidRDefault="00451CC8" w:rsidP="00C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C8" w:rsidRDefault="00451CC8" w:rsidP="00CC3CFD">
      <w:pPr>
        <w:spacing w:after="0" w:line="240" w:lineRule="auto"/>
      </w:pPr>
      <w:r>
        <w:separator/>
      </w:r>
    </w:p>
  </w:footnote>
  <w:footnote w:type="continuationSeparator" w:id="0">
    <w:p w:rsidR="00451CC8" w:rsidRDefault="00451CC8" w:rsidP="00CC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4891"/>
    </w:sdtPr>
    <w:sdtEndPr>
      <w:rPr>
        <w:rFonts w:ascii="Times New Roman" w:hAnsi="Times New Roman" w:cs="Times New Roman"/>
        <w:sz w:val="28"/>
        <w:szCs w:val="28"/>
      </w:rPr>
    </w:sdtEndPr>
    <w:sdtContent>
      <w:p w:rsidR="00840438" w:rsidRDefault="00206B2D">
        <w:pPr>
          <w:pStyle w:val="a3"/>
          <w:jc w:val="center"/>
        </w:pPr>
        <w:r w:rsidRPr="00DF7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40438" w:rsidRPr="00DF727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01F9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0438" w:rsidRDefault="008404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8764870"/>
    </w:sdtPr>
    <w:sdtEndPr/>
    <w:sdtContent>
      <w:p w:rsidR="00840438" w:rsidRPr="00EB0286" w:rsidRDefault="00840438" w:rsidP="00EB02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840438" w:rsidRDefault="008404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304A7"/>
    <w:multiLevelType w:val="multilevel"/>
    <w:tmpl w:val="17EA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16F2"/>
    <w:rsid w:val="000150D4"/>
    <w:rsid w:val="00016E4F"/>
    <w:rsid w:val="00020472"/>
    <w:rsid w:val="0002724F"/>
    <w:rsid w:val="00041575"/>
    <w:rsid w:val="00042CA1"/>
    <w:rsid w:val="000566FF"/>
    <w:rsid w:val="000609E4"/>
    <w:rsid w:val="00062E9B"/>
    <w:rsid w:val="00063242"/>
    <w:rsid w:val="000637E1"/>
    <w:rsid w:val="00065DCC"/>
    <w:rsid w:val="00070806"/>
    <w:rsid w:val="00070D25"/>
    <w:rsid w:val="00077541"/>
    <w:rsid w:val="000801F9"/>
    <w:rsid w:val="000858F1"/>
    <w:rsid w:val="000963E1"/>
    <w:rsid w:val="000974E6"/>
    <w:rsid w:val="000B2E24"/>
    <w:rsid w:val="000C0482"/>
    <w:rsid w:val="000C3B93"/>
    <w:rsid w:val="000D2EA5"/>
    <w:rsid w:val="000D7068"/>
    <w:rsid w:val="000E4F0A"/>
    <w:rsid w:val="000E4FA1"/>
    <w:rsid w:val="000F6363"/>
    <w:rsid w:val="0011182A"/>
    <w:rsid w:val="00112CF1"/>
    <w:rsid w:val="00116DC6"/>
    <w:rsid w:val="00121B84"/>
    <w:rsid w:val="00123B1A"/>
    <w:rsid w:val="00125D7B"/>
    <w:rsid w:val="00133340"/>
    <w:rsid w:val="001345AE"/>
    <w:rsid w:val="00153BCC"/>
    <w:rsid w:val="001545D4"/>
    <w:rsid w:val="00161B93"/>
    <w:rsid w:val="00173CD6"/>
    <w:rsid w:val="00190A29"/>
    <w:rsid w:val="00194969"/>
    <w:rsid w:val="001A3432"/>
    <w:rsid w:val="001A5004"/>
    <w:rsid w:val="001B1DBA"/>
    <w:rsid w:val="001C389D"/>
    <w:rsid w:val="001E3641"/>
    <w:rsid w:val="001E693E"/>
    <w:rsid w:val="001F4112"/>
    <w:rsid w:val="001F5780"/>
    <w:rsid w:val="0020557D"/>
    <w:rsid w:val="00206B2D"/>
    <w:rsid w:val="00221FC6"/>
    <w:rsid w:val="00250EFB"/>
    <w:rsid w:val="00260461"/>
    <w:rsid w:val="002616DB"/>
    <w:rsid w:val="00273F0F"/>
    <w:rsid w:val="00275C19"/>
    <w:rsid w:val="00285F8B"/>
    <w:rsid w:val="00295515"/>
    <w:rsid w:val="002B0FB6"/>
    <w:rsid w:val="002B1B4B"/>
    <w:rsid w:val="002B7F58"/>
    <w:rsid w:val="002C0336"/>
    <w:rsid w:val="002D0042"/>
    <w:rsid w:val="002D18D1"/>
    <w:rsid w:val="002D243D"/>
    <w:rsid w:val="002E0715"/>
    <w:rsid w:val="002E0951"/>
    <w:rsid w:val="002E3E18"/>
    <w:rsid w:val="00301032"/>
    <w:rsid w:val="00304859"/>
    <w:rsid w:val="00313ECF"/>
    <w:rsid w:val="00330CF3"/>
    <w:rsid w:val="003365AF"/>
    <w:rsid w:val="00346B67"/>
    <w:rsid w:val="003519CA"/>
    <w:rsid w:val="00354A21"/>
    <w:rsid w:val="00384F34"/>
    <w:rsid w:val="0038785F"/>
    <w:rsid w:val="003951BC"/>
    <w:rsid w:val="003C2DA1"/>
    <w:rsid w:val="003D047F"/>
    <w:rsid w:val="003D4385"/>
    <w:rsid w:val="003D7D41"/>
    <w:rsid w:val="003E1587"/>
    <w:rsid w:val="003E4DB4"/>
    <w:rsid w:val="003F0003"/>
    <w:rsid w:val="003F42C8"/>
    <w:rsid w:val="003F7BE5"/>
    <w:rsid w:val="00412E54"/>
    <w:rsid w:val="00451CC8"/>
    <w:rsid w:val="004520C8"/>
    <w:rsid w:val="00452E9D"/>
    <w:rsid w:val="00453057"/>
    <w:rsid w:val="00462317"/>
    <w:rsid w:val="00466BF4"/>
    <w:rsid w:val="00470CD2"/>
    <w:rsid w:val="00477456"/>
    <w:rsid w:val="00483B1D"/>
    <w:rsid w:val="00491225"/>
    <w:rsid w:val="0049671D"/>
    <w:rsid w:val="004A6F9E"/>
    <w:rsid w:val="004A70D4"/>
    <w:rsid w:val="004B3DF2"/>
    <w:rsid w:val="004B64DD"/>
    <w:rsid w:val="004C794E"/>
    <w:rsid w:val="004D2F82"/>
    <w:rsid w:val="004D51B2"/>
    <w:rsid w:val="004D5518"/>
    <w:rsid w:val="004D5E43"/>
    <w:rsid w:val="004E4F86"/>
    <w:rsid w:val="004F1010"/>
    <w:rsid w:val="00502C7F"/>
    <w:rsid w:val="00504E75"/>
    <w:rsid w:val="0051155C"/>
    <w:rsid w:val="0051403B"/>
    <w:rsid w:val="00521AD7"/>
    <w:rsid w:val="00525035"/>
    <w:rsid w:val="00526FD4"/>
    <w:rsid w:val="00550FA4"/>
    <w:rsid w:val="00564165"/>
    <w:rsid w:val="005660BD"/>
    <w:rsid w:val="005959B5"/>
    <w:rsid w:val="005A3585"/>
    <w:rsid w:val="005A6168"/>
    <w:rsid w:val="005B6986"/>
    <w:rsid w:val="005D0DB4"/>
    <w:rsid w:val="005E0192"/>
    <w:rsid w:val="005F5ACA"/>
    <w:rsid w:val="005F6AF1"/>
    <w:rsid w:val="00616BFF"/>
    <w:rsid w:val="00620E72"/>
    <w:rsid w:val="00620F07"/>
    <w:rsid w:val="00630E52"/>
    <w:rsid w:val="006310E9"/>
    <w:rsid w:val="00633DE5"/>
    <w:rsid w:val="00640467"/>
    <w:rsid w:val="00646B1C"/>
    <w:rsid w:val="006553C6"/>
    <w:rsid w:val="00662437"/>
    <w:rsid w:val="00675FD4"/>
    <w:rsid w:val="00687259"/>
    <w:rsid w:val="00692D0D"/>
    <w:rsid w:val="00694220"/>
    <w:rsid w:val="00697E8F"/>
    <w:rsid w:val="006A28EA"/>
    <w:rsid w:val="006A2E30"/>
    <w:rsid w:val="006B02BB"/>
    <w:rsid w:val="006C4D11"/>
    <w:rsid w:val="006C50D5"/>
    <w:rsid w:val="006D26C3"/>
    <w:rsid w:val="007033A9"/>
    <w:rsid w:val="00724863"/>
    <w:rsid w:val="00725B7B"/>
    <w:rsid w:val="00751EAF"/>
    <w:rsid w:val="00754741"/>
    <w:rsid w:val="00767465"/>
    <w:rsid w:val="00775BD8"/>
    <w:rsid w:val="00775C9B"/>
    <w:rsid w:val="00794DE4"/>
    <w:rsid w:val="007A7AAA"/>
    <w:rsid w:val="007B0973"/>
    <w:rsid w:val="007D5CF8"/>
    <w:rsid w:val="007D7E73"/>
    <w:rsid w:val="007F12B4"/>
    <w:rsid w:val="008047F8"/>
    <w:rsid w:val="0080574F"/>
    <w:rsid w:val="00811E08"/>
    <w:rsid w:val="008215D7"/>
    <w:rsid w:val="0083397F"/>
    <w:rsid w:val="008371BA"/>
    <w:rsid w:val="00840438"/>
    <w:rsid w:val="008475D6"/>
    <w:rsid w:val="008507D8"/>
    <w:rsid w:val="00850A9C"/>
    <w:rsid w:val="00871A78"/>
    <w:rsid w:val="00886600"/>
    <w:rsid w:val="00890927"/>
    <w:rsid w:val="00893DE4"/>
    <w:rsid w:val="008A0111"/>
    <w:rsid w:val="008A1612"/>
    <w:rsid w:val="008B4636"/>
    <w:rsid w:val="008B4DE5"/>
    <w:rsid w:val="008D35A0"/>
    <w:rsid w:val="008D5B57"/>
    <w:rsid w:val="008D7429"/>
    <w:rsid w:val="008E1A0D"/>
    <w:rsid w:val="008E5BA7"/>
    <w:rsid w:val="008E7D2D"/>
    <w:rsid w:val="009154B7"/>
    <w:rsid w:val="00920FAC"/>
    <w:rsid w:val="009267E5"/>
    <w:rsid w:val="009321BA"/>
    <w:rsid w:val="009340D6"/>
    <w:rsid w:val="00936ACB"/>
    <w:rsid w:val="009424C0"/>
    <w:rsid w:val="00965033"/>
    <w:rsid w:val="00965F2F"/>
    <w:rsid w:val="009736F8"/>
    <w:rsid w:val="00973BF8"/>
    <w:rsid w:val="00976F02"/>
    <w:rsid w:val="00996E2A"/>
    <w:rsid w:val="009A27D8"/>
    <w:rsid w:val="009C7465"/>
    <w:rsid w:val="009D1E54"/>
    <w:rsid w:val="009D5FCE"/>
    <w:rsid w:val="009E228F"/>
    <w:rsid w:val="009E67C9"/>
    <w:rsid w:val="009F3503"/>
    <w:rsid w:val="009F5596"/>
    <w:rsid w:val="00A01ABD"/>
    <w:rsid w:val="00A02FFC"/>
    <w:rsid w:val="00A043C5"/>
    <w:rsid w:val="00A11FA7"/>
    <w:rsid w:val="00A1657B"/>
    <w:rsid w:val="00A1721B"/>
    <w:rsid w:val="00A17BDF"/>
    <w:rsid w:val="00A243CA"/>
    <w:rsid w:val="00A37222"/>
    <w:rsid w:val="00A74E29"/>
    <w:rsid w:val="00A8360B"/>
    <w:rsid w:val="00A84B80"/>
    <w:rsid w:val="00A86839"/>
    <w:rsid w:val="00AB2E51"/>
    <w:rsid w:val="00AB4785"/>
    <w:rsid w:val="00AC1FB2"/>
    <w:rsid w:val="00AD0830"/>
    <w:rsid w:val="00AF0941"/>
    <w:rsid w:val="00AF1DDF"/>
    <w:rsid w:val="00B00F16"/>
    <w:rsid w:val="00B11A9D"/>
    <w:rsid w:val="00B13B9D"/>
    <w:rsid w:val="00B16900"/>
    <w:rsid w:val="00B42436"/>
    <w:rsid w:val="00B42BC0"/>
    <w:rsid w:val="00B43F07"/>
    <w:rsid w:val="00B51CED"/>
    <w:rsid w:val="00B64783"/>
    <w:rsid w:val="00B776B9"/>
    <w:rsid w:val="00B86FD0"/>
    <w:rsid w:val="00B90B54"/>
    <w:rsid w:val="00BA50E1"/>
    <w:rsid w:val="00BC57BA"/>
    <w:rsid w:val="00BC62F7"/>
    <w:rsid w:val="00BC712D"/>
    <w:rsid w:val="00BD640F"/>
    <w:rsid w:val="00BF0D34"/>
    <w:rsid w:val="00BF1454"/>
    <w:rsid w:val="00C1403F"/>
    <w:rsid w:val="00C20828"/>
    <w:rsid w:val="00C300BC"/>
    <w:rsid w:val="00C316F2"/>
    <w:rsid w:val="00C355AB"/>
    <w:rsid w:val="00C40D08"/>
    <w:rsid w:val="00C46964"/>
    <w:rsid w:val="00C541CC"/>
    <w:rsid w:val="00C65750"/>
    <w:rsid w:val="00C728A2"/>
    <w:rsid w:val="00C73EF1"/>
    <w:rsid w:val="00C752A8"/>
    <w:rsid w:val="00C7660B"/>
    <w:rsid w:val="00C84557"/>
    <w:rsid w:val="00CA085E"/>
    <w:rsid w:val="00CC3CFD"/>
    <w:rsid w:val="00CD3BCF"/>
    <w:rsid w:val="00CE03F2"/>
    <w:rsid w:val="00CE5B0F"/>
    <w:rsid w:val="00CF5E54"/>
    <w:rsid w:val="00D01166"/>
    <w:rsid w:val="00D02D1E"/>
    <w:rsid w:val="00D033E9"/>
    <w:rsid w:val="00D234B5"/>
    <w:rsid w:val="00D27CC3"/>
    <w:rsid w:val="00D37068"/>
    <w:rsid w:val="00D43FA3"/>
    <w:rsid w:val="00D45870"/>
    <w:rsid w:val="00D60917"/>
    <w:rsid w:val="00D70A46"/>
    <w:rsid w:val="00D757A2"/>
    <w:rsid w:val="00D7688B"/>
    <w:rsid w:val="00D76DCC"/>
    <w:rsid w:val="00D80C37"/>
    <w:rsid w:val="00D835CD"/>
    <w:rsid w:val="00D8403B"/>
    <w:rsid w:val="00D97C5C"/>
    <w:rsid w:val="00DA17C2"/>
    <w:rsid w:val="00DB2601"/>
    <w:rsid w:val="00DB3B5A"/>
    <w:rsid w:val="00DB48B4"/>
    <w:rsid w:val="00DC18BD"/>
    <w:rsid w:val="00DD2AA5"/>
    <w:rsid w:val="00DD7DBF"/>
    <w:rsid w:val="00DF02EC"/>
    <w:rsid w:val="00DF11AD"/>
    <w:rsid w:val="00DF7274"/>
    <w:rsid w:val="00E22A9E"/>
    <w:rsid w:val="00E311A6"/>
    <w:rsid w:val="00E360FF"/>
    <w:rsid w:val="00E36506"/>
    <w:rsid w:val="00E46F5C"/>
    <w:rsid w:val="00E53C25"/>
    <w:rsid w:val="00E57EC1"/>
    <w:rsid w:val="00E6356F"/>
    <w:rsid w:val="00E63EA1"/>
    <w:rsid w:val="00E71C51"/>
    <w:rsid w:val="00E81561"/>
    <w:rsid w:val="00E9397C"/>
    <w:rsid w:val="00EA2736"/>
    <w:rsid w:val="00EB0286"/>
    <w:rsid w:val="00EE089F"/>
    <w:rsid w:val="00F031C7"/>
    <w:rsid w:val="00F10CD0"/>
    <w:rsid w:val="00F12DAD"/>
    <w:rsid w:val="00F168EB"/>
    <w:rsid w:val="00F2227F"/>
    <w:rsid w:val="00F3067D"/>
    <w:rsid w:val="00F342E3"/>
    <w:rsid w:val="00F61217"/>
    <w:rsid w:val="00F6436E"/>
    <w:rsid w:val="00F6464E"/>
    <w:rsid w:val="00F74130"/>
    <w:rsid w:val="00F77C0A"/>
    <w:rsid w:val="00F80FA6"/>
    <w:rsid w:val="00F824AF"/>
    <w:rsid w:val="00F825CB"/>
    <w:rsid w:val="00FB7645"/>
    <w:rsid w:val="00FC2B3E"/>
    <w:rsid w:val="00FF4400"/>
    <w:rsid w:val="00FF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FD"/>
  </w:style>
  <w:style w:type="paragraph" w:styleId="1">
    <w:name w:val="heading 1"/>
    <w:basedOn w:val="a"/>
    <w:link w:val="10"/>
    <w:uiPriority w:val="9"/>
    <w:qFormat/>
    <w:rsid w:val="0030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304859"/>
    <w:rPr>
      <w:color w:val="0000FF"/>
      <w:u w:val="single"/>
    </w:rPr>
  </w:style>
  <w:style w:type="character" w:customStyle="1" w:styleId="hl">
    <w:name w:val="hl"/>
    <w:basedOn w:val="a0"/>
    <w:rsid w:val="00304859"/>
  </w:style>
  <w:style w:type="paragraph" w:styleId="aa">
    <w:name w:val="footer"/>
    <w:basedOn w:val="a"/>
    <w:link w:val="ab"/>
    <w:uiPriority w:val="99"/>
    <w:semiHidden/>
    <w:unhideWhenUsed/>
    <w:rsid w:val="00EB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0286"/>
  </w:style>
  <w:style w:type="paragraph" w:customStyle="1" w:styleId="formattext">
    <w:name w:val="formattext"/>
    <w:basedOn w:val="a"/>
    <w:rsid w:val="00AF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B2CF9BE80CB0A451BABF1E6CC5ADEF92C1BD30FA69AAAEF3EE8A87C5698BBE4BC91D67F72244F7AFC68BD22767u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B2CF9BE80CB0A451BABF1E6CC5ADEF92C1BD36F960AAAEF3EE8A87C5698BBE4BC91D67F72244F7AFC68BD22767u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01B6-26BA-4DAB-8E58-AB3D8B54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11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Сорочинская Инна Леонидовна</cp:lastModifiedBy>
  <cp:revision>224</cp:revision>
  <cp:lastPrinted>2019-12-25T12:27:00Z</cp:lastPrinted>
  <dcterms:created xsi:type="dcterms:W3CDTF">2019-02-14T10:09:00Z</dcterms:created>
  <dcterms:modified xsi:type="dcterms:W3CDTF">2020-11-26T12:50:00Z</dcterms:modified>
</cp:coreProperties>
</file>