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63279A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63279A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Pr="0063279A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63279A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63279A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63279A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6327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63279A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9E16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04F36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AF1CB9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836F6" w:rsidRPr="006327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63279A" w:rsidRDefault="008457B1" w:rsidP="009E16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кончание </w:t>
            </w:r>
            <w:r w:rsidR="00134CA6" w:rsidRPr="00DA43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4F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4CA6" w:rsidRPr="00DA43C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04F36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AF1CB9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36F6" w:rsidRPr="006327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Pr="0075240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5240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AF1CB9" w:rsidRPr="0075240A" w:rsidRDefault="00AF1CB9" w:rsidP="00AF1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Pr="0075240A">
        <w:rPr>
          <w:rFonts w:ascii="Times New Roman" w:hAnsi="Times New Roman"/>
          <w:sz w:val="28"/>
          <w:szCs w:val="28"/>
        </w:rPr>
        <w:t xml:space="preserve"> У</w:t>
      </w:r>
      <w:r w:rsidRPr="0075240A">
        <w:rPr>
          <w:rFonts w:ascii="Times New Roman" w:eastAsia="Calibri" w:hAnsi="Times New Roman" w:cs="Times New Roman"/>
          <w:sz w:val="28"/>
          <w:szCs w:val="28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AF1CB9" w:rsidRPr="0075240A" w:rsidRDefault="00AF1CB9" w:rsidP="00AF1C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CB9" w:rsidRPr="0075240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AF1CB9" w:rsidRPr="0075240A" w:rsidRDefault="007416EE" w:rsidP="00AF1C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5240A">
        <w:rPr>
          <w:rFonts w:ascii="Times New Roman" w:eastAsia="Calibri" w:hAnsi="Times New Roman" w:cs="Times New Roman"/>
          <w:spacing w:val="-4"/>
          <w:sz w:val="28"/>
          <w:szCs w:val="28"/>
        </w:rPr>
        <w:t>П</w:t>
      </w:r>
      <w:r w:rsidR="00DF0265" w:rsidRPr="0075240A">
        <w:rPr>
          <w:rFonts w:ascii="Times New Roman" w:eastAsia="Calibri" w:hAnsi="Times New Roman" w:cs="Times New Roman"/>
          <w:spacing w:val="-4"/>
          <w:sz w:val="28"/>
          <w:szCs w:val="28"/>
        </w:rPr>
        <w:t>роект постановления Правительства Белгородской области «</w:t>
      </w:r>
      <w:r w:rsidR="00F04F36" w:rsidRPr="0075240A">
        <w:rPr>
          <w:rFonts w:ascii="Times New Roman" w:eastAsia="Calibri" w:hAnsi="Times New Roman" w:cs="Times New Roman"/>
          <w:spacing w:val="-4"/>
          <w:sz w:val="28"/>
          <w:szCs w:val="28"/>
        </w:rPr>
        <w:t>О внесении изменений в постановление Правительства Белгородской области от 20 февраля 2012 года № 88-пп</w:t>
      </w:r>
      <w:r w:rsidR="00DF0265" w:rsidRPr="0075240A">
        <w:rPr>
          <w:rFonts w:ascii="Times New Roman" w:eastAsia="Calibri" w:hAnsi="Times New Roman" w:cs="Times New Roman"/>
          <w:spacing w:val="-4"/>
          <w:sz w:val="28"/>
          <w:szCs w:val="28"/>
        </w:rPr>
        <w:t>»</w:t>
      </w:r>
    </w:p>
    <w:p w:rsidR="00AF1CB9" w:rsidRPr="0075240A" w:rsidRDefault="00AF1CB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7524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D075AC" w:rsidRPr="0075240A" w:rsidRDefault="00C63888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Недостаточность собственных средств у </w:t>
      </w:r>
      <w:r w:rsidR="007416EE" w:rsidRPr="0075240A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354238" w:rsidRPr="0075240A">
        <w:rPr>
          <w:rFonts w:ascii="Times New Roman" w:hAnsi="Times New Roman" w:cs="Times New Roman"/>
          <w:sz w:val="28"/>
          <w:szCs w:val="28"/>
        </w:rPr>
        <w:t xml:space="preserve">сельскохозяйственных потребительских </w:t>
      </w:r>
      <w:r w:rsidR="007416EE" w:rsidRPr="0075240A">
        <w:rPr>
          <w:rFonts w:ascii="Times New Roman" w:hAnsi="Times New Roman" w:cs="Times New Roman"/>
          <w:sz w:val="28"/>
          <w:szCs w:val="28"/>
        </w:rPr>
        <w:t>кооператив</w:t>
      </w:r>
      <w:r w:rsidR="00354238" w:rsidRPr="0075240A">
        <w:rPr>
          <w:rFonts w:ascii="Times New Roman" w:hAnsi="Times New Roman" w:cs="Times New Roman"/>
          <w:sz w:val="28"/>
          <w:szCs w:val="28"/>
        </w:rPr>
        <w:t>ов</w:t>
      </w:r>
      <w:r w:rsidRPr="0075240A">
        <w:rPr>
          <w:rFonts w:ascii="Times New Roman" w:hAnsi="Times New Roman" w:cs="Times New Roman"/>
          <w:sz w:val="28"/>
          <w:szCs w:val="28"/>
        </w:rPr>
        <w:t xml:space="preserve"> </w:t>
      </w:r>
      <w:r w:rsidR="007416EE" w:rsidRPr="0075240A">
        <w:rPr>
          <w:rFonts w:ascii="Times New Roman" w:hAnsi="Times New Roman" w:cs="Times New Roman"/>
          <w:sz w:val="28"/>
          <w:szCs w:val="28"/>
        </w:rPr>
        <w:t>для обеспечения высокопродуктивным поголовьем крупного рогатого скота</w:t>
      </w:r>
      <w:r w:rsidR="00D075AC" w:rsidRPr="0075240A">
        <w:rPr>
          <w:rFonts w:ascii="Times New Roman" w:hAnsi="Times New Roman" w:cs="Times New Roman"/>
          <w:sz w:val="28"/>
          <w:szCs w:val="28"/>
        </w:rPr>
        <w:t xml:space="preserve">, </w:t>
      </w:r>
      <w:r w:rsidRPr="0075240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075AC" w:rsidRPr="0075240A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</w:t>
      </w:r>
      <w:r w:rsidR="007416EE" w:rsidRPr="0075240A">
        <w:rPr>
          <w:rFonts w:ascii="Times New Roman" w:hAnsi="Times New Roman" w:cs="Times New Roman"/>
          <w:sz w:val="28"/>
          <w:szCs w:val="28"/>
        </w:rPr>
        <w:t>субсидий сельскохозяйственным потребительским кооперативам на возмещение части затрат на приобретение нетельного поголовья крупного рогатого скота</w:t>
      </w:r>
      <w:r w:rsidR="00D075AC" w:rsidRPr="0075240A">
        <w:rPr>
          <w:rFonts w:ascii="Times New Roman" w:hAnsi="Times New Roman" w:cs="Times New Roman"/>
          <w:sz w:val="28"/>
          <w:szCs w:val="28"/>
        </w:rPr>
        <w:t xml:space="preserve"> без </w:t>
      </w:r>
      <w:r w:rsidR="00354238" w:rsidRPr="0075240A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D075AC" w:rsidRPr="0075240A">
        <w:rPr>
          <w:rFonts w:ascii="Times New Roman" w:hAnsi="Times New Roman" w:cs="Times New Roman"/>
          <w:sz w:val="28"/>
          <w:szCs w:val="28"/>
        </w:rPr>
        <w:t>региональн</w:t>
      </w:r>
      <w:r w:rsidR="00354238" w:rsidRPr="0075240A">
        <w:rPr>
          <w:rFonts w:ascii="Times New Roman" w:hAnsi="Times New Roman" w:cs="Times New Roman"/>
          <w:sz w:val="28"/>
          <w:szCs w:val="28"/>
        </w:rPr>
        <w:t>ую</w:t>
      </w:r>
      <w:r w:rsidR="00D075AC" w:rsidRPr="0075240A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354238" w:rsidRPr="0075240A">
        <w:rPr>
          <w:rFonts w:ascii="Times New Roman" w:hAnsi="Times New Roman" w:cs="Times New Roman"/>
          <w:sz w:val="28"/>
          <w:szCs w:val="28"/>
        </w:rPr>
        <w:t>ую</w:t>
      </w:r>
      <w:r w:rsidR="00D075AC" w:rsidRPr="0075240A">
        <w:rPr>
          <w:rFonts w:ascii="Times New Roman" w:hAnsi="Times New Roman" w:cs="Times New Roman"/>
          <w:sz w:val="28"/>
          <w:szCs w:val="28"/>
        </w:rPr>
        <w:t xml:space="preserve"> баз</w:t>
      </w:r>
      <w:r w:rsidR="00354238" w:rsidRPr="0075240A">
        <w:rPr>
          <w:rFonts w:ascii="Times New Roman" w:hAnsi="Times New Roman" w:cs="Times New Roman"/>
          <w:sz w:val="28"/>
          <w:szCs w:val="28"/>
        </w:rPr>
        <w:t>у.</w:t>
      </w:r>
    </w:p>
    <w:p w:rsidR="00AF1CB9" w:rsidRPr="0075240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7524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AF1CB9" w:rsidRPr="0075240A" w:rsidRDefault="00734050" w:rsidP="00734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П.1.2. «Департаменту агропромышленного комплекса и воспроизводства окружающей среды области (Алейник С.Н.) отработать механизм централизованного приобретения нетелей для сельскохозяйственных кооперативов. Совместно с департаментом финансов и бюджетной политики области (Боровик В.Ф.) обеспечить дополнительное выделение из </w:t>
      </w:r>
      <w:proofErr w:type="gramStart"/>
      <w:r w:rsidRPr="0075240A"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 w:rsidRPr="0075240A">
        <w:rPr>
          <w:rFonts w:ascii="Times New Roman" w:hAnsi="Times New Roman" w:cs="Times New Roman"/>
          <w:sz w:val="28"/>
          <w:szCs w:val="28"/>
        </w:rPr>
        <w:t xml:space="preserve"> бюджета денежных средств в размере 5 </w:t>
      </w:r>
      <w:proofErr w:type="gramStart"/>
      <w:r w:rsidRPr="0075240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5240A">
        <w:rPr>
          <w:rFonts w:ascii="Times New Roman" w:hAnsi="Times New Roman" w:cs="Times New Roman"/>
          <w:sz w:val="28"/>
          <w:szCs w:val="28"/>
        </w:rPr>
        <w:t xml:space="preserve"> рублей для приобретения нетелей сельскохозяйственным кооперативам», перечня поручений Губернатора Белгородской области, данных на совещании по рассмотрению текущих вопросов 13 мая 2019 года.</w:t>
      </w:r>
    </w:p>
    <w:p w:rsidR="00734050" w:rsidRPr="0075240A" w:rsidRDefault="00734050" w:rsidP="00734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75240A" w:rsidRDefault="00134CA6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354238" w:rsidRPr="0075240A" w:rsidRDefault="00354238" w:rsidP="0035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Стимулирование сохранности поголовья крупного рогатого скота, а также собственного производства молока членами сельскохозяйственных потребительских кооперативов</w:t>
      </w:r>
    </w:p>
    <w:p w:rsidR="00832DE0" w:rsidRDefault="00354238" w:rsidP="0035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240A">
        <w:rPr>
          <w:rFonts w:ascii="Times New Roman" w:hAnsi="Times New Roman" w:cs="Times New Roman"/>
          <w:sz w:val="28"/>
          <w:szCs w:val="28"/>
        </w:rPr>
        <w:lastRenderedPageBreak/>
        <w:t>Разработанный проект постановления Правительства Белгородской области предусматривает предоставление субсидий за счет бюджетных средств сельскохозяйственным потребительским кооперативам на возмещение части затрат на приобретение нетельного поголовья крупного рогатого скота и на повышение продуктивности в молочном скотоводстве</w:t>
      </w:r>
      <w:r w:rsidR="00832DE0">
        <w:rPr>
          <w:rFonts w:ascii="Times New Roman" w:hAnsi="Times New Roman" w:cs="Times New Roman"/>
          <w:sz w:val="28"/>
          <w:szCs w:val="28"/>
        </w:rPr>
        <w:t xml:space="preserve"> </w:t>
      </w:r>
      <w:r w:rsidR="00832DE0" w:rsidRPr="0075240A">
        <w:rPr>
          <w:rFonts w:ascii="Times New Roman" w:hAnsi="Times New Roman" w:cs="Times New Roman"/>
          <w:sz w:val="28"/>
          <w:szCs w:val="28"/>
        </w:rPr>
        <w:t xml:space="preserve">и увеличения </w:t>
      </w:r>
      <w:r w:rsidR="00832DE0" w:rsidRPr="00832DE0">
        <w:rPr>
          <w:rFonts w:ascii="Times New Roman" w:hAnsi="Times New Roman" w:cs="Times New Roman"/>
          <w:sz w:val="28"/>
          <w:szCs w:val="28"/>
        </w:rPr>
        <w:t>к</w:t>
      </w:r>
      <w:r w:rsidR="00832DE0" w:rsidRPr="00832DE0">
        <w:rPr>
          <w:rFonts w:ascii="Times New Roman" w:hAnsi="Times New Roman" w:cs="Times New Roman"/>
          <w:sz w:val="28"/>
          <w:szCs w:val="28"/>
        </w:rPr>
        <w:t>оличеств</w:t>
      </w:r>
      <w:r w:rsidR="00832DE0" w:rsidRPr="00832DE0">
        <w:rPr>
          <w:rFonts w:ascii="Times New Roman" w:hAnsi="Times New Roman" w:cs="Times New Roman"/>
          <w:sz w:val="28"/>
          <w:szCs w:val="28"/>
        </w:rPr>
        <w:t>а</w:t>
      </w:r>
      <w:r w:rsidR="00832DE0" w:rsidRPr="00832DE0">
        <w:rPr>
          <w:rFonts w:ascii="Times New Roman" w:hAnsi="Times New Roman" w:cs="Times New Roman"/>
          <w:sz w:val="28"/>
          <w:szCs w:val="28"/>
        </w:rPr>
        <w:t xml:space="preserve"> поголовья нетелей</w:t>
      </w:r>
      <w:r w:rsidR="00832DE0">
        <w:rPr>
          <w:rFonts w:ascii="Times New Roman" w:hAnsi="Times New Roman" w:cs="Times New Roman"/>
          <w:sz w:val="28"/>
          <w:szCs w:val="28"/>
        </w:rPr>
        <w:t xml:space="preserve">, содержащихся в </w:t>
      </w:r>
      <w:proofErr w:type="gramStart"/>
      <w:r w:rsidR="00832DE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832DE0">
        <w:rPr>
          <w:rFonts w:ascii="Times New Roman" w:hAnsi="Times New Roman" w:cs="Times New Roman"/>
          <w:sz w:val="28"/>
          <w:szCs w:val="28"/>
        </w:rPr>
        <w:t>Ф)Х и ЛПХ – членах сельскохозяйственных потребительских кооперативах</w:t>
      </w:r>
      <w:r w:rsidR="00832DE0" w:rsidRPr="00832DE0">
        <w:rPr>
          <w:rFonts w:ascii="Times New Roman" w:hAnsi="Times New Roman" w:cs="Times New Roman"/>
          <w:sz w:val="28"/>
          <w:szCs w:val="28"/>
        </w:rPr>
        <w:t xml:space="preserve"> не менее, чем на 150 голов в 2019 году.</w:t>
      </w:r>
    </w:p>
    <w:p w:rsidR="00AF1CB9" w:rsidRPr="0075240A" w:rsidRDefault="00E76B0F" w:rsidP="008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B9" w:rsidRPr="0075240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354238" w:rsidRPr="0075240A" w:rsidRDefault="00354238" w:rsidP="0035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Белгородской области предполагает дополнение постановления Правительства Белгородской области </w:t>
      </w:r>
      <w:r w:rsidR="001868BD" w:rsidRPr="0075240A">
        <w:rPr>
          <w:rFonts w:ascii="Times New Roman" w:hAnsi="Times New Roman" w:cs="Times New Roman"/>
          <w:sz w:val="28"/>
          <w:szCs w:val="28"/>
        </w:rPr>
        <w:t xml:space="preserve">от 20 февраля 2012 года № 88-пп «О механизме и порядке выделения средств областного бюджета на реализацию областных программ и мероприятий» порядком </w:t>
      </w:r>
      <w:r w:rsidR="001868BD" w:rsidRPr="0075240A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</w:t>
      </w:r>
      <w:r w:rsidR="001868BD" w:rsidRPr="0075240A"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кооперативам на возмещение части затрат на приобретение нетельного поголовья крупного рогатого скота</w:t>
      </w:r>
      <w:r w:rsidR="00832DE0">
        <w:rPr>
          <w:rFonts w:ascii="Times New Roman" w:hAnsi="Times New Roman" w:cs="Times New Roman"/>
          <w:sz w:val="28"/>
          <w:szCs w:val="28"/>
        </w:rPr>
        <w:t>.</w:t>
      </w:r>
      <w:r w:rsidRPr="007524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4CA6" w:rsidRPr="0075240A" w:rsidRDefault="00134CA6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CB9" w:rsidRPr="0075240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AF1CB9" w:rsidRPr="0075240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979C4" w:rsidRPr="0075240A">
        <w:rPr>
          <w:rFonts w:ascii="Times New Roman" w:hAnsi="Times New Roman" w:cs="Times New Roman"/>
          <w:sz w:val="28"/>
          <w:szCs w:val="28"/>
        </w:rPr>
        <w:t>Кваша Татьяна Николаевна</w:t>
      </w:r>
    </w:p>
    <w:p w:rsidR="00AF1CB9" w:rsidRPr="0075240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979C4" w:rsidRPr="0075240A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="004979C4" w:rsidRPr="0075240A">
        <w:rPr>
          <w:rFonts w:ascii="Times New Roman" w:hAnsi="Times New Roman" w:cs="Times New Roman"/>
          <w:sz w:val="28"/>
          <w:szCs w:val="28"/>
        </w:rPr>
        <w:t>отдела государственной поддержки малых форм хозяйствования</w:t>
      </w:r>
      <w:r w:rsidR="00DF0265" w:rsidRPr="0075240A">
        <w:rPr>
          <w:rFonts w:ascii="Times New Roman" w:hAnsi="Times New Roman" w:cs="Times New Roman"/>
          <w:sz w:val="28"/>
          <w:szCs w:val="28"/>
        </w:rPr>
        <w:t xml:space="preserve"> управления устойчивого развития сельских территорий департамента агропромышленного комплекса</w:t>
      </w:r>
      <w:proofErr w:type="gramEnd"/>
      <w:r w:rsidR="00DF0265" w:rsidRPr="0075240A">
        <w:rPr>
          <w:rFonts w:ascii="Times New Roman" w:hAnsi="Times New Roman" w:cs="Times New Roman"/>
          <w:sz w:val="28"/>
          <w:szCs w:val="28"/>
        </w:rPr>
        <w:t xml:space="preserve"> и воспроизводства окружающей среды области</w:t>
      </w:r>
      <w:r w:rsidRPr="0075240A">
        <w:rPr>
          <w:rFonts w:ascii="Times New Roman" w:hAnsi="Times New Roman" w:cs="Times New Roman"/>
          <w:sz w:val="28"/>
          <w:szCs w:val="28"/>
        </w:rPr>
        <w:t>, Тел.: (4722) 24-76-4</w:t>
      </w:r>
      <w:r w:rsidR="004979C4" w:rsidRPr="0075240A">
        <w:rPr>
          <w:rFonts w:ascii="Times New Roman" w:hAnsi="Times New Roman" w:cs="Times New Roman"/>
          <w:sz w:val="28"/>
          <w:szCs w:val="28"/>
        </w:rPr>
        <w:t>2</w:t>
      </w:r>
      <w:r w:rsidRPr="0075240A"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4979C4" w:rsidRPr="009E1667">
        <w:rPr>
          <w:rFonts w:ascii="Times New Roman" w:hAnsi="Times New Roman" w:cs="Times New Roman"/>
          <w:sz w:val="28"/>
          <w:szCs w:val="28"/>
        </w:rPr>
        <w:t xml:space="preserve"> </w:t>
      </w:r>
      <w:r w:rsidRPr="00752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9C4" w:rsidRPr="0075240A">
        <w:rPr>
          <w:rFonts w:ascii="Times New Roman" w:hAnsi="Times New Roman" w:cs="Times New Roman"/>
          <w:sz w:val="28"/>
          <w:szCs w:val="28"/>
          <w:lang w:val="en-US"/>
        </w:rPr>
        <w:t>tkvasha</w:t>
      </w:r>
      <w:proofErr w:type="spellEnd"/>
      <w:r w:rsidR="00E836F6" w:rsidRPr="0075240A">
        <w:rPr>
          <w:rFonts w:ascii="Times New Roman" w:hAnsi="Times New Roman" w:cs="Times New Roman"/>
          <w:sz w:val="28"/>
          <w:szCs w:val="28"/>
        </w:rPr>
        <w:t>@</w:t>
      </w:r>
      <w:r w:rsidRPr="0075240A">
        <w:rPr>
          <w:rFonts w:ascii="Times New Roman" w:hAnsi="Times New Roman" w:cs="Times New Roman"/>
          <w:sz w:val="28"/>
          <w:szCs w:val="28"/>
        </w:rPr>
        <w:t>belapk.ru</w:t>
      </w:r>
      <w:r w:rsidR="00E65D5E" w:rsidRPr="0075240A">
        <w:rPr>
          <w:rFonts w:ascii="Times New Roman" w:hAnsi="Times New Roman" w:cs="Times New Roman"/>
          <w:sz w:val="28"/>
          <w:szCs w:val="28"/>
        </w:rPr>
        <w:t>.</w:t>
      </w:r>
    </w:p>
    <w:p w:rsidR="00C15F9A" w:rsidRPr="0075240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28B" w:rsidRPr="0075240A" w:rsidRDefault="008C128B" w:rsidP="008C1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240A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нормативного правового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79"/>
        <w:gridCol w:w="2717"/>
      </w:tblGrid>
      <w:tr w:rsidR="0075240A" w:rsidRPr="0075240A" w:rsidTr="0055631F">
        <w:tc>
          <w:tcPr>
            <w:tcW w:w="7479" w:type="dxa"/>
          </w:tcPr>
          <w:p w:rsidR="008C128B" w:rsidRPr="0075240A" w:rsidRDefault="008C128B" w:rsidP="0055631F">
            <w:pPr>
              <w:rPr>
                <w:sz w:val="28"/>
                <w:szCs w:val="28"/>
              </w:rPr>
            </w:pPr>
            <w:r w:rsidRPr="0075240A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2717" w:type="dxa"/>
          </w:tcPr>
          <w:p w:rsidR="008C128B" w:rsidRPr="0075240A" w:rsidRDefault="008C128B" w:rsidP="0055631F">
            <w:pPr>
              <w:rPr>
                <w:sz w:val="28"/>
                <w:szCs w:val="28"/>
              </w:rPr>
            </w:pPr>
            <w:r w:rsidRPr="0075240A">
              <w:rPr>
                <w:sz w:val="28"/>
                <w:szCs w:val="28"/>
              </w:rPr>
              <w:t>средняя</w:t>
            </w:r>
          </w:p>
          <w:p w:rsidR="008C128B" w:rsidRPr="0075240A" w:rsidRDefault="008C128B" w:rsidP="0055631F">
            <w:pPr>
              <w:rPr>
                <w:sz w:val="28"/>
                <w:szCs w:val="28"/>
              </w:rPr>
            </w:pPr>
          </w:p>
        </w:tc>
      </w:tr>
      <w:tr w:rsidR="008C128B" w:rsidRPr="0075240A" w:rsidTr="0055631F">
        <w:tc>
          <w:tcPr>
            <w:tcW w:w="10196" w:type="dxa"/>
            <w:gridSpan w:val="2"/>
          </w:tcPr>
          <w:p w:rsidR="008C128B" w:rsidRPr="0075240A" w:rsidRDefault="008C128B" w:rsidP="0055631F">
            <w:pPr>
              <w:jc w:val="both"/>
              <w:rPr>
                <w:sz w:val="28"/>
                <w:szCs w:val="28"/>
              </w:rPr>
            </w:pPr>
            <w:r w:rsidRPr="0075240A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8C128B" w:rsidRPr="0075240A" w:rsidRDefault="008C128B" w:rsidP="0055631F">
            <w:pPr>
              <w:jc w:val="both"/>
              <w:rPr>
                <w:sz w:val="28"/>
                <w:szCs w:val="28"/>
              </w:rPr>
            </w:pPr>
          </w:p>
          <w:p w:rsidR="00DA43C0" w:rsidRPr="0075240A" w:rsidRDefault="001868BD" w:rsidP="001868BD">
            <w:pPr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75240A">
              <w:rPr>
                <w:rFonts w:eastAsia="Calibri"/>
                <w:spacing w:val="-4"/>
                <w:sz w:val="28"/>
                <w:szCs w:val="28"/>
              </w:rPr>
              <w:t>Проект нормативного правового акта содержит порядок</w:t>
            </w:r>
            <w:r w:rsidR="00FB4CF0" w:rsidRPr="0075240A">
              <w:rPr>
                <w:rFonts w:eastAsia="Calibri"/>
                <w:spacing w:val="-4"/>
                <w:sz w:val="28"/>
                <w:szCs w:val="28"/>
              </w:rPr>
              <w:t>, дополняющий ранее предусмотренные законодательством</w:t>
            </w:r>
            <w:r w:rsidRPr="0075240A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="00FB4CF0" w:rsidRPr="0075240A">
              <w:rPr>
                <w:rFonts w:eastAsia="Calibri"/>
                <w:spacing w:val="-4"/>
                <w:sz w:val="28"/>
                <w:szCs w:val="28"/>
              </w:rPr>
              <w:t>механизмы выделения средств областного бюджета на реализацию областных программ и мероприятий</w:t>
            </w:r>
            <w:r w:rsidR="00DA43C0" w:rsidRPr="0075240A">
              <w:rPr>
                <w:sz w:val="28"/>
                <w:szCs w:val="28"/>
              </w:rPr>
              <w:t>.</w:t>
            </w:r>
          </w:p>
          <w:p w:rsidR="00A22684" w:rsidRPr="0075240A" w:rsidRDefault="00A22684" w:rsidP="00F55BE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457B1" w:rsidRPr="0075240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7524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40A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BD37AB" w:rsidRPr="0075240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FB4CF0" w:rsidRPr="0075240A" w:rsidRDefault="00FB4CF0" w:rsidP="00FB4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Недостаточность собственных средств у членов сельскохозяйственных потребительских кооперативов для обеспечения высокопродуктивным поголовьем крупного рогатого скота, а также невозможность предоставления субсидий сельскохозяйственным потребительским кооперативам на возмещение части затрат </w:t>
      </w:r>
      <w:r w:rsidRPr="0075240A">
        <w:rPr>
          <w:rFonts w:ascii="Times New Roman" w:hAnsi="Times New Roman" w:cs="Times New Roman"/>
          <w:sz w:val="28"/>
          <w:szCs w:val="28"/>
        </w:rPr>
        <w:lastRenderedPageBreak/>
        <w:t>на приобретение нетельного поголовья крупного рогатого скота без внесения изменений в региональную нормативную базу.</w:t>
      </w:r>
    </w:p>
    <w:p w:rsidR="00BD37AB" w:rsidRPr="0075240A" w:rsidRDefault="00BD37AB" w:rsidP="00BD3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75240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D075AC" w:rsidRPr="0075240A" w:rsidRDefault="00D075AC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Невозможность получения </w:t>
      </w:r>
      <w:r w:rsidR="00FB4CF0" w:rsidRPr="0075240A">
        <w:rPr>
          <w:rFonts w:ascii="Times New Roman" w:hAnsi="Times New Roman" w:cs="Times New Roman"/>
          <w:sz w:val="28"/>
          <w:szCs w:val="28"/>
        </w:rPr>
        <w:t>областного</w:t>
      </w:r>
      <w:r w:rsidRPr="0075240A">
        <w:rPr>
          <w:rFonts w:ascii="Times New Roman" w:hAnsi="Times New Roman" w:cs="Times New Roman"/>
          <w:sz w:val="28"/>
          <w:szCs w:val="28"/>
        </w:rPr>
        <w:t xml:space="preserve"> финансирования без </w:t>
      </w:r>
      <w:r w:rsidR="00DF41F4" w:rsidRPr="0075240A">
        <w:rPr>
          <w:rFonts w:ascii="Times New Roman" w:hAnsi="Times New Roman" w:cs="Times New Roman"/>
          <w:sz w:val="28"/>
          <w:szCs w:val="28"/>
        </w:rPr>
        <w:t>утверждения</w:t>
      </w:r>
      <w:r w:rsidRPr="0075240A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910982" w:rsidRPr="0075240A">
        <w:rPr>
          <w:rFonts w:ascii="Times New Roman" w:hAnsi="Times New Roman" w:cs="Times New Roman"/>
          <w:sz w:val="28"/>
          <w:szCs w:val="28"/>
        </w:rPr>
        <w:t>о</w:t>
      </w:r>
      <w:r w:rsidR="00DF41F4" w:rsidRPr="0075240A">
        <w:rPr>
          <w:rFonts w:ascii="Times New Roman" w:hAnsi="Times New Roman" w:cs="Times New Roman"/>
          <w:sz w:val="28"/>
          <w:szCs w:val="28"/>
        </w:rPr>
        <w:t>го нормативно-правового акта</w:t>
      </w:r>
      <w:r w:rsidRPr="0075240A">
        <w:rPr>
          <w:rFonts w:ascii="Times New Roman" w:hAnsi="Times New Roman" w:cs="Times New Roman"/>
          <w:sz w:val="28"/>
          <w:szCs w:val="28"/>
        </w:rPr>
        <w:t xml:space="preserve">, невозможность получения </w:t>
      </w:r>
      <w:r w:rsidR="00FB4CF0" w:rsidRPr="0075240A">
        <w:rPr>
          <w:rFonts w:ascii="Times New Roman" w:hAnsi="Times New Roman" w:cs="Times New Roman"/>
          <w:sz w:val="28"/>
          <w:szCs w:val="28"/>
        </w:rPr>
        <w:t>сельскохозяйственными потребительскими кооперативами субсидий на возмещение части затрат на приобретение нетельного поголовья крупного рогатого скота.</w:t>
      </w:r>
    </w:p>
    <w:p w:rsidR="00D075AC" w:rsidRPr="0075240A" w:rsidRDefault="00D075AC" w:rsidP="00D07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7AB" w:rsidRPr="0075240A" w:rsidRDefault="00BD37AB" w:rsidP="00E7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832DE0" w:rsidRDefault="004D76B6" w:rsidP="0091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Данная проблема возникла в связи </w:t>
      </w:r>
      <w:r w:rsidR="00832DE0">
        <w:rPr>
          <w:rFonts w:ascii="Times New Roman" w:hAnsi="Times New Roman" w:cs="Times New Roman"/>
          <w:sz w:val="28"/>
          <w:szCs w:val="28"/>
        </w:rPr>
        <w:t xml:space="preserve">с </w:t>
      </w:r>
      <w:r w:rsidR="00644E95">
        <w:rPr>
          <w:rFonts w:ascii="Times New Roman" w:hAnsi="Times New Roman" w:cs="Times New Roman"/>
          <w:sz w:val="28"/>
          <w:szCs w:val="28"/>
        </w:rPr>
        <w:t xml:space="preserve">достаточно высокой ценой на нетельное поголовье, невозможностью фермеров приобрести тельное поголовье за счет собственных средств, а так же </w:t>
      </w:r>
      <w:r w:rsidR="00832DE0">
        <w:rPr>
          <w:rFonts w:ascii="Times New Roman" w:hAnsi="Times New Roman" w:cs="Times New Roman"/>
          <w:sz w:val="28"/>
          <w:szCs w:val="28"/>
        </w:rPr>
        <w:t xml:space="preserve">отсутствием механизмов возмещения части затрат на </w:t>
      </w:r>
      <w:r w:rsidR="00644E95" w:rsidRPr="0075240A">
        <w:rPr>
          <w:rFonts w:ascii="Times New Roman" w:hAnsi="Times New Roman" w:cs="Times New Roman"/>
          <w:sz w:val="28"/>
          <w:szCs w:val="28"/>
        </w:rPr>
        <w:t>приобретение нетельного поголовья крупного рогатого скота</w:t>
      </w:r>
      <w:r w:rsidR="00644E95">
        <w:rPr>
          <w:rFonts w:ascii="Times New Roman" w:hAnsi="Times New Roman" w:cs="Times New Roman"/>
          <w:sz w:val="28"/>
          <w:szCs w:val="28"/>
        </w:rPr>
        <w:t>.</w:t>
      </w:r>
    </w:p>
    <w:p w:rsidR="00644E95" w:rsidRDefault="00644E95" w:rsidP="0091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Данную проблему в соответствии с </w:t>
      </w:r>
      <w:r w:rsidRPr="0075240A">
        <w:rPr>
          <w:rFonts w:ascii="Times New Roman" w:hAnsi="Times New Roman" w:cs="Times New Roman"/>
          <w:sz w:val="28"/>
          <w:szCs w:val="28"/>
        </w:rPr>
        <w:t>поручением Губернатора Белгородской области, данном на совещании по рассмотрению те</w:t>
      </w:r>
      <w:r>
        <w:rPr>
          <w:rFonts w:ascii="Times New Roman" w:hAnsi="Times New Roman" w:cs="Times New Roman"/>
          <w:sz w:val="28"/>
          <w:szCs w:val="28"/>
        </w:rPr>
        <w:t xml:space="preserve">кущих вопросов 13 мая 2019 года, планируется решить с помощью разработки механизма </w:t>
      </w:r>
      <w:r w:rsidRPr="0075240A">
        <w:rPr>
          <w:rFonts w:ascii="Times New Roman" w:hAnsi="Times New Roman" w:cs="Times New Roman"/>
          <w:sz w:val="28"/>
          <w:szCs w:val="28"/>
        </w:rPr>
        <w:t>приобретения нетелей для сельскохозяйственных кооперативов</w:t>
      </w:r>
      <w:r>
        <w:rPr>
          <w:rFonts w:ascii="Times New Roman" w:hAnsi="Times New Roman" w:cs="Times New Roman"/>
          <w:sz w:val="28"/>
          <w:szCs w:val="28"/>
        </w:rPr>
        <w:t xml:space="preserve"> и выделению на указанные цели не менее 5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из </w:t>
      </w:r>
      <w:r w:rsidRPr="0075240A">
        <w:rPr>
          <w:rFonts w:ascii="Times New Roman" w:hAnsi="Times New Roman" w:cs="Times New Roman"/>
          <w:sz w:val="28"/>
          <w:szCs w:val="28"/>
        </w:rPr>
        <w:t>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E95" w:rsidRDefault="00644E95" w:rsidP="00644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решения указанной проблемы должно стать содержание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К(Ф)Х и ЛПХ – членах сельскохозяйственных потребительских кооперативах</w:t>
      </w:r>
      <w:r w:rsidRPr="00832DE0">
        <w:rPr>
          <w:rFonts w:ascii="Times New Roman" w:hAnsi="Times New Roman" w:cs="Times New Roman"/>
          <w:sz w:val="28"/>
          <w:szCs w:val="28"/>
        </w:rPr>
        <w:t xml:space="preserve"> не менее 150 голов </w:t>
      </w:r>
      <w:r>
        <w:rPr>
          <w:rFonts w:ascii="Times New Roman" w:hAnsi="Times New Roman" w:cs="Times New Roman"/>
          <w:sz w:val="28"/>
          <w:szCs w:val="28"/>
        </w:rPr>
        <w:t xml:space="preserve">крупного рогатого скота, которых </w:t>
      </w:r>
      <w:r>
        <w:rPr>
          <w:rFonts w:ascii="Times New Roman" w:hAnsi="Times New Roman" w:cs="Times New Roman"/>
          <w:sz w:val="28"/>
          <w:szCs w:val="28"/>
        </w:rPr>
        <w:t>К(Ф)Х и ЛПХ – член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</w:t>
      </w:r>
      <w:r>
        <w:rPr>
          <w:rFonts w:ascii="Times New Roman" w:hAnsi="Times New Roman" w:cs="Times New Roman"/>
          <w:sz w:val="28"/>
          <w:szCs w:val="28"/>
        </w:rPr>
        <w:t xml:space="preserve">ных потребительских кооперативов смогут приобрести по цене, ниже рыночной (за счет предоставления </w:t>
      </w:r>
      <w:r w:rsidRPr="0075240A">
        <w:rPr>
          <w:rFonts w:ascii="Times New Roman" w:hAnsi="Times New Roman" w:cs="Times New Roman"/>
          <w:bCs/>
          <w:sz w:val="28"/>
          <w:szCs w:val="28"/>
        </w:rPr>
        <w:t xml:space="preserve">субсидий </w:t>
      </w:r>
      <w:r w:rsidRPr="0075240A"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кооперативам на возмещение части затрат на приобретение нетельного поголовья крупного рогатого скота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44E95" w:rsidRDefault="00644E95" w:rsidP="0091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75240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BD37AB" w:rsidRPr="0075240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ab/>
      </w:r>
      <w:r w:rsidR="00FB4CF0" w:rsidRPr="0075240A">
        <w:rPr>
          <w:rFonts w:ascii="Times New Roman" w:hAnsi="Times New Roman" w:cs="Times New Roman"/>
          <w:sz w:val="28"/>
          <w:szCs w:val="28"/>
        </w:rPr>
        <w:t>Улучшение финансово-экономического состояния сельскохозяйственных товаропроизводителей.</w:t>
      </w:r>
    </w:p>
    <w:p w:rsidR="00BD37AB" w:rsidRPr="0075240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75240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FB4CF0" w:rsidRPr="0075240A" w:rsidRDefault="00FB4CF0" w:rsidP="00FB4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Департамент агропромышленного комплекса и воспроизводства окружающей среды Белгородской области</w:t>
      </w:r>
    </w:p>
    <w:p w:rsidR="00910982" w:rsidRPr="0075240A" w:rsidRDefault="00910982" w:rsidP="0091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75240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55631F" w:rsidRPr="0075240A" w:rsidRDefault="0055631F" w:rsidP="0055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Pr="0075240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7524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E836F6" w:rsidRPr="0075240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lastRenderedPageBreak/>
        <w:t xml:space="preserve">4.1. Опыт решения </w:t>
      </w:r>
      <w:proofErr w:type="gramStart"/>
      <w:r w:rsidRPr="0075240A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75240A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E836F6" w:rsidRPr="0075240A" w:rsidRDefault="00E836F6" w:rsidP="00E836F6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E836F6" w:rsidRPr="0075240A" w:rsidRDefault="00E836F6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75240A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75240A">
        <w:rPr>
          <w:rFonts w:ascii="Times New Roman" w:hAnsi="Times New Roman" w:cs="Times New Roman"/>
          <w:sz w:val="28"/>
          <w:szCs w:val="28"/>
        </w:rPr>
        <w:t xml:space="preserve"> в других государствах не рассматривался.</w:t>
      </w:r>
    </w:p>
    <w:p w:rsidR="00E836F6" w:rsidRPr="0075240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F6" w:rsidRPr="0075240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E836F6" w:rsidRPr="0075240A" w:rsidRDefault="00E836F6" w:rsidP="00E836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Проекты нормативных правовых актов субъектов Российской Федерации.</w:t>
      </w:r>
    </w:p>
    <w:p w:rsidR="00E836F6" w:rsidRPr="0075240A" w:rsidRDefault="00E836F6" w:rsidP="00E836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631F" w:rsidRPr="0075240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55631F" w:rsidRPr="0075240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3794"/>
      </w:tblGrid>
      <w:tr w:rsidR="0075240A" w:rsidRPr="0075240A" w:rsidTr="00910982">
        <w:tc>
          <w:tcPr>
            <w:tcW w:w="6407" w:type="dxa"/>
          </w:tcPr>
          <w:p w:rsidR="0055631F" w:rsidRPr="0075240A" w:rsidRDefault="0055631F" w:rsidP="005563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794" w:type="dxa"/>
          </w:tcPr>
          <w:p w:rsidR="0055631F" w:rsidRPr="0075240A" w:rsidRDefault="0055631F" w:rsidP="0055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55631F" w:rsidRPr="0075240A" w:rsidTr="00910982">
        <w:tc>
          <w:tcPr>
            <w:tcW w:w="6407" w:type="dxa"/>
          </w:tcPr>
          <w:p w:rsidR="00E76B0F" w:rsidRPr="0075240A" w:rsidRDefault="00E76B0F" w:rsidP="00E76B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Стимулирование сохранности поголовья крупного рогатого скота, а также собственного производства молока членами сельскохозяйственных потребительских кооперативов</w:t>
            </w:r>
          </w:p>
          <w:p w:rsidR="00772CD8" w:rsidRPr="0075240A" w:rsidRDefault="00E76B0F" w:rsidP="00E76B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Разработанный проект постановления Правительства Белгородской области предусматривает предоставление субсидий за счет </w:t>
            </w:r>
            <w:r w:rsidR="0075240A"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областных 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средств сельскохозяйственным потребительским кооперативам на возмещение части затрат на приобретение нетельного поголовья крупного рогатого скота и на повышение продуктивности в молочном скотоводстве </w:t>
            </w:r>
            <w:r w:rsidR="00644E95"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и увеличения </w:t>
            </w:r>
            <w:r w:rsidR="00644E95" w:rsidRPr="00832DE0">
              <w:rPr>
                <w:rFonts w:ascii="Times New Roman" w:hAnsi="Times New Roman" w:cs="Times New Roman"/>
                <w:sz w:val="28"/>
                <w:szCs w:val="28"/>
              </w:rPr>
              <w:t>количества поголовья нетелей</w:t>
            </w:r>
            <w:r w:rsidR="00644E95">
              <w:rPr>
                <w:rFonts w:ascii="Times New Roman" w:hAnsi="Times New Roman" w:cs="Times New Roman"/>
                <w:sz w:val="28"/>
                <w:szCs w:val="28"/>
              </w:rPr>
              <w:t xml:space="preserve">, содержащихся в </w:t>
            </w:r>
            <w:proofErr w:type="gramStart"/>
            <w:r w:rsidR="00644E95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="00644E95">
              <w:rPr>
                <w:rFonts w:ascii="Times New Roman" w:hAnsi="Times New Roman" w:cs="Times New Roman"/>
                <w:sz w:val="28"/>
                <w:szCs w:val="28"/>
              </w:rPr>
              <w:t>Ф)Х и ЛПХ – членах сельскохозяйственных потребительских кооперативах</w:t>
            </w:r>
            <w:r w:rsidR="00644E95" w:rsidRPr="00832DE0">
              <w:rPr>
                <w:rFonts w:ascii="Times New Roman" w:hAnsi="Times New Roman" w:cs="Times New Roman"/>
                <w:sz w:val="28"/>
                <w:szCs w:val="28"/>
              </w:rPr>
              <w:t xml:space="preserve"> не менее, чем на 150 голов в 2019 году.</w:t>
            </w:r>
          </w:p>
        </w:tc>
        <w:tc>
          <w:tcPr>
            <w:tcW w:w="3794" w:type="dxa"/>
          </w:tcPr>
          <w:p w:rsidR="0055631F" w:rsidRPr="0075240A" w:rsidRDefault="00E76B0F" w:rsidP="00E83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55631F" w:rsidRPr="0075240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75240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644E95" w:rsidRPr="0075240A" w:rsidRDefault="00644E95" w:rsidP="00644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П.1.2. «Департаменту агропромышленного комплекса и воспроизводства окружающей среды области (Алейник С.Н.) отработать механизм централизованного приобретения нетелей для сельскохозяйственных кооперативов. Совместно с департаментом финансов и бюджетной политики </w:t>
      </w:r>
      <w:r w:rsidRPr="0075240A">
        <w:rPr>
          <w:rFonts w:ascii="Times New Roman" w:hAnsi="Times New Roman" w:cs="Times New Roman"/>
          <w:sz w:val="28"/>
          <w:szCs w:val="28"/>
        </w:rPr>
        <w:lastRenderedPageBreak/>
        <w:t xml:space="preserve">области (Боровик В.Ф.) обеспечить дополнительное выделение из областного бюджета денежных средств в размере 5 </w:t>
      </w:r>
      <w:proofErr w:type="gramStart"/>
      <w:r w:rsidRPr="0075240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5240A">
        <w:rPr>
          <w:rFonts w:ascii="Times New Roman" w:hAnsi="Times New Roman" w:cs="Times New Roman"/>
          <w:sz w:val="28"/>
          <w:szCs w:val="28"/>
        </w:rPr>
        <w:t xml:space="preserve"> рублей для приобретения нетелей сельскохозяйственным кооперативам», перечня поручений Губернатора Белгородской области, данных на совещании по рассмотрению текущих вопросов 13 мая 2019 года.</w:t>
      </w:r>
    </w:p>
    <w:p w:rsidR="00910982" w:rsidRPr="0075240A" w:rsidRDefault="00910982" w:rsidP="00910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75240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5.4.</w:t>
      </w:r>
      <w:r w:rsidRPr="0075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5240A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55631F" w:rsidRPr="0075240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Pr="0075240A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524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40A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55631F" w:rsidRPr="0075240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6.1. Описание предлагаемого способа решения проблемы и </w:t>
      </w:r>
      <w:proofErr w:type="gramStart"/>
      <w:r w:rsidRPr="0075240A">
        <w:rPr>
          <w:rFonts w:ascii="Times New Roman" w:hAnsi="Times New Roman" w:cs="Times New Roman"/>
          <w:sz w:val="28"/>
          <w:szCs w:val="28"/>
        </w:rPr>
        <w:t>преодоления</w:t>
      </w:r>
      <w:proofErr w:type="gramEnd"/>
      <w:r w:rsidRPr="0075240A">
        <w:rPr>
          <w:rFonts w:ascii="Times New Roman" w:hAnsi="Times New Roman" w:cs="Times New Roman"/>
          <w:sz w:val="28"/>
          <w:szCs w:val="28"/>
        </w:rPr>
        <w:t xml:space="preserve"> связанных с ней негативных эффектов:</w:t>
      </w:r>
    </w:p>
    <w:p w:rsidR="00E76B0F" w:rsidRPr="0075240A" w:rsidRDefault="00E76B0F" w:rsidP="00E76B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Белгородской области, утверждающего Порядок </w:t>
      </w:r>
      <w:r w:rsidRPr="0075240A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</w:t>
      </w:r>
      <w:r w:rsidRPr="0075240A"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кооперативам на возмещение части затрат на приобретение нетельного поголовья крупного рогатого скота</w:t>
      </w:r>
      <w:r w:rsidR="00644E95">
        <w:rPr>
          <w:rFonts w:ascii="Times New Roman" w:hAnsi="Times New Roman" w:cs="Times New Roman"/>
          <w:sz w:val="28"/>
          <w:szCs w:val="28"/>
        </w:rPr>
        <w:t>.</w:t>
      </w:r>
    </w:p>
    <w:p w:rsidR="00E76B0F" w:rsidRPr="0075240A" w:rsidRDefault="00E76B0F" w:rsidP="00E76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75240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C63888" w:rsidRPr="0075240A" w:rsidRDefault="00C63888" w:rsidP="00644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Непринятие постановления Правительства Белгородской области, утверждающего </w:t>
      </w:r>
      <w:hyperlink w:anchor="P114" w:history="1">
        <w:r w:rsidR="00910982" w:rsidRPr="0075240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10982" w:rsidRPr="0075240A">
        <w:rPr>
          <w:rFonts w:ascii="Times New Roman" w:hAnsi="Times New Roman" w:cs="Times New Roman"/>
          <w:sz w:val="28"/>
          <w:szCs w:val="28"/>
        </w:rPr>
        <w:t xml:space="preserve"> </w:t>
      </w:r>
      <w:r w:rsidR="00E76B0F" w:rsidRPr="0075240A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</w:t>
      </w:r>
      <w:r w:rsidR="00E76B0F" w:rsidRPr="0075240A"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кооперативам на возмещение части затрат на приобретение нетельного поголовья крупного рогатого скота</w:t>
      </w:r>
      <w:r w:rsidR="00644E95">
        <w:rPr>
          <w:rFonts w:ascii="Times New Roman" w:hAnsi="Times New Roman" w:cs="Times New Roman"/>
          <w:sz w:val="28"/>
          <w:szCs w:val="28"/>
        </w:rPr>
        <w:t xml:space="preserve">. </w:t>
      </w:r>
      <w:r w:rsidR="00E76B0F" w:rsidRPr="0075240A">
        <w:rPr>
          <w:rFonts w:ascii="Times New Roman" w:hAnsi="Times New Roman" w:cs="Times New Roman"/>
          <w:sz w:val="28"/>
          <w:szCs w:val="28"/>
        </w:rPr>
        <w:t>Приобретение нетельного поголовья крупного рогатого скота</w:t>
      </w:r>
      <w:r w:rsidRPr="0075240A">
        <w:rPr>
          <w:rFonts w:ascii="Times New Roman" w:hAnsi="Times New Roman" w:cs="Times New Roman"/>
          <w:sz w:val="28"/>
          <w:szCs w:val="28"/>
        </w:rPr>
        <w:t xml:space="preserve"> </w:t>
      </w:r>
      <w:r w:rsidR="00644E95">
        <w:rPr>
          <w:rFonts w:ascii="Times New Roman" w:hAnsi="Times New Roman" w:cs="Times New Roman"/>
          <w:sz w:val="28"/>
          <w:szCs w:val="28"/>
        </w:rPr>
        <w:t>по рыночной цене.</w:t>
      </w:r>
    </w:p>
    <w:p w:rsidR="007113BE" w:rsidRPr="0075240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113BE" w:rsidRPr="0075240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E76B0F" w:rsidRPr="0075240A" w:rsidRDefault="00E76B0F" w:rsidP="00E76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Предпочтительным вариантом решения проблемы считаем принятие постановления Правительства Белгородской области, утверждающего </w:t>
      </w:r>
      <w:hyperlink w:anchor="P114" w:history="1">
        <w:r w:rsidRPr="0075240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5240A">
        <w:rPr>
          <w:rFonts w:ascii="Times New Roman" w:hAnsi="Times New Roman" w:cs="Times New Roman"/>
          <w:sz w:val="28"/>
          <w:szCs w:val="28"/>
        </w:rPr>
        <w:t xml:space="preserve"> </w:t>
      </w:r>
      <w:r w:rsidRPr="0075240A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</w:t>
      </w:r>
      <w:r w:rsidRPr="0075240A">
        <w:rPr>
          <w:rFonts w:ascii="Times New Roman" w:hAnsi="Times New Roman" w:cs="Times New Roman"/>
          <w:sz w:val="28"/>
          <w:szCs w:val="28"/>
        </w:rPr>
        <w:t xml:space="preserve">сельскохозяйственным потребительским кооперативам на возмещение части затрат на приобретение нетельного поголовья крупного рогатого скота. Вносимые изменения будут способствовать  повышению заинтересованности </w:t>
      </w:r>
      <w:proofErr w:type="spellStart"/>
      <w:r w:rsidRPr="0075240A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Pr="0075240A">
        <w:rPr>
          <w:rFonts w:ascii="Times New Roman" w:hAnsi="Times New Roman" w:cs="Times New Roman"/>
          <w:sz w:val="28"/>
          <w:szCs w:val="28"/>
        </w:rPr>
        <w:t xml:space="preserve"> в выполнении показателей результативности предоставлени</w:t>
      </w:r>
      <w:r w:rsidR="00644E95">
        <w:rPr>
          <w:rFonts w:ascii="Times New Roman" w:hAnsi="Times New Roman" w:cs="Times New Roman"/>
          <w:sz w:val="28"/>
          <w:szCs w:val="28"/>
        </w:rPr>
        <w:t>я</w:t>
      </w:r>
      <w:r w:rsidRPr="0075240A">
        <w:rPr>
          <w:rFonts w:ascii="Times New Roman" w:hAnsi="Times New Roman" w:cs="Times New Roman"/>
          <w:sz w:val="28"/>
          <w:szCs w:val="28"/>
        </w:rPr>
        <w:t xml:space="preserve"> субсидий, так как невыполнение указанных показателей влечет за собой </w:t>
      </w:r>
      <w:r w:rsidR="00644E95">
        <w:rPr>
          <w:rFonts w:ascii="Times New Roman" w:hAnsi="Times New Roman" w:cs="Times New Roman"/>
          <w:sz w:val="28"/>
          <w:szCs w:val="28"/>
        </w:rPr>
        <w:t>возврат средств государственной поддержки.</w:t>
      </w:r>
      <w:r w:rsidRPr="00752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F0B" w:rsidRPr="0075240A" w:rsidRDefault="00D24F0B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75240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7113BE" w:rsidRPr="0075240A" w:rsidRDefault="007113BE" w:rsidP="0071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 отсутствует.</w:t>
      </w:r>
    </w:p>
    <w:p w:rsidR="007113BE" w:rsidRPr="0075240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8"/>
        </w:rPr>
      </w:pPr>
    </w:p>
    <w:p w:rsidR="007113BE" w:rsidRPr="0075240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5"/>
        <w:gridCol w:w="2977"/>
      </w:tblGrid>
      <w:tr w:rsidR="0075240A" w:rsidRPr="0075240A" w:rsidTr="00D94199">
        <w:tc>
          <w:tcPr>
            <w:tcW w:w="5131" w:type="dxa"/>
          </w:tcPr>
          <w:p w:rsidR="007113BE" w:rsidRPr="0075240A" w:rsidRDefault="007113BE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1985" w:type="dxa"/>
          </w:tcPr>
          <w:p w:rsidR="007113BE" w:rsidRPr="0075240A" w:rsidRDefault="007113BE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7.2. Оценка количества участников 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</w:t>
            </w:r>
          </w:p>
        </w:tc>
        <w:tc>
          <w:tcPr>
            <w:tcW w:w="2977" w:type="dxa"/>
          </w:tcPr>
          <w:p w:rsidR="007113BE" w:rsidRPr="0075240A" w:rsidRDefault="007113BE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7.3. Источники данных</w:t>
            </w:r>
          </w:p>
        </w:tc>
      </w:tr>
      <w:tr w:rsidR="007113BE" w:rsidRPr="0075240A" w:rsidTr="00D94199">
        <w:tc>
          <w:tcPr>
            <w:tcW w:w="5131" w:type="dxa"/>
          </w:tcPr>
          <w:p w:rsidR="003217DE" w:rsidRDefault="006B239E" w:rsidP="00D9419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Сельскохозяйственные потребительские кооперативы, осуществляющие закупку молока у своих членов и/или специализирующиеся на оказании членам кооператива услуг, связанных с разведением крупного рогатого скота молочного направления, зарегистрированные и осуществляющие деятельность на территории области и являющиеся членами ревизионного союза сельскохозяйственных кооперативов</w:t>
            </w:r>
            <w:r w:rsidR="00644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44E95" w:rsidRPr="0075240A" w:rsidRDefault="00644E95" w:rsidP="00644E95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Ф)Х и ЛПХ – 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сельскохозяйственных потребительских кооперати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вов, занимающиеся 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разведением крупного рогатого скота молочного направления, зарегистрированные и осуществляющие деятельность на территории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13BE" w:rsidRPr="002908EA" w:rsidRDefault="002908EA" w:rsidP="00E76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8EA">
              <w:rPr>
                <w:rFonts w:ascii="Times New Roman" w:hAnsi="Times New Roman" w:cs="Times New Roman"/>
                <w:sz w:val="28"/>
                <w:szCs w:val="28"/>
              </w:rPr>
              <w:t>26 кооперативов</w:t>
            </w:r>
          </w:p>
          <w:p w:rsidR="00644E95" w:rsidRDefault="002908EA" w:rsidP="00E76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8EA">
              <w:rPr>
                <w:rFonts w:ascii="Times New Roman" w:hAnsi="Times New Roman" w:cs="Times New Roman"/>
                <w:sz w:val="28"/>
                <w:szCs w:val="28"/>
              </w:rPr>
              <w:t>2908 членов кооперативов</w:t>
            </w:r>
            <w:r w:rsidR="00644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E95" w:rsidRPr="0075240A" w:rsidRDefault="00644E95" w:rsidP="00E76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113BE" w:rsidRPr="0075240A" w:rsidRDefault="00E76B0F" w:rsidP="0094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7113BE" w:rsidRPr="0075240A" w:rsidRDefault="007113BE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524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544"/>
        <w:gridCol w:w="2802"/>
      </w:tblGrid>
      <w:tr w:rsidR="0075240A" w:rsidRPr="0075240A" w:rsidTr="009A06BE">
        <w:tc>
          <w:tcPr>
            <w:tcW w:w="3714" w:type="dxa"/>
          </w:tcPr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544" w:type="dxa"/>
          </w:tcPr>
          <w:p w:rsidR="0016795B" w:rsidRPr="0075240A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802" w:type="dxa"/>
          </w:tcPr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75240A" w:rsidRPr="0075240A" w:rsidTr="00940114">
        <w:tc>
          <w:tcPr>
            <w:tcW w:w="10060" w:type="dxa"/>
            <w:gridSpan w:val="3"/>
          </w:tcPr>
          <w:p w:rsidR="0016795B" w:rsidRPr="0075240A" w:rsidRDefault="006B239E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органа: департамент агропромышленного комплекса и воспроизводства окружающей среды Белгородской области</w:t>
            </w:r>
          </w:p>
        </w:tc>
      </w:tr>
      <w:tr w:rsidR="0075240A" w:rsidRPr="0075240A" w:rsidTr="009A06BE">
        <w:tc>
          <w:tcPr>
            <w:tcW w:w="3714" w:type="dxa"/>
          </w:tcPr>
          <w:p w:rsidR="00F55BE2" w:rsidRPr="0075240A" w:rsidRDefault="006B239E" w:rsidP="000255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документов, представленных </w:t>
            </w:r>
            <w:r w:rsidR="000255F9" w:rsidRPr="0075240A">
              <w:rPr>
                <w:rFonts w:ascii="Times New Roman" w:hAnsi="Times New Roman" w:cs="Times New Roman"/>
                <w:sz w:val="28"/>
                <w:szCs w:val="28"/>
              </w:rPr>
              <w:t>кооперативом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 для предоставления субсидий на </w:t>
            </w:r>
            <w:r w:rsidR="000255F9" w:rsidRPr="0075240A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нетельного поголовья крупного рогатого скота</w:t>
            </w:r>
          </w:p>
        </w:tc>
        <w:tc>
          <w:tcPr>
            <w:tcW w:w="3544" w:type="dxa"/>
          </w:tcPr>
          <w:p w:rsidR="00F55BE2" w:rsidRPr="0075240A" w:rsidRDefault="006B239E" w:rsidP="0027654C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Правительства Белгородской области </w:t>
            </w:r>
          </w:p>
        </w:tc>
        <w:tc>
          <w:tcPr>
            <w:tcW w:w="2802" w:type="dxa"/>
          </w:tcPr>
          <w:p w:rsidR="00F55BE2" w:rsidRPr="0075240A" w:rsidRDefault="000255F9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Потребность в дополнительных ресурсах отсутствует</w:t>
            </w:r>
          </w:p>
        </w:tc>
      </w:tr>
    </w:tbl>
    <w:p w:rsidR="008457B1" w:rsidRPr="0075240A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5240A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75240A" w:rsidRPr="0075240A" w:rsidTr="00940114">
        <w:trPr>
          <w:cantSplit/>
        </w:trPr>
        <w:tc>
          <w:tcPr>
            <w:tcW w:w="3289" w:type="dxa"/>
          </w:tcPr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Pr="007524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752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75240A" w:rsidRPr="0075240A" w:rsidTr="00940114">
        <w:trPr>
          <w:cantSplit/>
        </w:trPr>
        <w:tc>
          <w:tcPr>
            <w:tcW w:w="10237" w:type="dxa"/>
            <w:gridSpan w:val="3"/>
          </w:tcPr>
          <w:p w:rsidR="0016795B" w:rsidRPr="0075240A" w:rsidRDefault="000255F9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9.4. Наименование государственного органа: департамент агропромышленного комплекса и воспроизводства окружающей среды Белгородской области</w:t>
            </w:r>
          </w:p>
        </w:tc>
      </w:tr>
      <w:tr w:rsidR="0075240A" w:rsidRPr="0075240A" w:rsidTr="00940114">
        <w:trPr>
          <w:cantSplit/>
          <w:trHeight w:val="856"/>
        </w:trPr>
        <w:tc>
          <w:tcPr>
            <w:tcW w:w="3289" w:type="dxa"/>
            <w:vMerge w:val="restart"/>
          </w:tcPr>
          <w:p w:rsidR="0016795B" w:rsidRPr="0075240A" w:rsidRDefault="0016795B" w:rsidP="00025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="000255F9"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9.4.1.</w:t>
            </w:r>
            <w:r w:rsidR="000255F9"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="000255F9"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документов, представленных кооперативом для предоставления субсидий на возмещение части затрат на приобретение нетельного поголовья крупного рогатого скота </w:t>
            </w:r>
          </w:p>
        </w:tc>
        <w:tc>
          <w:tcPr>
            <w:tcW w:w="4676" w:type="dxa"/>
          </w:tcPr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в 201</w:t>
            </w:r>
            <w:r w:rsidR="00D80DAB"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г.:</w:t>
            </w:r>
          </w:p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240A" w:rsidRPr="0075240A" w:rsidTr="00940114">
        <w:trPr>
          <w:cantSplit/>
          <w:trHeight w:val="983"/>
        </w:trPr>
        <w:tc>
          <w:tcPr>
            <w:tcW w:w="3289" w:type="dxa"/>
            <w:vMerge/>
          </w:tcPr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201</w:t>
            </w:r>
            <w:r w:rsidR="00D80DAB"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9-2020</w:t>
            </w: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240A" w:rsidRPr="0075240A" w:rsidTr="00940114">
        <w:trPr>
          <w:cantSplit/>
          <w:trHeight w:val="966"/>
        </w:trPr>
        <w:tc>
          <w:tcPr>
            <w:tcW w:w="3289" w:type="dxa"/>
            <w:vMerge/>
          </w:tcPr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6795B" w:rsidRPr="0075240A" w:rsidRDefault="00D80DA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2019-2020</w:t>
            </w:r>
            <w:r w:rsidR="0016795B"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75240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240A" w:rsidRPr="0075240A" w:rsidTr="00940114">
        <w:trPr>
          <w:cantSplit/>
        </w:trPr>
        <w:tc>
          <w:tcPr>
            <w:tcW w:w="7965" w:type="dxa"/>
            <w:gridSpan w:val="2"/>
          </w:tcPr>
          <w:p w:rsidR="0016795B" w:rsidRPr="0075240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240A" w:rsidRPr="0075240A" w:rsidTr="00940114">
        <w:trPr>
          <w:cantSplit/>
        </w:trPr>
        <w:tc>
          <w:tcPr>
            <w:tcW w:w="7965" w:type="dxa"/>
            <w:gridSpan w:val="2"/>
          </w:tcPr>
          <w:p w:rsidR="0016795B" w:rsidRPr="0075240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75240A" w:rsidTr="00940114">
        <w:trPr>
          <w:cantSplit/>
        </w:trPr>
        <w:tc>
          <w:tcPr>
            <w:tcW w:w="7965" w:type="dxa"/>
            <w:gridSpan w:val="2"/>
          </w:tcPr>
          <w:p w:rsidR="0016795B" w:rsidRPr="0075240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6795B" w:rsidRPr="0075240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75240A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7524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16795B" w:rsidRPr="0075240A" w:rsidRDefault="0016795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Не имеется</w:t>
      </w:r>
    </w:p>
    <w:p w:rsidR="0016795B" w:rsidRPr="0075240A" w:rsidRDefault="0016795B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75240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8457B1" w:rsidRPr="0075240A" w:rsidRDefault="0016795B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Закон о бюджете </w:t>
      </w:r>
      <w:r w:rsidR="009C44E5" w:rsidRPr="0075240A">
        <w:rPr>
          <w:rFonts w:ascii="Times New Roman" w:hAnsi="Times New Roman" w:cs="Times New Roman"/>
          <w:sz w:val="28"/>
          <w:szCs w:val="28"/>
        </w:rPr>
        <w:t>Белгородской</w:t>
      </w:r>
      <w:r w:rsidRPr="0075240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255F9" w:rsidRPr="00752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B1" w:rsidRPr="0075240A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5240A" w:rsidRDefault="00134CA6" w:rsidP="00564C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543"/>
        <w:gridCol w:w="2235"/>
      </w:tblGrid>
      <w:tr w:rsidR="0075240A" w:rsidRPr="0075240A" w:rsidTr="00564C78">
        <w:tc>
          <w:tcPr>
            <w:tcW w:w="4423" w:type="dxa"/>
            <w:shd w:val="clear" w:color="auto" w:fill="auto"/>
          </w:tcPr>
          <w:p w:rsidR="0016795B" w:rsidRPr="0075240A" w:rsidRDefault="0016795B" w:rsidP="00564C7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543" w:type="dxa"/>
            <w:shd w:val="clear" w:color="auto" w:fill="auto"/>
          </w:tcPr>
          <w:p w:rsidR="0016795B" w:rsidRPr="0075240A" w:rsidRDefault="0016795B" w:rsidP="00564C7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235" w:type="dxa"/>
            <w:shd w:val="clear" w:color="auto" w:fill="auto"/>
          </w:tcPr>
          <w:p w:rsidR="0016795B" w:rsidRPr="0075240A" w:rsidRDefault="0016795B" w:rsidP="00564C7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16795B" w:rsidRPr="0075240A" w:rsidTr="00564C78">
        <w:trPr>
          <w:trHeight w:val="2898"/>
        </w:trPr>
        <w:tc>
          <w:tcPr>
            <w:tcW w:w="4423" w:type="dxa"/>
            <w:shd w:val="clear" w:color="auto" w:fill="auto"/>
          </w:tcPr>
          <w:p w:rsidR="00DA0473" w:rsidRDefault="000255F9" w:rsidP="00564C7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Сельскохозяйственные потребительские кооперативы, осуществляющие закупку молока у своих членов и/или специализирующиеся на оказании членам кооператива услуг, связанных с разведением крупного рогатого скота молочного направления, зарегистрированные и осуществляющие деятельность на территории области и являющиеся членами ревизионного союза сельскохозяйственных кооперативов</w:t>
            </w:r>
            <w:r w:rsidR="00E52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E529F1" w:rsidRPr="0075240A" w:rsidRDefault="00E529F1" w:rsidP="00564C7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Ф)Х и ЛПХ – члены сельскохозяйственных потребительских кооперативов, занимающиеся 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разведением крупного рогатого скота молочного направления, зарегистрированные и осуществляющие деятельность на территории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6795B" w:rsidRDefault="00AB091D" w:rsidP="00564C78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Возможность получения </w:t>
            </w:r>
            <w:r w:rsidR="000255F9"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на возмещение части затрат на приобретение нетельного поголовья крупного рогатого скота </w:t>
            </w: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размере, не предусмотренные действующими программами государственной поддержки</w:t>
            </w:r>
            <w:r w:rsidR="00E529F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E529F1" w:rsidRPr="0075240A" w:rsidRDefault="00E529F1" w:rsidP="00E529F1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Возможность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приобретения нетельного поголовья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Ф)Х и ЛПХ – 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сельскохозяйственных потребительских кооперативов по цене, ниже рыночной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:rsidR="0016795B" w:rsidRPr="0075240A" w:rsidRDefault="00DA0473" w:rsidP="0056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16795B" w:rsidRPr="0075240A" w:rsidRDefault="0016795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5240A" w:rsidRDefault="00134CA6" w:rsidP="00564C78">
      <w:pPr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564C78" w:rsidRPr="0075240A" w:rsidRDefault="00564C78" w:rsidP="00564C78">
      <w:pPr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794"/>
        <w:gridCol w:w="2551"/>
      </w:tblGrid>
      <w:tr w:rsidR="0075240A" w:rsidRPr="0075240A" w:rsidTr="00564C78">
        <w:tc>
          <w:tcPr>
            <w:tcW w:w="3856" w:type="dxa"/>
          </w:tcPr>
          <w:p w:rsidR="00134CA6" w:rsidRPr="0075240A" w:rsidRDefault="00134CA6" w:rsidP="00564C78">
            <w:pPr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794" w:type="dxa"/>
          </w:tcPr>
          <w:p w:rsidR="00134CA6" w:rsidRPr="0075240A" w:rsidRDefault="00134CA6" w:rsidP="00564C78">
            <w:pPr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75240A" w:rsidRDefault="00134CA6" w:rsidP="00564C78">
            <w:pPr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E529F1" w:rsidRPr="0075240A" w:rsidTr="00564C78">
        <w:tc>
          <w:tcPr>
            <w:tcW w:w="3856" w:type="dxa"/>
          </w:tcPr>
          <w:p w:rsidR="00E529F1" w:rsidRDefault="00E529F1" w:rsidP="00DC2A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Сельскохозяйственные потребительские кооперативы, осуществляющие закупку молока у своих членов и/или специализирующиеся на оказании членам кооператива услуг, связанных с разведением крупного 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рогатого скота молочного направления, зарегистрированные и осуществляющие деятельность на территории области и являющиеся членами ревизионного союза сельскохозяйственных кооперативов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E529F1" w:rsidRPr="0075240A" w:rsidRDefault="00E529F1" w:rsidP="00DC2A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Ф)Х и ЛПХ – члены сельскохозяйственных потребительских кооперативов, занимающиеся 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разведением крупного рогатого скота молочного направления, зарегистрированные и осуществляющие деятельность на территории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4" w:type="dxa"/>
          </w:tcPr>
          <w:p w:rsidR="00E529F1" w:rsidRDefault="00E529F1" w:rsidP="00DC2AC3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Возможность получения 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на возмещение части затрат на приобретение нетельного поголовья крупного рогатого скота </w:t>
            </w: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размере, не предусмотренные действующими программами государственной поддержки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E529F1" w:rsidRPr="0075240A" w:rsidRDefault="00E529F1" w:rsidP="00DC2AC3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Возможность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приобретения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нетельного поголовья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Ф)Х и ЛПХ – членами сельскохозяйственных потребительских кооперативов по цене, ниже рыночной.</w:t>
            </w:r>
          </w:p>
        </w:tc>
        <w:tc>
          <w:tcPr>
            <w:tcW w:w="2551" w:type="dxa"/>
          </w:tcPr>
          <w:p w:rsidR="00E529F1" w:rsidRPr="0075240A" w:rsidRDefault="00E529F1" w:rsidP="00564C7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</w:tbl>
    <w:p w:rsidR="00134CA6" w:rsidRPr="0075240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5240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75240A" w:rsidRPr="0075240A" w:rsidTr="00012263">
        <w:tc>
          <w:tcPr>
            <w:tcW w:w="5240" w:type="dxa"/>
          </w:tcPr>
          <w:p w:rsidR="00134CA6" w:rsidRPr="007524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7524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DA0473" w:rsidRPr="0075240A" w:rsidTr="00DA0473">
        <w:tc>
          <w:tcPr>
            <w:tcW w:w="10201" w:type="dxa"/>
            <w:gridSpan w:val="2"/>
            <w:vAlign w:val="center"/>
          </w:tcPr>
          <w:p w:rsidR="00DA0473" w:rsidRPr="0075240A" w:rsidRDefault="00DA0473" w:rsidP="00DA0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134CA6" w:rsidRPr="0075240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7524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8457B1" w:rsidRPr="0075240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Нет</w:t>
      </w:r>
    </w:p>
    <w:p w:rsidR="0065148B" w:rsidRPr="0075240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524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b/>
          <w:bCs/>
          <w:sz w:val="28"/>
          <w:szCs w:val="28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75240A">
        <w:rPr>
          <w:rFonts w:ascii="Times New Roman" w:hAnsi="Times New Roman" w:cs="Times New Roman"/>
          <w:b/>
          <w:bCs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985"/>
        <w:gridCol w:w="3118"/>
        <w:gridCol w:w="1701"/>
      </w:tblGrid>
      <w:tr w:rsidR="0075240A" w:rsidRPr="0075240A" w:rsidTr="0075240A">
        <w:tc>
          <w:tcPr>
            <w:tcW w:w="3430" w:type="dxa"/>
          </w:tcPr>
          <w:p w:rsidR="0065148B" w:rsidRPr="0075240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1985" w:type="dxa"/>
          </w:tcPr>
          <w:p w:rsidR="0065148B" w:rsidRPr="0075240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3118" w:type="dxa"/>
          </w:tcPr>
          <w:p w:rsidR="0065148B" w:rsidRPr="0075240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</w:t>
            </w:r>
            <w:proofErr w:type="gramStart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1701" w:type="dxa"/>
          </w:tcPr>
          <w:p w:rsidR="0065148B" w:rsidRPr="0075240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65148B" w:rsidRPr="0075240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5240A" w:rsidRPr="0075240A" w:rsidTr="0075240A">
        <w:trPr>
          <w:cantSplit/>
        </w:trPr>
        <w:tc>
          <w:tcPr>
            <w:tcW w:w="3430" w:type="dxa"/>
          </w:tcPr>
          <w:p w:rsidR="00F7295A" w:rsidRPr="0075240A" w:rsidRDefault="00F7295A" w:rsidP="00F7295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Недостижение</w:t>
            </w:r>
            <w:proofErr w:type="spellEnd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сельскохозяйственными товаропроизводителями показателей результативности предоставления субсидий</w:t>
            </w:r>
          </w:p>
        </w:tc>
        <w:tc>
          <w:tcPr>
            <w:tcW w:w="1985" w:type="dxa"/>
          </w:tcPr>
          <w:p w:rsidR="00F7295A" w:rsidRPr="0075240A" w:rsidRDefault="00F7295A" w:rsidP="00F729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3118" w:type="dxa"/>
          </w:tcPr>
          <w:p w:rsidR="00F7295A" w:rsidRPr="0075240A" w:rsidRDefault="00F7295A" w:rsidP="009401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семинаров. Информирование населения о мерах поддержки.</w:t>
            </w:r>
          </w:p>
        </w:tc>
        <w:tc>
          <w:tcPr>
            <w:tcW w:w="1701" w:type="dxa"/>
          </w:tcPr>
          <w:p w:rsidR="00F7295A" w:rsidRPr="0075240A" w:rsidRDefault="00F7295A" w:rsidP="00940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75240A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75240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8457B1" w:rsidRPr="0075240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</w:t>
      </w:r>
    </w:p>
    <w:p w:rsidR="0065148B" w:rsidRPr="0075240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524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701"/>
        <w:gridCol w:w="1842"/>
        <w:gridCol w:w="1701"/>
        <w:gridCol w:w="1702"/>
      </w:tblGrid>
      <w:tr w:rsidR="0075240A" w:rsidRPr="0075240A" w:rsidTr="004C6F61">
        <w:tc>
          <w:tcPr>
            <w:tcW w:w="3147" w:type="dxa"/>
          </w:tcPr>
          <w:p w:rsidR="00134CA6" w:rsidRPr="0075240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7524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7524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7524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7524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7524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7524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4C6F61" w:rsidRPr="0075240A" w:rsidTr="004C6F61">
        <w:tc>
          <w:tcPr>
            <w:tcW w:w="3147" w:type="dxa"/>
          </w:tcPr>
          <w:p w:rsidR="004C6F61" w:rsidRPr="0075240A" w:rsidRDefault="004C6F61" w:rsidP="00B25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7524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524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4C6F61" w:rsidRPr="0075240A" w:rsidRDefault="00D94199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C6F61" w:rsidRPr="0075240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-июнь</w:t>
            </w:r>
            <w:r w:rsidR="004C6F61"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  <w:tc>
          <w:tcPr>
            <w:tcW w:w="1842" w:type="dxa"/>
          </w:tcPr>
          <w:p w:rsidR="004C6F61" w:rsidRPr="0075240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C6F61" w:rsidRPr="0075240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2" w:type="dxa"/>
          </w:tcPr>
          <w:p w:rsidR="004C6F61" w:rsidRPr="0075240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75240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40A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1952"/>
        <w:gridCol w:w="1876"/>
      </w:tblGrid>
      <w:tr w:rsidR="0075240A" w:rsidRPr="0075240A" w:rsidTr="00D94199">
        <w:tc>
          <w:tcPr>
            <w:tcW w:w="3572" w:type="dxa"/>
          </w:tcPr>
          <w:p w:rsidR="0065148B" w:rsidRPr="0075240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693" w:type="dxa"/>
          </w:tcPr>
          <w:p w:rsidR="0065148B" w:rsidRPr="0075240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</w:tc>
        <w:tc>
          <w:tcPr>
            <w:tcW w:w="1952" w:type="dxa"/>
          </w:tcPr>
          <w:p w:rsidR="0065148B" w:rsidRPr="0075240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65148B" w:rsidRPr="0075240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75240A" w:rsidRPr="0075240A" w:rsidTr="00D94199">
        <w:tc>
          <w:tcPr>
            <w:tcW w:w="3572" w:type="dxa"/>
          </w:tcPr>
          <w:p w:rsidR="003450F3" w:rsidRPr="0075240A" w:rsidRDefault="003450F3" w:rsidP="003118FC">
            <w:pPr>
              <w:pStyle w:val="af6"/>
              <w:tabs>
                <w:tab w:val="left" w:pos="426"/>
              </w:tabs>
              <w:ind w:left="0"/>
              <w:jc w:val="both"/>
              <w:rPr>
                <w:sz w:val="28"/>
                <w:szCs w:val="28"/>
              </w:rPr>
            </w:pPr>
            <w:r w:rsidRPr="0075240A">
              <w:rPr>
                <w:sz w:val="28"/>
                <w:szCs w:val="28"/>
              </w:rPr>
              <w:t>Предоставление субсидий за счет областных бюджетных средств субсидий сельскохозяйственным потребительским кооперативам на возмещение части затрат на приобретение нетельного поголовья крупного рогатого скота</w:t>
            </w:r>
          </w:p>
        </w:tc>
        <w:tc>
          <w:tcPr>
            <w:tcW w:w="2693" w:type="dxa"/>
          </w:tcPr>
          <w:p w:rsidR="003450F3" w:rsidRPr="0075240A" w:rsidRDefault="003450F3" w:rsidP="00345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постановления Правительства Белгородской области, утверждающего Порядок </w:t>
            </w:r>
            <w:r w:rsidRPr="007524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предоставления субсидий 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сельскохозяйственным потребительским кооперативам на возмещение части затрат на </w:t>
            </w:r>
            <w:r w:rsidRPr="00752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нетельного поголовья крупного рогатого скота</w:t>
            </w:r>
          </w:p>
          <w:p w:rsidR="003450F3" w:rsidRPr="0075240A" w:rsidRDefault="003450F3" w:rsidP="003118FC">
            <w:pPr>
              <w:pStyle w:val="af6"/>
              <w:tabs>
                <w:tab w:val="left" w:pos="426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3450F3" w:rsidRPr="0075240A" w:rsidRDefault="003450F3" w:rsidP="003118FC">
            <w:pPr>
              <w:pStyle w:val="af6"/>
              <w:tabs>
                <w:tab w:val="left" w:pos="426"/>
              </w:tabs>
              <w:ind w:left="0"/>
              <w:jc w:val="both"/>
              <w:rPr>
                <w:sz w:val="28"/>
                <w:szCs w:val="28"/>
              </w:rPr>
            </w:pPr>
            <w:r w:rsidRPr="0075240A">
              <w:rPr>
                <w:sz w:val="28"/>
                <w:szCs w:val="28"/>
              </w:rPr>
              <w:lastRenderedPageBreak/>
              <w:t>Принятие</w:t>
            </w:r>
            <w:proofErr w:type="gramStart"/>
            <w:r w:rsidRPr="0075240A">
              <w:rPr>
                <w:sz w:val="28"/>
                <w:szCs w:val="28"/>
              </w:rPr>
              <w:t>/                  Н</w:t>
            </w:r>
            <w:proofErr w:type="gramEnd"/>
            <w:r w:rsidRPr="0075240A">
              <w:rPr>
                <w:sz w:val="28"/>
                <w:szCs w:val="28"/>
              </w:rPr>
              <w:t>е принятие</w:t>
            </w:r>
          </w:p>
        </w:tc>
        <w:tc>
          <w:tcPr>
            <w:tcW w:w="1876" w:type="dxa"/>
          </w:tcPr>
          <w:p w:rsidR="003450F3" w:rsidRPr="0075240A" w:rsidRDefault="003450F3" w:rsidP="003118FC">
            <w:pPr>
              <w:pStyle w:val="af6"/>
              <w:tabs>
                <w:tab w:val="left" w:pos="426"/>
              </w:tabs>
              <w:ind w:left="0"/>
              <w:jc w:val="both"/>
              <w:rPr>
                <w:sz w:val="28"/>
                <w:szCs w:val="28"/>
              </w:rPr>
            </w:pPr>
            <w:r w:rsidRPr="0075240A">
              <w:rPr>
                <w:sz w:val="28"/>
                <w:szCs w:val="28"/>
              </w:rPr>
              <w:t>Дата и номер постановления Правительства Белгородской области</w:t>
            </w:r>
          </w:p>
        </w:tc>
      </w:tr>
    </w:tbl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lastRenderedPageBreak/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BC0AFA" w:rsidRPr="0075240A" w:rsidRDefault="00BC0AFA" w:rsidP="00BC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80315" w:rsidRPr="0075240A">
        <w:rPr>
          <w:rFonts w:ascii="Times New Roman" w:hAnsi="Times New Roman" w:cs="Times New Roman"/>
          <w:sz w:val="28"/>
          <w:szCs w:val="28"/>
        </w:rPr>
        <w:t>соблюдения сельскохозяйственными потребительскими кооперативами условий, целей и порядка предоставления субсидий</w:t>
      </w:r>
      <w:r w:rsidRPr="0075240A">
        <w:rPr>
          <w:rFonts w:ascii="Times New Roman" w:hAnsi="Times New Roman" w:cs="Times New Roman"/>
          <w:sz w:val="28"/>
          <w:szCs w:val="28"/>
        </w:rPr>
        <w:t xml:space="preserve">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 Подготовку и согласование </w:t>
      </w:r>
      <w:r w:rsidR="00D94199" w:rsidRPr="0075240A">
        <w:rPr>
          <w:rFonts w:ascii="Times New Roman" w:hAnsi="Times New Roman" w:cs="Times New Roman"/>
          <w:sz w:val="28"/>
          <w:szCs w:val="28"/>
        </w:rPr>
        <w:t>проект</w:t>
      </w:r>
      <w:r w:rsidR="00880315" w:rsidRPr="0075240A">
        <w:rPr>
          <w:rFonts w:ascii="Times New Roman" w:hAnsi="Times New Roman" w:cs="Times New Roman"/>
          <w:sz w:val="28"/>
          <w:szCs w:val="28"/>
        </w:rPr>
        <w:t>а</w:t>
      </w:r>
      <w:r w:rsidR="00D94199" w:rsidRPr="0075240A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«</w:t>
      </w:r>
      <w:r w:rsidR="00880315" w:rsidRPr="0075240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Белгородской области от 20 февраля 2012 года № 88-пп</w:t>
      </w:r>
      <w:r w:rsidR="00D94199" w:rsidRPr="0075240A">
        <w:rPr>
          <w:rFonts w:ascii="Times New Roman" w:hAnsi="Times New Roman" w:cs="Times New Roman"/>
          <w:sz w:val="28"/>
          <w:szCs w:val="28"/>
        </w:rPr>
        <w:t>»</w:t>
      </w:r>
      <w:r w:rsidRPr="0075240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проводит </w:t>
      </w:r>
      <w:r w:rsidRPr="0075240A">
        <w:rPr>
          <w:rFonts w:ascii="Times New Roman" w:hAnsi="Times New Roman" w:cs="Times New Roman"/>
          <w:sz w:val="28"/>
          <w:szCs w:val="28"/>
        </w:rPr>
        <w:t>департамент агропромышленного комплекса и воспроизводства окружающей среды области.</w:t>
      </w:r>
    </w:p>
    <w:p w:rsidR="0065148B" w:rsidRPr="0075240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40A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год):</w:t>
      </w:r>
    </w:p>
    <w:p w:rsidR="0065148B" w:rsidRPr="0075240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65148B" w:rsidRPr="0075240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65148B" w:rsidRPr="0075240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E75F69" w:rsidRPr="0075240A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 с момента подписания постановления.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lastRenderedPageBreak/>
        <w:t>16.8. Перечень субъектов Российской Федерации, на территориях которых проводится эксперимент: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75240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0A">
        <w:rPr>
          <w:rFonts w:ascii="Times New Roman" w:hAnsi="Times New Roman" w:cs="Times New Roman"/>
          <w:sz w:val="28"/>
          <w:szCs w:val="28"/>
        </w:rPr>
        <w:t>16.9. Индикативные показатели, в соответствии с которыми осуществляется оценка достижения заявленных целей эксперимента по итогам проведения: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65148B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740EED" w:rsidRPr="0063279A" w:rsidRDefault="00740EED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8D3A22" w:rsidRPr="0063279A" w:rsidRDefault="008D3A22" w:rsidP="00B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CB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75240A" w:rsidRDefault="0075240A" w:rsidP="00B7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Pr="00195B8B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19.2. Срок, в течение которого органом-разработчиком принимались предложения в связи с проведением публичного обсуждения </w:t>
      </w:r>
      <w:r w:rsidRPr="00195B8B">
        <w:rPr>
          <w:rFonts w:ascii="Times New Roman" w:hAnsi="Times New Roman" w:cs="Times New Roman"/>
          <w:sz w:val="28"/>
          <w:szCs w:val="28"/>
        </w:rPr>
        <w:t>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B73CBE" w:rsidRPr="0063279A" w:rsidTr="001F72AE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195B8B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195B8B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195B8B" w:rsidRDefault="00D94199" w:rsidP="0001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195B8B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195B8B" w:rsidRDefault="00195B8B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195B8B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195B8B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195B8B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195B8B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195B8B" w:rsidRDefault="00195B8B" w:rsidP="00D94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195B8B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195B8B" w:rsidRDefault="00195B8B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195B8B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195B8B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195B8B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95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</w:tbl>
    <w:p w:rsidR="00B73CBE" w:rsidRPr="0063279A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AF0994" w:rsidRDefault="00AF0994" w:rsidP="00AF0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</w:t>
      </w:r>
      <w:r w:rsidR="008C1518">
        <w:rPr>
          <w:rFonts w:ascii="Times New Roman" w:hAnsi="Times New Roman" w:cs="Times New Roman"/>
          <w:sz w:val="28"/>
          <w:szCs w:val="28"/>
        </w:rPr>
        <w:t>:</w:t>
      </w:r>
    </w:p>
    <w:p w:rsidR="0075240A" w:rsidRDefault="0075240A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C5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9768B9" w:rsidRPr="00333D7F" w:rsidRDefault="00FB5C5E" w:rsidP="0097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="009768B9" w:rsidRPr="00333D7F">
        <w:rPr>
          <w:rFonts w:ascii="Times New Roman" w:hAnsi="Times New Roman" w:cs="Times New Roman"/>
          <w:sz w:val="28"/>
          <w:szCs w:val="24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B73CB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Pr="0063279A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9768B9" w:rsidRPr="00A405B8" w:rsidRDefault="009768B9" w:rsidP="009768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68B9" w:rsidRPr="00A405B8" w:rsidRDefault="009768B9" w:rsidP="009768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B5C5E" w:rsidRPr="0063279A" w:rsidRDefault="00FB5C5E" w:rsidP="00B73CBE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9768B9" w:rsidRPr="00A405B8" w:rsidRDefault="009768B9" w:rsidP="0097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Приложение. 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9768B9" w:rsidRPr="00A405B8" w:rsidRDefault="009768B9" w:rsidP="0097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Иные приложения (по усмотрению органа, проводящего оценку регулирующего воздействия).</w:t>
      </w:r>
    </w:p>
    <w:p w:rsidR="009768B9" w:rsidRPr="00A405B8" w:rsidRDefault="009768B9" w:rsidP="0097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8B9" w:rsidRPr="00A405B8" w:rsidRDefault="00420CF5" w:rsidP="009768B9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начальника департамента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9768B9" w:rsidRPr="00A405B8" w:rsidTr="00523D31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8B9" w:rsidRPr="00E95ACA" w:rsidRDefault="00647032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Ю.Е.Щедрина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8B9" w:rsidRPr="00A405B8" w:rsidRDefault="009768B9" w:rsidP="0052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8B9" w:rsidRPr="00A405B8" w:rsidRDefault="009768B9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8B9" w:rsidRPr="00A405B8" w:rsidRDefault="009768B9" w:rsidP="0052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8B9" w:rsidRPr="00A405B8" w:rsidRDefault="009768B9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B9" w:rsidRPr="00A405B8" w:rsidTr="00523D3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768B9" w:rsidRPr="00A405B8" w:rsidRDefault="009768B9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768B9" w:rsidRPr="00A405B8" w:rsidRDefault="009768B9" w:rsidP="00523D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9768B9" w:rsidRPr="00A405B8" w:rsidRDefault="009768B9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768B9" w:rsidRPr="00A405B8" w:rsidRDefault="009768B9" w:rsidP="00523D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9768B9" w:rsidRPr="00A405B8" w:rsidRDefault="009768B9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768B9" w:rsidRPr="00A405B8" w:rsidRDefault="009768B9" w:rsidP="009768B9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 Заполняется для проектов нормативных правовых актов с высокой и средней сте</w:t>
      </w:r>
      <w:r>
        <w:rPr>
          <w:sz w:val="24"/>
          <w:szCs w:val="24"/>
        </w:rPr>
        <w:t>пенью регулирующего воздействия</w:t>
      </w:r>
    </w:p>
    <w:p w:rsidR="009768B9" w:rsidRPr="00A405B8" w:rsidRDefault="009768B9" w:rsidP="009768B9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</w:p>
    <w:p w:rsidR="00B73CBE" w:rsidRPr="00A405B8" w:rsidRDefault="00B73CBE" w:rsidP="00B73CBE">
      <w:pPr>
        <w:rPr>
          <w:sz w:val="18"/>
          <w:szCs w:val="18"/>
        </w:rPr>
      </w:pPr>
    </w:p>
    <w:sectPr w:rsidR="00B73CBE" w:rsidRPr="00A405B8" w:rsidSect="00A10CDA">
      <w:headerReference w:type="even" r:id="rId9"/>
      <w:headerReference w:type="default" r:id="rId10"/>
      <w:headerReference w:type="first" r:id="rId11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BB" w:rsidRDefault="00DC42BB">
      <w:pPr>
        <w:spacing w:after="0" w:line="240" w:lineRule="auto"/>
      </w:pPr>
      <w:r>
        <w:separator/>
      </w:r>
    </w:p>
  </w:endnote>
  <w:endnote w:type="continuationSeparator" w:id="0">
    <w:p w:rsidR="00DC42BB" w:rsidRDefault="00DC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BB" w:rsidRDefault="00DC42BB">
      <w:pPr>
        <w:spacing w:after="0" w:line="240" w:lineRule="auto"/>
      </w:pPr>
      <w:r>
        <w:separator/>
      </w:r>
    </w:p>
  </w:footnote>
  <w:footnote w:type="continuationSeparator" w:id="0">
    <w:p w:rsidR="00DC42BB" w:rsidRDefault="00DC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Default="0055631F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5631F" w:rsidRDefault="005563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Pr="001A163E" w:rsidRDefault="0055631F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195B8B">
      <w:rPr>
        <w:noProof/>
        <w:sz w:val="24"/>
        <w:szCs w:val="24"/>
      </w:rPr>
      <w:t>13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Default="0055631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08EA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6907"/>
    <w:rsid w:val="00021548"/>
    <w:rsid w:val="00022285"/>
    <w:rsid w:val="0002318A"/>
    <w:rsid w:val="000255F9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2099"/>
    <w:rsid w:val="000F3F2A"/>
    <w:rsid w:val="000F447E"/>
    <w:rsid w:val="000F5D4A"/>
    <w:rsid w:val="001037D4"/>
    <w:rsid w:val="00103ABC"/>
    <w:rsid w:val="00105D0C"/>
    <w:rsid w:val="00106D4E"/>
    <w:rsid w:val="00111CB1"/>
    <w:rsid w:val="0011719D"/>
    <w:rsid w:val="00130C8D"/>
    <w:rsid w:val="00132F0C"/>
    <w:rsid w:val="00133D3B"/>
    <w:rsid w:val="00134CA6"/>
    <w:rsid w:val="00142BA5"/>
    <w:rsid w:val="00145263"/>
    <w:rsid w:val="001645A0"/>
    <w:rsid w:val="0016795B"/>
    <w:rsid w:val="00167F1C"/>
    <w:rsid w:val="00170B71"/>
    <w:rsid w:val="00172E5B"/>
    <w:rsid w:val="00172EBE"/>
    <w:rsid w:val="00173C7D"/>
    <w:rsid w:val="00176CE6"/>
    <w:rsid w:val="00186534"/>
    <w:rsid w:val="001868BD"/>
    <w:rsid w:val="001931CB"/>
    <w:rsid w:val="00195B8B"/>
    <w:rsid w:val="00197C16"/>
    <w:rsid w:val="001A163E"/>
    <w:rsid w:val="001A487A"/>
    <w:rsid w:val="001C62F8"/>
    <w:rsid w:val="001C6AFC"/>
    <w:rsid w:val="001C7C5C"/>
    <w:rsid w:val="001D3A15"/>
    <w:rsid w:val="001E03DF"/>
    <w:rsid w:val="001E713B"/>
    <w:rsid w:val="001F0FA1"/>
    <w:rsid w:val="001F1433"/>
    <w:rsid w:val="001F2781"/>
    <w:rsid w:val="001F3293"/>
    <w:rsid w:val="001F459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86A22"/>
    <w:rsid w:val="002908EA"/>
    <w:rsid w:val="00292606"/>
    <w:rsid w:val="002A3410"/>
    <w:rsid w:val="002B4428"/>
    <w:rsid w:val="002C0060"/>
    <w:rsid w:val="002C143D"/>
    <w:rsid w:val="002C29F0"/>
    <w:rsid w:val="002C2A53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17DE"/>
    <w:rsid w:val="003233DD"/>
    <w:rsid w:val="00331AE3"/>
    <w:rsid w:val="0033390B"/>
    <w:rsid w:val="00341131"/>
    <w:rsid w:val="003440C8"/>
    <w:rsid w:val="0034472F"/>
    <w:rsid w:val="003450F3"/>
    <w:rsid w:val="00354238"/>
    <w:rsid w:val="003550C5"/>
    <w:rsid w:val="00363FC2"/>
    <w:rsid w:val="00382973"/>
    <w:rsid w:val="003A6AC6"/>
    <w:rsid w:val="003B31A7"/>
    <w:rsid w:val="003D5599"/>
    <w:rsid w:val="003D623E"/>
    <w:rsid w:val="003E121D"/>
    <w:rsid w:val="003E476C"/>
    <w:rsid w:val="004017CB"/>
    <w:rsid w:val="00402469"/>
    <w:rsid w:val="00420CF5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0D1"/>
    <w:rsid w:val="00490148"/>
    <w:rsid w:val="004979C4"/>
    <w:rsid w:val="004A190D"/>
    <w:rsid w:val="004A69FC"/>
    <w:rsid w:val="004A70C2"/>
    <w:rsid w:val="004B0B98"/>
    <w:rsid w:val="004B6CEB"/>
    <w:rsid w:val="004C16F4"/>
    <w:rsid w:val="004C43EA"/>
    <w:rsid w:val="004C6F61"/>
    <w:rsid w:val="004D76B6"/>
    <w:rsid w:val="004E0479"/>
    <w:rsid w:val="004F2BAF"/>
    <w:rsid w:val="004F5D3D"/>
    <w:rsid w:val="004F77D7"/>
    <w:rsid w:val="004F7D63"/>
    <w:rsid w:val="00500690"/>
    <w:rsid w:val="005038A5"/>
    <w:rsid w:val="005103B7"/>
    <w:rsid w:val="005118AF"/>
    <w:rsid w:val="00516227"/>
    <w:rsid w:val="00517594"/>
    <w:rsid w:val="00521A87"/>
    <w:rsid w:val="00546771"/>
    <w:rsid w:val="005533F8"/>
    <w:rsid w:val="0055631F"/>
    <w:rsid w:val="00564700"/>
    <w:rsid w:val="00564C78"/>
    <w:rsid w:val="005677B9"/>
    <w:rsid w:val="005706A6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45EF"/>
    <w:rsid w:val="005F6ABD"/>
    <w:rsid w:val="005F7F1E"/>
    <w:rsid w:val="006061AA"/>
    <w:rsid w:val="00606363"/>
    <w:rsid w:val="00606E55"/>
    <w:rsid w:val="00607891"/>
    <w:rsid w:val="0061499F"/>
    <w:rsid w:val="00615464"/>
    <w:rsid w:val="00620BE8"/>
    <w:rsid w:val="0063279A"/>
    <w:rsid w:val="0064096E"/>
    <w:rsid w:val="00644E95"/>
    <w:rsid w:val="00647032"/>
    <w:rsid w:val="00647CDD"/>
    <w:rsid w:val="00647D0E"/>
    <w:rsid w:val="0065148B"/>
    <w:rsid w:val="00652B43"/>
    <w:rsid w:val="00654B68"/>
    <w:rsid w:val="006606F0"/>
    <w:rsid w:val="00662F32"/>
    <w:rsid w:val="0066652B"/>
    <w:rsid w:val="00671A09"/>
    <w:rsid w:val="006811BF"/>
    <w:rsid w:val="00683D81"/>
    <w:rsid w:val="00686F9F"/>
    <w:rsid w:val="006A3A23"/>
    <w:rsid w:val="006A4960"/>
    <w:rsid w:val="006A696D"/>
    <w:rsid w:val="006A6D70"/>
    <w:rsid w:val="006B0CB3"/>
    <w:rsid w:val="006B108F"/>
    <w:rsid w:val="006B239E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113BE"/>
    <w:rsid w:val="00733325"/>
    <w:rsid w:val="00734050"/>
    <w:rsid w:val="00735A4B"/>
    <w:rsid w:val="0073687B"/>
    <w:rsid w:val="00740EED"/>
    <w:rsid w:val="007416EE"/>
    <w:rsid w:val="00742A0A"/>
    <w:rsid w:val="0074499B"/>
    <w:rsid w:val="00746C03"/>
    <w:rsid w:val="007507B9"/>
    <w:rsid w:val="0075240A"/>
    <w:rsid w:val="00760C93"/>
    <w:rsid w:val="007622AF"/>
    <w:rsid w:val="007646B1"/>
    <w:rsid w:val="00772C5B"/>
    <w:rsid w:val="00772CD8"/>
    <w:rsid w:val="00784307"/>
    <w:rsid w:val="00790260"/>
    <w:rsid w:val="00797C92"/>
    <w:rsid w:val="007A3FB1"/>
    <w:rsid w:val="007A647E"/>
    <w:rsid w:val="007A7DBC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06D18"/>
    <w:rsid w:val="0080712B"/>
    <w:rsid w:val="00810D82"/>
    <w:rsid w:val="008110D7"/>
    <w:rsid w:val="00817775"/>
    <w:rsid w:val="008276B8"/>
    <w:rsid w:val="00832DE0"/>
    <w:rsid w:val="008412E1"/>
    <w:rsid w:val="008457B1"/>
    <w:rsid w:val="00853236"/>
    <w:rsid w:val="00856751"/>
    <w:rsid w:val="00857FB3"/>
    <w:rsid w:val="008677AB"/>
    <w:rsid w:val="008733F5"/>
    <w:rsid w:val="00880315"/>
    <w:rsid w:val="00882201"/>
    <w:rsid w:val="0088350C"/>
    <w:rsid w:val="008877DF"/>
    <w:rsid w:val="00893911"/>
    <w:rsid w:val="00893FB0"/>
    <w:rsid w:val="0089475C"/>
    <w:rsid w:val="008948D4"/>
    <w:rsid w:val="00895D73"/>
    <w:rsid w:val="008A0E00"/>
    <w:rsid w:val="008B23DC"/>
    <w:rsid w:val="008B664A"/>
    <w:rsid w:val="008C128B"/>
    <w:rsid w:val="008C1518"/>
    <w:rsid w:val="008C308B"/>
    <w:rsid w:val="008C65A8"/>
    <w:rsid w:val="008D3A22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10982"/>
    <w:rsid w:val="00922914"/>
    <w:rsid w:val="009304F5"/>
    <w:rsid w:val="0093212C"/>
    <w:rsid w:val="009353BC"/>
    <w:rsid w:val="00936140"/>
    <w:rsid w:val="00936E90"/>
    <w:rsid w:val="00945866"/>
    <w:rsid w:val="00962803"/>
    <w:rsid w:val="00967598"/>
    <w:rsid w:val="009768B9"/>
    <w:rsid w:val="009801AD"/>
    <w:rsid w:val="00981D1D"/>
    <w:rsid w:val="009958C4"/>
    <w:rsid w:val="009A06BE"/>
    <w:rsid w:val="009B338D"/>
    <w:rsid w:val="009B7D23"/>
    <w:rsid w:val="009C1C83"/>
    <w:rsid w:val="009C44E5"/>
    <w:rsid w:val="009D052C"/>
    <w:rsid w:val="009D15B9"/>
    <w:rsid w:val="009E1100"/>
    <w:rsid w:val="009E1667"/>
    <w:rsid w:val="009F1F80"/>
    <w:rsid w:val="00A0686E"/>
    <w:rsid w:val="00A10CDA"/>
    <w:rsid w:val="00A113F5"/>
    <w:rsid w:val="00A20287"/>
    <w:rsid w:val="00A206E6"/>
    <w:rsid w:val="00A208C1"/>
    <w:rsid w:val="00A22684"/>
    <w:rsid w:val="00A23E37"/>
    <w:rsid w:val="00A25788"/>
    <w:rsid w:val="00A31330"/>
    <w:rsid w:val="00A3509F"/>
    <w:rsid w:val="00A377D8"/>
    <w:rsid w:val="00A405B8"/>
    <w:rsid w:val="00A44478"/>
    <w:rsid w:val="00A504A5"/>
    <w:rsid w:val="00A50753"/>
    <w:rsid w:val="00A5209B"/>
    <w:rsid w:val="00A52E12"/>
    <w:rsid w:val="00A5480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91D"/>
    <w:rsid w:val="00AB0B37"/>
    <w:rsid w:val="00AB0F21"/>
    <w:rsid w:val="00AC4C1D"/>
    <w:rsid w:val="00AC6E93"/>
    <w:rsid w:val="00AF0994"/>
    <w:rsid w:val="00AF1CB9"/>
    <w:rsid w:val="00AF20C9"/>
    <w:rsid w:val="00AF2923"/>
    <w:rsid w:val="00AF4A06"/>
    <w:rsid w:val="00AF6F79"/>
    <w:rsid w:val="00B052C4"/>
    <w:rsid w:val="00B1349A"/>
    <w:rsid w:val="00B13509"/>
    <w:rsid w:val="00B331B9"/>
    <w:rsid w:val="00B421BE"/>
    <w:rsid w:val="00B51437"/>
    <w:rsid w:val="00B5206B"/>
    <w:rsid w:val="00B52090"/>
    <w:rsid w:val="00B568D0"/>
    <w:rsid w:val="00B60F26"/>
    <w:rsid w:val="00B63DA9"/>
    <w:rsid w:val="00B71C6C"/>
    <w:rsid w:val="00B72DEB"/>
    <w:rsid w:val="00B7356F"/>
    <w:rsid w:val="00B73CBE"/>
    <w:rsid w:val="00B83CE1"/>
    <w:rsid w:val="00BA6668"/>
    <w:rsid w:val="00BB4401"/>
    <w:rsid w:val="00BB5721"/>
    <w:rsid w:val="00BC0AFA"/>
    <w:rsid w:val="00BD37AB"/>
    <w:rsid w:val="00BE2698"/>
    <w:rsid w:val="00BE6B2C"/>
    <w:rsid w:val="00BF11FA"/>
    <w:rsid w:val="00BF70F3"/>
    <w:rsid w:val="00C00960"/>
    <w:rsid w:val="00C065F0"/>
    <w:rsid w:val="00C078C4"/>
    <w:rsid w:val="00C11D23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63888"/>
    <w:rsid w:val="00C92E02"/>
    <w:rsid w:val="00C96FE7"/>
    <w:rsid w:val="00CA4E6C"/>
    <w:rsid w:val="00CB3F67"/>
    <w:rsid w:val="00CF059E"/>
    <w:rsid w:val="00CF2CBE"/>
    <w:rsid w:val="00CF7F9F"/>
    <w:rsid w:val="00D063BF"/>
    <w:rsid w:val="00D075AC"/>
    <w:rsid w:val="00D0770E"/>
    <w:rsid w:val="00D07B8F"/>
    <w:rsid w:val="00D24A6A"/>
    <w:rsid w:val="00D24F0B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0DAB"/>
    <w:rsid w:val="00D825D9"/>
    <w:rsid w:val="00D82E0D"/>
    <w:rsid w:val="00D84091"/>
    <w:rsid w:val="00D907CD"/>
    <w:rsid w:val="00D911FD"/>
    <w:rsid w:val="00D94199"/>
    <w:rsid w:val="00DA0473"/>
    <w:rsid w:val="00DA1B22"/>
    <w:rsid w:val="00DA23F2"/>
    <w:rsid w:val="00DA3A7A"/>
    <w:rsid w:val="00DA43C0"/>
    <w:rsid w:val="00DB03FE"/>
    <w:rsid w:val="00DB7C1C"/>
    <w:rsid w:val="00DC0768"/>
    <w:rsid w:val="00DC21AE"/>
    <w:rsid w:val="00DC42BB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0265"/>
    <w:rsid w:val="00DF3EE8"/>
    <w:rsid w:val="00DF41F4"/>
    <w:rsid w:val="00E01A0F"/>
    <w:rsid w:val="00E12CC1"/>
    <w:rsid w:val="00E16256"/>
    <w:rsid w:val="00E3623A"/>
    <w:rsid w:val="00E37C49"/>
    <w:rsid w:val="00E44E2D"/>
    <w:rsid w:val="00E529F1"/>
    <w:rsid w:val="00E541CE"/>
    <w:rsid w:val="00E54314"/>
    <w:rsid w:val="00E65D5E"/>
    <w:rsid w:val="00E6740C"/>
    <w:rsid w:val="00E7136A"/>
    <w:rsid w:val="00E716F0"/>
    <w:rsid w:val="00E7312D"/>
    <w:rsid w:val="00E740E3"/>
    <w:rsid w:val="00E75F69"/>
    <w:rsid w:val="00E76B0F"/>
    <w:rsid w:val="00E77FA3"/>
    <w:rsid w:val="00E836F6"/>
    <w:rsid w:val="00E86ECC"/>
    <w:rsid w:val="00E9379F"/>
    <w:rsid w:val="00E93DDF"/>
    <w:rsid w:val="00E97641"/>
    <w:rsid w:val="00EA37C4"/>
    <w:rsid w:val="00EA3C98"/>
    <w:rsid w:val="00EB03D0"/>
    <w:rsid w:val="00EB4483"/>
    <w:rsid w:val="00EC4799"/>
    <w:rsid w:val="00EC5954"/>
    <w:rsid w:val="00EC765E"/>
    <w:rsid w:val="00ED022F"/>
    <w:rsid w:val="00ED22D7"/>
    <w:rsid w:val="00ED68B0"/>
    <w:rsid w:val="00EE09C4"/>
    <w:rsid w:val="00EE14F3"/>
    <w:rsid w:val="00EE52EC"/>
    <w:rsid w:val="00EE78FB"/>
    <w:rsid w:val="00EF5FD7"/>
    <w:rsid w:val="00F04F36"/>
    <w:rsid w:val="00F05DA0"/>
    <w:rsid w:val="00F12AD1"/>
    <w:rsid w:val="00F15EBB"/>
    <w:rsid w:val="00F22702"/>
    <w:rsid w:val="00F253C5"/>
    <w:rsid w:val="00F36B17"/>
    <w:rsid w:val="00F36EE0"/>
    <w:rsid w:val="00F5187A"/>
    <w:rsid w:val="00F51BD4"/>
    <w:rsid w:val="00F537C9"/>
    <w:rsid w:val="00F5538C"/>
    <w:rsid w:val="00F55BE2"/>
    <w:rsid w:val="00F5790F"/>
    <w:rsid w:val="00F63C98"/>
    <w:rsid w:val="00F646BF"/>
    <w:rsid w:val="00F67EE8"/>
    <w:rsid w:val="00F7295A"/>
    <w:rsid w:val="00F72AA5"/>
    <w:rsid w:val="00F76F62"/>
    <w:rsid w:val="00F803C2"/>
    <w:rsid w:val="00F8176C"/>
    <w:rsid w:val="00FA4D78"/>
    <w:rsid w:val="00FA726B"/>
    <w:rsid w:val="00FB2FC4"/>
    <w:rsid w:val="00FB4CF0"/>
    <w:rsid w:val="00FB5C5E"/>
    <w:rsid w:val="00FB75F8"/>
    <w:rsid w:val="00FC7A87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1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AF09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1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AF0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2484-D5B2-4E5B-9639-0AB65276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3553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2019-05-28T06:37:00Z</cp:lastPrinted>
  <dcterms:created xsi:type="dcterms:W3CDTF">2019-05-29T07:19:00Z</dcterms:created>
  <dcterms:modified xsi:type="dcterms:W3CDTF">2019-05-29T08:39:00Z</dcterms:modified>
</cp:coreProperties>
</file>