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BC14DA" w:rsidRDefault="002530BF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Сводный отчет</w:t>
      </w:r>
      <w:r w:rsidRPr="00BC14DA">
        <w:rPr>
          <w:rFonts w:ascii="Times New Roman" w:hAnsi="Times New Roman" w:cs="Times New Roman"/>
          <w:b/>
          <w:bCs/>
          <w:sz w:val="26"/>
          <w:szCs w:val="26"/>
        </w:rPr>
        <w:br/>
        <w:t>об оценке фактического воздействия</w:t>
      </w:r>
      <w:r w:rsidR="00134CA6" w:rsidRPr="00BC14DA">
        <w:rPr>
          <w:rFonts w:ascii="Times New Roman" w:hAnsi="Times New Roman" w:cs="Times New Roman"/>
          <w:b/>
          <w:bCs/>
          <w:sz w:val="26"/>
          <w:szCs w:val="26"/>
        </w:rPr>
        <w:br/>
        <w:t>нормативного правового акта</w:t>
      </w:r>
    </w:p>
    <w:p w:rsidR="00CB7924" w:rsidRPr="00BC14DA" w:rsidRDefault="00CB7924" w:rsidP="009248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34CA6" w:rsidRPr="00BC14DA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1. Общая информация</w:t>
      </w:r>
    </w:p>
    <w:p w:rsidR="00C53B7C" w:rsidRPr="00BC14DA" w:rsidRDefault="00CB7924" w:rsidP="00C5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proofErr w:type="gramStart"/>
      <w:r w:rsidRPr="00BC14DA">
        <w:rPr>
          <w:rFonts w:ascii="Times New Roman" w:hAnsi="Times New Roman" w:cs="Times New Roman"/>
          <w:bCs/>
          <w:sz w:val="26"/>
          <w:szCs w:val="26"/>
        </w:rPr>
        <w:t xml:space="preserve">Наименование нормативного правового акта: </w:t>
      </w:r>
      <w:r w:rsidR="00C53B7C" w:rsidRPr="00BC14DA">
        <w:rPr>
          <w:rFonts w:ascii="Times New Roman" w:hAnsi="Times New Roman" w:cs="Times New Roman"/>
          <w:bCs/>
          <w:sz w:val="26"/>
          <w:szCs w:val="26"/>
        </w:rPr>
        <w:t>постановление Правительства Белгородской области от 27 августа 2018 года № 322-пп  «Об утверждении Порядка подготовки документации по планировке территории, подготовка которой осуществляется на основании решений Правительства Белгородской области, и принятия решения об утверждении документации по планировке территории для размещения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</w:t>
      </w:r>
      <w:proofErr w:type="gramEnd"/>
      <w:r w:rsidR="00C53B7C" w:rsidRPr="00BC14DA">
        <w:rPr>
          <w:rFonts w:ascii="Times New Roman" w:hAnsi="Times New Roman" w:cs="Times New Roman"/>
          <w:bCs/>
          <w:sz w:val="26"/>
          <w:szCs w:val="26"/>
        </w:rPr>
        <w:t xml:space="preserve"> (муниципальных районов, городских округов) в границах Белгородской области».</w:t>
      </w:r>
    </w:p>
    <w:p w:rsidR="00DA740E" w:rsidRPr="00BC14DA" w:rsidRDefault="00134CA6" w:rsidP="00C53B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2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2530BF" w:rsidRPr="00BC14DA">
        <w:rPr>
          <w:rFonts w:ascii="Times New Roman" w:hAnsi="Times New Roman" w:cs="Times New Roman"/>
          <w:sz w:val="26"/>
          <w:szCs w:val="26"/>
        </w:rPr>
        <w:t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числе вид, дата, номер, наименование, редакция, источник публикации):</w:t>
      </w:r>
      <w:r w:rsidR="004376FC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DA740E" w:rsidRPr="00BC14DA">
        <w:rPr>
          <w:rFonts w:ascii="Times New Roman" w:hAnsi="Times New Roman" w:cs="Times New Roman"/>
          <w:sz w:val="26"/>
          <w:szCs w:val="26"/>
        </w:rPr>
        <w:t>текст постановления опубликован на «Официальном интернет-портале правовой информации» (</w:t>
      </w:r>
      <w:hyperlink r:id="rId9" w:tgtFrame="_blank" w:history="1">
        <w:r w:rsidR="00DA740E" w:rsidRPr="00BC14DA">
          <w:rPr>
            <w:rStyle w:val="ab"/>
            <w:rFonts w:ascii="Times New Roman" w:hAnsi="Times New Roman" w:cs="Times New Roman"/>
            <w:sz w:val="26"/>
            <w:szCs w:val="26"/>
          </w:rPr>
          <w:t>www.pravo.gov.ru</w:t>
        </w:r>
      </w:hyperlink>
      <w:r w:rsidR="00DA740E" w:rsidRPr="00BC14DA">
        <w:rPr>
          <w:rFonts w:ascii="Times New Roman" w:hAnsi="Times New Roman" w:cs="Times New Roman"/>
          <w:sz w:val="26"/>
          <w:szCs w:val="26"/>
        </w:rPr>
        <w:t xml:space="preserve">) </w:t>
      </w:r>
      <w:r w:rsidR="00BE475F" w:rsidRPr="00BC14DA">
        <w:rPr>
          <w:rFonts w:ascii="Times New Roman" w:hAnsi="Times New Roman" w:cs="Times New Roman"/>
          <w:sz w:val="26"/>
          <w:szCs w:val="26"/>
        </w:rPr>
        <w:t>3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BE475F" w:rsidRPr="00BC14DA">
        <w:rPr>
          <w:rFonts w:ascii="Times New Roman" w:hAnsi="Times New Roman" w:cs="Times New Roman"/>
          <w:sz w:val="26"/>
          <w:szCs w:val="26"/>
        </w:rPr>
        <w:t>сентября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 201</w:t>
      </w:r>
      <w:r w:rsidR="00BE475F" w:rsidRPr="00BC14DA">
        <w:rPr>
          <w:rFonts w:ascii="Times New Roman" w:hAnsi="Times New Roman" w:cs="Times New Roman"/>
          <w:sz w:val="26"/>
          <w:szCs w:val="26"/>
        </w:rPr>
        <w:t>8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 года, на официальном сайте «Вестник нормативных правовых актов Белгородской области» (</w:t>
      </w:r>
      <w:hyperlink r:id="rId10" w:tgtFrame="_blank" w:history="1">
        <w:r w:rsidR="00DA740E" w:rsidRPr="00BC14DA">
          <w:rPr>
            <w:rStyle w:val="ab"/>
            <w:rFonts w:ascii="Times New Roman" w:hAnsi="Times New Roman" w:cs="Times New Roman"/>
            <w:sz w:val="26"/>
            <w:szCs w:val="26"/>
          </w:rPr>
          <w:t>www.zakon.belregion.ru</w:t>
        </w:r>
      </w:hyperlink>
      <w:r w:rsidR="00DA740E" w:rsidRPr="00BC14DA">
        <w:rPr>
          <w:rFonts w:ascii="Times New Roman" w:hAnsi="Times New Roman" w:cs="Times New Roman"/>
          <w:sz w:val="26"/>
          <w:szCs w:val="26"/>
        </w:rPr>
        <w:t xml:space="preserve">) </w:t>
      </w:r>
      <w:r w:rsidR="00BC14DA">
        <w:rPr>
          <w:rFonts w:ascii="Times New Roman" w:hAnsi="Times New Roman" w:cs="Times New Roman"/>
          <w:sz w:val="26"/>
          <w:szCs w:val="26"/>
        </w:rPr>
        <w:br/>
      </w:r>
      <w:r w:rsidR="00234EBC" w:rsidRPr="00BC14DA">
        <w:rPr>
          <w:rFonts w:ascii="Times New Roman" w:hAnsi="Times New Roman" w:cs="Times New Roman"/>
          <w:sz w:val="26"/>
          <w:szCs w:val="26"/>
        </w:rPr>
        <w:t>3 сентября</w:t>
      </w:r>
      <w:proofErr w:type="gramEnd"/>
      <w:r w:rsidR="00234EBC" w:rsidRPr="00BC14DA">
        <w:rPr>
          <w:rFonts w:ascii="Times New Roman" w:hAnsi="Times New Roman" w:cs="Times New Roman"/>
          <w:sz w:val="26"/>
          <w:szCs w:val="26"/>
        </w:rPr>
        <w:t xml:space="preserve"> 2018 года</w:t>
      </w:r>
      <w:r w:rsidR="00DA740E" w:rsidRPr="00BC14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0F04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3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Дата вступления в силу акта и его отдельных положений:</w:t>
      </w:r>
    </w:p>
    <w:p w:rsidR="00234EBC" w:rsidRPr="00BC14DA" w:rsidRDefault="00234EBC" w:rsidP="00234E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Документ вступил в силу со дня его официального опубликования.</w:t>
      </w:r>
    </w:p>
    <w:p w:rsidR="002530BF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 </w:t>
      </w:r>
      <w:r w:rsidR="002530BF" w:rsidRPr="00BC14DA">
        <w:rPr>
          <w:rFonts w:ascii="Times New Roman" w:hAnsi="Times New Roman" w:cs="Times New Roman"/>
          <w:sz w:val="26"/>
          <w:szCs w:val="26"/>
        </w:rPr>
        <w:t>Проведение оценки регулирующего воздействия в отношении проекта акта: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 xml:space="preserve">Проводилась: </w:t>
      </w:r>
      <w:r w:rsidR="00487CB0" w:rsidRPr="00BC14DA">
        <w:rPr>
          <w:rFonts w:ascii="Times New Roman" w:hAnsi="Times New Roman" w:cs="Times New Roman"/>
          <w:sz w:val="26"/>
          <w:szCs w:val="26"/>
        </w:rPr>
        <w:t>с 3</w:t>
      </w:r>
      <w:r w:rsidR="00317ABC" w:rsidRPr="00BC14DA">
        <w:rPr>
          <w:rFonts w:ascii="Times New Roman" w:hAnsi="Times New Roman" w:cs="Times New Roman"/>
          <w:sz w:val="26"/>
          <w:szCs w:val="26"/>
        </w:rPr>
        <w:t xml:space="preserve">мая 2018 года </w:t>
      </w:r>
      <w:r w:rsidR="00487CB0" w:rsidRPr="00BC14DA">
        <w:rPr>
          <w:rFonts w:ascii="Times New Roman" w:hAnsi="Times New Roman" w:cs="Times New Roman"/>
          <w:sz w:val="26"/>
          <w:szCs w:val="26"/>
        </w:rPr>
        <w:t>по17 мая 2018 года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2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 xml:space="preserve">Орган исполнительной власти области - составитель отчета об оценке регулирующего воздействия: </w:t>
      </w:r>
      <w:r w:rsidR="00487CB0" w:rsidRPr="00BC14DA">
        <w:rPr>
          <w:rFonts w:ascii="Times New Roman" w:hAnsi="Times New Roman" w:cs="Times New Roman"/>
          <w:sz w:val="26"/>
          <w:szCs w:val="26"/>
        </w:rPr>
        <w:t>управление архитектуры и градостроительства Белгородской области</w:t>
      </w:r>
      <w:r w:rsidR="00842F1A" w:rsidRPr="00BC14DA">
        <w:rPr>
          <w:rFonts w:ascii="Times New Roman" w:hAnsi="Times New Roman" w:cs="Times New Roman"/>
          <w:sz w:val="26"/>
          <w:szCs w:val="26"/>
        </w:rPr>
        <w:t>.</w:t>
      </w:r>
    </w:p>
    <w:p w:rsidR="002530BF" w:rsidRPr="00BC14DA" w:rsidRDefault="002530BF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="002E5D7D"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3</w:t>
      </w:r>
      <w:r w:rsidR="00CB7924" w:rsidRPr="00BC14DA">
        <w:rPr>
          <w:rFonts w:ascii="Times New Roman" w:hAnsi="Times New Roman" w:cs="Times New Roman"/>
          <w:sz w:val="26"/>
          <w:szCs w:val="26"/>
        </w:rPr>
        <w:t>.</w:t>
      </w:r>
      <w:r w:rsidRPr="00BC14DA">
        <w:rPr>
          <w:rFonts w:ascii="Times New Roman" w:hAnsi="Times New Roman" w:cs="Times New Roman"/>
          <w:sz w:val="26"/>
          <w:szCs w:val="26"/>
        </w:rPr>
        <w:tab/>
        <w:t>Дата и реквизиты заключения об оценке регулирующего воздействия проекта нормативного правового акта:</w:t>
      </w:r>
    </w:p>
    <w:p w:rsidR="000000A7" w:rsidRPr="00BC14DA" w:rsidRDefault="00487CB0" w:rsidP="00794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Заключение департамента экономического развития Белгородской области от </w:t>
      </w:r>
      <w:r w:rsidR="00BC14DA">
        <w:rPr>
          <w:rFonts w:ascii="Times New Roman" w:hAnsi="Times New Roman" w:cs="Times New Roman"/>
          <w:sz w:val="26"/>
          <w:szCs w:val="26"/>
        </w:rPr>
        <w:br/>
      </w:r>
      <w:r w:rsidRPr="00BC14DA">
        <w:rPr>
          <w:rFonts w:ascii="Times New Roman" w:hAnsi="Times New Roman" w:cs="Times New Roman"/>
          <w:sz w:val="26"/>
          <w:szCs w:val="26"/>
        </w:rPr>
        <w:t>1 июня 2018 года</w:t>
      </w:r>
      <w:r w:rsidR="00671AC2" w:rsidRPr="00BC14DA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bCs/>
          <w:sz w:val="26"/>
          <w:szCs w:val="26"/>
        </w:rPr>
        <w:t>4</w:t>
      </w:r>
      <w:r w:rsidRPr="00BC14DA">
        <w:rPr>
          <w:rFonts w:ascii="Times New Roman" w:hAnsi="Times New Roman" w:cs="Times New Roman"/>
          <w:bCs/>
          <w:sz w:val="26"/>
          <w:szCs w:val="26"/>
        </w:rPr>
        <w:t>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разработчика: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.1. Полный электронный</w:t>
      </w:r>
      <w:r w:rsidR="0091693F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sz w:val="26"/>
          <w:szCs w:val="26"/>
        </w:rPr>
        <w:t>адрес</w:t>
      </w:r>
      <w:r w:rsidR="000000A7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sz w:val="26"/>
          <w:szCs w:val="26"/>
        </w:rPr>
        <w:t>размещения документов по оценке регулирующего воздействия проекта нормативного правового акта: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- управление архитектуры и градостроительства Белгородской области (</w:t>
      </w:r>
      <w:hyperlink r:id="rId11" w:history="1">
        <w:r w:rsidR="00ED5BD9" w:rsidRPr="00BC14DA">
          <w:rPr>
            <w:rStyle w:val="ab"/>
            <w:rFonts w:ascii="Times New Roman" w:hAnsi="Times New Roman" w:cs="Times New Roman"/>
            <w:sz w:val="26"/>
            <w:szCs w:val="26"/>
          </w:rPr>
          <w:t>http://uaig31.ru/vsedokumenty/</w:t>
        </w:r>
      </w:hyperlink>
      <w:r w:rsidRPr="00BC14DA">
        <w:rPr>
          <w:rFonts w:ascii="Times New Roman" w:hAnsi="Times New Roman" w:cs="Times New Roman"/>
          <w:sz w:val="26"/>
          <w:szCs w:val="26"/>
        </w:rPr>
        <w:t>);</w:t>
      </w:r>
      <w:r w:rsidR="00ED5BD9" w:rsidRPr="00BC1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- </w:t>
      </w:r>
      <w:r w:rsidR="00ED5BD9" w:rsidRPr="00BC14DA">
        <w:rPr>
          <w:rFonts w:ascii="Times New Roman" w:hAnsi="Times New Roman" w:cs="Times New Roman"/>
          <w:sz w:val="26"/>
          <w:szCs w:val="26"/>
        </w:rPr>
        <w:t>министерство</w:t>
      </w:r>
      <w:r w:rsidRPr="00BC14DA">
        <w:rPr>
          <w:rFonts w:ascii="Times New Roman" w:hAnsi="Times New Roman" w:cs="Times New Roman"/>
          <w:sz w:val="26"/>
          <w:szCs w:val="26"/>
        </w:rPr>
        <w:t xml:space="preserve"> экономического развития</w:t>
      </w:r>
      <w:r w:rsidR="00ED5BD9" w:rsidRPr="00BC14DA">
        <w:rPr>
          <w:rFonts w:ascii="Times New Roman" w:hAnsi="Times New Roman" w:cs="Times New Roman"/>
          <w:sz w:val="26"/>
          <w:szCs w:val="26"/>
        </w:rPr>
        <w:t xml:space="preserve"> и промышленности Белгородской области</w:t>
      </w:r>
      <w:r w:rsidRPr="00BC14D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C14DA">
        <w:rPr>
          <w:rFonts w:ascii="Times New Roman" w:hAnsi="Times New Roman" w:cs="Times New Roman"/>
          <w:sz w:val="26"/>
          <w:szCs w:val="26"/>
        </w:rPr>
        <w:t>области</w:t>
      </w:r>
      <w:proofErr w:type="gramEnd"/>
      <w:r w:rsidRPr="00BC14DA">
        <w:rPr>
          <w:rFonts w:ascii="Times New Roman" w:hAnsi="Times New Roman" w:cs="Times New Roman"/>
          <w:sz w:val="26"/>
          <w:szCs w:val="26"/>
        </w:rPr>
        <w:t xml:space="preserve"> (</w:t>
      </w:r>
      <w:hyperlink r:id="rId12" w:history="1">
        <w:r w:rsidR="00ED5BD9" w:rsidRPr="00BC14DA">
          <w:rPr>
            <w:rStyle w:val="ab"/>
            <w:rFonts w:ascii="Times New Roman" w:hAnsi="Times New Roman" w:cs="Times New Roman"/>
            <w:sz w:val="26"/>
            <w:szCs w:val="26"/>
          </w:rPr>
          <w:t>http://minecprom.ru/deyatelnost/ocenka-reguliruyushego-vozdejstviya/publichnye-konsultacii/uvedomlenie-o-provedenii-publichnyh-ko5468977/</w:t>
        </w:r>
      </w:hyperlink>
      <w:r w:rsidRPr="00BC14DA">
        <w:rPr>
          <w:rFonts w:ascii="Times New Roman" w:hAnsi="Times New Roman" w:cs="Times New Roman"/>
          <w:sz w:val="26"/>
          <w:szCs w:val="26"/>
        </w:rPr>
        <w:t>);</w:t>
      </w:r>
      <w:r w:rsidR="00ED5BD9" w:rsidRPr="00BC1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- инвестиционном </w:t>
      </w:r>
      <w:proofErr w:type="gramStart"/>
      <w:r w:rsidRPr="00BC14DA">
        <w:rPr>
          <w:rFonts w:ascii="Times New Roman" w:hAnsi="Times New Roman" w:cs="Times New Roman"/>
          <w:sz w:val="26"/>
          <w:szCs w:val="26"/>
        </w:rPr>
        <w:t>портале</w:t>
      </w:r>
      <w:proofErr w:type="gramEnd"/>
      <w:r w:rsidRPr="00BC14DA">
        <w:rPr>
          <w:rFonts w:ascii="Times New Roman" w:hAnsi="Times New Roman" w:cs="Times New Roman"/>
          <w:sz w:val="26"/>
          <w:szCs w:val="26"/>
        </w:rPr>
        <w:t xml:space="preserve"> Белгородской области (</w:t>
      </w:r>
      <w:hyperlink r:id="rId13" w:history="1">
        <w:r w:rsidR="005E2335" w:rsidRPr="00BC14DA">
          <w:rPr>
            <w:rStyle w:val="ab"/>
            <w:rFonts w:ascii="Times New Roman" w:hAnsi="Times New Roman" w:cs="Times New Roman"/>
            <w:sz w:val="26"/>
            <w:szCs w:val="26"/>
          </w:rPr>
          <w:t>https://www.belgorodinvest.com/docs/doc/328/</w:t>
        </w:r>
      </w:hyperlink>
      <w:r w:rsidRPr="00BC14DA">
        <w:rPr>
          <w:rFonts w:ascii="Times New Roman" w:hAnsi="Times New Roman" w:cs="Times New Roman"/>
          <w:sz w:val="26"/>
          <w:szCs w:val="26"/>
        </w:rPr>
        <w:t>).</w:t>
      </w:r>
      <w:r w:rsidR="005E2335" w:rsidRPr="00BC14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1C1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  <w:r w:rsidR="00CB7924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D93653" w:rsidRPr="00BC14DA">
        <w:rPr>
          <w:rFonts w:ascii="Times New Roman" w:hAnsi="Times New Roman" w:cs="Times New Roman"/>
          <w:sz w:val="26"/>
          <w:szCs w:val="26"/>
        </w:rPr>
        <w:t>с 3</w:t>
      </w:r>
      <w:r w:rsidR="00715CA1" w:rsidRPr="00BC14DA">
        <w:rPr>
          <w:rFonts w:ascii="Times New Roman" w:hAnsi="Times New Roman" w:cs="Times New Roman"/>
          <w:sz w:val="26"/>
          <w:szCs w:val="26"/>
        </w:rPr>
        <w:t xml:space="preserve"> мая 2018 года</w:t>
      </w:r>
      <w:r w:rsidR="00D93653" w:rsidRPr="00BC14DA">
        <w:rPr>
          <w:rFonts w:ascii="Times New Roman" w:hAnsi="Times New Roman" w:cs="Times New Roman"/>
          <w:sz w:val="26"/>
          <w:szCs w:val="26"/>
        </w:rPr>
        <w:t xml:space="preserve"> по17 мая 2018 года</w:t>
      </w:r>
      <w:r w:rsidR="00AC2951" w:rsidRPr="00BC14DA">
        <w:rPr>
          <w:rFonts w:ascii="Times New Roman" w:hAnsi="Times New Roman" w:cs="Times New Roman"/>
          <w:sz w:val="26"/>
          <w:szCs w:val="26"/>
        </w:rPr>
        <w:t>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- Региональное объединение работодателей «Союз промышленников и предпринимателей Белгородской области» (А.В. </w:t>
      </w:r>
      <w:proofErr w:type="spellStart"/>
      <w:r w:rsidRPr="00BC14DA">
        <w:rPr>
          <w:rFonts w:ascii="Times New Roman" w:hAnsi="Times New Roman" w:cs="Times New Roman"/>
          <w:bCs/>
          <w:sz w:val="26"/>
          <w:szCs w:val="26"/>
        </w:rPr>
        <w:t>Шулешко</w:t>
      </w:r>
      <w:proofErr w:type="spellEnd"/>
      <w:r w:rsidRPr="00BC14DA">
        <w:rPr>
          <w:rFonts w:ascii="Times New Roman" w:hAnsi="Times New Roman" w:cs="Times New Roman"/>
          <w:bCs/>
          <w:sz w:val="26"/>
          <w:szCs w:val="26"/>
        </w:rPr>
        <w:t>);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- Белгородское областное региональное отделение Общероссийской общественной организации «Деловая Россия» (С.Н. </w:t>
      </w:r>
      <w:proofErr w:type="spellStart"/>
      <w:r w:rsidRPr="00BC14DA">
        <w:rPr>
          <w:rFonts w:ascii="Times New Roman" w:hAnsi="Times New Roman" w:cs="Times New Roman"/>
          <w:bCs/>
          <w:sz w:val="26"/>
          <w:szCs w:val="26"/>
        </w:rPr>
        <w:t>Шопин</w:t>
      </w:r>
      <w:proofErr w:type="spellEnd"/>
      <w:r w:rsidRPr="00BC14DA">
        <w:rPr>
          <w:rFonts w:ascii="Times New Roman" w:hAnsi="Times New Roman" w:cs="Times New Roman"/>
          <w:bCs/>
          <w:sz w:val="26"/>
          <w:szCs w:val="26"/>
        </w:rPr>
        <w:t>);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- Белгородское региональное отделение Общероссийской общественной организации малого и среднего предпринимательства «ОПОРА РОССИИ» (Г.В. </w:t>
      </w:r>
      <w:proofErr w:type="spellStart"/>
      <w:r w:rsidRPr="00BC14DA">
        <w:rPr>
          <w:rFonts w:ascii="Times New Roman" w:hAnsi="Times New Roman" w:cs="Times New Roman"/>
          <w:bCs/>
          <w:sz w:val="26"/>
          <w:szCs w:val="26"/>
        </w:rPr>
        <w:t>Курцев</w:t>
      </w:r>
      <w:proofErr w:type="spellEnd"/>
      <w:r w:rsidRPr="00BC14DA">
        <w:rPr>
          <w:rFonts w:ascii="Times New Roman" w:hAnsi="Times New Roman" w:cs="Times New Roman"/>
          <w:bCs/>
          <w:sz w:val="26"/>
          <w:szCs w:val="26"/>
        </w:rPr>
        <w:t>);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- Автономная некоммерческая организация «Институт приграничного сотрудничества и интеграции» (В</w:t>
      </w:r>
      <w:proofErr w:type="gramStart"/>
      <w:r w:rsidRPr="00BC14DA">
        <w:rPr>
          <w:rFonts w:ascii="Times New Roman" w:hAnsi="Times New Roman" w:cs="Times New Roman"/>
          <w:bCs/>
          <w:sz w:val="26"/>
          <w:szCs w:val="26"/>
        </w:rPr>
        <w:t xml:space="preserve"> .</w:t>
      </w:r>
      <w:proofErr w:type="gramEnd"/>
      <w:r w:rsidRPr="00BC14DA">
        <w:rPr>
          <w:rFonts w:ascii="Times New Roman" w:hAnsi="Times New Roman" w:cs="Times New Roman"/>
          <w:bCs/>
          <w:sz w:val="26"/>
          <w:szCs w:val="26"/>
        </w:rPr>
        <w:t xml:space="preserve">А. </w:t>
      </w:r>
      <w:proofErr w:type="spellStart"/>
      <w:r w:rsidRPr="00BC14DA">
        <w:rPr>
          <w:rFonts w:ascii="Times New Roman" w:hAnsi="Times New Roman" w:cs="Times New Roman"/>
          <w:bCs/>
          <w:sz w:val="26"/>
          <w:szCs w:val="26"/>
        </w:rPr>
        <w:t>Сапрыка</w:t>
      </w:r>
      <w:proofErr w:type="spellEnd"/>
      <w:r w:rsidRPr="00BC14DA">
        <w:rPr>
          <w:rFonts w:ascii="Times New Roman" w:hAnsi="Times New Roman" w:cs="Times New Roman"/>
          <w:bCs/>
          <w:sz w:val="26"/>
          <w:szCs w:val="26"/>
        </w:rPr>
        <w:t>);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 xml:space="preserve">- Белгородская торгово-промышленная палата (В.Я. Герасименко) Белгородская региональная общественная организация «Центр социальных инициатив «Вера» (Л.Т. </w:t>
      </w:r>
      <w:proofErr w:type="spellStart"/>
      <w:r w:rsidRPr="00BC14DA">
        <w:rPr>
          <w:rFonts w:ascii="Times New Roman" w:hAnsi="Times New Roman" w:cs="Times New Roman"/>
          <w:bCs/>
          <w:sz w:val="26"/>
          <w:szCs w:val="26"/>
        </w:rPr>
        <w:t>Умеркина</w:t>
      </w:r>
      <w:proofErr w:type="spellEnd"/>
      <w:r w:rsidRPr="00BC14DA">
        <w:rPr>
          <w:rFonts w:ascii="Times New Roman" w:hAnsi="Times New Roman" w:cs="Times New Roman"/>
          <w:bCs/>
          <w:sz w:val="26"/>
          <w:szCs w:val="26"/>
        </w:rPr>
        <w:t>);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>- Белгородская местная общественная организация «Клуб предпринимателей» (</w:t>
      </w:r>
      <w:proofErr w:type="spellStart"/>
      <w:r w:rsidRPr="00BC14DA">
        <w:rPr>
          <w:rFonts w:ascii="Times New Roman" w:hAnsi="Times New Roman" w:cs="Times New Roman"/>
          <w:bCs/>
          <w:sz w:val="26"/>
          <w:szCs w:val="26"/>
        </w:rPr>
        <w:t>Локтионов</w:t>
      </w:r>
      <w:proofErr w:type="spellEnd"/>
      <w:r w:rsidRPr="00BC14DA">
        <w:rPr>
          <w:rFonts w:ascii="Times New Roman" w:hAnsi="Times New Roman" w:cs="Times New Roman"/>
          <w:bCs/>
          <w:sz w:val="26"/>
          <w:szCs w:val="26"/>
        </w:rPr>
        <w:t xml:space="preserve"> И.В.).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.4. Сведения о лицах, представивших предложения:</w:t>
      </w:r>
    </w:p>
    <w:p w:rsidR="00654ADB" w:rsidRPr="00BC14DA" w:rsidRDefault="00D93653" w:rsidP="004301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- Белгородская торгово-промышленная палата.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.5. Сведения о структурных подразделениях разработчика, рассмотревших представленные предложения: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-отдел правового сопровождения управления архитектуры и градостроительства Белгородской области; </w:t>
      </w:r>
    </w:p>
    <w:p w:rsidR="00D93653" w:rsidRPr="00BC14DA" w:rsidRDefault="00D93653" w:rsidP="00D9365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-отдел территориального планирования управления архитектуры и градостроительства Белгородской области.</w:t>
      </w: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</w:t>
      </w:r>
      <w:r w:rsidR="00312905" w:rsidRPr="00BC14DA">
        <w:rPr>
          <w:rFonts w:ascii="Times New Roman" w:hAnsi="Times New Roman" w:cs="Times New Roman"/>
          <w:sz w:val="26"/>
          <w:szCs w:val="26"/>
        </w:rPr>
        <w:t>4</w:t>
      </w:r>
      <w:r w:rsidRPr="00BC14DA">
        <w:rPr>
          <w:rFonts w:ascii="Times New Roman" w:hAnsi="Times New Roman" w:cs="Times New Roman"/>
          <w:sz w:val="26"/>
          <w:szCs w:val="26"/>
        </w:rPr>
        <w:t>.6. Иные сведения о проведении публичного обсуждения проекта нормативного правового акта</w:t>
      </w:r>
      <w:r w:rsidR="00AC2951" w:rsidRPr="00BC14DA">
        <w:rPr>
          <w:rFonts w:ascii="Times New Roman" w:hAnsi="Times New Roman" w:cs="Times New Roman"/>
          <w:sz w:val="26"/>
          <w:szCs w:val="26"/>
        </w:rPr>
        <w:t>:</w:t>
      </w:r>
      <w:r w:rsidR="00A705C3" w:rsidRPr="00BC14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3AC1" w:rsidRPr="00BC14DA">
        <w:rPr>
          <w:rFonts w:ascii="Times New Roman" w:hAnsi="Times New Roman" w:cs="Times New Roman"/>
          <w:sz w:val="26"/>
          <w:szCs w:val="26"/>
        </w:rPr>
        <w:t>отсуствуют</w:t>
      </w:r>
      <w:proofErr w:type="spellEnd"/>
      <w:r w:rsidR="00A705C3" w:rsidRPr="00BC14DA">
        <w:rPr>
          <w:rFonts w:ascii="Times New Roman" w:hAnsi="Times New Roman" w:cs="Times New Roman"/>
          <w:sz w:val="26"/>
          <w:szCs w:val="26"/>
        </w:rPr>
        <w:t>.</w:t>
      </w:r>
    </w:p>
    <w:p w:rsidR="00134CA6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1.</w:t>
      </w:r>
      <w:r w:rsidR="00CB7924" w:rsidRPr="00BC14DA">
        <w:rPr>
          <w:rFonts w:ascii="Times New Roman" w:hAnsi="Times New Roman" w:cs="Times New Roman"/>
          <w:sz w:val="26"/>
          <w:szCs w:val="26"/>
        </w:rPr>
        <w:t>5</w:t>
      </w:r>
      <w:r w:rsidRPr="00BC14DA">
        <w:rPr>
          <w:rFonts w:ascii="Times New Roman" w:hAnsi="Times New Roman" w:cs="Times New Roman"/>
          <w:sz w:val="26"/>
          <w:szCs w:val="26"/>
        </w:rPr>
        <w:t>. Контактная информация исполнителя в органе-разработчике:</w:t>
      </w:r>
    </w:p>
    <w:p w:rsidR="00F2595C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Ф.И.О.:</w:t>
      </w:r>
      <w:r w:rsidR="00F2595C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257325" w:rsidRPr="00BC14DA">
        <w:rPr>
          <w:rFonts w:ascii="Times New Roman" w:hAnsi="Times New Roman" w:cs="Times New Roman"/>
          <w:sz w:val="26"/>
          <w:szCs w:val="26"/>
        </w:rPr>
        <w:t>Беликова Светлана Юрьевна</w:t>
      </w:r>
    </w:p>
    <w:p w:rsidR="00F2595C" w:rsidRPr="00BC14DA" w:rsidRDefault="00134CA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Должность:</w:t>
      </w:r>
      <w:r w:rsidR="00F2595C" w:rsidRPr="00BC14DA">
        <w:rPr>
          <w:rFonts w:ascii="Times New Roman" w:hAnsi="Times New Roman" w:cs="Times New Roman"/>
          <w:sz w:val="26"/>
          <w:szCs w:val="26"/>
        </w:rPr>
        <w:t xml:space="preserve"> </w:t>
      </w:r>
      <w:r w:rsidR="00257325" w:rsidRPr="00BC14DA">
        <w:rPr>
          <w:rFonts w:ascii="Times New Roman" w:hAnsi="Times New Roman" w:cs="Times New Roman"/>
          <w:sz w:val="26"/>
          <w:szCs w:val="26"/>
        </w:rPr>
        <w:t xml:space="preserve">консультант отдела правового обеспечения и </w:t>
      </w:r>
      <w:proofErr w:type="gramStart"/>
      <w:r w:rsidR="00257325" w:rsidRPr="00BC14D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257325" w:rsidRPr="00BC14DA">
        <w:rPr>
          <w:rFonts w:ascii="Times New Roman" w:hAnsi="Times New Roman" w:cs="Times New Roman"/>
          <w:sz w:val="26"/>
          <w:szCs w:val="26"/>
        </w:rPr>
        <w:t xml:space="preserve"> градостроительной деятельностью управления архитектуры и градостроительства Белгородской области</w:t>
      </w:r>
      <w:r w:rsidR="00202BE4" w:rsidRPr="00BC14D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7FC6" w:rsidRPr="00BC14DA" w:rsidRDefault="00134CA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Тел.: </w:t>
      </w:r>
      <w:r w:rsidR="00257325" w:rsidRPr="00BC14DA">
        <w:rPr>
          <w:rFonts w:ascii="Times New Roman" w:hAnsi="Times New Roman" w:cs="Times New Roman"/>
          <w:sz w:val="26"/>
          <w:szCs w:val="26"/>
        </w:rPr>
        <w:t>8(4722) 33-57-15</w:t>
      </w:r>
      <w:r w:rsidR="00F2595C" w:rsidRPr="00BC14DA">
        <w:rPr>
          <w:rFonts w:ascii="Times New Roman" w:hAnsi="Times New Roman" w:cs="Times New Roman"/>
          <w:sz w:val="26"/>
          <w:szCs w:val="26"/>
        </w:rPr>
        <w:t xml:space="preserve">, </w:t>
      </w:r>
      <w:r w:rsidR="00A3278D" w:rsidRPr="00BC14D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257325" w:rsidRPr="00BC14DA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gradkon31@belregion.ru</w:t>
      </w:r>
      <w:r w:rsidR="008D7FC6" w:rsidRPr="00BC14DA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6D0184" w:rsidRPr="00BC14DA" w:rsidRDefault="006D0184" w:rsidP="00CB7924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2. Оценка степени решения проблемы</w:t>
      </w:r>
    </w:p>
    <w:p w:rsidR="006D0184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2.1.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</w:p>
    <w:p w:rsidR="004C6605" w:rsidRPr="00BC14DA" w:rsidRDefault="00592C08" w:rsidP="004C6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14DA">
        <w:rPr>
          <w:rFonts w:ascii="Times New Roman" w:hAnsi="Times New Roman" w:cs="Times New Roman"/>
          <w:sz w:val="26"/>
          <w:szCs w:val="26"/>
        </w:rPr>
        <w:t>О</w:t>
      </w:r>
      <w:r w:rsidR="00257325" w:rsidRPr="00BC14DA">
        <w:rPr>
          <w:rFonts w:ascii="Times New Roman" w:hAnsi="Times New Roman" w:cs="Times New Roman"/>
          <w:sz w:val="26"/>
          <w:szCs w:val="26"/>
        </w:rPr>
        <w:t>тсутствие порядка подготовки документации по планировке территории, подготовка которой осуществляется на основании решений Правительства Белгородской области, и принятия Правительством Белгородской области решений об утверждении документации по планировке территории для размещения объектов регионального значения и иных объектов капитального строительства, размещение которых планируется на территориях 2 и более муниципальных образований (муниципальных районов, городских округов) в границах Белгородской области</w:t>
      </w:r>
      <w:r w:rsidR="007E2E71" w:rsidRPr="00BC14D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D0184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2.2.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Оценка степени решения проблемы и негативных эффектов, связанных с проблемой:</w:t>
      </w:r>
    </w:p>
    <w:p w:rsidR="006350A9" w:rsidRPr="00BC14DA" w:rsidRDefault="006350A9" w:rsidP="006350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14DA">
        <w:rPr>
          <w:rFonts w:ascii="Times New Roman" w:hAnsi="Times New Roman" w:cs="Times New Roman"/>
          <w:bCs/>
          <w:sz w:val="26"/>
          <w:szCs w:val="26"/>
        </w:rPr>
        <w:t>Принятие вышеуказанного постановления</w:t>
      </w:r>
      <w:r w:rsidRPr="00BC14D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C2BEE" w:rsidRPr="00BC14DA">
        <w:rPr>
          <w:rFonts w:ascii="Times New Roman" w:eastAsia="Times New Roman" w:hAnsi="Times New Roman" w:cs="Times New Roman"/>
          <w:bCs/>
          <w:sz w:val="26"/>
          <w:szCs w:val="26"/>
        </w:rPr>
        <w:t xml:space="preserve">позволило </w:t>
      </w:r>
      <w:r w:rsidR="00337069" w:rsidRPr="00BC14DA">
        <w:rPr>
          <w:rFonts w:ascii="Times New Roman" w:eastAsia="Times New Roman" w:hAnsi="Times New Roman" w:cs="Times New Roman"/>
          <w:bCs/>
          <w:sz w:val="26"/>
          <w:szCs w:val="26"/>
        </w:rPr>
        <w:t xml:space="preserve">органам исполнительной власти, </w:t>
      </w:r>
      <w:r w:rsidRPr="00BC14DA">
        <w:rPr>
          <w:rFonts w:ascii="Times New Roman" w:hAnsi="Times New Roman" w:cs="Times New Roman"/>
          <w:bCs/>
          <w:sz w:val="26"/>
          <w:szCs w:val="26"/>
        </w:rPr>
        <w:t>орган</w:t>
      </w:r>
      <w:r w:rsidR="00337069" w:rsidRPr="00BC14DA">
        <w:rPr>
          <w:rFonts w:ascii="Times New Roman" w:hAnsi="Times New Roman" w:cs="Times New Roman"/>
          <w:bCs/>
          <w:sz w:val="26"/>
          <w:szCs w:val="26"/>
        </w:rPr>
        <w:t>ам</w:t>
      </w:r>
      <w:r w:rsidR="00802213"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местного самоуправления, </w:t>
      </w:r>
      <w:r w:rsidR="00FB5DDE" w:rsidRPr="00BC14DA">
        <w:rPr>
          <w:rFonts w:ascii="Times New Roman" w:hAnsi="Times New Roman" w:cs="Times New Roman"/>
          <w:bCs/>
          <w:sz w:val="26"/>
          <w:szCs w:val="26"/>
        </w:rPr>
        <w:t xml:space="preserve">физическим и юридическим </w:t>
      </w:r>
      <w:proofErr w:type="gramStart"/>
      <w:r w:rsidR="00FB5DDE" w:rsidRPr="00BC14DA">
        <w:rPr>
          <w:rFonts w:ascii="Times New Roman" w:hAnsi="Times New Roman" w:cs="Times New Roman"/>
          <w:bCs/>
          <w:sz w:val="26"/>
          <w:szCs w:val="26"/>
        </w:rPr>
        <w:t>лицам</w:t>
      </w:r>
      <w:proofErr w:type="gramEnd"/>
      <w:r w:rsidR="00FB5DDE"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bCs/>
          <w:sz w:val="26"/>
          <w:szCs w:val="26"/>
        </w:rPr>
        <w:t>заинтересованны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>м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в строительстве, реконструкции объект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>ов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регионального значения или 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 xml:space="preserve">иных </w:t>
      </w:r>
      <w:r w:rsidRPr="00BC14DA">
        <w:rPr>
          <w:rFonts w:ascii="Times New Roman" w:hAnsi="Times New Roman" w:cs="Times New Roman"/>
          <w:bCs/>
          <w:sz w:val="26"/>
          <w:szCs w:val="26"/>
        </w:rPr>
        <w:t>объект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>ов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капитального с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>троительства, размещение которых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планируется на территориях двух и более муниципальных образований (муниципальных районов, городских округов)</w:t>
      </w:r>
      <w:r w:rsidR="00AC2BEE"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Белгородской области 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>пол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>уча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 xml:space="preserve">ть </w:t>
      </w:r>
      <w:r w:rsidRPr="00BC14DA">
        <w:rPr>
          <w:rFonts w:ascii="Times New Roman" w:hAnsi="Times New Roman" w:cs="Times New Roman"/>
          <w:bCs/>
          <w:sz w:val="26"/>
          <w:szCs w:val="26"/>
        </w:rPr>
        <w:t>информаци</w:t>
      </w:r>
      <w:r w:rsidR="008079F5" w:rsidRPr="00BC14DA">
        <w:rPr>
          <w:rFonts w:ascii="Times New Roman" w:hAnsi="Times New Roman" w:cs="Times New Roman"/>
          <w:bCs/>
          <w:sz w:val="26"/>
          <w:szCs w:val="26"/>
        </w:rPr>
        <w:t>ю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5DDE" w:rsidRPr="00BC14DA">
        <w:rPr>
          <w:rFonts w:ascii="Times New Roman" w:hAnsi="Times New Roman" w:cs="Times New Roman"/>
          <w:bCs/>
          <w:sz w:val="26"/>
          <w:szCs w:val="26"/>
        </w:rPr>
        <w:t xml:space="preserve">о перечне документов </w:t>
      </w:r>
      <w:r w:rsidR="00FB5DDE" w:rsidRPr="00BC14DA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необходимых для подготовки документации по планировке территории, 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>использовать</w:t>
      </w:r>
      <w:r w:rsidR="00802213"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5DDE" w:rsidRPr="00BC14DA">
        <w:rPr>
          <w:rFonts w:ascii="Times New Roman" w:hAnsi="Times New Roman" w:cs="Times New Roman"/>
          <w:bCs/>
          <w:sz w:val="26"/>
          <w:szCs w:val="26"/>
        </w:rPr>
        <w:t>рекомендуемы</w:t>
      </w:r>
      <w:r w:rsidR="00C5628C" w:rsidRPr="00BC14DA">
        <w:rPr>
          <w:rFonts w:ascii="Times New Roman" w:hAnsi="Times New Roman" w:cs="Times New Roman"/>
          <w:bCs/>
          <w:sz w:val="26"/>
          <w:szCs w:val="26"/>
        </w:rPr>
        <w:t>е</w:t>
      </w:r>
      <w:r w:rsidR="00FB5DDE" w:rsidRPr="00BC14D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>форм</w:t>
      </w:r>
      <w:r w:rsidR="00592C08" w:rsidRPr="00BC14DA">
        <w:rPr>
          <w:rFonts w:ascii="Times New Roman" w:hAnsi="Times New Roman" w:cs="Times New Roman"/>
          <w:bCs/>
          <w:sz w:val="26"/>
          <w:szCs w:val="26"/>
        </w:rPr>
        <w:t>ы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 xml:space="preserve"> проекта задания на </w:t>
      </w:r>
      <w:proofErr w:type="gramStart"/>
      <w:r w:rsidR="00892C11" w:rsidRPr="00BC14DA">
        <w:rPr>
          <w:rFonts w:ascii="Times New Roman" w:hAnsi="Times New Roman" w:cs="Times New Roman"/>
          <w:bCs/>
          <w:sz w:val="26"/>
          <w:szCs w:val="26"/>
        </w:rPr>
        <w:t xml:space="preserve">разработку документации по планировке территории, </w:t>
      </w:r>
      <w:r w:rsidR="00592C08" w:rsidRPr="00BC14DA">
        <w:rPr>
          <w:rFonts w:ascii="Times New Roman" w:hAnsi="Times New Roman" w:cs="Times New Roman"/>
          <w:bCs/>
          <w:sz w:val="26"/>
          <w:szCs w:val="26"/>
        </w:rPr>
        <w:t xml:space="preserve">знакомиться с 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>правила</w:t>
      </w:r>
      <w:r w:rsidR="00802213" w:rsidRPr="00BC14DA">
        <w:rPr>
          <w:rFonts w:ascii="Times New Roman" w:hAnsi="Times New Roman" w:cs="Times New Roman"/>
          <w:bCs/>
          <w:sz w:val="26"/>
          <w:szCs w:val="26"/>
        </w:rPr>
        <w:t>ми</w:t>
      </w:r>
      <w:r w:rsidR="00592C08" w:rsidRPr="00BC14DA">
        <w:rPr>
          <w:rFonts w:ascii="Times New Roman" w:hAnsi="Times New Roman" w:cs="Times New Roman"/>
          <w:bCs/>
          <w:sz w:val="26"/>
          <w:szCs w:val="26"/>
        </w:rPr>
        <w:t xml:space="preserve"> заполнения указанных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 xml:space="preserve"> форм, срок</w:t>
      </w:r>
      <w:r w:rsidR="00802213" w:rsidRPr="00BC14DA">
        <w:rPr>
          <w:rFonts w:ascii="Times New Roman" w:hAnsi="Times New Roman" w:cs="Times New Roman"/>
          <w:bCs/>
          <w:sz w:val="26"/>
          <w:szCs w:val="26"/>
        </w:rPr>
        <w:t>ами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 xml:space="preserve"> рассмотрения управлением архитектуры и градостроительства Белгородской области (далее – Управление) документации по планировке территории, </w:t>
      </w:r>
      <w:r w:rsidR="00592C08" w:rsidRPr="00BC14DA">
        <w:rPr>
          <w:rFonts w:ascii="Times New Roman" w:hAnsi="Times New Roman" w:cs="Times New Roman"/>
          <w:bCs/>
          <w:sz w:val="26"/>
          <w:szCs w:val="26"/>
        </w:rPr>
        <w:t>условиями</w:t>
      </w:r>
      <w:r w:rsidR="00892C11" w:rsidRPr="00BC14DA">
        <w:rPr>
          <w:rFonts w:ascii="Times New Roman" w:hAnsi="Times New Roman" w:cs="Times New Roman"/>
          <w:bCs/>
          <w:sz w:val="26"/>
          <w:szCs w:val="26"/>
        </w:rPr>
        <w:t xml:space="preserve"> отказа Управлением в принятии решения о подготовке документации</w:t>
      </w:r>
      <w:r w:rsidR="00F31365" w:rsidRPr="00BC14DA">
        <w:rPr>
          <w:rFonts w:ascii="Times New Roman" w:hAnsi="Times New Roman" w:cs="Times New Roman"/>
          <w:bCs/>
          <w:sz w:val="26"/>
          <w:szCs w:val="26"/>
        </w:rPr>
        <w:t>, поряд</w:t>
      </w:r>
      <w:r w:rsidR="00802213" w:rsidRPr="00BC14DA">
        <w:rPr>
          <w:rFonts w:ascii="Times New Roman" w:hAnsi="Times New Roman" w:cs="Times New Roman"/>
          <w:bCs/>
          <w:sz w:val="26"/>
          <w:szCs w:val="26"/>
        </w:rPr>
        <w:t>ком</w:t>
      </w:r>
      <w:r w:rsidR="00F31365" w:rsidRPr="00BC14DA">
        <w:rPr>
          <w:rFonts w:ascii="Times New Roman" w:hAnsi="Times New Roman" w:cs="Times New Roman"/>
          <w:bCs/>
          <w:sz w:val="26"/>
          <w:szCs w:val="26"/>
        </w:rPr>
        <w:t xml:space="preserve"> согласования документации по планировке территории, если согласование </w:t>
      </w:r>
      <w:r w:rsidR="00755FD6" w:rsidRPr="00BC14DA">
        <w:rPr>
          <w:rFonts w:ascii="Times New Roman" w:hAnsi="Times New Roman" w:cs="Times New Roman"/>
          <w:bCs/>
          <w:sz w:val="26"/>
          <w:szCs w:val="26"/>
        </w:rPr>
        <w:t>документации по планировке является обязательной в соответствии с законодательством Российской Федерации, порядк</w:t>
      </w:r>
      <w:r w:rsidR="00802213" w:rsidRPr="00BC14DA">
        <w:rPr>
          <w:rFonts w:ascii="Times New Roman" w:hAnsi="Times New Roman" w:cs="Times New Roman"/>
          <w:bCs/>
          <w:sz w:val="26"/>
          <w:szCs w:val="26"/>
        </w:rPr>
        <w:t>ом</w:t>
      </w:r>
      <w:r w:rsidR="00755FD6" w:rsidRPr="00BC14DA">
        <w:rPr>
          <w:rFonts w:ascii="Times New Roman" w:hAnsi="Times New Roman" w:cs="Times New Roman"/>
          <w:bCs/>
          <w:sz w:val="26"/>
          <w:szCs w:val="26"/>
        </w:rPr>
        <w:t xml:space="preserve"> проведения согласительного совещания, </w:t>
      </w:r>
      <w:r w:rsidR="00802213" w:rsidRPr="00BC14DA">
        <w:rPr>
          <w:rFonts w:ascii="Times New Roman" w:hAnsi="Times New Roman" w:cs="Times New Roman"/>
          <w:bCs/>
          <w:sz w:val="26"/>
          <w:szCs w:val="26"/>
        </w:rPr>
        <w:t>порядком осуществления проверки</w:t>
      </w:r>
      <w:proofErr w:type="gramEnd"/>
      <w:r w:rsidR="00802213" w:rsidRPr="00BC14DA">
        <w:rPr>
          <w:rFonts w:ascii="Times New Roman" w:hAnsi="Times New Roman" w:cs="Times New Roman"/>
          <w:bCs/>
          <w:sz w:val="26"/>
          <w:szCs w:val="26"/>
        </w:rPr>
        <w:t xml:space="preserve"> документации по планировке территории, порядком утверждения документации по планировке территории.</w:t>
      </w:r>
    </w:p>
    <w:p w:rsidR="008457B1" w:rsidRPr="00BC14DA" w:rsidRDefault="006D0184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2.3.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Обоснование взаимосвязи решения проблемы и преодоления эффектов с регулированием, установленным нормативным правовым актом:</w:t>
      </w:r>
    </w:p>
    <w:p w:rsidR="004413DB" w:rsidRPr="00BC14DA" w:rsidRDefault="00555FE2" w:rsidP="004413D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BC14DA">
        <w:rPr>
          <w:rFonts w:ascii="Times New Roman" w:hAnsi="Times New Roman" w:cs="Times New Roman"/>
          <w:sz w:val="26"/>
          <w:szCs w:val="26"/>
        </w:rPr>
        <w:t xml:space="preserve">С момента принятия </w:t>
      </w:r>
      <w:r w:rsidRPr="00BC14DA">
        <w:rPr>
          <w:rFonts w:ascii="Times New Roman" w:hAnsi="Times New Roman" w:cs="Times New Roman"/>
          <w:bCs/>
          <w:sz w:val="26"/>
          <w:szCs w:val="26"/>
        </w:rPr>
        <w:t>постановл</w:t>
      </w:r>
      <w:r w:rsidR="00592C08" w:rsidRPr="00BC14DA">
        <w:rPr>
          <w:rFonts w:ascii="Times New Roman" w:hAnsi="Times New Roman" w:cs="Times New Roman"/>
          <w:bCs/>
          <w:sz w:val="26"/>
          <w:szCs w:val="26"/>
        </w:rPr>
        <w:t>ения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 Правительства области</w:t>
      </w:r>
      <w:r w:rsidR="00592C08" w:rsidRPr="00BC14D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«Об утверждении Порядка подготовки документации по планировке территории, подготовка которой осуществляется на основании решений Правительства Белгородской области, и принятия решения об утверждении документации по планировке территории для размещения объектов регионального значения и иных объектов капитального строительства, размещение которых планируется на территориях двух и более муниципальных образований (муниципальных районов, городских округов) в границах Белгородской области</w:t>
      </w:r>
      <w:proofErr w:type="gramEnd"/>
      <w:r w:rsidR="00592C08" w:rsidRPr="00BC14DA">
        <w:rPr>
          <w:rFonts w:ascii="Times New Roman" w:hAnsi="Times New Roman" w:cs="Times New Roman"/>
          <w:bCs/>
          <w:sz w:val="26"/>
          <w:szCs w:val="26"/>
        </w:rPr>
        <w:t xml:space="preserve">» </w:t>
      </w:r>
      <w:r w:rsidRPr="00BC14DA">
        <w:rPr>
          <w:rFonts w:ascii="Times New Roman" w:hAnsi="Times New Roman" w:cs="Times New Roman"/>
          <w:bCs/>
          <w:sz w:val="26"/>
          <w:szCs w:val="26"/>
        </w:rPr>
        <w:t xml:space="preserve">от 27 августа 2018 года № 322-пп </w:t>
      </w:r>
      <w:r w:rsidR="00B42284" w:rsidRPr="00BC14DA">
        <w:rPr>
          <w:rFonts w:ascii="Times New Roman" w:hAnsi="Times New Roman" w:cs="Times New Roman"/>
          <w:bCs/>
          <w:sz w:val="26"/>
          <w:szCs w:val="26"/>
        </w:rPr>
        <w:t>управление</w:t>
      </w:r>
      <w:r w:rsidR="002378E1" w:rsidRPr="00BC14DA">
        <w:rPr>
          <w:rFonts w:ascii="Times New Roman" w:hAnsi="Times New Roman" w:cs="Times New Roman"/>
          <w:bCs/>
          <w:sz w:val="26"/>
          <w:szCs w:val="26"/>
        </w:rPr>
        <w:t>м</w:t>
      </w:r>
      <w:r w:rsidR="00B42284" w:rsidRPr="00BC14DA">
        <w:rPr>
          <w:rFonts w:ascii="Times New Roman" w:hAnsi="Times New Roman" w:cs="Times New Roman"/>
          <w:bCs/>
          <w:sz w:val="26"/>
          <w:szCs w:val="26"/>
        </w:rPr>
        <w:t xml:space="preserve"> архитектуры и градостроительства Белгородской области</w:t>
      </w:r>
      <w:r w:rsidR="00D32BB5" w:rsidRPr="00BC14DA">
        <w:rPr>
          <w:rFonts w:ascii="Times New Roman" w:hAnsi="Times New Roman" w:cs="Times New Roman"/>
          <w:bCs/>
          <w:sz w:val="26"/>
          <w:szCs w:val="26"/>
        </w:rPr>
        <w:t xml:space="preserve"> проверено и утверждено</w:t>
      </w:r>
      <w:r w:rsidR="00A5456E" w:rsidRPr="00BC14DA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4903"/>
        <w:gridCol w:w="3744"/>
      </w:tblGrid>
      <w:tr w:rsidR="00BC14DA" w:rsidRPr="00BC14DA" w:rsidTr="00BC14DA">
        <w:tc>
          <w:tcPr>
            <w:tcW w:w="1384" w:type="dxa"/>
            <w:vAlign w:val="center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4903" w:type="dxa"/>
            <w:vAlign w:val="center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Задани</w:t>
            </w:r>
            <w:r>
              <w:rPr>
                <w:bCs/>
                <w:sz w:val="26"/>
                <w:szCs w:val="26"/>
              </w:rPr>
              <w:t>е</w:t>
            </w:r>
            <w:r w:rsidRPr="00BC14DA">
              <w:rPr>
                <w:bCs/>
                <w:sz w:val="26"/>
                <w:szCs w:val="26"/>
              </w:rPr>
              <w:t xml:space="preserve"> на разработку документации по планировке территории</w:t>
            </w:r>
          </w:p>
        </w:tc>
        <w:tc>
          <w:tcPr>
            <w:tcW w:w="3744" w:type="dxa"/>
            <w:vAlign w:val="center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Д</w:t>
            </w:r>
            <w:r>
              <w:rPr>
                <w:bCs/>
                <w:sz w:val="26"/>
                <w:szCs w:val="26"/>
              </w:rPr>
              <w:t>окументация</w:t>
            </w:r>
            <w:r w:rsidRPr="00BC14DA">
              <w:rPr>
                <w:bCs/>
                <w:sz w:val="26"/>
                <w:szCs w:val="26"/>
              </w:rPr>
              <w:t xml:space="preserve"> по планировке территории</w:t>
            </w:r>
          </w:p>
        </w:tc>
      </w:tr>
      <w:tr w:rsidR="00BC14DA" w:rsidRPr="00BC14DA" w:rsidTr="00BC14DA">
        <w:tc>
          <w:tcPr>
            <w:tcW w:w="1384" w:type="dxa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2018</w:t>
            </w:r>
          </w:p>
        </w:tc>
        <w:tc>
          <w:tcPr>
            <w:tcW w:w="4903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3744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9</w:t>
            </w:r>
          </w:p>
        </w:tc>
      </w:tr>
      <w:tr w:rsidR="00BC14DA" w:rsidRPr="00BC14DA" w:rsidTr="00BC14DA">
        <w:tc>
          <w:tcPr>
            <w:tcW w:w="1384" w:type="dxa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2019</w:t>
            </w:r>
          </w:p>
        </w:tc>
        <w:tc>
          <w:tcPr>
            <w:tcW w:w="4903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744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9</w:t>
            </w:r>
          </w:p>
        </w:tc>
      </w:tr>
      <w:tr w:rsidR="00BC14DA" w:rsidRPr="00BC14DA" w:rsidTr="00BC14DA">
        <w:tc>
          <w:tcPr>
            <w:tcW w:w="1384" w:type="dxa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2020</w:t>
            </w:r>
          </w:p>
        </w:tc>
        <w:tc>
          <w:tcPr>
            <w:tcW w:w="4903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3744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14</w:t>
            </w:r>
          </w:p>
        </w:tc>
      </w:tr>
      <w:tr w:rsidR="00BC14DA" w:rsidRPr="00BC14DA" w:rsidTr="00BC14DA">
        <w:tc>
          <w:tcPr>
            <w:tcW w:w="1384" w:type="dxa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2021</w:t>
            </w:r>
          </w:p>
        </w:tc>
        <w:tc>
          <w:tcPr>
            <w:tcW w:w="4903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744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12</w:t>
            </w:r>
          </w:p>
        </w:tc>
      </w:tr>
      <w:tr w:rsidR="00BC14DA" w:rsidRPr="00BC14DA" w:rsidTr="00BC14DA">
        <w:tc>
          <w:tcPr>
            <w:tcW w:w="1384" w:type="dxa"/>
          </w:tcPr>
          <w:p w:rsidR="00BC14DA" w:rsidRPr="00BC14DA" w:rsidRDefault="00BC14DA" w:rsidP="00BC14DA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4903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744" w:type="dxa"/>
            <w:vAlign w:val="center"/>
          </w:tcPr>
          <w:p w:rsidR="00BC14DA" w:rsidRPr="00BC14DA" w:rsidRDefault="00BC14DA" w:rsidP="002378E1">
            <w:pPr>
              <w:jc w:val="center"/>
              <w:rPr>
                <w:bCs/>
                <w:sz w:val="26"/>
                <w:szCs w:val="26"/>
              </w:rPr>
            </w:pPr>
            <w:r w:rsidRPr="00BC14DA">
              <w:rPr>
                <w:bCs/>
                <w:sz w:val="26"/>
                <w:szCs w:val="26"/>
              </w:rPr>
              <w:t>3</w:t>
            </w:r>
          </w:p>
        </w:tc>
      </w:tr>
    </w:tbl>
    <w:p w:rsidR="006D0184" w:rsidRPr="00BC14DA" w:rsidRDefault="006D0184" w:rsidP="000E65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2.4.</w:t>
      </w:r>
      <w:r w:rsidR="00E708CA" w:rsidRPr="00BC14DA">
        <w:rPr>
          <w:rFonts w:ascii="Times New Roman" w:hAnsi="Times New Roman" w:cs="Times New Roman"/>
          <w:sz w:val="26"/>
          <w:szCs w:val="26"/>
        </w:rPr>
        <w:t> </w:t>
      </w:r>
      <w:r w:rsidRPr="00BC14DA">
        <w:rPr>
          <w:rFonts w:ascii="Times New Roman" w:hAnsi="Times New Roman" w:cs="Times New Roman"/>
          <w:sz w:val="26"/>
          <w:szCs w:val="26"/>
        </w:rPr>
        <w:t>Источники данных:</w:t>
      </w:r>
    </w:p>
    <w:p w:rsidR="00812FF0" w:rsidRPr="00BC14DA" w:rsidRDefault="009E4E9A" w:rsidP="00812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Информация</w:t>
      </w:r>
      <w:r w:rsidR="00AF4967" w:rsidRPr="00BC14DA">
        <w:rPr>
          <w:rFonts w:ascii="Times New Roman" w:hAnsi="Times New Roman" w:cs="Times New Roman"/>
          <w:sz w:val="26"/>
          <w:szCs w:val="26"/>
        </w:rPr>
        <w:t xml:space="preserve"> управления архитектуры и градостроительства Белгородской области</w:t>
      </w:r>
      <w:r w:rsidR="00812FF0" w:rsidRPr="00BC14DA">
        <w:rPr>
          <w:rFonts w:ascii="Times New Roman" w:hAnsi="Times New Roman" w:cs="Times New Roman"/>
          <w:sz w:val="26"/>
          <w:szCs w:val="26"/>
        </w:rPr>
        <w:t>.</w:t>
      </w:r>
    </w:p>
    <w:p w:rsidR="000051C1" w:rsidRDefault="000051C1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BCC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3. Оценка эффективности достижения заявленных целей регулирования</w:t>
      </w:r>
    </w:p>
    <w:tbl>
      <w:tblPr>
        <w:tblStyle w:val="ad"/>
        <w:tblW w:w="10314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559"/>
        <w:gridCol w:w="1134"/>
        <w:gridCol w:w="1134"/>
      </w:tblGrid>
      <w:tr w:rsidR="0084648F" w:rsidRPr="00BC14DA" w:rsidTr="00A929A2">
        <w:tc>
          <w:tcPr>
            <w:tcW w:w="3085" w:type="dxa"/>
          </w:tcPr>
          <w:p w:rsidR="006E3BCC" w:rsidRPr="0084648F" w:rsidRDefault="006E3BCC" w:rsidP="00576BAB">
            <w:pPr>
              <w:rPr>
                <w:spacing w:val="-4"/>
                <w:sz w:val="22"/>
                <w:szCs w:val="22"/>
              </w:rPr>
            </w:pPr>
            <w:r w:rsidRPr="0084648F">
              <w:rPr>
                <w:spacing w:val="-4"/>
                <w:sz w:val="22"/>
                <w:szCs w:val="22"/>
              </w:rPr>
              <w:t>3.1 Цель регулирования</w:t>
            </w:r>
          </w:p>
        </w:tc>
        <w:tc>
          <w:tcPr>
            <w:tcW w:w="1701" w:type="dxa"/>
          </w:tcPr>
          <w:p w:rsidR="006E3BCC" w:rsidRPr="0084648F" w:rsidRDefault="006E3BCC" w:rsidP="00576BAB">
            <w:pPr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>3.2 Показатели</w:t>
            </w:r>
            <w:r w:rsidR="007A5E34" w:rsidRPr="0084648F">
              <w:rPr>
                <w:sz w:val="22"/>
                <w:szCs w:val="22"/>
              </w:rPr>
              <w:t xml:space="preserve"> (индикаторы) достижения целей </w:t>
            </w:r>
            <w:r w:rsidRPr="0084648F">
              <w:rPr>
                <w:sz w:val="22"/>
                <w:szCs w:val="22"/>
              </w:rPr>
              <w:t>регулирования</w:t>
            </w:r>
          </w:p>
        </w:tc>
        <w:tc>
          <w:tcPr>
            <w:tcW w:w="1701" w:type="dxa"/>
          </w:tcPr>
          <w:p w:rsidR="006E3BCC" w:rsidRPr="0084648F" w:rsidRDefault="006E3BCC" w:rsidP="0084648F">
            <w:pPr>
              <w:jc w:val="both"/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>3.3</w:t>
            </w:r>
            <w:r w:rsidR="0084648F">
              <w:rPr>
                <w:sz w:val="22"/>
                <w:szCs w:val="22"/>
              </w:rPr>
              <w:t> </w:t>
            </w:r>
            <w:r w:rsidRPr="0084648F">
              <w:rPr>
                <w:sz w:val="22"/>
                <w:szCs w:val="22"/>
              </w:rPr>
              <w:t>Способ расчета показателя (индикатора)</w:t>
            </w:r>
          </w:p>
        </w:tc>
        <w:tc>
          <w:tcPr>
            <w:tcW w:w="1559" w:type="dxa"/>
          </w:tcPr>
          <w:p w:rsidR="006E3BCC" w:rsidRPr="0084648F" w:rsidRDefault="0078100A" w:rsidP="00A929A2">
            <w:pPr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 xml:space="preserve">3.4 </w:t>
            </w:r>
            <w:r w:rsidR="006E3BCC" w:rsidRPr="0084648F">
              <w:rPr>
                <w:sz w:val="22"/>
                <w:szCs w:val="22"/>
              </w:rPr>
              <w:t>Значение</w:t>
            </w:r>
            <w:r w:rsidRPr="0084648F">
              <w:rPr>
                <w:sz w:val="22"/>
                <w:szCs w:val="22"/>
              </w:rPr>
              <w:t xml:space="preserve"> до </w:t>
            </w:r>
            <w:r w:rsidR="006E3BCC" w:rsidRPr="0084648F">
              <w:rPr>
                <w:sz w:val="22"/>
                <w:szCs w:val="22"/>
              </w:rPr>
              <w:t xml:space="preserve">вступления в силу нормативного </w:t>
            </w:r>
            <w:r w:rsidRPr="0084648F">
              <w:rPr>
                <w:sz w:val="22"/>
                <w:szCs w:val="22"/>
              </w:rPr>
              <w:t>правового акта</w:t>
            </w:r>
          </w:p>
        </w:tc>
        <w:tc>
          <w:tcPr>
            <w:tcW w:w="1134" w:type="dxa"/>
          </w:tcPr>
          <w:p w:rsidR="006E3BCC" w:rsidRPr="0084648F" w:rsidRDefault="0078100A" w:rsidP="0078100A">
            <w:pPr>
              <w:jc w:val="both"/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 xml:space="preserve">3.5 Текущее </w:t>
            </w:r>
            <w:r w:rsidR="006E3BCC" w:rsidRPr="0084648F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</w:tcPr>
          <w:p w:rsidR="006E3BCC" w:rsidRPr="0084648F" w:rsidRDefault="0078100A" w:rsidP="003C6826">
            <w:pPr>
              <w:jc w:val="both"/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 xml:space="preserve">3.6 Плановое </w:t>
            </w:r>
            <w:r w:rsidR="006E3BCC" w:rsidRPr="0084648F">
              <w:rPr>
                <w:sz w:val="22"/>
                <w:szCs w:val="22"/>
              </w:rPr>
              <w:t>значение</w:t>
            </w:r>
          </w:p>
        </w:tc>
      </w:tr>
      <w:tr w:rsidR="00A929A2" w:rsidRPr="00BC14DA" w:rsidTr="00A929A2">
        <w:tc>
          <w:tcPr>
            <w:tcW w:w="3085" w:type="dxa"/>
            <w:vMerge w:val="restart"/>
          </w:tcPr>
          <w:p w:rsidR="00A929A2" w:rsidRPr="0084648F" w:rsidRDefault="00A929A2" w:rsidP="00DC7EED">
            <w:pPr>
              <w:rPr>
                <w:sz w:val="22"/>
                <w:szCs w:val="22"/>
              </w:rPr>
            </w:pPr>
            <w:proofErr w:type="gramStart"/>
            <w:r w:rsidRPr="0084648F">
              <w:rPr>
                <w:sz w:val="22"/>
                <w:szCs w:val="22"/>
              </w:rPr>
              <w:t xml:space="preserve">Установление порядка подготовки документации по планировке территории, подготовка которой осуществляется на основании решений Правительства Белгородской области, и принятия Правительством Белгородской области решений об утверждении документации по планировке </w:t>
            </w:r>
            <w:r w:rsidRPr="0084648F">
              <w:rPr>
                <w:sz w:val="22"/>
                <w:szCs w:val="22"/>
              </w:rPr>
              <w:lastRenderedPageBreak/>
              <w:t>территории для размещения объектов регионального значения и иных объектов капитального строительства, размещение которых планируется на территориях 2 и более муниципальных образований (муниципальных районов, городских округов) в границах Белгородской области</w:t>
            </w:r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701" w:type="dxa"/>
          </w:tcPr>
          <w:p w:rsidR="00A929A2" w:rsidRPr="0084648F" w:rsidRDefault="00A929A2" w:rsidP="00DC7EED">
            <w:pPr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lastRenderedPageBreak/>
              <w:t>Кол-во отказов в принятии решения о</w:t>
            </w:r>
            <w:r>
              <w:rPr>
                <w:sz w:val="22"/>
                <w:szCs w:val="22"/>
              </w:rPr>
              <w:t> </w:t>
            </w:r>
            <w:r w:rsidRPr="0084648F">
              <w:rPr>
                <w:sz w:val="22"/>
                <w:szCs w:val="22"/>
              </w:rPr>
              <w:t>подготовке документации по планировке территории</w:t>
            </w:r>
          </w:p>
        </w:tc>
        <w:tc>
          <w:tcPr>
            <w:tcW w:w="1701" w:type="dxa"/>
          </w:tcPr>
          <w:p w:rsidR="00A929A2" w:rsidRPr="0084648F" w:rsidRDefault="00A929A2" w:rsidP="00DC7EED">
            <w:pPr>
              <w:rPr>
                <w:sz w:val="22"/>
                <w:szCs w:val="22"/>
              </w:rPr>
            </w:pPr>
            <w:r w:rsidRPr="0084648F">
              <w:rPr>
                <w:sz w:val="22"/>
                <w:szCs w:val="22"/>
              </w:rPr>
              <w:t xml:space="preserve">Мониторинг </w:t>
            </w:r>
            <w:r>
              <w:rPr>
                <w:sz w:val="22"/>
                <w:szCs w:val="22"/>
              </w:rPr>
              <w:t xml:space="preserve">утвержденных </w:t>
            </w:r>
            <w:r w:rsidRPr="0084648F">
              <w:rPr>
                <w:sz w:val="22"/>
                <w:szCs w:val="22"/>
              </w:rPr>
              <w:t xml:space="preserve">распоряжений Правительства Белгородской области о принятии решения о подготовке документации по планировке </w:t>
            </w:r>
            <w:r w:rsidRPr="0084648F">
              <w:rPr>
                <w:sz w:val="22"/>
                <w:szCs w:val="22"/>
              </w:rPr>
              <w:lastRenderedPageBreak/>
              <w:t>территории</w:t>
            </w:r>
          </w:p>
        </w:tc>
        <w:tc>
          <w:tcPr>
            <w:tcW w:w="1559" w:type="dxa"/>
          </w:tcPr>
          <w:p w:rsidR="00A929A2" w:rsidRPr="0084648F" w:rsidRDefault="0056265B" w:rsidP="00562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A929A2" w:rsidRPr="0084648F" w:rsidRDefault="00A929A2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929A2" w:rsidRPr="0084648F" w:rsidRDefault="00A929A2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</w:t>
            </w:r>
          </w:p>
        </w:tc>
      </w:tr>
      <w:tr w:rsidR="00A929A2" w:rsidRPr="00BC14DA" w:rsidTr="00A929A2">
        <w:tc>
          <w:tcPr>
            <w:tcW w:w="3085" w:type="dxa"/>
            <w:vMerge/>
          </w:tcPr>
          <w:p w:rsidR="00A929A2" w:rsidRPr="0084648F" w:rsidRDefault="00A929A2" w:rsidP="00CC1D1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29A2" w:rsidRPr="0084648F" w:rsidRDefault="00A929A2" w:rsidP="00A92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Ко-во отклоненной или напра</w:t>
            </w:r>
            <w:r>
              <w:t>вленной на доработку документации по планировке территории</w:t>
            </w:r>
          </w:p>
        </w:tc>
        <w:tc>
          <w:tcPr>
            <w:tcW w:w="1701" w:type="dxa"/>
          </w:tcPr>
          <w:p w:rsidR="00A929A2" w:rsidRPr="0084648F" w:rsidRDefault="00A929A2" w:rsidP="00A929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утвержденных постановлений</w:t>
            </w:r>
            <w:r w:rsidRPr="00A929A2">
              <w:rPr>
                <w:sz w:val="22"/>
                <w:szCs w:val="22"/>
              </w:rPr>
              <w:t xml:space="preserve"> Правительства Белгородской области об </w:t>
            </w:r>
            <w:r>
              <w:rPr>
                <w:sz w:val="22"/>
                <w:szCs w:val="22"/>
              </w:rPr>
              <w:t>утверждении документации</w:t>
            </w:r>
            <w:r w:rsidRPr="00A929A2">
              <w:rPr>
                <w:sz w:val="22"/>
                <w:szCs w:val="22"/>
              </w:rPr>
              <w:t xml:space="preserve"> по планировке территории</w:t>
            </w:r>
          </w:p>
        </w:tc>
        <w:tc>
          <w:tcPr>
            <w:tcW w:w="1559" w:type="dxa"/>
          </w:tcPr>
          <w:p w:rsidR="00A929A2" w:rsidRPr="0084648F" w:rsidRDefault="0056265B" w:rsidP="00562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929A2" w:rsidRPr="0084648F" w:rsidRDefault="00A929A2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929A2" w:rsidRPr="0084648F" w:rsidRDefault="00A929A2" w:rsidP="0056265B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</w:t>
            </w:r>
          </w:p>
        </w:tc>
      </w:tr>
    </w:tbl>
    <w:p w:rsidR="006E3BCC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3.7. Источники данных:</w:t>
      </w:r>
    </w:p>
    <w:p w:rsidR="00CD6A84" w:rsidRPr="00BC14DA" w:rsidRDefault="004413DB" w:rsidP="00CD6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Информация</w:t>
      </w:r>
      <w:r w:rsidR="00CD6A84" w:rsidRPr="00BC14DA">
        <w:rPr>
          <w:rFonts w:ascii="Times New Roman" w:hAnsi="Times New Roman" w:cs="Times New Roman"/>
          <w:sz w:val="26"/>
          <w:szCs w:val="26"/>
        </w:rPr>
        <w:t xml:space="preserve"> управления архитектуры и градостроительства Белгородской области.</w:t>
      </w:r>
    </w:p>
    <w:p w:rsidR="006D0184" w:rsidRPr="00BC14DA" w:rsidRDefault="006E3BCC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14D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5E0D68" w:rsidRPr="00BC14DA">
        <w:rPr>
          <w:rFonts w:ascii="Times New Roman" w:hAnsi="Times New Roman" w:cs="Times New Roman"/>
          <w:b/>
          <w:bCs/>
          <w:sz w:val="26"/>
          <w:szCs w:val="26"/>
        </w:rPr>
        <w:t>. Оценка фактических положительных и отрицательных последствий установленного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559"/>
        <w:gridCol w:w="4253"/>
        <w:gridCol w:w="2551"/>
      </w:tblGrid>
      <w:tr w:rsidR="003B4BA7" w:rsidRPr="00BC14DA" w:rsidTr="009B7EEE">
        <w:tc>
          <w:tcPr>
            <w:tcW w:w="1871" w:type="dxa"/>
          </w:tcPr>
          <w:p w:rsidR="002A3544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.1.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 отрицательных последствий установленного регулирования;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группы заинтересованных лиц,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на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Pr="008713F6">
              <w:rPr>
                <w:rFonts w:ascii="Times New Roman" w:hAnsi="Times New Roman" w:cs="Times New Roman"/>
              </w:rPr>
              <w:t>которые распространяются указанные последствия</w:t>
            </w:r>
          </w:p>
        </w:tc>
        <w:tc>
          <w:tcPr>
            <w:tcW w:w="1559" w:type="dxa"/>
          </w:tcPr>
          <w:p w:rsidR="002A3544" w:rsidRPr="008713F6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.2.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 отрицательных последствий</w:t>
            </w:r>
          </w:p>
        </w:tc>
        <w:tc>
          <w:tcPr>
            <w:tcW w:w="4253" w:type="dxa"/>
          </w:tcPr>
          <w:p w:rsidR="0096329A" w:rsidRPr="008713F6" w:rsidRDefault="006E3BCC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.3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Описание фактических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положительных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последствий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установленного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регулирования;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="002A3544" w:rsidRPr="008713F6">
              <w:rPr>
                <w:rFonts w:ascii="Times New Roman" w:hAnsi="Times New Roman" w:cs="Times New Roman"/>
              </w:rPr>
              <w:t>группы заинтересованных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</w:p>
          <w:p w:rsidR="002A3544" w:rsidRPr="008713F6" w:rsidRDefault="002A3544" w:rsidP="008713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лиц, на которые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распространяются</w:t>
            </w:r>
            <w:r w:rsidR="0096329A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указанные последствия</w:t>
            </w:r>
          </w:p>
        </w:tc>
        <w:tc>
          <w:tcPr>
            <w:tcW w:w="2551" w:type="dxa"/>
          </w:tcPr>
          <w:p w:rsidR="009B7EEE" w:rsidRDefault="006E3BCC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4</w:t>
            </w:r>
            <w:r w:rsidR="002A3544" w:rsidRPr="008713F6">
              <w:rPr>
                <w:rFonts w:ascii="Times New Roman" w:hAnsi="Times New Roman" w:cs="Times New Roman"/>
              </w:rPr>
              <w:t>.4.</w:t>
            </w:r>
            <w:r w:rsidR="008713F6">
              <w:rPr>
                <w:rFonts w:ascii="Times New Roman" w:hAnsi="Times New Roman" w:cs="Times New Roman"/>
              </w:rPr>
              <w:t> </w:t>
            </w:r>
            <w:r w:rsidR="002A3544" w:rsidRPr="008713F6">
              <w:rPr>
                <w:rFonts w:ascii="Times New Roman" w:hAnsi="Times New Roman" w:cs="Times New Roman"/>
              </w:rPr>
              <w:t>Оценка</w:t>
            </w:r>
            <w:r w:rsidR="008713F6">
              <w:rPr>
                <w:rFonts w:ascii="Times New Roman" w:hAnsi="Times New Roman" w:cs="Times New Roman"/>
              </w:rPr>
              <w:t> </w:t>
            </w:r>
          </w:p>
          <w:p w:rsidR="002A3544" w:rsidRPr="008713F6" w:rsidRDefault="002A3544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положительных последствий</w:t>
            </w:r>
          </w:p>
        </w:tc>
      </w:tr>
      <w:tr w:rsidR="001A0F72" w:rsidRPr="00BC14DA" w:rsidTr="009B7EEE">
        <w:tc>
          <w:tcPr>
            <w:tcW w:w="1871" w:type="dxa"/>
          </w:tcPr>
          <w:p w:rsidR="001A0F72" w:rsidRPr="008713F6" w:rsidRDefault="008713F6" w:rsidP="008713F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отсутствуют</w:t>
            </w: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  <w:p w:rsidR="006C7AEF" w:rsidRPr="008713F6" w:rsidRDefault="006C7AEF" w:rsidP="001A0F7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:rsidR="001A0F72" w:rsidRPr="008713F6" w:rsidRDefault="008713F6" w:rsidP="00DA74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4253" w:type="dxa"/>
          </w:tcPr>
          <w:p w:rsidR="00997FB6" w:rsidRPr="008713F6" w:rsidRDefault="002E1B6A" w:rsidP="00673F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Орган</w:t>
            </w:r>
            <w:r w:rsidR="00997FB6" w:rsidRPr="008713F6">
              <w:rPr>
                <w:rFonts w:ascii="Times New Roman" w:hAnsi="Times New Roman" w:cs="Times New Roman"/>
              </w:rPr>
              <w:t>ам</w:t>
            </w:r>
            <w:r w:rsidRPr="008713F6">
              <w:rPr>
                <w:rFonts w:ascii="Times New Roman" w:hAnsi="Times New Roman" w:cs="Times New Roman"/>
              </w:rPr>
              <w:t xml:space="preserve"> исполнительной власти Белгородской области,</w:t>
            </w:r>
            <w:r w:rsidR="00151174" w:rsidRPr="008713F6">
              <w:rPr>
                <w:rFonts w:ascii="Times New Roman" w:hAnsi="Times New Roman" w:cs="Times New Roman"/>
              </w:rPr>
              <w:t xml:space="preserve"> орган</w:t>
            </w:r>
            <w:r w:rsidR="00997FB6" w:rsidRPr="008713F6">
              <w:rPr>
                <w:rFonts w:ascii="Times New Roman" w:hAnsi="Times New Roman" w:cs="Times New Roman"/>
              </w:rPr>
              <w:t>ам</w:t>
            </w:r>
            <w:r w:rsidR="00151174" w:rsidRPr="008713F6">
              <w:rPr>
                <w:rFonts w:ascii="Times New Roman" w:hAnsi="Times New Roman" w:cs="Times New Roman"/>
              </w:rPr>
              <w:t xml:space="preserve"> местного самоуправления, физическими или юридическими </w:t>
            </w:r>
            <w:proofErr w:type="gramStart"/>
            <w:r w:rsidR="00151174" w:rsidRPr="008713F6">
              <w:rPr>
                <w:rFonts w:ascii="Times New Roman" w:hAnsi="Times New Roman" w:cs="Times New Roman"/>
              </w:rPr>
              <w:t>лицами</w:t>
            </w:r>
            <w:proofErr w:type="gramEnd"/>
            <w:r w:rsidR="00151174" w:rsidRPr="008713F6">
              <w:rPr>
                <w:rFonts w:ascii="Times New Roman" w:hAnsi="Times New Roman" w:cs="Times New Roman"/>
              </w:rPr>
              <w:t xml:space="preserve"> </w:t>
            </w:r>
            <w:r w:rsidRPr="008713F6">
              <w:rPr>
                <w:rFonts w:ascii="Times New Roman" w:hAnsi="Times New Roman" w:cs="Times New Roman"/>
              </w:rPr>
              <w:t>заинтересованны</w:t>
            </w:r>
            <w:r w:rsidR="00151174" w:rsidRPr="008713F6">
              <w:rPr>
                <w:rFonts w:ascii="Times New Roman" w:hAnsi="Times New Roman" w:cs="Times New Roman"/>
              </w:rPr>
              <w:t>ми</w:t>
            </w:r>
            <w:r w:rsidRPr="008713F6">
              <w:rPr>
                <w:rFonts w:ascii="Times New Roman" w:hAnsi="Times New Roman" w:cs="Times New Roman"/>
              </w:rPr>
              <w:t xml:space="preserve"> в строительстве, реконструкции объект</w:t>
            </w:r>
            <w:r w:rsidR="008713F6">
              <w:rPr>
                <w:rFonts w:ascii="Times New Roman" w:hAnsi="Times New Roman" w:cs="Times New Roman"/>
              </w:rPr>
              <w:t>ов</w:t>
            </w:r>
            <w:r w:rsidRPr="008713F6">
              <w:rPr>
                <w:rFonts w:ascii="Times New Roman" w:hAnsi="Times New Roman" w:cs="Times New Roman"/>
              </w:rPr>
              <w:t xml:space="preserve"> ре</w:t>
            </w:r>
            <w:r w:rsidR="008713F6">
              <w:rPr>
                <w:rFonts w:ascii="Times New Roman" w:hAnsi="Times New Roman" w:cs="Times New Roman"/>
              </w:rPr>
              <w:t>гионального значения или объектов</w:t>
            </w:r>
            <w:r w:rsidRPr="008713F6">
              <w:rPr>
                <w:rFonts w:ascii="Times New Roman" w:hAnsi="Times New Roman" w:cs="Times New Roman"/>
              </w:rPr>
              <w:t xml:space="preserve"> капитального строительства, </w:t>
            </w:r>
            <w:r w:rsidR="00997FB6" w:rsidRPr="008713F6">
              <w:rPr>
                <w:rFonts w:ascii="Times New Roman" w:hAnsi="Times New Roman" w:cs="Times New Roman"/>
              </w:rPr>
              <w:t xml:space="preserve">подано в Управление документации: </w:t>
            </w:r>
          </w:p>
          <w:p w:rsidR="00997FB6" w:rsidRPr="008713F6" w:rsidRDefault="00997FB6" w:rsidP="00673F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</w:rPr>
              <w:t>-</w:t>
            </w:r>
            <w:r w:rsidRPr="008713F6">
              <w:rPr>
                <w:rFonts w:ascii="Times New Roman" w:hAnsi="Times New Roman" w:cs="Times New Roman"/>
                <w:bCs/>
              </w:rPr>
              <w:t xml:space="preserve">для </w:t>
            </w:r>
            <w:r w:rsidR="00673FC9" w:rsidRPr="008713F6">
              <w:rPr>
                <w:rFonts w:ascii="Times New Roman" w:hAnsi="Times New Roman" w:cs="Times New Roman"/>
                <w:bCs/>
              </w:rPr>
              <w:t xml:space="preserve">проверки и </w:t>
            </w:r>
            <w:r w:rsidRPr="008713F6">
              <w:rPr>
                <w:rFonts w:ascii="Times New Roman" w:hAnsi="Times New Roman" w:cs="Times New Roman"/>
                <w:bCs/>
              </w:rPr>
              <w:t>подготовки распоряжени</w:t>
            </w:r>
            <w:r w:rsidR="008713F6">
              <w:rPr>
                <w:rFonts w:ascii="Times New Roman" w:hAnsi="Times New Roman" w:cs="Times New Roman"/>
                <w:bCs/>
              </w:rPr>
              <w:t>я</w:t>
            </w:r>
            <w:r w:rsidRPr="008713F6">
              <w:rPr>
                <w:rFonts w:ascii="Times New Roman" w:hAnsi="Times New Roman" w:cs="Times New Roman"/>
                <w:bCs/>
              </w:rPr>
              <w:t xml:space="preserve"> Правительства Белгородской области о подготовке документации по планировке территории в:</w:t>
            </w:r>
            <w:r w:rsidR="008713F6">
              <w:rPr>
                <w:rFonts w:ascii="Times New Roman" w:hAnsi="Times New Roman" w:cs="Times New Roman"/>
                <w:bCs/>
              </w:rPr>
              <w:t xml:space="preserve"> </w:t>
            </w:r>
            <w:r w:rsidRPr="008713F6">
              <w:rPr>
                <w:rFonts w:ascii="Times New Roman" w:hAnsi="Times New Roman" w:cs="Times New Roman"/>
                <w:bCs/>
              </w:rPr>
              <w:t>2019 году-</w:t>
            </w:r>
            <w:r w:rsidR="008713F6">
              <w:rPr>
                <w:rFonts w:ascii="Times New Roman" w:hAnsi="Times New Roman" w:cs="Times New Roman"/>
                <w:bCs/>
              </w:rPr>
              <w:t xml:space="preserve"> </w:t>
            </w:r>
            <w:r w:rsidRPr="008713F6">
              <w:rPr>
                <w:rFonts w:ascii="Times New Roman" w:hAnsi="Times New Roman" w:cs="Times New Roman"/>
                <w:bCs/>
              </w:rPr>
              <w:t xml:space="preserve">4, 2020 году-10, в 2021 году-6, в 2022 году-1, </w:t>
            </w:r>
          </w:p>
          <w:p w:rsidR="002E1B6A" w:rsidRPr="008713F6" w:rsidRDefault="00997FB6" w:rsidP="00673FC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713F6">
              <w:rPr>
                <w:rFonts w:ascii="Times New Roman" w:hAnsi="Times New Roman" w:cs="Times New Roman"/>
                <w:bCs/>
              </w:rPr>
              <w:t xml:space="preserve">- для </w:t>
            </w:r>
            <w:r w:rsidR="00673FC9" w:rsidRPr="008713F6">
              <w:rPr>
                <w:rFonts w:ascii="Times New Roman" w:hAnsi="Times New Roman" w:cs="Times New Roman"/>
                <w:bCs/>
              </w:rPr>
              <w:t xml:space="preserve">проверки и </w:t>
            </w:r>
            <w:r w:rsidRPr="008713F6">
              <w:rPr>
                <w:rFonts w:ascii="Times New Roman" w:hAnsi="Times New Roman" w:cs="Times New Roman"/>
                <w:bCs/>
              </w:rPr>
              <w:t xml:space="preserve">подготовки Управлением </w:t>
            </w:r>
            <w:r w:rsidR="008713F6">
              <w:rPr>
                <w:rFonts w:ascii="Times New Roman" w:hAnsi="Times New Roman" w:cs="Times New Roman"/>
                <w:bCs/>
              </w:rPr>
              <w:t>постановления</w:t>
            </w:r>
            <w:r w:rsidRPr="008713F6">
              <w:rPr>
                <w:rFonts w:ascii="Times New Roman" w:hAnsi="Times New Roman" w:cs="Times New Roman"/>
                <w:bCs/>
              </w:rPr>
              <w:t xml:space="preserve"> Правительства Белгородской области об утверждении документации по планировке территории в: 2018 году-9, в 2019 году-9, в 2020 году-14, в 2021 году-12, в 2022 году-3</w:t>
            </w:r>
            <w:r w:rsidR="00E3718C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1" w:type="dxa"/>
          </w:tcPr>
          <w:p w:rsidR="001A0F72" w:rsidRPr="008713F6" w:rsidRDefault="00E44017" w:rsidP="00E371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13F6">
              <w:rPr>
                <w:rFonts w:ascii="Times New Roman" w:hAnsi="Times New Roman" w:cs="Times New Roman"/>
                <w:bCs/>
              </w:rPr>
              <w:t xml:space="preserve">Отсутствие </w:t>
            </w:r>
            <w:r w:rsidR="00ED0AD1" w:rsidRPr="008713F6">
              <w:rPr>
                <w:rFonts w:ascii="Times New Roman" w:hAnsi="Times New Roman" w:cs="Times New Roman"/>
                <w:bCs/>
              </w:rPr>
              <w:t xml:space="preserve">правовой неопределённости в порядке </w:t>
            </w:r>
            <w:r w:rsidR="00E3718C">
              <w:rPr>
                <w:rFonts w:ascii="Times New Roman" w:hAnsi="Times New Roman" w:cs="Times New Roman"/>
                <w:bCs/>
              </w:rPr>
              <w:t xml:space="preserve"> подготовки</w:t>
            </w:r>
            <w:r w:rsidR="00ED0AD1" w:rsidRPr="008713F6">
              <w:rPr>
                <w:rFonts w:ascii="Times New Roman" w:hAnsi="Times New Roman" w:cs="Times New Roman"/>
                <w:bCs/>
              </w:rPr>
              <w:t xml:space="preserve"> документации по планировке территории</w:t>
            </w:r>
            <w:r w:rsidR="00E3718C">
              <w:rPr>
                <w:rFonts w:ascii="Times New Roman" w:hAnsi="Times New Roman" w:cs="Times New Roman"/>
                <w:bCs/>
              </w:rPr>
              <w:t>, четкое определение пакета документов</w:t>
            </w:r>
            <w:r w:rsidR="009B7EEE">
              <w:rPr>
                <w:rFonts w:ascii="Times New Roman" w:hAnsi="Times New Roman" w:cs="Times New Roman"/>
                <w:bCs/>
              </w:rPr>
              <w:t>,</w:t>
            </w:r>
            <w:r w:rsidR="00E3718C">
              <w:rPr>
                <w:rFonts w:ascii="Times New Roman" w:hAnsi="Times New Roman" w:cs="Times New Roman"/>
                <w:bCs/>
              </w:rPr>
              <w:t xml:space="preserve"> необходимого</w:t>
            </w:r>
            <w:r w:rsidR="00E3718C" w:rsidRPr="008713F6">
              <w:rPr>
                <w:rFonts w:ascii="Times New Roman" w:hAnsi="Times New Roman" w:cs="Times New Roman"/>
                <w:bCs/>
              </w:rPr>
              <w:t xml:space="preserve"> </w:t>
            </w:r>
            <w:r w:rsidR="00ED0AD1" w:rsidRPr="008713F6">
              <w:rPr>
                <w:rFonts w:ascii="Times New Roman" w:hAnsi="Times New Roman" w:cs="Times New Roman"/>
                <w:bCs/>
              </w:rPr>
              <w:t>д</w:t>
            </w:r>
            <w:r w:rsidR="009B7EEE">
              <w:rPr>
                <w:rFonts w:ascii="Times New Roman" w:hAnsi="Times New Roman" w:cs="Times New Roman"/>
                <w:bCs/>
              </w:rPr>
              <w:t>ля принятия решения о подготовк</w:t>
            </w:r>
            <w:r w:rsidR="009F5C46">
              <w:rPr>
                <w:rFonts w:ascii="Times New Roman" w:hAnsi="Times New Roman" w:cs="Times New Roman"/>
                <w:bCs/>
              </w:rPr>
              <w:t>е</w:t>
            </w:r>
            <w:r w:rsidR="00ED0AD1" w:rsidRPr="008713F6">
              <w:rPr>
                <w:rFonts w:ascii="Times New Roman" w:hAnsi="Times New Roman" w:cs="Times New Roman"/>
                <w:bCs/>
              </w:rPr>
              <w:t xml:space="preserve"> </w:t>
            </w:r>
            <w:r w:rsidR="00E3718C">
              <w:rPr>
                <w:rFonts w:ascii="Times New Roman" w:hAnsi="Times New Roman" w:cs="Times New Roman"/>
                <w:bCs/>
              </w:rPr>
              <w:t xml:space="preserve">и </w:t>
            </w:r>
            <w:r w:rsidR="00E3718C" w:rsidRPr="008713F6">
              <w:rPr>
                <w:rFonts w:ascii="Times New Roman" w:hAnsi="Times New Roman" w:cs="Times New Roman"/>
                <w:bCs/>
              </w:rPr>
              <w:t>утверждени</w:t>
            </w:r>
            <w:r w:rsidR="00E3718C">
              <w:rPr>
                <w:rFonts w:ascii="Times New Roman" w:hAnsi="Times New Roman" w:cs="Times New Roman"/>
                <w:bCs/>
              </w:rPr>
              <w:t>ю</w:t>
            </w:r>
            <w:r w:rsidR="00E3718C" w:rsidRPr="008713F6">
              <w:rPr>
                <w:rFonts w:ascii="Times New Roman" w:hAnsi="Times New Roman" w:cs="Times New Roman"/>
                <w:bCs/>
              </w:rPr>
              <w:t xml:space="preserve"> </w:t>
            </w:r>
            <w:r w:rsidR="00ED0AD1" w:rsidRPr="008713F6">
              <w:rPr>
                <w:rFonts w:ascii="Times New Roman" w:hAnsi="Times New Roman" w:cs="Times New Roman"/>
                <w:bCs/>
              </w:rPr>
              <w:t>документации по планировке территории</w:t>
            </w:r>
            <w:r w:rsidR="00E3718C">
              <w:rPr>
                <w:rFonts w:ascii="Times New Roman" w:hAnsi="Times New Roman" w:cs="Times New Roman"/>
                <w:bCs/>
              </w:rPr>
              <w:t xml:space="preserve">, позволило исключить случаи отказа в принятии решений и </w:t>
            </w:r>
            <w:r w:rsidR="009F5C46">
              <w:rPr>
                <w:rFonts w:ascii="Times New Roman" w:hAnsi="Times New Roman" w:cs="Times New Roman"/>
                <w:bCs/>
              </w:rPr>
              <w:t xml:space="preserve">в </w:t>
            </w:r>
            <w:r w:rsidR="00E3718C" w:rsidRPr="00E3718C">
              <w:rPr>
                <w:rFonts w:ascii="Times New Roman" w:hAnsi="Times New Roman" w:cs="Times New Roman"/>
                <w:bCs/>
              </w:rPr>
              <w:t xml:space="preserve">отправки </w:t>
            </w:r>
            <w:r w:rsidR="009B7EEE">
              <w:rPr>
                <w:rFonts w:ascii="Times New Roman" w:hAnsi="Times New Roman" w:cs="Times New Roman"/>
                <w:bCs/>
              </w:rPr>
              <w:t xml:space="preserve">документов </w:t>
            </w:r>
            <w:r w:rsidR="00E3718C" w:rsidRPr="00E3718C">
              <w:rPr>
                <w:rFonts w:ascii="Times New Roman" w:hAnsi="Times New Roman" w:cs="Times New Roman"/>
                <w:bCs/>
              </w:rPr>
              <w:t xml:space="preserve">на </w:t>
            </w:r>
            <w:r w:rsidR="00E3718C" w:rsidRPr="00E3718C">
              <w:rPr>
                <w:rFonts w:ascii="Times New Roman" w:hAnsi="Times New Roman" w:cs="Times New Roman"/>
              </w:rPr>
              <w:t>доработку</w:t>
            </w:r>
            <w:r w:rsidR="00E3718C">
              <w:rPr>
                <w:rFonts w:ascii="Times New Roman" w:hAnsi="Times New Roman" w:cs="Times New Roman"/>
              </w:rPr>
              <w:t>.</w:t>
            </w:r>
          </w:p>
        </w:tc>
      </w:tr>
    </w:tbl>
    <w:p w:rsidR="002A3544" w:rsidRPr="00BC14DA" w:rsidRDefault="006E3BCC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C14DA">
        <w:rPr>
          <w:rFonts w:ascii="Times New Roman" w:hAnsi="Times New Roman" w:cs="Times New Roman"/>
          <w:sz w:val="26"/>
          <w:szCs w:val="26"/>
        </w:rPr>
        <w:t>4</w:t>
      </w:r>
      <w:r w:rsidR="002A3544" w:rsidRPr="00BC14DA">
        <w:rPr>
          <w:rFonts w:ascii="Times New Roman" w:hAnsi="Times New Roman" w:cs="Times New Roman"/>
          <w:sz w:val="26"/>
          <w:szCs w:val="26"/>
        </w:rPr>
        <w:t>.5. Источники данных:</w:t>
      </w:r>
    </w:p>
    <w:p w:rsidR="00CE6022" w:rsidRPr="00BC14DA" w:rsidRDefault="00A753E5" w:rsidP="00CE6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Информация</w:t>
      </w:r>
      <w:r w:rsidR="00CE6022" w:rsidRPr="00BC14DA">
        <w:rPr>
          <w:rFonts w:ascii="Times New Roman" w:hAnsi="Times New Roman" w:cs="Times New Roman"/>
          <w:sz w:val="26"/>
          <w:szCs w:val="26"/>
        </w:rPr>
        <w:t xml:space="preserve"> управления архитектуры и градостроительства Белгородской области.</w:t>
      </w:r>
    </w:p>
    <w:p w:rsidR="00F60706" w:rsidRPr="00BC14DA" w:rsidRDefault="00F60706" w:rsidP="00CB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4DA">
        <w:rPr>
          <w:rFonts w:ascii="Times New Roman" w:hAnsi="Times New Roman" w:cs="Times New Roman"/>
          <w:b/>
          <w:sz w:val="26"/>
          <w:szCs w:val="26"/>
        </w:rPr>
        <w:t>5. Иные сведения, которые, по мнению органа-разработчика, позволяют оценить фактическое воздействие:</w:t>
      </w:r>
    </w:p>
    <w:p w:rsidR="00F60706" w:rsidRPr="00BC14DA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5.1. Иные необходимые, по</w:t>
      </w:r>
      <w:r w:rsidR="00D779A3" w:rsidRPr="00BC14DA">
        <w:rPr>
          <w:rFonts w:ascii="Times New Roman" w:hAnsi="Times New Roman" w:cs="Times New Roman"/>
          <w:sz w:val="26"/>
          <w:szCs w:val="26"/>
        </w:rPr>
        <w:t xml:space="preserve"> мнению разработчика, сведения:</w:t>
      </w:r>
    </w:p>
    <w:p w:rsidR="00D779A3" w:rsidRPr="00BC14DA" w:rsidRDefault="00CE6022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</w:p>
    <w:p w:rsidR="00F60706" w:rsidRPr="00BC14DA" w:rsidRDefault="00F60706" w:rsidP="00CB7924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 xml:space="preserve">5.2. Источники данных: </w:t>
      </w:r>
    </w:p>
    <w:p w:rsidR="00380D8E" w:rsidRPr="00BC14DA" w:rsidRDefault="00CE6022" w:rsidP="00653DD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C14DA">
        <w:rPr>
          <w:rFonts w:ascii="Times New Roman" w:hAnsi="Times New Roman" w:cs="Times New Roman"/>
          <w:sz w:val="26"/>
          <w:szCs w:val="26"/>
        </w:rPr>
        <w:t>отсутствуют</w:t>
      </w:r>
      <w:r w:rsidR="00D779A3" w:rsidRPr="00BC14DA">
        <w:rPr>
          <w:rFonts w:ascii="Times New Roman" w:hAnsi="Times New Roman" w:cs="Times New Roman"/>
          <w:sz w:val="26"/>
          <w:szCs w:val="26"/>
        </w:rPr>
        <w:t>.</w:t>
      </w:r>
    </w:p>
    <w:sectPr w:rsidR="00380D8E" w:rsidRPr="00BC14DA" w:rsidSect="000051C1">
      <w:headerReference w:type="even" r:id="rId14"/>
      <w:headerReference w:type="default" r:id="rId15"/>
      <w:headerReference w:type="first" r:id="rId16"/>
      <w:pgSz w:w="11906" w:h="16838" w:code="9"/>
      <w:pgMar w:top="284" w:right="851" w:bottom="709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27A" w:rsidRDefault="0018127A">
      <w:pPr>
        <w:spacing w:after="0" w:line="240" w:lineRule="auto"/>
      </w:pPr>
      <w:r>
        <w:separator/>
      </w:r>
    </w:p>
  </w:endnote>
  <w:endnote w:type="continuationSeparator" w:id="0">
    <w:p w:rsidR="0018127A" w:rsidRDefault="0018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27A" w:rsidRDefault="0018127A">
      <w:pPr>
        <w:spacing w:after="0" w:line="240" w:lineRule="auto"/>
      </w:pPr>
      <w:r>
        <w:separator/>
      </w:r>
    </w:p>
  </w:footnote>
  <w:footnote w:type="continuationSeparator" w:id="0">
    <w:p w:rsidR="0018127A" w:rsidRDefault="00181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Default="004B3A30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B3A30" w:rsidRDefault="004B3A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Pr="001A163E" w:rsidRDefault="004B3A30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051C1">
      <w:rPr>
        <w:noProof/>
        <w:sz w:val="24"/>
        <w:szCs w:val="24"/>
      </w:rPr>
      <w:t>3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A30" w:rsidRDefault="004B3A3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00A7"/>
    <w:rsid w:val="00003EC4"/>
    <w:rsid w:val="0000433C"/>
    <w:rsid w:val="000051C1"/>
    <w:rsid w:val="000079BB"/>
    <w:rsid w:val="00012263"/>
    <w:rsid w:val="00021093"/>
    <w:rsid w:val="00021548"/>
    <w:rsid w:val="00022F40"/>
    <w:rsid w:val="0002318A"/>
    <w:rsid w:val="00027E65"/>
    <w:rsid w:val="00040F26"/>
    <w:rsid w:val="00042873"/>
    <w:rsid w:val="00042AD7"/>
    <w:rsid w:val="00050594"/>
    <w:rsid w:val="00055218"/>
    <w:rsid w:val="0006180F"/>
    <w:rsid w:val="00067E0F"/>
    <w:rsid w:val="00071B9E"/>
    <w:rsid w:val="00081BB3"/>
    <w:rsid w:val="00090438"/>
    <w:rsid w:val="000A17FC"/>
    <w:rsid w:val="000A2BFA"/>
    <w:rsid w:val="000A5552"/>
    <w:rsid w:val="000B19CA"/>
    <w:rsid w:val="000B2BA5"/>
    <w:rsid w:val="000B38CD"/>
    <w:rsid w:val="000B4D5F"/>
    <w:rsid w:val="000B63F9"/>
    <w:rsid w:val="000C4437"/>
    <w:rsid w:val="000C4750"/>
    <w:rsid w:val="000E4C0A"/>
    <w:rsid w:val="000E65D3"/>
    <w:rsid w:val="000F037D"/>
    <w:rsid w:val="000F1DC9"/>
    <w:rsid w:val="000F3F2A"/>
    <w:rsid w:val="000F447E"/>
    <w:rsid w:val="001037D4"/>
    <w:rsid w:val="00103ABC"/>
    <w:rsid w:val="0010552D"/>
    <w:rsid w:val="00106D4E"/>
    <w:rsid w:val="00111D02"/>
    <w:rsid w:val="0011719D"/>
    <w:rsid w:val="00130C8D"/>
    <w:rsid w:val="00132F0C"/>
    <w:rsid w:val="00133D3B"/>
    <w:rsid w:val="00134CA6"/>
    <w:rsid w:val="001424B7"/>
    <w:rsid w:val="00142B85"/>
    <w:rsid w:val="00142BA5"/>
    <w:rsid w:val="00145263"/>
    <w:rsid w:val="00151174"/>
    <w:rsid w:val="001563E2"/>
    <w:rsid w:val="001645A0"/>
    <w:rsid w:val="00167F1C"/>
    <w:rsid w:val="00170B71"/>
    <w:rsid w:val="00172E5B"/>
    <w:rsid w:val="00172EBE"/>
    <w:rsid w:val="00173C7D"/>
    <w:rsid w:val="00176CE6"/>
    <w:rsid w:val="0018127A"/>
    <w:rsid w:val="00185BF6"/>
    <w:rsid w:val="00186534"/>
    <w:rsid w:val="001866D4"/>
    <w:rsid w:val="00190171"/>
    <w:rsid w:val="00197C16"/>
    <w:rsid w:val="001A0F72"/>
    <w:rsid w:val="001A163E"/>
    <w:rsid w:val="001A487A"/>
    <w:rsid w:val="001B2067"/>
    <w:rsid w:val="001C2B7E"/>
    <w:rsid w:val="001C6AFC"/>
    <w:rsid w:val="001D3A15"/>
    <w:rsid w:val="001D5D1B"/>
    <w:rsid w:val="001D66F8"/>
    <w:rsid w:val="001D71FD"/>
    <w:rsid w:val="001E03DF"/>
    <w:rsid w:val="001E5328"/>
    <w:rsid w:val="001E713B"/>
    <w:rsid w:val="001E7F43"/>
    <w:rsid w:val="001F0FA1"/>
    <w:rsid w:val="001F1433"/>
    <w:rsid w:val="001F2781"/>
    <w:rsid w:val="001F31D3"/>
    <w:rsid w:val="00202BE4"/>
    <w:rsid w:val="0020693F"/>
    <w:rsid w:val="002113C2"/>
    <w:rsid w:val="0021319D"/>
    <w:rsid w:val="00216494"/>
    <w:rsid w:val="00223EAB"/>
    <w:rsid w:val="00226557"/>
    <w:rsid w:val="00234EBC"/>
    <w:rsid w:val="002378E1"/>
    <w:rsid w:val="002410ED"/>
    <w:rsid w:val="00251CDF"/>
    <w:rsid w:val="00252B26"/>
    <w:rsid w:val="00252D91"/>
    <w:rsid w:val="002530BF"/>
    <w:rsid w:val="00257325"/>
    <w:rsid w:val="002602E4"/>
    <w:rsid w:val="00262AB7"/>
    <w:rsid w:val="0027042C"/>
    <w:rsid w:val="0027192D"/>
    <w:rsid w:val="002727C3"/>
    <w:rsid w:val="00273F94"/>
    <w:rsid w:val="002857A3"/>
    <w:rsid w:val="00286863"/>
    <w:rsid w:val="00292606"/>
    <w:rsid w:val="002A3410"/>
    <w:rsid w:val="002A3544"/>
    <w:rsid w:val="002A6D8B"/>
    <w:rsid w:val="002C0060"/>
    <w:rsid w:val="002C143D"/>
    <w:rsid w:val="002C29F0"/>
    <w:rsid w:val="002C38A6"/>
    <w:rsid w:val="002C5ACC"/>
    <w:rsid w:val="002D46B3"/>
    <w:rsid w:val="002E0F5A"/>
    <w:rsid w:val="002E1B6A"/>
    <w:rsid w:val="002E1E1E"/>
    <w:rsid w:val="002E4616"/>
    <w:rsid w:val="002E4ECF"/>
    <w:rsid w:val="002E53A4"/>
    <w:rsid w:val="002E5D7D"/>
    <w:rsid w:val="002F0284"/>
    <w:rsid w:val="002F10AA"/>
    <w:rsid w:val="003008ED"/>
    <w:rsid w:val="0030690C"/>
    <w:rsid w:val="00312382"/>
    <w:rsid w:val="00312905"/>
    <w:rsid w:val="00313F10"/>
    <w:rsid w:val="003145A8"/>
    <w:rsid w:val="00316A12"/>
    <w:rsid w:val="00317ABC"/>
    <w:rsid w:val="003233DD"/>
    <w:rsid w:val="00331AE3"/>
    <w:rsid w:val="00332494"/>
    <w:rsid w:val="0033516E"/>
    <w:rsid w:val="00337069"/>
    <w:rsid w:val="00341131"/>
    <w:rsid w:val="003440C8"/>
    <w:rsid w:val="0034472F"/>
    <w:rsid w:val="00345594"/>
    <w:rsid w:val="003513D7"/>
    <w:rsid w:val="00354B85"/>
    <w:rsid w:val="00354CCB"/>
    <w:rsid w:val="003550C5"/>
    <w:rsid w:val="00363FC2"/>
    <w:rsid w:val="003773FA"/>
    <w:rsid w:val="00380D8E"/>
    <w:rsid w:val="0038108D"/>
    <w:rsid w:val="00382973"/>
    <w:rsid w:val="00390F04"/>
    <w:rsid w:val="00392043"/>
    <w:rsid w:val="003A3AF5"/>
    <w:rsid w:val="003A6381"/>
    <w:rsid w:val="003A6AC6"/>
    <w:rsid w:val="003B31A7"/>
    <w:rsid w:val="003B4918"/>
    <w:rsid w:val="003B4BA7"/>
    <w:rsid w:val="003C6826"/>
    <w:rsid w:val="003D5599"/>
    <w:rsid w:val="003D623E"/>
    <w:rsid w:val="003E476C"/>
    <w:rsid w:val="003F6212"/>
    <w:rsid w:val="004016D9"/>
    <w:rsid w:val="004017CB"/>
    <w:rsid w:val="00402469"/>
    <w:rsid w:val="00406EA3"/>
    <w:rsid w:val="00411F2B"/>
    <w:rsid w:val="00421205"/>
    <w:rsid w:val="004244E5"/>
    <w:rsid w:val="00426ACA"/>
    <w:rsid w:val="004301DA"/>
    <w:rsid w:val="004301F3"/>
    <w:rsid w:val="0043094E"/>
    <w:rsid w:val="00434F37"/>
    <w:rsid w:val="00435CF2"/>
    <w:rsid w:val="0043633A"/>
    <w:rsid w:val="004373EC"/>
    <w:rsid w:val="004376FC"/>
    <w:rsid w:val="004413DB"/>
    <w:rsid w:val="00442AF0"/>
    <w:rsid w:val="004504EF"/>
    <w:rsid w:val="00452195"/>
    <w:rsid w:val="00457EAA"/>
    <w:rsid w:val="00463E64"/>
    <w:rsid w:val="0047105F"/>
    <w:rsid w:val="004742B5"/>
    <w:rsid w:val="004774C5"/>
    <w:rsid w:val="00482D5E"/>
    <w:rsid w:val="00485185"/>
    <w:rsid w:val="00487CB0"/>
    <w:rsid w:val="00490148"/>
    <w:rsid w:val="004A0B33"/>
    <w:rsid w:val="004A190D"/>
    <w:rsid w:val="004A69FC"/>
    <w:rsid w:val="004A70C2"/>
    <w:rsid w:val="004B0B98"/>
    <w:rsid w:val="004B3A30"/>
    <w:rsid w:val="004B69DD"/>
    <w:rsid w:val="004B6B0F"/>
    <w:rsid w:val="004B6CEB"/>
    <w:rsid w:val="004C16F4"/>
    <w:rsid w:val="004C43EA"/>
    <w:rsid w:val="004C50A1"/>
    <w:rsid w:val="004C6605"/>
    <w:rsid w:val="004C73C5"/>
    <w:rsid w:val="004E0479"/>
    <w:rsid w:val="004E76B8"/>
    <w:rsid w:val="004F2BAF"/>
    <w:rsid w:val="004F3A47"/>
    <w:rsid w:val="004F417A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30F8"/>
    <w:rsid w:val="00546771"/>
    <w:rsid w:val="005469AD"/>
    <w:rsid w:val="00553377"/>
    <w:rsid w:val="005533F8"/>
    <w:rsid w:val="00555FE2"/>
    <w:rsid w:val="00560FE6"/>
    <w:rsid w:val="00562599"/>
    <w:rsid w:val="0056265B"/>
    <w:rsid w:val="00564700"/>
    <w:rsid w:val="005677B9"/>
    <w:rsid w:val="00571150"/>
    <w:rsid w:val="00572EC9"/>
    <w:rsid w:val="00576BAB"/>
    <w:rsid w:val="00583361"/>
    <w:rsid w:val="00583B96"/>
    <w:rsid w:val="00584686"/>
    <w:rsid w:val="00587583"/>
    <w:rsid w:val="005913DB"/>
    <w:rsid w:val="00591737"/>
    <w:rsid w:val="00592C08"/>
    <w:rsid w:val="00594117"/>
    <w:rsid w:val="00595FEA"/>
    <w:rsid w:val="005A1542"/>
    <w:rsid w:val="005A1AEF"/>
    <w:rsid w:val="005A2C6F"/>
    <w:rsid w:val="005A7B84"/>
    <w:rsid w:val="005B527E"/>
    <w:rsid w:val="005B58EF"/>
    <w:rsid w:val="005C5DCE"/>
    <w:rsid w:val="005C6085"/>
    <w:rsid w:val="005D1836"/>
    <w:rsid w:val="005E0D68"/>
    <w:rsid w:val="005E2335"/>
    <w:rsid w:val="005F028C"/>
    <w:rsid w:val="005F3CC1"/>
    <w:rsid w:val="005F6ABD"/>
    <w:rsid w:val="005F7F1E"/>
    <w:rsid w:val="00604032"/>
    <w:rsid w:val="006061AA"/>
    <w:rsid w:val="00606363"/>
    <w:rsid w:val="00606E55"/>
    <w:rsid w:val="00607891"/>
    <w:rsid w:val="006122B3"/>
    <w:rsid w:val="0061499F"/>
    <w:rsid w:val="00615464"/>
    <w:rsid w:val="0061799D"/>
    <w:rsid w:val="00622393"/>
    <w:rsid w:val="00631A45"/>
    <w:rsid w:val="006350A9"/>
    <w:rsid w:val="0064096E"/>
    <w:rsid w:val="00647CDD"/>
    <w:rsid w:val="00647D0E"/>
    <w:rsid w:val="00652B43"/>
    <w:rsid w:val="00653DD7"/>
    <w:rsid w:val="00654ADB"/>
    <w:rsid w:val="00654B68"/>
    <w:rsid w:val="006606F0"/>
    <w:rsid w:val="00662F32"/>
    <w:rsid w:val="0066652B"/>
    <w:rsid w:val="00671A09"/>
    <w:rsid w:val="00671AC2"/>
    <w:rsid w:val="006738D4"/>
    <w:rsid w:val="00673FC9"/>
    <w:rsid w:val="006811BF"/>
    <w:rsid w:val="00683D81"/>
    <w:rsid w:val="006874DF"/>
    <w:rsid w:val="0068767A"/>
    <w:rsid w:val="006A3A23"/>
    <w:rsid w:val="006A3AC1"/>
    <w:rsid w:val="006A4960"/>
    <w:rsid w:val="006A696D"/>
    <w:rsid w:val="006A6D70"/>
    <w:rsid w:val="006B0CB3"/>
    <w:rsid w:val="006B108F"/>
    <w:rsid w:val="006B66FB"/>
    <w:rsid w:val="006C0B93"/>
    <w:rsid w:val="006C0F5A"/>
    <w:rsid w:val="006C6255"/>
    <w:rsid w:val="006C7AEF"/>
    <w:rsid w:val="006D0184"/>
    <w:rsid w:val="006D0840"/>
    <w:rsid w:val="006D2458"/>
    <w:rsid w:val="006D74BA"/>
    <w:rsid w:val="006E01E1"/>
    <w:rsid w:val="006E3BCC"/>
    <w:rsid w:val="006E5A96"/>
    <w:rsid w:val="006E7D29"/>
    <w:rsid w:val="006F18AD"/>
    <w:rsid w:val="006F3A3C"/>
    <w:rsid w:val="006F7C54"/>
    <w:rsid w:val="00703AC6"/>
    <w:rsid w:val="00704615"/>
    <w:rsid w:val="00706277"/>
    <w:rsid w:val="00715ACD"/>
    <w:rsid w:val="00715CA1"/>
    <w:rsid w:val="00717E51"/>
    <w:rsid w:val="00720D40"/>
    <w:rsid w:val="00721005"/>
    <w:rsid w:val="007212A3"/>
    <w:rsid w:val="0072586C"/>
    <w:rsid w:val="00732CFA"/>
    <w:rsid w:val="00733325"/>
    <w:rsid w:val="00735A4B"/>
    <w:rsid w:val="0073687B"/>
    <w:rsid w:val="00742A0A"/>
    <w:rsid w:val="0074499B"/>
    <w:rsid w:val="00745AB6"/>
    <w:rsid w:val="00746C03"/>
    <w:rsid w:val="007507B9"/>
    <w:rsid w:val="00755BBC"/>
    <w:rsid w:val="00755F32"/>
    <w:rsid w:val="00755FD6"/>
    <w:rsid w:val="00760C93"/>
    <w:rsid w:val="007622AF"/>
    <w:rsid w:val="007646B1"/>
    <w:rsid w:val="00764B66"/>
    <w:rsid w:val="00764C2A"/>
    <w:rsid w:val="00772C5B"/>
    <w:rsid w:val="00773F08"/>
    <w:rsid w:val="00780476"/>
    <w:rsid w:val="0078100A"/>
    <w:rsid w:val="00784307"/>
    <w:rsid w:val="00790260"/>
    <w:rsid w:val="007940D5"/>
    <w:rsid w:val="00797C92"/>
    <w:rsid w:val="007A3FB1"/>
    <w:rsid w:val="007A5E34"/>
    <w:rsid w:val="007B16DD"/>
    <w:rsid w:val="007B2CDF"/>
    <w:rsid w:val="007C6CD3"/>
    <w:rsid w:val="007D0158"/>
    <w:rsid w:val="007D3F7B"/>
    <w:rsid w:val="007D40F0"/>
    <w:rsid w:val="007D4AFE"/>
    <w:rsid w:val="007D6191"/>
    <w:rsid w:val="007D6513"/>
    <w:rsid w:val="007D7399"/>
    <w:rsid w:val="007E2E71"/>
    <w:rsid w:val="007F0C9D"/>
    <w:rsid w:val="007F1EDF"/>
    <w:rsid w:val="007F363B"/>
    <w:rsid w:val="007F4201"/>
    <w:rsid w:val="00801BE4"/>
    <w:rsid w:val="00802213"/>
    <w:rsid w:val="00803F54"/>
    <w:rsid w:val="008079F5"/>
    <w:rsid w:val="00810D82"/>
    <w:rsid w:val="008110D7"/>
    <w:rsid w:val="00812FF0"/>
    <w:rsid w:val="00817775"/>
    <w:rsid w:val="008252CF"/>
    <w:rsid w:val="008276B8"/>
    <w:rsid w:val="00834FDD"/>
    <w:rsid w:val="008412E1"/>
    <w:rsid w:val="00842F1A"/>
    <w:rsid w:val="008457B1"/>
    <w:rsid w:val="0084648F"/>
    <w:rsid w:val="00851D7F"/>
    <w:rsid w:val="00853236"/>
    <w:rsid w:val="00853A0C"/>
    <w:rsid w:val="00853BFC"/>
    <w:rsid w:val="00856751"/>
    <w:rsid w:val="00857FB3"/>
    <w:rsid w:val="00861F91"/>
    <w:rsid w:val="008677AB"/>
    <w:rsid w:val="008713F6"/>
    <w:rsid w:val="00872278"/>
    <w:rsid w:val="008733F5"/>
    <w:rsid w:val="00882201"/>
    <w:rsid w:val="008877DF"/>
    <w:rsid w:val="00891D1E"/>
    <w:rsid w:val="00892C11"/>
    <w:rsid w:val="00893911"/>
    <w:rsid w:val="0089435F"/>
    <w:rsid w:val="0089475C"/>
    <w:rsid w:val="00895D73"/>
    <w:rsid w:val="008A0E00"/>
    <w:rsid w:val="008A23D4"/>
    <w:rsid w:val="008B23DC"/>
    <w:rsid w:val="008B434B"/>
    <w:rsid w:val="008B664A"/>
    <w:rsid w:val="008C0A54"/>
    <w:rsid w:val="008C3DE0"/>
    <w:rsid w:val="008C4909"/>
    <w:rsid w:val="008C65A8"/>
    <w:rsid w:val="008D5942"/>
    <w:rsid w:val="008D64A2"/>
    <w:rsid w:val="008D685B"/>
    <w:rsid w:val="008D6A51"/>
    <w:rsid w:val="008D7FC6"/>
    <w:rsid w:val="008E05D1"/>
    <w:rsid w:val="008E0D88"/>
    <w:rsid w:val="008E1B62"/>
    <w:rsid w:val="008E25BE"/>
    <w:rsid w:val="008E3167"/>
    <w:rsid w:val="008F3429"/>
    <w:rsid w:val="008F3BE7"/>
    <w:rsid w:val="008F3C25"/>
    <w:rsid w:val="008F4941"/>
    <w:rsid w:val="00901160"/>
    <w:rsid w:val="009021B4"/>
    <w:rsid w:val="009055EB"/>
    <w:rsid w:val="00905938"/>
    <w:rsid w:val="0091508E"/>
    <w:rsid w:val="0091693F"/>
    <w:rsid w:val="00921A40"/>
    <w:rsid w:val="00922914"/>
    <w:rsid w:val="009248F8"/>
    <w:rsid w:val="009304F5"/>
    <w:rsid w:val="0093212C"/>
    <w:rsid w:val="009353BC"/>
    <w:rsid w:val="00936140"/>
    <w:rsid w:val="00936E90"/>
    <w:rsid w:val="00945228"/>
    <w:rsid w:val="00945866"/>
    <w:rsid w:val="009501CC"/>
    <w:rsid w:val="00962531"/>
    <w:rsid w:val="00962803"/>
    <w:rsid w:val="00962BF6"/>
    <w:rsid w:val="0096329A"/>
    <w:rsid w:val="00975206"/>
    <w:rsid w:val="009801AD"/>
    <w:rsid w:val="00980DFE"/>
    <w:rsid w:val="00981D1D"/>
    <w:rsid w:val="00990B73"/>
    <w:rsid w:val="00990C2E"/>
    <w:rsid w:val="009958C4"/>
    <w:rsid w:val="00996D68"/>
    <w:rsid w:val="00997FB6"/>
    <w:rsid w:val="009B338D"/>
    <w:rsid w:val="009B37C0"/>
    <w:rsid w:val="009B5A6C"/>
    <w:rsid w:val="009B7D23"/>
    <w:rsid w:val="009B7EEE"/>
    <w:rsid w:val="009C1C83"/>
    <w:rsid w:val="009D052C"/>
    <w:rsid w:val="009D15B9"/>
    <w:rsid w:val="009E1100"/>
    <w:rsid w:val="009E4E9A"/>
    <w:rsid w:val="009E615C"/>
    <w:rsid w:val="009F1F80"/>
    <w:rsid w:val="009F5C46"/>
    <w:rsid w:val="00A0686E"/>
    <w:rsid w:val="00A10CDA"/>
    <w:rsid w:val="00A113F5"/>
    <w:rsid w:val="00A12BCC"/>
    <w:rsid w:val="00A20340"/>
    <w:rsid w:val="00A206E6"/>
    <w:rsid w:val="00A208C1"/>
    <w:rsid w:val="00A23E37"/>
    <w:rsid w:val="00A25788"/>
    <w:rsid w:val="00A31330"/>
    <w:rsid w:val="00A3278D"/>
    <w:rsid w:val="00A3509F"/>
    <w:rsid w:val="00A377D8"/>
    <w:rsid w:val="00A405B8"/>
    <w:rsid w:val="00A504A5"/>
    <w:rsid w:val="00A50753"/>
    <w:rsid w:val="00A5209B"/>
    <w:rsid w:val="00A52E12"/>
    <w:rsid w:val="00A5456E"/>
    <w:rsid w:val="00A5549E"/>
    <w:rsid w:val="00A635A3"/>
    <w:rsid w:val="00A705C3"/>
    <w:rsid w:val="00A72A8A"/>
    <w:rsid w:val="00A74EE8"/>
    <w:rsid w:val="00A753E5"/>
    <w:rsid w:val="00A8120B"/>
    <w:rsid w:val="00A8134F"/>
    <w:rsid w:val="00A813DE"/>
    <w:rsid w:val="00A83D98"/>
    <w:rsid w:val="00A85B2F"/>
    <w:rsid w:val="00A86E57"/>
    <w:rsid w:val="00A916F0"/>
    <w:rsid w:val="00A91FD3"/>
    <w:rsid w:val="00A929A2"/>
    <w:rsid w:val="00A9660D"/>
    <w:rsid w:val="00AA1F62"/>
    <w:rsid w:val="00AA4250"/>
    <w:rsid w:val="00AB0B37"/>
    <w:rsid w:val="00AB0F21"/>
    <w:rsid w:val="00AC2951"/>
    <w:rsid w:val="00AC2BEE"/>
    <w:rsid w:val="00AC4C1D"/>
    <w:rsid w:val="00AC6E93"/>
    <w:rsid w:val="00AD283F"/>
    <w:rsid w:val="00AD6191"/>
    <w:rsid w:val="00AF20C9"/>
    <w:rsid w:val="00AF2923"/>
    <w:rsid w:val="00AF4967"/>
    <w:rsid w:val="00AF4A06"/>
    <w:rsid w:val="00AF4BA8"/>
    <w:rsid w:val="00AF6F79"/>
    <w:rsid w:val="00B009B4"/>
    <w:rsid w:val="00B016E9"/>
    <w:rsid w:val="00B04113"/>
    <w:rsid w:val="00B11B46"/>
    <w:rsid w:val="00B1349A"/>
    <w:rsid w:val="00B13509"/>
    <w:rsid w:val="00B25276"/>
    <w:rsid w:val="00B331B9"/>
    <w:rsid w:val="00B421BE"/>
    <w:rsid w:val="00B42284"/>
    <w:rsid w:val="00B46145"/>
    <w:rsid w:val="00B479C9"/>
    <w:rsid w:val="00B5206B"/>
    <w:rsid w:val="00B52090"/>
    <w:rsid w:val="00B54366"/>
    <w:rsid w:val="00B568D0"/>
    <w:rsid w:val="00B56CC2"/>
    <w:rsid w:val="00B60F26"/>
    <w:rsid w:val="00B71C6C"/>
    <w:rsid w:val="00B72A1F"/>
    <w:rsid w:val="00B72DEB"/>
    <w:rsid w:val="00B7356F"/>
    <w:rsid w:val="00B8622B"/>
    <w:rsid w:val="00B92C0F"/>
    <w:rsid w:val="00BA5740"/>
    <w:rsid w:val="00BA6668"/>
    <w:rsid w:val="00BA680A"/>
    <w:rsid w:val="00BB4EB4"/>
    <w:rsid w:val="00BC14DA"/>
    <w:rsid w:val="00BC7213"/>
    <w:rsid w:val="00BE2698"/>
    <w:rsid w:val="00BE475F"/>
    <w:rsid w:val="00BE5B1A"/>
    <w:rsid w:val="00BE6B2C"/>
    <w:rsid w:val="00BE709C"/>
    <w:rsid w:val="00BF11FA"/>
    <w:rsid w:val="00BF2E40"/>
    <w:rsid w:val="00BF70F3"/>
    <w:rsid w:val="00C00960"/>
    <w:rsid w:val="00C065F0"/>
    <w:rsid w:val="00C129DD"/>
    <w:rsid w:val="00C15F9A"/>
    <w:rsid w:val="00C20168"/>
    <w:rsid w:val="00C20903"/>
    <w:rsid w:val="00C266F2"/>
    <w:rsid w:val="00C27177"/>
    <w:rsid w:val="00C31200"/>
    <w:rsid w:val="00C33C2E"/>
    <w:rsid w:val="00C34DB9"/>
    <w:rsid w:val="00C352A4"/>
    <w:rsid w:val="00C352F1"/>
    <w:rsid w:val="00C436D6"/>
    <w:rsid w:val="00C437FB"/>
    <w:rsid w:val="00C45B5E"/>
    <w:rsid w:val="00C53B7C"/>
    <w:rsid w:val="00C5628C"/>
    <w:rsid w:val="00C56497"/>
    <w:rsid w:val="00C6086B"/>
    <w:rsid w:val="00C60EAA"/>
    <w:rsid w:val="00C62EAA"/>
    <w:rsid w:val="00C83B94"/>
    <w:rsid w:val="00C85E14"/>
    <w:rsid w:val="00C92E02"/>
    <w:rsid w:val="00C96FE7"/>
    <w:rsid w:val="00CA4E6C"/>
    <w:rsid w:val="00CB29BB"/>
    <w:rsid w:val="00CB3F67"/>
    <w:rsid w:val="00CB7924"/>
    <w:rsid w:val="00CC0E9E"/>
    <w:rsid w:val="00CC1D19"/>
    <w:rsid w:val="00CD6A84"/>
    <w:rsid w:val="00CE170A"/>
    <w:rsid w:val="00CE3499"/>
    <w:rsid w:val="00CE6022"/>
    <w:rsid w:val="00CE76AE"/>
    <w:rsid w:val="00CF059E"/>
    <w:rsid w:val="00CF2CBE"/>
    <w:rsid w:val="00CF7F9F"/>
    <w:rsid w:val="00D05C38"/>
    <w:rsid w:val="00D0611A"/>
    <w:rsid w:val="00D063BF"/>
    <w:rsid w:val="00D0770E"/>
    <w:rsid w:val="00D07B8F"/>
    <w:rsid w:val="00D24A6A"/>
    <w:rsid w:val="00D250A7"/>
    <w:rsid w:val="00D270D2"/>
    <w:rsid w:val="00D2784A"/>
    <w:rsid w:val="00D32BB5"/>
    <w:rsid w:val="00D32C0A"/>
    <w:rsid w:val="00D348BB"/>
    <w:rsid w:val="00D3570A"/>
    <w:rsid w:val="00D36B28"/>
    <w:rsid w:val="00D524A6"/>
    <w:rsid w:val="00D57898"/>
    <w:rsid w:val="00D62AFC"/>
    <w:rsid w:val="00D6369D"/>
    <w:rsid w:val="00D7087B"/>
    <w:rsid w:val="00D7503A"/>
    <w:rsid w:val="00D779A3"/>
    <w:rsid w:val="00D77D58"/>
    <w:rsid w:val="00D825D9"/>
    <w:rsid w:val="00D82E0D"/>
    <w:rsid w:val="00D84091"/>
    <w:rsid w:val="00D907CD"/>
    <w:rsid w:val="00D911FD"/>
    <w:rsid w:val="00D93653"/>
    <w:rsid w:val="00DA1B22"/>
    <w:rsid w:val="00DA234E"/>
    <w:rsid w:val="00DA3A7A"/>
    <w:rsid w:val="00DA740E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0744"/>
    <w:rsid w:val="00DE36FB"/>
    <w:rsid w:val="00DE3F12"/>
    <w:rsid w:val="00DE648F"/>
    <w:rsid w:val="00DE693F"/>
    <w:rsid w:val="00DE6D4E"/>
    <w:rsid w:val="00DF0973"/>
    <w:rsid w:val="00DF3EE8"/>
    <w:rsid w:val="00DF5ED4"/>
    <w:rsid w:val="00E01A0F"/>
    <w:rsid w:val="00E12CC1"/>
    <w:rsid w:val="00E16173"/>
    <w:rsid w:val="00E16256"/>
    <w:rsid w:val="00E16E8E"/>
    <w:rsid w:val="00E22B47"/>
    <w:rsid w:val="00E23AB1"/>
    <w:rsid w:val="00E25DBC"/>
    <w:rsid w:val="00E3623A"/>
    <w:rsid w:val="00E3718C"/>
    <w:rsid w:val="00E37C49"/>
    <w:rsid w:val="00E37D91"/>
    <w:rsid w:val="00E4187A"/>
    <w:rsid w:val="00E44017"/>
    <w:rsid w:val="00E44E2D"/>
    <w:rsid w:val="00E541CE"/>
    <w:rsid w:val="00E6740C"/>
    <w:rsid w:val="00E708CA"/>
    <w:rsid w:val="00E71028"/>
    <w:rsid w:val="00E716F0"/>
    <w:rsid w:val="00E7312D"/>
    <w:rsid w:val="00E740E3"/>
    <w:rsid w:val="00E75F69"/>
    <w:rsid w:val="00E77FA3"/>
    <w:rsid w:val="00E86ECC"/>
    <w:rsid w:val="00E9379F"/>
    <w:rsid w:val="00EA0853"/>
    <w:rsid w:val="00EA37C4"/>
    <w:rsid w:val="00EA3C98"/>
    <w:rsid w:val="00EB0FDF"/>
    <w:rsid w:val="00EB4483"/>
    <w:rsid w:val="00EC2E07"/>
    <w:rsid w:val="00EC5954"/>
    <w:rsid w:val="00EC765E"/>
    <w:rsid w:val="00ED022F"/>
    <w:rsid w:val="00ED0AD1"/>
    <w:rsid w:val="00ED22D7"/>
    <w:rsid w:val="00ED41DE"/>
    <w:rsid w:val="00ED5BD9"/>
    <w:rsid w:val="00ED68B0"/>
    <w:rsid w:val="00EE14F3"/>
    <w:rsid w:val="00EE47D4"/>
    <w:rsid w:val="00EE52EC"/>
    <w:rsid w:val="00EE78FB"/>
    <w:rsid w:val="00EF1486"/>
    <w:rsid w:val="00EF32D5"/>
    <w:rsid w:val="00EF4246"/>
    <w:rsid w:val="00EF4C88"/>
    <w:rsid w:val="00EF5FD7"/>
    <w:rsid w:val="00F02EE9"/>
    <w:rsid w:val="00F056CC"/>
    <w:rsid w:val="00F12AD1"/>
    <w:rsid w:val="00F15EBB"/>
    <w:rsid w:val="00F22702"/>
    <w:rsid w:val="00F253C5"/>
    <w:rsid w:val="00F2595C"/>
    <w:rsid w:val="00F31365"/>
    <w:rsid w:val="00F36B17"/>
    <w:rsid w:val="00F46D0A"/>
    <w:rsid w:val="00F5187A"/>
    <w:rsid w:val="00F51BD4"/>
    <w:rsid w:val="00F51F0B"/>
    <w:rsid w:val="00F5210D"/>
    <w:rsid w:val="00F53423"/>
    <w:rsid w:val="00F537C9"/>
    <w:rsid w:val="00F5790F"/>
    <w:rsid w:val="00F60706"/>
    <w:rsid w:val="00F63C98"/>
    <w:rsid w:val="00F646BF"/>
    <w:rsid w:val="00F72AA5"/>
    <w:rsid w:val="00F76F62"/>
    <w:rsid w:val="00F803C2"/>
    <w:rsid w:val="00F80F35"/>
    <w:rsid w:val="00F8176C"/>
    <w:rsid w:val="00FB5DDE"/>
    <w:rsid w:val="00FB60FE"/>
    <w:rsid w:val="00FB75F8"/>
    <w:rsid w:val="00FC2705"/>
    <w:rsid w:val="00FD058F"/>
    <w:rsid w:val="00FD28E1"/>
    <w:rsid w:val="00FD41FB"/>
    <w:rsid w:val="00FD6978"/>
    <w:rsid w:val="00FD7E17"/>
    <w:rsid w:val="00FE07CE"/>
    <w:rsid w:val="00FE520B"/>
    <w:rsid w:val="00FF4F4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CB79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elgorodinvest.com/docs/doc/328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inecprom.ru/deyatelnost/ocenka-reguliruyushego-vozdejstviya/publichnye-konsultacii/uvedomlenie-o-provedenii-publichnyh-ko546897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aig31.ru/vsedokumenty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zakon.bel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55D1-5F9E-4F05-81B7-C4AB5871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Сорочинская И. Л.</cp:lastModifiedBy>
  <cp:revision>74</cp:revision>
  <cp:lastPrinted>2022-05-05T11:32:00Z</cp:lastPrinted>
  <dcterms:created xsi:type="dcterms:W3CDTF">2021-09-20T15:56:00Z</dcterms:created>
  <dcterms:modified xsi:type="dcterms:W3CDTF">2022-05-05T11:37:00Z</dcterms:modified>
</cp:coreProperties>
</file>