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036" w:rsidRDefault="006E7036" w:rsidP="006E7036">
      <w:pPr>
        <w:pStyle w:val="ConsPlusTitlePage"/>
      </w:pPr>
      <w:r>
        <w:t xml:space="preserve">Документ предоставлен </w:t>
      </w:r>
      <w:hyperlink r:id="rId5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6E7036" w:rsidRDefault="006E7036">
      <w:pPr>
        <w:pStyle w:val="ConsPlusTitle"/>
        <w:jc w:val="center"/>
      </w:pPr>
      <w:r>
        <w:t>ГЛАВА АДМИНИСТРАЦИИ БЕЛГОРОДСКОЙ ОБЛАСТИ</w:t>
      </w:r>
    </w:p>
    <w:p w:rsidR="006E7036" w:rsidRDefault="006E7036">
      <w:pPr>
        <w:pStyle w:val="ConsPlusTitle"/>
        <w:jc w:val="center"/>
      </w:pPr>
    </w:p>
    <w:p w:rsidR="006E7036" w:rsidRDefault="006E7036">
      <w:pPr>
        <w:pStyle w:val="ConsPlusTitle"/>
        <w:jc w:val="center"/>
      </w:pPr>
      <w:r>
        <w:t>ПОСТАНОВЛЕНИЕ</w:t>
      </w:r>
    </w:p>
    <w:p w:rsidR="006E7036" w:rsidRDefault="006E7036">
      <w:pPr>
        <w:pStyle w:val="ConsPlusTitle"/>
        <w:jc w:val="center"/>
      </w:pPr>
      <w:r>
        <w:t>от 12 июля 2002 г. N 285</w:t>
      </w:r>
    </w:p>
    <w:p w:rsidR="006E7036" w:rsidRDefault="006E7036">
      <w:pPr>
        <w:pStyle w:val="ConsPlusTitle"/>
        <w:jc w:val="center"/>
      </w:pPr>
    </w:p>
    <w:p w:rsidR="006E7036" w:rsidRDefault="006E7036">
      <w:pPr>
        <w:pStyle w:val="ConsPlusTitle"/>
        <w:jc w:val="center"/>
      </w:pPr>
      <w:r>
        <w:t>О СТАБИЛИЗАЦИИ ПОГОЛОВЬЯ</w:t>
      </w:r>
    </w:p>
    <w:p w:rsidR="006E7036" w:rsidRDefault="006E7036">
      <w:pPr>
        <w:pStyle w:val="ConsPlusTitle"/>
        <w:jc w:val="center"/>
      </w:pPr>
      <w:r>
        <w:t>ДОЙНОГО СТАДА КРУПНОГО РОГАТОГО СКОТА</w:t>
      </w:r>
    </w:p>
    <w:p w:rsidR="006E7036" w:rsidRDefault="006E7036">
      <w:pPr>
        <w:pStyle w:val="ConsPlusNormal"/>
      </w:pPr>
    </w:p>
    <w:p w:rsidR="006E7036" w:rsidRDefault="006E7036">
      <w:pPr>
        <w:pStyle w:val="ConsPlusNormal"/>
        <w:ind w:firstLine="540"/>
        <w:jc w:val="both"/>
      </w:pPr>
      <w:r>
        <w:t xml:space="preserve">Отсутствие надлежащих защитных мер по ограничению импорта молочной </w:t>
      </w:r>
      <w:proofErr w:type="gramStart"/>
      <w:r>
        <w:t>продукции</w:t>
      </w:r>
      <w:proofErr w:type="gramEnd"/>
      <w:r>
        <w:t xml:space="preserve"> и сезонность отечественного производства резко сказались на снижении закупочных цен на молоко у </w:t>
      </w:r>
      <w:proofErr w:type="spellStart"/>
      <w:r>
        <w:t>сельхозтоваропроизводителей</w:t>
      </w:r>
      <w:proofErr w:type="spellEnd"/>
      <w:r>
        <w:t xml:space="preserve">. При таком положении дел отдельные руководители агропромышленных формирований решают экономические проблемы сельскохозяйственного производства не путем повышения его эффективности и увеличения продуктивности молочного стада, а сокращая поголовье коров. </w:t>
      </w:r>
      <w:proofErr w:type="gramStart"/>
      <w:r>
        <w:t xml:space="preserve">Только за 5 месяцев текущего года сокращено дойное стадо в </w:t>
      </w:r>
      <w:proofErr w:type="spellStart"/>
      <w:r>
        <w:t>Волоконовском</w:t>
      </w:r>
      <w:proofErr w:type="spellEnd"/>
      <w:r>
        <w:t xml:space="preserve"> районе на 1186, в </w:t>
      </w:r>
      <w:proofErr w:type="spellStart"/>
      <w:r>
        <w:t>Чернянском</w:t>
      </w:r>
      <w:proofErr w:type="spellEnd"/>
      <w:r>
        <w:t xml:space="preserve"> - на 1009, в </w:t>
      </w:r>
      <w:proofErr w:type="spellStart"/>
      <w:r>
        <w:t>Корочанском</w:t>
      </w:r>
      <w:proofErr w:type="spellEnd"/>
      <w:r>
        <w:t xml:space="preserve"> - на 948 голов.</w:t>
      </w:r>
      <w:proofErr w:type="gramEnd"/>
      <w:r>
        <w:t xml:space="preserve"> В целом по области на 1 июня 2002 года вывезено на мясокомбинаты 7885 коров. В связи с этим происходит сокращение рабочих мест в сельскохозяйственном производстве, растет социальная напряженность.</w:t>
      </w:r>
    </w:p>
    <w:p w:rsidR="006E7036" w:rsidRDefault="006E7036">
      <w:pPr>
        <w:pStyle w:val="ConsPlusNormal"/>
        <w:spacing w:before="200"/>
        <w:ind w:firstLine="540"/>
        <w:jc w:val="both"/>
      </w:pPr>
      <w:r>
        <w:t>В целях предотвращения сокращения поголовья коров, сохранения рабочих мест в соответствии с трехсторонним соглашением между областным объединением профсоюзов, объединениями работодателей и администрацией Белгородской области на 2002 - 2004 годы постановляю:</w:t>
      </w:r>
    </w:p>
    <w:p w:rsidR="006E7036" w:rsidRDefault="006E7036">
      <w:pPr>
        <w:pStyle w:val="ConsPlusNormal"/>
      </w:pPr>
    </w:p>
    <w:p w:rsidR="006E7036" w:rsidRDefault="006E7036">
      <w:pPr>
        <w:pStyle w:val="ConsPlusNormal"/>
        <w:ind w:firstLine="540"/>
        <w:jc w:val="both"/>
      </w:pPr>
      <w:r>
        <w:t xml:space="preserve">1. Рекомендовать главам местного самоуправления городов и районов области, </w:t>
      </w:r>
      <w:proofErr w:type="spellStart"/>
      <w:r>
        <w:t>сельхозтоваропроизводителям</w:t>
      </w:r>
      <w:proofErr w:type="spellEnd"/>
      <w:r>
        <w:t xml:space="preserve"> всех форм собственности принять неотложные меры по стабилизации и восстановлению поголовья дойного стада крупного рогатого скота.</w:t>
      </w:r>
    </w:p>
    <w:p w:rsidR="006E7036" w:rsidRDefault="006E7036">
      <w:pPr>
        <w:pStyle w:val="ConsPlusNormal"/>
      </w:pPr>
    </w:p>
    <w:p w:rsidR="006E7036" w:rsidRDefault="006E7036">
      <w:pPr>
        <w:pStyle w:val="ConsPlusNormal"/>
        <w:ind w:firstLine="540"/>
        <w:jc w:val="both"/>
      </w:pPr>
      <w:r>
        <w:t xml:space="preserve">2. Департаменту агропромышленного комплекса правительства администрации области (Анисимов А.И.), главам местного самоуправления городов и районов в месячный срок рассмотреть состояние дел в молочном животноводстве на коллегиях при главах местного самоуправления, определить механизм контроля сохранности и выбытия дойного стада. Совместно с руководителями агрохолдингов и хозяйств всех форм собственности разработать районные и </w:t>
      </w:r>
      <w:proofErr w:type="gramStart"/>
      <w:r>
        <w:t>областную</w:t>
      </w:r>
      <w:proofErr w:type="gramEnd"/>
      <w:r>
        <w:t xml:space="preserve"> программы развития молочного скотоводства 2005 года</w:t>
      </w:r>
    </w:p>
    <w:p w:rsidR="006E7036" w:rsidRDefault="006E7036">
      <w:pPr>
        <w:pStyle w:val="ConsPlusNormal"/>
      </w:pPr>
    </w:p>
    <w:p w:rsidR="006E7036" w:rsidRDefault="006E7036">
      <w:pPr>
        <w:pStyle w:val="ConsPlusNormal"/>
        <w:ind w:firstLine="540"/>
        <w:jc w:val="both"/>
      </w:pPr>
      <w:r>
        <w:t>3. Департаменту агропромышленного комплекса правительства администрации области (Анисимов А.И):</w:t>
      </w:r>
    </w:p>
    <w:p w:rsidR="006E7036" w:rsidRDefault="006E7036">
      <w:pPr>
        <w:pStyle w:val="ConsPlusNormal"/>
        <w:spacing w:before="200"/>
        <w:ind w:firstLine="540"/>
        <w:jc w:val="both"/>
      </w:pPr>
      <w:r>
        <w:t xml:space="preserve">- установить строгий контроль за соблюдением руководителями сельскохозяйственных предприятий </w:t>
      </w:r>
      <w:hyperlink r:id="rId6">
        <w:r>
          <w:rPr>
            <w:color w:val="0000FF"/>
          </w:rPr>
          <w:t>Закона</w:t>
        </w:r>
      </w:hyperlink>
      <w:r>
        <w:t xml:space="preserve"> Российской Федерации "О ветеринарии" и других законодательных актов о недопущении возникновения и распространения инфекционных болезней из-за несогласованных перемещений животных из одних хозяй</w:t>
      </w:r>
      <w:proofErr w:type="gramStart"/>
      <w:r>
        <w:t>ств в др</w:t>
      </w:r>
      <w:proofErr w:type="gramEnd"/>
      <w:r>
        <w:t>угие, выбраковкой молочного стада крупного рогатого скота, определить порядок его сдачи на мясоперерабатывающие предприятия;</w:t>
      </w:r>
    </w:p>
    <w:p w:rsidR="006E7036" w:rsidRDefault="006E7036">
      <w:pPr>
        <w:pStyle w:val="ConsPlusNormal"/>
        <w:spacing w:before="200"/>
        <w:ind w:firstLine="540"/>
        <w:jc w:val="both"/>
      </w:pPr>
      <w:r>
        <w:t>- принять меры по внедрению высокопроизводительных, экономически эффективных технологий кормления и содержания коров. В двухнедельный срок разработать и утвердить меры, стимулирующие увеличение производства продукции животноводства и поголовье скота.</w:t>
      </w:r>
    </w:p>
    <w:p w:rsidR="006E7036" w:rsidRDefault="006E7036">
      <w:pPr>
        <w:pStyle w:val="ConsPlusNormal"/>
      </w:pPr>
    </w:p>
    <w:p w:rsidR="006E7036" w:rsidRDefault="006E7036">
      <w:pPr>
        <w:pStyle w:val="ConsPlusNormal"/>
        <w:ind w:firstLine="540"/>
        <w:jc w:val="both"/>
      </w:pPr>
      <w:r>
        <w:t>4. Департаменту экономической безопасности и промышленности правительства администрации области (Зотов В.Ф.):</w:t>
      </w:r>
    </w:p>
    <w:p w:rsidR="006E7036" w:rsidRDefault="006E7036">
      <w:pPr>
        <w:pStyle w:val="ConsPlusNormal"/>
        <w:spacing w:before="200"/>
        <w:ind w:firstLine="540"/>
        <w:jc w:val="both"/>
      </w:pPr>
      <w:r>
        <w:t>- проанализировать систему реализации продукции молочных предприятий области. Рассмотреть на заседании отраслевой балансовой комиссии по агропромышленному комплексу деятельность молочных заводов, систематически реализующих продукцию ниже уровня рыночной цены;</w:t>
      </w:r>
    </w:p>
    <w:p w:rsidR="006E7036" w:rsidRDefault="006E7036">
      <w:pPr>
        <w:pStyle w:val="ConsPlusNormal"/>
        <w:spacing w:before="200"/>
        <w:ind w:firstLine="540"/>
        <w:jc w:val="both"/>
      </w:pPr>
      <w:r>
        <w:t>- в месячный срок дать предложения по организации структуры, занимающейся продвижением продукции агропромышленного комплекса на продовольственные рынки страны.</w:t>
      </w:r>
    </w:p>
    <w:p w:rsidR="006E7036" w:rsidRDefault="006E7036">
      <w:pPr>
        <w:pStyle w:val="ConsPlusNormal"/>
        <w:spacing w:before="200"/>
        <w:ind w:firstLine="540"/>
        <w:jc w:val="both"/>
      </w:pPr>
      <w:proofErr w:type="gramStart"/>
      <w:r>
        <w:t>Контроль за</w:t>
      </w:r>
      <w:proofErr w:type="gramEnd"/>
      <w:r>
        <w:t xml:space="preserve"> выполнением постановления возложить на департамент агропромышленного комплекса правительства администрации области (Анисимов А. И.).</w:t>
      </w:r>
    </w:p>
    <w:p w:rsidR="006E7036" w:rsidRDefault="006E7036">
      <w:pPr>
        <w:pStyle w:val="ConsPlusNormal"/>
        <w:spacing w:before="200"/>
        <w:ind w:firstLine="540"/>
        <w:jc w:val="both"/>
      </w:pPr>
      <w:r>
        <w:t>Об исполнении постановления информировать ежегодно к 1 января до 2005 года.</w:t>
      </w:r>
    </w:p>
    <w:p w:rsidR="006E7036" w:rsidRDefault="006E7036">
      <w:pPr>
        <w:pStyle w:val="ConsPlusNormal"/>
      </w:pPr>
    </w:p>
    <w:p w:rsidR="006E7036" w:rsidRDefault="006E7036">
      <w:pPr>
        <w:pStyle w:val="ConsPlusNormal"/>
        <w:jc w:val="right"/>
      </w:pPr>
      <w:r>
        <w:t>Глава администрации области</w:t>
      </w:r>
    </w:p>
    <w:p w:rsidR="006E7036" w:rsidRDefault="006E7036">
      <w:pPr>
        <w:pStyle w:val="ConsPlusNormal"/>
        <w:jc w:val="right"/>
      </w:pPr>
      <w:r>
        <w:t>Е.САВЧЕНКО</w:t>
      </w:r>
    </w:p>
    <w:p w:rsidR="006E7036" w:rsidRDefault="006E7036">
      <w:pPr>
        <w:pStyle w:val="ConsPlusNormal"/>
      </w:pPr>
      <w:bookmarkStart w:id="0" w:name="_GoBack"/>
      <w:bookmarkEnd w:id="0"/>
    </w:p>
    <w:p w:rsidR="00433CBE" w:rsidRDefault="00433CBE"/>
    <w:sectPr w:rsidR="00433CBE" w:rsidSect="006E7036">
      <w:pgSz w:w="11906" w:h="16838"/>
      <w:pgMar w:top="567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036"/>
    <w:rsid w:val="00433CBE"/>
    <w:rsid w:val="006E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E703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6E703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6E703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E703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6E703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6E703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B7247B1FD2B40B292B5F6973E8D10EC888D0D352AF12F9C92630D2DAF9B1EDDD6F1F3C17614F043518BE5846Bb4G" TargetMode="External"/><Relationship Id="rId5" Type="http://schemas.openxmlformats.org/officeDocument/2006/relationships/hyperlink" Target="https://www.consultan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Сорочинская И. Л.</dc:creator>
  <cp:lastModifiedBy>Сорочинская И. Л.</cp:lastModifiedBy>
  <cp:revision>1</cp:revision>
  <dcterms:created xsi:type="dcterms:W3CDTF">2022-09-26T06:27:00Z</dcterms:created>
  <dcterms:modified xsi:type="dcterms:W3CDTF">2022-09-26T06:31:00Z</dcterms:modified>
</cp:coreProperties>
</file>