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65325" w14:textId="77777777"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14:paraId="16B063BF" w14:textId="105B8D90" w:rsidR="008D05A8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528330" w14:textId="77777777" w:rsidR="000D3FA5" w:rsidRPr="00EE061F" w:rsidRDefault="000D3FA5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EF5DCC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724EC1EF" w14:textId="66AC385A" w:rsidR="00FD6733" w:rsidRPr="00FD6733" w:rsidRDefault="00FD6733" w:rsidP="00FD67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bookmarkStart w:id="0" w:name="_Hlk81301307"/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Подготовка и подача заявления </w:t>
      </w:r>
      <w:r w:rsidR="00B006F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контролируемым лицом </w:t>
      </w:r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>об изменении присвоенной ранее категории риска</w:t>
      </w:r>
      <w:r w:rsidR="00B006F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>с приложением подтверждающих документов в соответствии с требованиями действующего законодательства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bookmarkEnd w:id="0"/>
    <w:p w14:paraId="3909706D" w14:textId="77777777" w:rsidR="00FD6733" w:rsidRPr="00EE061F" w:rsidRDefault="00FD6733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0AADB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</w:p>
    <w:p w14:paraId="26A74F47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B9927B6" w14:textId="20728B12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="00F832A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D9577EA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261D28" w14:textId="3D53DFFE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- </w:t>
      </w:r>
      <w:r w:rsidR="00F832A5">
        <w:rPr>
          <w:rFonts w:ascii="Times New Roman" w:hAnsi="Times New Roman"/>
          <w:i/>
          <w:sz w:val="28"/>
          <w:szCs w:val="28"/>
          <w:shd w:val="clear" w:color="auto" w:fill="FFFFFF"/>
        </w:rPr>
        <w:t>2035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14:paraId="13395682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B87DF0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5C42951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71ED0E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6AA009C0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A2F886" w14:textId="5C3F68EF" w:rsidR="008D05A8" w:rsidRPr="00F832A5" w:rsidRDefault="008D05A8" w:rsidP="00200F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</w:t>
      </w:r>
      <w:r w:rsidR="00F832A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F832A5">
        <w:rPr>
          <w:rFonts w:ascii="Times New Roman" w:eastAsia="Times New Roman" w:hAnsi="Times New Roman"/>
          <w:sz w:val="28"/>
          <w:szCs w:val="28"/>
          <w:lang w:eastAsia="ru-RU"/>
        </w:rPr>
        <w:t>(36 618/22 рабочих дня/ 8 рабочих часов)</w:t>
      </w:r>
    </w:p>
    <w:p w14:paraId="3F24E421" w14:textId="77777777"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</w:tblGrid>
      <w:tr w:rsidR="00FF1978" w:rsidRPr="00580391" w14:paraId="30C97721" w14:textId="77777777" w:rsidTr="00224710">
        <w:tc>
          <w:tcPr>
            <w:tcW w:w="5246" w:type="dxa"/>
            <w:shd w:val="clear" w:color="auto" w:fill="auto"/>
          </w:tcPr>
          <w:p w14:paraId="0550895A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528" w:type="dxa"/>
            <w:shd w:val="clear" w:color="auto" w:fill="auto"/>
          </w:tcPr>
          <w:p w14:paraId="7DB2007B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14:paraId="0C024099" w14:textId="77777777" w:rsidTr="00224710">
        <w:tc>
          <w:tcPr>
            <w:tcW w:w="5246" w:type="dxa"/>
            <w:shd w:val="clear" w:color="auto" w:fill="auto"/>
          </w:tcPr>
          <w:p w14:paraId="0993EE0F" w14:textId="2F130D2B" w:rsidR="00F832A5" w:rsidRDefault="00F832A5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Отсутствует регулирование в части подачи заявления </w:t>
            </w:r>
            <w:r w:rsidRPr="00F83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изменении присвоенной ранее хозяйствующему субъекту категории риска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BEBFDFD" w14:textId="07A97956" w:rsidR="00F832A5" w:rsidRPr="00580391" w:rsidRDefault="00F832A5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08E13129" w14:textId="0437A9C8" w:rsidR="00BD6715" w:rsidRDefault="00B006FE" w:rsidP="00F83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подача заявления и документов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ыми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      </w:r>
            <w:r w:rsidR="00224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</w:t>
            </w:r>
            <w:r w:rsidR="00D90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  <w:r w:rsidR="009D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4D72063" w14:textId="4227A2BF" w:rsidR="00B006FE" w:rsidRPr="00580391" w:rsidRDefault="00B006FE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978" w:rsidRPr="009229DD" w14:paraId="31D82177" w14:textId="77777777" w:rsidTr="00224710">
        <w:tc>
          <w:tcPr>
            <w:tcW w:w="5246" w:type="dxa"/>
            <w:shd w:val="clear" w:color="auto" w:fill="auto"/>
          </w:tcPr>
          <w:p w14:paraId="4D74DDC3" w14:textId="77777777" w:rsidR="00FF1978" w:rsidRPr="009229DD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528" w:type="dxa"/>
            <w:shd w:val="clear" w:color="auto" w:fill="auto"/>
          </w:tcPr>
          <w:p w14:paraId="176C53D0" w14:textId="1D34FD64" w:rsidR="00FF1978" w:rsidRPr="009229DD" w:rsidRDefault="00FF1978" w:rsidP="0022471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247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846,8 тыс</w:t>
            </w:r>
            <w:r w:rsidR="00752E3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F1978" w:rsidRPr="00580391" w14:paraId="510810B5" w14:textId="77777777" w:rsidTr="00F416D6">
        <w:tc>
          <w:tcPr>
            <w:tcW w:w="10774" w:type="dxa"/>
            <w:gridSpan w:val="2"/>
            <w:shd w:val="clear" w:color="auto" w:fill="auto"/>
          </w:tcPr>
          <w:p w14:paraId="4B888FF9" w14:textId="32382965" w:rsidR="00FF1978" w:rsidRPr="009229DD" w:rsidRDefault="00FF1978" w:rsidP="0022471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Общая сумма </w:t>
            </w:r>
            <w:r w:rsidR="00F416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затрат всех подконтрольных субъектов</w:t>
            </w: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2247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846,8 тыс.</w:t>
            </w:r>
            <w:r w:rsidR="00F416D6"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</w:tbl>
    <w:p w14:paraId="3D75D402" w14:textId="77777777"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6C532BE9" w14:textId="77777777"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3FA5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24710"/>
    <w:rsid w:val="00250511"/>
    <w:rsid w:val="00263858"/>
    <w:rsid w:val="00292689"/>
    <w:rsid w:val="002C0A3C"/>
    <w:rsid w:val="002E155D"/>
    <w:rsid w:val="003455DF"/>
    <w:rsid w:val="003A5B8C"/>
    <w:rsid w:val="00402493"/>
    <w:rsid w:val="00462416"/>
    <w:rsid w:val="00490CF8"/>
    <w:rsid w:val="004D556E"/>
    <w:rsid w:val="00634C25"/>
    <w:rsid w:val="00646C9C"/>
    <w:rsid w:val="00651DED"/>
    <w:rsid w:val="0067095A"/>
    <w:rsid w:val="00682041"/>
    <w:rsid w:val="006F6ADA"/>
    <w:rsid w:val="006F6D06"/>
    <w:rsid w:val="007254D0"/>
    <w:rsid w:val="00727F1D"/>
    <w:rsid w:val="00736352"/>
    <w:rsid w:val="00752E31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C1FB9"/>
    <w:rsid w:val="009D5917"/>
    <w:rsid w:val="009F10B6"/>
    <w:rsid w:val="00A34E58"/>
    <w:rsid w:val="00A57CAB"/>
    <w:rsid w:val="00B006FE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5088C"/>
    <w:rsid w:val="00D57BF5"/>
    <w:rsid w:val="00D90C97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416D6"/>
    <w:rsid w:val="00F66416"/>
    <w:rsid w:val="00F832A5"/>
    <w:rsid w:val="00F967EA"/>
    <w:rsid w:val="00FB0492"/>
    <w:rsid w:val="00FB12FE"/>
    <w:rsid w:val="00FD308F"/>
    <w:rsid w:val="00FD6733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18</cp:revision>
  <cp:lastPrinted>2021-09-16T12:37:00Z</cp:lastPrinted>
  <dcterms:created xsi:type="dcterms:W3CDTF">2021-08-18T09:26:00Z</dcterms:created>
  <dcterms:modified xsi:type="dcterms:W3CDTF">2021-09-20T08:15:00Z</dcterms:modified>
</cp:coreProperties>
</file>