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строительства и транспорта Белгородской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  <w:r w:rsidR="00DE3134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 проекта нормативного правового акта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463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изменения в статью 2 закона 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елгородской области «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установлении случаев, при которых не требуется получение разрешения на строительство на территории 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елгородской области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503011" w:rsidRPr="00397D70" w:rsidRDefault="00503011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DE3134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 строительства и транспорта Белгородской области</w:t>
      </w: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Сроки проведения публичных консультаций: </w:t>
      </w:r>
      <w:r w:rsidR="00397D70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8174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E3134" w:rsidRPr="00397D70">
        <w:rPr>
          <w:rFonts w:ascii="Times New Roman" w:hAnsi="Times New Roman" w:cs="Times New Roman"/>
          <w:sz w:val="26"/>
          <w:szCs w:val="26"/>
        </w:rPr>
        <w:t>.</w:t>
      </w:r>
      <w:r w:rsidR="00397D70" w:rsidRPr="00397D70">
        <w:rPr>
          <w:rFonts w:ascii="Times New Roman" w:hAnsi="Times New Roman" w:cs="Times New Roman"/>
          <w:sz w:val="26"/>
          <w:szCs w:val="26"/>
        </w:rPr>
        <w:t>07</w:t>
      </w:r>
      <w:r w:rsidR="0010289B" w:rsidRPr="00397D70">
        <w:rPr>
          <w:rFonts w:ascii="Times New Roman" w:hAnsi="Times New Roman" w:cs="Times New Roman"/>
          <w:sz w:val="26"/>
          <w:szCs w:val="26"/>
        </w:rPr>
        <w:t>.2020</w:t>
      </w:r>
      <w:r w:rsidR="00DE3134" w:rsidRPr="00397D70">
        <w:rPr>
          <w:rFonts w:ascii="Times New Roman" w:hAnsi="Times New Roman" w:cs="Times New Roman"/>
          <w:sz w:val="26"/>
          <w:szCs w:val="26"/>
        </w:rPr>
        <w:t xml:space="preserve"> г. – </w:t>
      </w:r>
      <w:r w:rsidR="00D81743">
        <w:rPr>
          <w:rFonts w:ascii="Times New Roman" w:hAnsi="Times New Roman" w:cs="Times New Roman"/>
          <w:sz w:val="26"/>
          <w:szCs w:val="26"/>
        </w:rPr>
        <w:t>10</w:t>
      </w:r>
      <w:r w:rsidR="00DE3134" w:rsidRPr="00397D70">
        <w:rPr>
          <w:rFonts w:ascii="Times New Roman" w:hAnsi="Times New Roman" w:cs="Times New Roman"/>
          <w:sz w:val="26"/>
          <w:szCs w:val="26"/>
        </w:rPr>
        <w:t>.</w:t>
      </w:r>
      <w:r w:rsidR="00397D70" w:rsidRPr="00397D70">
        <w:rPr>
          <w:rFonts w:ascii="Times New Roman" w:hAnsi="Times New Roman" w:cs="Times New Roman"/>
          <w:sz w:val="26"/>
          <w:szCs w:val="26"/>
        </w:rPr>
        <w:t>08</w:t>
      </w:r>
      <w:r w:rsidR="0010289B" w:rsidRPr="00397D70">
        <w:rPr>
          <w:rFonts w:ascii="Times New Roman" w:hAnsi="Times New Roman" w:cs="Times New Roman"/>
          <w:sz w:val="26"/>
          <w:szCs w:val="26"/>
        </w:rPr>
        <w:t>.2020</w:t>
      </w:r>
      <w:r w:rsidR="00DE3134" w:rsidRPr="00397D7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97D70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="00DE3134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="00DE3134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прикрепленного файла, составленного (заполненного) по прилагаемой форме</w:t>
      </w: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DE3134" w:rsidRPr="00397D70" w:rsidRDefault="00135775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Ф.И.О., должность, контактный телефон: 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Парахин Антон Олегович, консультант отдела правового обеспечения управления правового обеспечения и административного производства департамента строительства и транспорта Белгородской области</w:t>
      </w:r>
    </w:p>
    <w:p w:rsidR="00135775" w:rsidRPr="00397D70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 (4722) 32-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97D70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DE3134" w:rsidRPr="00DE3134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="0010289B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закона Белгородской области «</w:t>
      </w:r>
      <w:r w:rsidR="00463998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 статью 2 закона 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елгородской области «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установлении случаев, при которых не требуется получение разрешения на строительство на территории 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елгородской области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35775" w:rsidRPr="00135775" w:rsidRDefault="00DE3134" w:rsidP="00DE3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3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сводный отчет о результатах проведения оценки регулирующего воздействия проекта </w:t>
      </w:r>
      <w:r w:rsidR="00503011" w:rsidRPr="005030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закона Белгородской области 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изменения в статью 2 закона 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елгородской области «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установлении случаев, при которых не требуется получение разрешения на строительство на территории </w:t>
      </w:r>
      <w:r w:rsid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463998" w:rsidRPr="00463998">
        <w:rPr>
          <w:rFonts w:ascii="Times New Roman" w:eastAsia="Times New Roman" w:hAnsi="Times New Roman" w:cs="Times New Roman"/>
          <w:sz w:val="26"/>
          <w:szCs w:val="26"/>
          <w:lang w:eastAsia="ru-RU"/>
        </w:rPr>
        <w:t>елгородской области</w:t>
      </w:r>
      <w:r w:rsidR="0010289B" w:rsidRPr="0010289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DE3134" w:rsidRPr="00DE3134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закона Белгородской области «</w:t>
      </w:r>
      <w:r w:rsidR="00463998" w:rsidRPr="00463998">
        <w:rPr>
          <w:rFonts w:ascii="Times New Roman" w:hAnsi="Times New Roman" w:cs="Times New Roman"/>
          <w:b/>
          <w:sz w:val="28"/>
          <w:szCs w:val="28"/>
        </w:rPr>
        <w:t>О внесении изменения в статью 2 закона Белгородской области «Об установлении случаев, при которых не требуется получение разрешения на строительство на территории Белгородской области</w:t>
      </w:r>
      <w:r w:rsidR="0010289B" w:rsidRPr="0010289B">
        <w:rPr>
          <w:rFonts w:ascii="Times New Roman" w:hAnsi="Times New Roman" w:cs="Times New Roman"/>
          <w:b/>
          <w:sz w:val="28"/>
          <w:szCs w:val="28"/>
        </w:rPr>
        <w:t>»</w:t>
      </w:r>
    </w:p>
    <w:p w:rsidR="00D24A6A" w:rsidRPr="00A405B8" w:rsidRDefault="00D24A6A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B9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D70">
        <w:rPr>
          <w:rFonts w:ascii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 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parahin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ao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belregion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03011" w:rsidRPr="00397D7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397D7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81743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10289B" w:rsidRPr="00397D70">
        <w:rPr>
          <w:rFonts w:ascii="Times New Roman" w:hAnsi="Times New Roman" w:cs="Times New Roman"/>
          <w:sz w:val="28"/>
          <w:szCs w:val="28"/>
        </w:rPr>
        <w:t xml:space="preserve"> </w:t>
      </w:r>
      <w:r w:rsidR="00397D70" w:rsidRPr="00397D70">
        <w:rPr>
          <w:rFonts w:ascii="Times New Roman" w:hAnsi="Times New Roman" w:cs="Times New Roman"/>
          <w:sz w:val="28"/>
          <w:szCs w:val="28"/>
        </w:rPr>
        <w:t>августа</w:t>
      </w:r>
      <w:r w:rsidR="0010289B" w:rsidRPr="00397D70">
        <w:rPr>
          <w:rFonts w:ascii="Times New Roman" w:hAnsi="Times New Roman" w:cs="Times New Roman"/>
          <w:sz w:val="28"/>
          <w:szCs w:val="28"/>
        </w:rPr>
        <w:t xml:space="preserve"> 2020</w:t>
      </w:r>
      <w:r w:rsidRPr="00397D70">
        <w:rPr>
          <w:rFonts w:ascii="Times New Roman" w:hAnsi="Times New Roman" w:cs="Times New Roman"/>
          <w:sz w:val="28"/>
          <w:szCs w:val="28"/>
        </w:rPr>
        <w:t xml:space="preserve"> года. Разработчик не будет иметь возможности проанализировать </w:t>
      </w:r>
      <w:r w:rsidRPr="00DE3134">
        <w:rPr>
          <w:rFonts w:ascii="Times New Roman" w:hAnsi="Times New Roman" w:cs="Times New Roman"/>
          <w:sz w:val="28"/>
          <w:szCs w:val="28"/>
        </w:rPr>
        <w:t>позиции, направленные ему после указанного срока.</w:t>
      </w:r>
    </w:p>
    <w:p w:rsidR="00DE3134" w:rsidRPr="00A405B8" w:rsidRDefault="00DE3134" w:rsidP="00DE31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5. Какие риски и негативные последствия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6. Какие выгоды и преимущества могут возникнуть в случае принятия предлагаемого регулирования?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7. Существуют ли альтернативные (менее затратные и (или) более эффективные) способы решения проблемы?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D6244" w:rsidRPr="000D6244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9. Ваше общее мнение по предлагаемому регулированию _________________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F4F42" w:rsidRPr="00A405B8" w:rsidRDefault="000D6244" w:rsidP="000D62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44">
        <w:rPr>
          <w:rFonts w:ascii="Times New Roman" w:hAnsi="Times New Roman" w:cs="Times New Roman"/>
          <w:sz w:val="28"/>
          <w:szCs w:val="28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FE756A">
      <w:headerReference w:type="even" r:id="rId8"/>
      <w:headerReference w:type="default" r:id="rId9"/>
      <w:headerReference w:type="first" r:id="rId10"/>
      <w:pgSz w:w="11906" w:h="16838"/>
      <w:pgMar w:top="1134" w:right="709" w:bottom="1021" w:left="1134" w:header="510" w:footer="39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F5B" w:rsidRDefault="00E52F5B">
      <w:pPr>
        <w:spacing w:after="0" w:line="240" w:lineRule="auto"/>
      </w:pPr>
      <w:r>
        <w:separator/>
      </w:r>
    </w:p>
  </w:endnote>
  <w:endnote w:type="continuationSeparator" w:id="0">
    <w:p w:rsidR="00E52F5B" w:rsidRDefault="00E5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F5B" w:rsidRDefault="00E52F5B">
      <w:pPr>
        <w:spacing w:after="0" w:line="240" w:lineRule="auto"/>
      </w:pPr>
      <w:r>
        <w:separator/>
      </w:r>
    </w:p>
  </w:footnote>
  <w:footnote w:type="continuationSeparator" w:id="0">
    <w:p w:rsidR="00E52F5B" w:rsidRDefault="00E5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D81743">
      <w:rPr>
        <w:noProof/>
        <w:sz w:val="24"/>
        <w:szCs w:val="24"/>
      </w:rPr>
      <w:t>1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4329E"/>
    <w:rsid w:val="00067E0F"/>
    <w:rsid w:val="00071B9E"/>
    <w:rsid w:val="000A17FC"/>
    <w:rsid w:val="000A5552"/>
    <w:rsid w:val="000B19CA"/>
    <w:rsid w:val="000B38CD"/>
    <w:rsid w:val="000B4D5F"/>
    <w:rsid w:val="000D6244"/>
    <w:rsid w:val="000E4C0A"/>
    <w:rsid w:val="000F0185"/>
    <w:rsid w:val="000F1DC9"/>
    <w:rsid w:val="000F3F2A"/>
    <w:rsid w:val="000F447E"/>
    <w:rsid w:val="0010289B"/>
    <w:rsid w:val="001037D4"/>
    <w:rsid w:val="00103ABC"/>
    <w:rsid w:val="00106D4E"/>
    <w:rsid w:val="0011719D"/>
    <w:rsid w:val="00130C8D"/>
    <w:rsid w:val="00132F0C"/>
    <w:rsid w:val="00133D3B"/>
    <w:rsid w:val="00134CA6"/>
    <w:rsid w:val="00135775"/>
    <w:rsid w:val="00142BA5"/>
    <w:rsid w:val="00145263"/>
    <w:rsid w:val="0015764E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438F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97D70"/>
    <w:rsid w:val="003A6AC6"/>
    <w:rsid w:val="003B31A7"/>
    <w:rsid w:val="003D5599"/>
    <w:rsid w:val="003D623E"/>
    <w:rsid w:val="003E1FE5"/>
    <w:rsid w:val="003E476C"/>
    <w:rsid w:val="003E7F66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4EB0"/>
    <w:rsid w:val="00457EAA"/>
    <w:rsid w:val="00463998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3D7F"/>
    <w:rsid w:val="004F5D3D"/>
    <w:rsid w:val="004F77D7"/>
    <w:rsid w:val="004F7D63"/>
    <w:rsid w:val="00500690"/>
    <w:rsid w:val="00503011"/>
    <w:rsid w:val="005038A5"/>
    <w:rsid w:val="005118AF"/>
    <w:rsid w:val="00512283"/>
    <w:rsid w:val="00516227"/>
    <w:rsid w:val="00517594"/>
    <w:rsid w:val="00521A87"/>
    <w:rsid w:val="00525F14"/>
    <w:rsid w:val="005262BF"/>
    <w:rsid w:val="005415DB"/>
    <w:rsid w:val="00546771"/>
    <w:rsid w:val="005533F8"/>
    <w:rsid w:val="00564700"/>
    <w:rsid w:val="005677B9"/>
    <w:rsid w:val="00572EC9"/>
    <w:rsid w:val="00584686"/>
    <w:rsid w:val="00587583"/>
    <w:rsid w:val="00587808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3F57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142B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10D82"/>
    <w:rsid w:val="008110D7"/>
    <w:rsid w:val="00817775"/>
    <w:rsid w:val="008276B8"/>
    <w:rsid w:val="00835CB8"/>
    <w:rsid w:val="008412E1"/>
    <w:rsid w:val="008457B1"/>
    <w:rsid w:val="00853236"/>
    <w:rsid w:val="00856751"/>
    <w:rsid w:val="00857FB3"/>
    <w:rsid w:val="008677AB"/>
    <w:rsid w:val="008733F5"/>
    <w:rsid w:val="008755AA"/>
    <w:rsid w:val="00882201"/>
    <w:rsid w:val="008877DF"/>
    <w:rsid w:val="00893911"/>
    <w:rsid w:val="0089475C"/>
    <w:rsid w:val="00895D73"/>
    <w:rsid w:val="008A0E00"/>
    <w:rsid w:val="008B23DC"/>
    <w:rsid w:val="008B664A"/>
    <w:rsid w:val="008C5894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9F41F2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090E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378B1"/>
    <w:rsid w:val="00C436D6"/>
    <w:rsid w:val="00C437FB"/>
    <w:rsid w:val="00C56497"/>
    <w:rsid w:val="00C60EAA"/>
    <w:rsid w:val="00C92E02"/>
    <w:rsid w:val="00CA05C2"/>
    <w:rsid w:val="00CA4E6C"/>
    <w:rsid w:val="00CB3F6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37D6"/>
    <w:rsid w:val="00D7503A"/>
    <w:rsid w:val="00D81743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134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2F5B"/>
    <w:rsid w:val="00E541CE"/>
    <w:rsid w:val="00E6740C"/>
    <w:rsid w:val="00E716F0"/>
    <w:rsid w:val="00E7312D"/>
    <w:rsid w:val="00E740E3"/>
    <w:rsid w:val="00E75F69"/>
    <w:rsid w:val="00E77B7E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C491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62615-AB80-400F-BD31-67D19AE6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CD4D9-6D47-4B02-8CAF-3C3B7865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Парахин Антон Олегович</cp:lastModifiedBy>
  <cp:revision>5</cp:revision>
  <cp:lastPrinted>2016-11-09T06:23:00Z</cp:lastPrinted>
  <dcterms:created xsi:type="dcterms:W3CDTF">2020-07-16T06:27:00Z</dcterms:created>
  <dcterms:modified xsi:type="dcterms:W3CDTF">2020-07-27T16:18:00Z</dcterms:modified>
</cp:coreProperties>
</file>