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экономического развития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и промышленности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Белгородской области уведомляет о проведении дополнительных публичных консультаций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подготовки заключения об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оценки регулирующего воздействия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81"/>
        <w:jc w:val="center"/>
        <w:rPr>
          <w:rFonts w:ascii="Times New Roman" w:hAnsi="Times New Roman" w:eastAsia="Times New Roman"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Акт: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 xml:space="preserve">проект постановления Правительства Белгородской области </w:t>
        <w:br/>
        <w:t xml:space="preserve">«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О реализации мероприятий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по развитию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сельскохозяйственн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ых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потребительских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коопера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тивов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в Белгородской области»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министерство сельского хозяйства и продовольствия Белгородской области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/>
        <w:t xml:space="preserve">Сроки проведения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02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3.2026 -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06.03.2026 г.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_il@belgov.ru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Сорочинская Инна Леонидовна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консультант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отдел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департамента инвестиций и  инноваций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министерства экономического развития и промышленности Белгородской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88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rPr>
          <w:rFonts w:ascii="Times New Roman" w:hAnsi="Times New Roman" w:cs="Times New Roman"/>
          <w:b/>
          <w:bCs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1. 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 xml:space="preserve">Проект постановления Правительства Белгородской области </w:t>
        <w:br/>
        <w:t xml:space="preserve">«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О реализации мероприятий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по развитию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сельскохозяйственн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ых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потребительских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коопера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тивов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в Белгородской области»</w:t>
      </w:r>
      <w:r/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6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еречень вопросов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участников публичных консультаций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  <w:br/>
        <w:t xml:space="preserve">по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проекту постановления Правительства Белгородской области </w:t>
        <w:br/>
        <w:t xml:space="preserve">«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 xml:space="preserve">О реализации мероприятий 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 xml:space="preserve">по развитию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 xml:space="preserve">сельскохозяйственн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ых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потребительских 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 xml:space="preserve">коопера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тивов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 xml:space="preserve"> в Белгородской области»</w:t>
      </w:r>
      <w:r>
        <w:rPr>
          <w:rFonts w:ascii="Times New Roman" w:hAnsi="Times New Roman" w:cs="Times New Roman"/>
          <w:b/>
          <w:bCs/>
        </w:rPr>
      </w:r>
      <w:r>
        <w:rPr>
          <w:b/>
          <w:bCs/>
        </w:rPr>
      </w:r>
    </w:p>
    <w:p>
      <w:pPr>
        <w:pStyle w:val="936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_il@belgov.ru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6 </w:t>
      </w:r>
      <w:r>
        <w:rPr>
          <w:rFonts w:ascii="Times New Roman" w:hAnsi="Times New Roman"/>
          <w:b/>
          <w:sz w:val="26"/>
          <w:szCs w:val="26"/>
        </w:rPr>
        <w:t xml:space="preserve">марта 20</w:t>
      </w:r>
      <w:r>
        <w:rPr>
          <w:rFonts w:ascii="Times New Roman" w:hAnsi="Times New Roman"/>
          <w:b/>
          <w:sz w:val="26"/>
          <w:szCs w:val="26"/>
        </w:rPr>
        <w:t xml:space="preserve">2</w:t>
      </w:r>
      <w:r>
        <w:rPr>
          <w:rFonts w:ascii="Times New Roman" w:hAnsi="Times New Roman"/>
          <w:b/>
          <w:sz w:val="26"/>
          <w:szCs w:val="26"/>
        </w:rPr>
        <w:t xml:space="preserve">6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6"/>
          <w:szCs w:val="26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36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3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36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936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936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936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936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936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6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936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936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6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6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6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6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6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6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6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6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7">
    <w:name w:val="Заголовок 1"/>
    <w:basedOn w:val="936"/>
    <w:next w:val="93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Заголовок 2"/>
    <w:basedOn w:val="936"/>
    <w:next w:val="93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9">
    <w:name w:val="Заголовок 3"/>
    <w:basedOn w:val="936"/>
    <w:next w:val="93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0">
    <w:name w:val="Заголовок 4"/>
    <w:basedOn w:val="936"/>
    <w:next w:val="93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>
    <w:name w:val="Заголовок 6"/>
    <w:basedOn w:val="936"/>
    <w:next w:val="93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2">
    <w:name w:val="Заголовок 8"/>
    <w:basedOn w:val="936"/>
    <w:next w:val="93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3">
    <w:name w:val="Основной шрифт абзаца"/>
    <w:next w:val="943"/>
    <w:link w:val="936"/>
    <w:uiPriority w:val="1"/>
    <w:semiHidden/>
    <w:unhideWhenUsed/>
  </w:style>
  <w:style w:type="table" w:styleId="944">
    <w:name w:val="Обычная таблица"/>
    <w:next w:val="944"/>
    <w:link w:val="936"/>
    <w:uiPriority w:val="99"/>
    <w:semiHidden/>
    <w:unhideWhenUsed/>
    <w:tblPr/>
  </w:style>
  <w:style w:type="numbering" w:styleId="945">
    <w:name w:val="Нет списка"/>
    <w:next w:val="945"/>
    <w:link w:val="936"/>
    <w:uiPriority w:val="99"/>
    <w:semiHidden/>
    <w:unhideWhenUsed/>
  </w:style>
  <w:style w:type="character" w:styleId="946">
    <w:name w:val="Заголовок 1 Знак"/>
    <w:next w:val="946"/>
    <w:link w:val="9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>
    <w:name w:val="Заголовок 2 Знак"/>
    <w:next w:val="947"/>
    <w:link w:val="93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>
    <w:name w:val="Заголовок 3 Знак"/>
    <w:next w:val="948"/>
    <w:link w:val="93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>
    <w:name w:val="Заголовок 4 Знак"/>
    <w:next w:val="949"/>
    <w:link w:val="94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>
    <w:name w:val="Заголовок 6 Знак"/>
    <w:next w:val="950"/>
    <w:link w:val="941"/>
    <w:rPr>
      <w:rFonts w:ascii="Times New Roman" w:hAnsi="Times New Roman" w:eastAsia="Times New Roman" w:cs="Times New Roman"/>
      <w:b/>
      <w:bCs/>
      <w:lang w:eastAsia="ru-RU"/>
    </w:rPr>
  </w:style>
  <w:style w:type="character" w:styleId="951">
    <w:name w:val="Заголовок 8 Знак"/>
    <w:next w:val="951"/>
    <w:link w:val="94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>
    <w:name w:val="Нет списка1"/>
    <w:next w:val="945"/>
    <w:link w:val="936"/>
    <w:semiHidden/>
  </w:style>
  <w:style w:type="paragraph" w:styleId="953">
    <w:name w:val="Верхний колонтитул"/>
    <w:basedOn w:val="936"/>
    <w:next w:val="953"/>
    <w:link w:val="95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Нижний колонтитул"/>
    <w:basedOn w:val="936"/>
    <w:next w:val="955"/>
    <w:link w:val="95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6">
    <w:name w:val="Нижний колонтитул Знак"/>
    <w:next w:val="956"/>
    <w:link w:val="95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7">
    <w:name w:val="Текст выноски"/>
    <w:basedOn w:val="936"/>
    <w:next w:val="957"/>
    <w:link w:val="95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8">
    <w:name w:val="Текст выноски Знак"/>
    <w:next w:val="958"/>
    <w:link w:val="957"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Вертикальный отступ 2"/>
    <w:basedOn w:val="936"/>
    <w:next w:val="959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0">
    <w:name w:val="Постановление"/>
    <w:basedOn w:val="936"/>
    <w:next w:val="960"/>
    <w:link w:val="936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1">
    <w:name w:val="Номер"/>
    <w:basedOn w:val="936"/>
    <w:next w:val="961"/>
    <w:link w:val="936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2">
    <w:name w:val="Вертикальный отступ 1"/>
    <w:basedOn w:val="936"/>
    <w:next w:val="962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3">
    <w:name w:val="Гиперссылка"/>
    <w:next w:val="963"/>
    <w:link w:val="936"/>
    <w:rPr>
      <w:color w:val="0000ff"/>
      <w:u w:val="single"/>
    </w:rPr>
  </w:style>
  <w:style w:type="character" w:styleId="964">
    <w:name w:val="Номер страницы"/>
    <w:basedOn w:val="943"/>
    <w:next w:val="964"/>
    <w:link w:val="936"/>
  </w:style>
  <w:style w:type="paragraph" w:styleId="965">
    <w:name w:val="ConsPlusNormal"/>
    <w:next w:val="965"/>
    <w:link w:val="9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6">
    <w:name w:val="Сетка таблицы"/>
    <w:basedOn w:val="944"/>
    <w:next w:val="966"/>
    <w:link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67">
    <w:name w:val="Основной текст"/>
    <w:basedOn w:val="936"/>
    <w:next w:val="967"/>
    <w:link w:val="96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ConsPlusTitle"/>
    <w:next w:val="969"/>
    <w:link w:val="936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0">
    <w:name w:val="Основной текст с отступом 3"/>
    <w:basedOn w:val="936"/>
    <w:next w:val="970"/>
    <w:link w:val="971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1">
    <w:name w:val="Основной текст с отступом 3 Знак"/>
    <w:next w:val="971"/>
    <w:link w:val="97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Основной текст 2"/>
    <w:basedOn w:val="936"/>
    <w:next w:val="972"/>
    <w:link w:val="973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Основной текст 2 Знак"/>
    <w:next w:val="973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ConsNormal"/>
    <w:next w:val="974"/>
    <w:link w:val="936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5">
    <w:name w:val="Основной текст с отступом"/>
    <w:basedOn w:val="936"/>
    <w:next w:val="975"/>
    <w:link w:val="97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consnormal"/>
    <w:basedOn w:val="936"/>
    <w:next w:val="977"/>
    <w:link w:val="93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Текст"/>
    <w:basedOn w:val="936"/>
    <w:next w:val="978"/>
    <w:link w:val="97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9">
    <w:name w:val="Текст Знак"/>
    <w:next w:val="979"/>
    <w:link w:val="978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0">
    <w:name w:val="Цитата"/>
    <w:basedOn w:val="936"/>
    <w:next w:val="980"/>
    <w:link w:val="93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1">
    <w:name w:val="Основной текст 3"/>
    <w:basedOn w:val="936"/>
    <w:next w:val="981"/>
    <w:link w:val="98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>
    <w:name w:val="Основной текст 3 Знак"/>
    <w:next w:val="982"/>
    <w:link w:val="9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заголовок 3"/>
    <w:basedOn w:val="936"/>
    <w:next w:val="936"/>
    <w:link w:val="936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ConsNonformat"/>
    <w:next w:val="984"/>
    <w:link w:val="936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5">
    <w:name w:val="Гипертекстовая ссылка"/>
    <w:next w:val="985"/>
    <w:link w:val="936"/>
    <w:rPr>
      <w:color w:val="008000"/>
      <w:sz w:val="20"/>
      <w:szCs w:val="20"/>
      <w:u w:val="single"/>
    </w:rPr>
  </w:style>
  <w:style w:type="paragraph" w:styleId="986">
    <w:name w:val="Абзац списка"/>
    <w:basedOn w:val="936"/>
    <w:next w:val="986"/>
    <w:link w:val="936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7">
    <w:name w:val="Знак Знак5"/>
    <w:next w:val="987"/>
    <w:link w:val="936"/>
    <w:rPr>
      <w:lang w:val="ru-RU" w:eastAsia="ru-RU" w:bidi="ar-SA"/>
    </w:rPr>
  </w:style>
  <w:style w:type="paragraph" w:styleId="988">
    <w:name w:val="Обычный1"/>
    <w:next w:val="988"/>
    <w:link w:val="936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89">
    <w:name w:val="Цитата1"/>
    <w:basedOn w:val="988"/>
    <w:next w:val="989"/>
    <w:link w:val="936"/>
    <w:pPr>
      <w:ind w:left="1560" w:right="1000" w:firstLine="0"/>
      <w:jc w:val="center"/>
      <w:spacing w:line="260" w:lineRule="auto"/>
    </w:pPr>
    <w:rPr>
      <w:sz w:val="28"/>
    </w:rPr>
  </w:style>
  <w:style w:type="paragraph" w:styleId="990">
    <w:name w:val="ConsPlusCell"/>
    <w:next w:val="990"/>
    <w:link w:val="93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1">
    <w:name w:val="ConsPlusNonformat"/>
    <w:next w:val="991"/>
    <w:link w:val="93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2">
    <w:name w:val="Знак Знак1"/>
    <w:next w:val="992"/>
    <w:link w:val="936"/>
    <w:rPr>
      <w:lang w:val="ru-RU" w:eastAsia="ru-RU" w:bidi="ar-SA"/>
    </w:rPr>
  </w:style>
  <w:style w:type="character" w:styleId="993">
    <w:name w:val="Знак Знак14"/>
    <w:next w:val="993"/>
    <w:link w:val="936"/>
    <w:rPr>
      <w:sz w:val="28"/>
      <w:lang w:val="ru-RU" w:eastAsia="ru-RU" w:bidi="ar-SA"/>
    </w:rPr>
  </w:style>
  <w:style w:type="character" w:styleId="994">
    <w:name w:val="Строгий"/>
    <w:next w:val="994"/>
    <w:link w:val="936"/>
    <w:qFormat/>
    <w:rPr>
      <w:b/>
      <w:bCs/>
    </w:rPr>
  </w:style>
  <w:style w:type="paragraph" w:styleId="995">
    <w:name w:val="Обычный (веб)"/>
    <w:basedOn w:val="936"/>
    <w:next w:val="995"/>
    <w:link w:val="93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Без интервала"/>
    <w:next w:val="996"/>
    <w:link w:val="936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997">
    <w:name w:val="Знак сноски"/>
    <w:next w:val="997"/>
    <w:link w:val="936"/>
    <w:uiPriority w:val="99"/>
    <w:rPr>
      <w:vertAlign w:val="superscript"/>
    </w:rPr>
  </w:style>
  <w:style w:type="paragraph" w:styleId="998">
    <w:name w:val="Текст концевой сноски"/>
    <w:basedOn w:val="936"/>
    <w:next w:val="998"/>
    <w:link w:val="99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9">
    <w:name w:val="Текст концевой сноски Знак"/>
    <w:next w:val="999"/>
    <w:link w:val="9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Знак концевой сноски"/>
    <w:next w:val="1000"/>
    <w:link w:val="936"/>
    <w:uiPriority w:val="99"/>
    <w:rPr>
      <w:vertAlign w:val="superscript"/>
    </w:rPr>
  </w:style>
  <w:style w:type="paragraph" w:styleId="1001">
    <w:name w:val="Знак"/>
    <w:basedOn w:val="936"/>
    <w:next w:val="1001"/>
    <w:link w:val="9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2">
    <w:name w:val="Сетка таблицы1"/>
    <w:basedOn w:val="944"/>
    <w:next w:val="966"/>
    <w:link w:val="936"/>
    <w:uiPriority w:val="59"/>
    <w:pPr>
      <w:spacing w:after="0" w:line="240" w:lineRule="auto"/>
    </w:pPr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Body Text 3"/>
    <w:basedOn w:val="97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Основной текст 31"/>
    <w:basedOn w:val="838"/>
    <w:link w:val="83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19</cp:revision>
  <dcterms:created xsi:type="dcterms:W3CDTF">2021-01-29T07:09:00Z</dcterms:created>
  <dcterms:modified xsi:type="dcterms:W3CDTF">2026-03-02T13:30:08Z</dcterms:modified>
  <cp:version>917504</cp:version>
</cp:coreProperties>
</file>