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8C" w:rsidRPr="00AB5696" w:rsidRDefault="00A34E58" w:rsidP="0031438C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96">
        <w:rPr>
          <w:rFonts w:ascii="Times New Roman" w:hAnsi="Times New Roman" w:cs="Times New Roman"/>
          <w:b/>
          <w:sz w:val="28"/>
          <w:szCs w:val="28"/>
        </w:rPr>
        <w:t>Расчет стандартных издержек</w:t>
      </w:r>
    </w:p>
    <w:p w:rsidR="00086C03" w:rsidRPr="001D4DF2" w:rsidRDefault="00086C03" w:rsidP="0008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6F2">
        <w:rPr>
          <w:rFonts w:ascii="Times New Roman" w:hAnsi="Times New Roman" w:cs="Times New Roman"/>
          <w:b/>
          <w:sz w:val="28"/>
          <w:szCs w:val="28"/>
        </w:rPr>
        <w:t>юридически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C316F2">
        <w:rPr>
          <w:rFonts w:ascii="Times New Roman" w:hAnsi="Times New Roman" w:cs="Times New Roman"/>
          <w:b/>
          <w:sz w:val="28"/>
          <w:szCs w:val="28"/>
        </w:rPr>
        <w:t xml:space="preserve"> лиц, индивидуальны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C316F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C316F2">
        <w:rPr>
          <w:rFonts w:ascii="Times New Roman" w:hAnsi="Times New Roman" w:cs="Times New Roman"/>
          <w:b/>
          <w:sz w:val="28"/>
          <w:szCs w:val="28"/>
        </w:rPr>
        <w:t xml:space="preserve"> в целях возмещения затрат на профессиональное обучение и дополнительное профессиональное образование </w:t>
      </w:r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>лиц из числа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</w:t>
      </w:r>
      <w:proofErr w:type="spellStart"/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C316F2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возраста</w:t>
      </w:r>
    </w:p>
    <w:p w:rsidR="00890159" w:rsidRPr="00A34E58" w:rsidRDefault="00890159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31438C" w:rsidRPr="0031438C" w:rsidRDefault="00A34E58" w:rsidP="0031438C">
      <w:pPr>
        <w:pStyle w:val="ConsPlusNormal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1438C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 счет бюджетных средств </w:t>
      </w:r>
      <w:r w:rsidR="00483C0E" w:rsidRPr="00483C0E">
        <w:rPr>
          <w:rFonts w:ascii="Times New Roman" w:hAnsi="Times New Roman" w:cs="Times New Roman"/>
          <w:i/>
          <w:sz w:val="28"/>
          <w:szCs w:val="28"/>
        </w:rPr>
        <w:t xml:space="preserve">в целях возмещения затрат на профессиональное обучение и дополнительное профессиональное образование лиц из числа работников </w:t>
      </w:r>
      <w:proofErr w:type="spellStart"/>
      <w:r w:rsidR="00483C0E" w:rsidRPr="00483C0E">
        <w:rPr>
          <w:rFonts w:ascii="Times New Roman" w:hAnsi="Times New Roman" w:cs="Times New Roman"/>
          <w:i/>
          <w:sz w:val="28"/>
          <w:szCs w:val="28"/>
        </w:rPr>
        <w:t>предпенсионного</w:t>
      </w:r>
      <w:proofErr w:type="spellEnd"/>
      <w:r w:rsidR="00483C0E" w:rsidRPr="00483C0E">
        <w:rPr>
          <w:rFonts w:ascii="Times New Roman" w:hAnsi="Times New Roman" w:cs="Times New Roman"/>
          <w:i/>
          <w:sz w:val="28"/>
          <w:szCs w:val="28"/>
        </w:rPr>
        <w:t xml:space="preserve"> возраста</w:t>
      </w:r>
    </w:p>
    <w:p w:rsidR="00FE38B9" w:rsidRDefault="00FE38B9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31438C" w:rsidRPr="00314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300</w:t>
      </w:r>
      <w:r w:rsidRPr="00B02B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50D84" w:rsidRPr="00FC68C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68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</w:p>
    <w:p w:rsidR="0090315F" w:rsidRDefault="00FC68C8" w:rsidP="00FC68C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C6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среднем в год планируется выдавать</w:t>
      </w:r>
      <w:r w:rsidR="00677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субсидии </w:t>
      </w:r>
      <w:r w:rsidRPr="00FC6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300 </w:t>
      </w:r>
      <w:r w:rsidR="00677F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работодателям</w:t>
      </w:r>
      <w:r w:rsidRPr="00FC6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FC68C8" w:rsidRPr="00331D76" w:rsidRDefault="00FC68C8" w:rsidP="00FC68C8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заявление по установленной форме – </w:t>
      </w:r>
      <w:r w:rsidR="00B4100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чел./час;</w:t>
      </w:r>
    </w:p>
    <w:p w:rsidR="0090315F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 по установленной форме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4100F">
        <w:rPr>
          <w:rFonts w:ascii="Times New Roman" w:hAnsi="Times New Roman" w:cs="Times New Roman"/>
          <w:i/>
          <w:sz w:val="28"/>
          <w:szCs w:val="28"/>
        </w:rPr>
        <w:t>1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Pr="00C75D04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5AC6">
        <w:rPr>
          <w:rFonts w:ascii="Times New Roman" w:hAnsi="Times New Roman" w:cs="Times New Roman"/>
          <w:i/>
          <w:sz w:val="28"/>
          <w:szCs w:val="28"/>
        </w:rPr>
        <w:t>3</w:t>
      </w:r>
      <w:r w:rsidR="00B41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>Подача пакета документов в</w:t>
      </w:r>
      <w:r w:rsidR="00125378">
        <w:rPr>
          <w:rFonts w:ascii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B4100F">
        <w:rPr>
          <w:rFonts w:ascii="Times New Roman" w:hAnsi="Times New Roman" w:cs="Times New Roman"/>
          <w:i/>
          <w:sz w:val="28"/>
          <w:szCs w:val="28"/>
        </w:rPr>
        <w:t>3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чел./часов.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 w:rsidR="001253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 w:rsidR="001253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</w:t>
      </w:r>
      <w:r w:rsidR="000562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938,6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рублей.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</w:t>
      </w:r>
      <w:r w:rsidR="006A66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6A66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79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  <w:r w:rsidR="006A667A" w:rsidRPr="006A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667A" w:rsidRPr="00813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(30938,6 / 22 рабочих дня / 8 рабочих часов)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B02B9A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 w:rsidR="006A66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4100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421 896</w:t>
      </w:r>
      <w:r w:rsidR="00105AC6" w:rsidRPr="00B02B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</w:t>
      </w:r>
      <w:r w:rsidR="00B4100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ей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999" w:rsidRPr="00A34E58" w:rsidRDefault="00684999" w:rsidP="00684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BF">
        <w:rPr>
          <w:rFonts w:ascii="Times New Roman" w:hAnsi="Times New Roman" w:cs="Times New Roman"/>
          <w:b/>
          <w:sz w:val="28"/>
          <w:szCs w:val="28"/>
        </w:rPr>
        <w:t>Предусмотрено возмещение затрат в бюджете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11,3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:rsidR="00684999" w:rsidRPr="00A34E58" w:rsidRDefault="00684999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999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041"/>
    <w:rsid w:val="00055A5C"/>
    <w:rsid w:val="00056284"/>
    <w:rsid w:val="0006354B"/>
    <w:rsid w:val="00086C03"/>
    <w:rsid w:val="00105AC6"/>
    <w:rsid w:val="00125378"/>
    <w:rsid w:val="00171FC0"/>
    <w:rsid w:val="001D078A"/>
    <w:rsid w:val="0031438C"/>
    <w:rsid w:val="00331D76"/>
    <w:rsid w:val="00483C0E"/>
    <w:rsid w:val="00490CF8"/>
    <w:rsid w:val="005E68F3"/>
    <w:rsid w:val="00651DED"/>
    <w:rsid w:val="0067095A"/>
    <w:rsid w:val="00677F2E"/>
    <w:rsid w:val="00682041"/>
    <w:rsid w:val="00684999"/>
    <w:rsid w:val="006A667A"/>
    <w:rsid w:val="006C6B2D"/>
    <w:rsid w:val="006E24BF"/>
    <w:rsid w:val="00714FC4"/>
    <w:rsid w:val="00727F1D"/>
    <w:rsid w:val="00745C5B"/>
    <w:rsid w:val="00750D84"/>
    <w:rsid w:val="007C0AFA"/>
    <w:rsid w:val="00890159"/>
    <w:rsid w:val="008C7BC7"/>
    <w:rsid w:val="0090315F"/>
    <w:rsid w:val="009116F4"/>
    <w:rsid w:val="00952111"/>
    <w:rsid w:val="00A276D0"/>
    <w:rsid w:val="00A34E58"/>
    <w:rsid w:val="00A57CAB"/>
    <w:rsid w:val="00AB5696"/>
    <w:rsid w:val="00B02B9A"/>
    <w:rsid w:val="00B4100F"/>
    <w:rsid w:val="00B4397C"/>
    <w:rsid w:val="00B56881"/>
    <w:rsid w:val="00BC352E"/>
    <w:rsid w:val="00BC73D4"/>
    <w:rsid w:val="00C050FF"/>
    <w:rsid w:val="00C142BD"/>
    <w:rsid w:val="00C75D04"/>
    <w:rsid w:val="00CC15DB"/>
    <w:rsid w:val="00D141FB"/>
    <w:rsid w:val="00DC4194"/>
    <w:rsid w:val="00E05BA8"/>
    <w:rsid w:val="00E8700F"/>
    <w:rsid w:val="00E907BE"/>
    <w:rsid w:val="00FC68C8"/>
    <w:rsid w:val="00FE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0E268-6CC6-462A-91FD-5E5C385C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customStyle="1" w:styleId="ConsPlusNormal">
    <w:name w:val="ConsPlusNormal"/>
    <w:link w:val="ConsPlusNormal0"/>
    <w:rsid w:val="0031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43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6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Брынцева Елена Анатольевна</cp:lastModifiedBy>
  <cp:revision>21</cp:revision>
  <cp:lastPrinted>2018-07-05T10:39:00Z</cp:lastPrinted>
  <dcterms:created xsi:type="dcterms:W3CDTF">2018-07-06T08:08:00Z</dcterms:created>
  <dcterms:modified xsi:type="dcterms:W3CDTF">2019-02-20T09:16:00Z</dcterms:modified>
</cp:coreProperties>
</file>