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A1367E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Сводный отчет</w:t>
      </w:r>
      <w:r w:rsidRPr="00A1367E">
        <w:rPr>
          <w:rFonts w:ascii="Times New Roman" w:hAnsi="Times New Roman" w:cs="Times New Roman"/>
          <w:b/>
          <w:bCs/>
          <w:sz w:val="27"/>
          <w:szCs w:val="27"/>
        </w:rPr>
        <w:br/>
        <w:t xml:space="preserve">о результатах </w:t>
      </w:r>
      <w:proofErr w:type="gramStart"/>
      <w:r w:rsidRPr="00A1367E">
        <w:rPr>
          <w:rFonts w:ascii="Times New Roman" w:hAnsi="Times New Roman" w:cs="Times New Roman"/>
          <w:b/>
          <w:bCs/>
          <w:sz w:val="27"/>
          <w:szCs w:val="27"/>
        </w:rPr>
        <w:t>проведения оценки регулирующего воздействия</w:t>
      </w:r>
      <w:r w:rsidRPr="00A1367E">
        <w:rPr>
          <w:rFonts w:ascii="Times New Roman" w:hAnsi="Times New Roman" w:cs="Times New Roman"/>
          <w:b/>
          <w:bCs/>
          <w:sz w:val="27"/>
          <w:szCs w:val="27"/>
        </w:rPr>
        <w:br/>
        <w:t>проекта нормативного правового акта</w:t>
      </w:r>
      <w:proofErr w:type="gramEnd"/>
    </w:p>
    <w:p w:rsidR="00D24A6A" w:rsidRPr="00A1367E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1367E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1367E" w:rsidRDefault="00134CA6" w:rsidP="00012263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Сроки проведения публичного обсуждения проекта </w:t>
            </w:r>
            <w:r w:rsidRPr="00A1367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нормативного правового </w:t>
            </w: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акта:</w:t>
            </w:r>
          </w:p>
          <w:p w:rsidR="008457B1" w:rsidRPr="00A1367E" w:rsidRDefault="002B4E82" w:rsidP="008457B1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Начало: 24</w:t>
            </w:r>
            <w:r w:rsidR="00134CA6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D58F1" w:rsidRPr="00A1367E">
              <w:rPr>
                <w:rFonts w:ascii="Times New Roman" w:hAnsi="Times New Roman" w:cs="Times New Roman"/>
                <w:sz w:val="27"/>
                <w:szCs w:val="27"/>
              </w:rPr>
              <w:t>января</w:t>
            </w:r>
            <w:r w:rsidR="00134CA6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20</w:t>
            </w:r>
            <w:r w:rsidR="005D58F1" w:rsidRPr="00A1367E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134CA6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  <w:p w:rsidR="00134CA6" w:rsidRPr="00A1367E" w:rsidRDefault="008457B1" w:rsidP="005D58F1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="00EE0665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кончание </w:t>
            </w:r>
            <w:r w:rsidR="005D58F1" w:rsidRPr="00A1367E">
              <w:rPr>
                <w:rFonts w:ascii="Times New Roman" w:hAnsi="Times New Roman" w:cs="Times New Roman"/>
                <w:sz w:val="27"/>
                <w:szCs w:val="27"/>
              </w:rPr>
              <w:t>06 февраля</w:t>
            </w:r>
            <w:r w:rsidR="00134CA6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20</w:t>
            </w:r>
            <w:r w:rsidR="005D58F1" w:rsidRPr="00A1367E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="00134CA6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г.</w:t>
            </w:r>
          </w:p>
        </w:tc>
      </w:tr>
    </w:tbl>
    <w:p w:rsidR="003D2A0F" w:rsidRPr="00A1367E" w:rsidRDefault="003D2A0F" w:rsidP="00134CA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1. Общая информация</w:t>
      </w: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1.1. Орган-разработчик:</w:t>
      </w:r>
    </w:p>
    <w:p w:rsidR="001D0441" w:rsidRPr="00A1367E" w:rsidRDefault="001D0441" w:rsidP="001D0441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1367E">
        <w:rPr>
          <w:rFonts w:ascii="Times New Roman" w:hAnsi="Times New Roman"/>
          <w:sz w:val="27"/>
          <w:szCs w:val="27"/>
        </w:rPr>
        <w:t>У</w:t>
      </w:r>
      <w:r w:rsidRPr="00A1367E">
        <w:rPr>
          <w:rFonts w:ascii="Times New Roman" w:eastAsia="Calibri" w:hAnsi="Times New Roman" w:cs="Times New Roman"/>
          <w:sz w:val="27"/>
          <w:szCs w:val="27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8F3243" w:rsidRPr="00A1367E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1.2. Вид и наименование проекта нормативного правового акта:</w:t>
      </w:r>
    </w:p>
    <w:p w:rsidR="001D0441" w:rsidRPr="00A1367E" w:rsidRDefault="001D0441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eastAsia="Calibri" w:hAnsi="Times New Roman" w:cs="Times New Roman"/>
          <w:spacing w:val="-4"/>
          <w:sz w:val="27"/>
          <w:szCs w:val="27"/>
        </w:rPr>
        <w:t>Проект постановления Правительства Белгородской области «О внесении изменений в постановление Правительства области от 24 марта 2014 года № 114-пп»</w:t>
      </w:r>
    </w:p>
    <w:p w:rsidR="008F3243" w:rsidRPr="00A1367E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1.3. Краткое описание проблемы, на решение которой направлен предлагаемый способ правового регулирования:</w:t>
      </w:r>
    </w:p>
    <w:p w:rsidR="00880449" w:rsidRPr="00A1367E" w:rsidRDefault="00880449" w:rsidP="00880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Недостаточность собственных сре</w:t>
      </w:r>
      <w:r w:rsidR="00A1367E" w:rsidRPr="00A1367E">
        <w:rPr>
          <w:rFonts w:ascii="Times New Roman" w:hAnsi="Times New Roman" w:cs="Times New Roman"/>
          <w:sz w:val="27"/>
          <w:szCs w:val="27"/>
        </w:rPr>
        <w:t>дств у семейных</w:t>
      </w:r>
      <w:r w:rsidRPr="00A1367E">
        <w:rPr>
          <w:rFonts w:ascii="Times New Roman" w:hAnsi="Times New Roman" w:cs="Times New Roman"/>
          <w:sz w:val="27"/>
          <w:szCs w:val="27"/>
        </w:rPr>
        <w:t xml:space="preserve"> ферм для развития своих крестьянских (фермерских) хозяйств в различных отраслях сельского хозяйства, а также невозможность предоставления грантов на развитие семейных ферм крестьянским (фермерским) хозяйствам без приведения в соответствие региональной нормативной базы федеральной.</w:t>
      </w:r>
    </w:p>
    <w:p w:rsidR="008F3243" w:rsidRPr="00A1367E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1.4. Основание для разработки проекта нормативного правового акта:</w:t>
      </w:r>
    </w:p>
    <w:p w:rsidR="00A1367E" w:rsidRPr="00A1367E" w:rsidRDefault="00A1367E" w:rsidP="00A1367E">
      <w:pPr>
        <w:pStyle w:val="1"/>
        <w:ind w:firstLine="709"/>
        <w:jc w:val="both"/>
        <w:rPr>
          <w:sz w:val="27"/>
          <w:szCs w:val="27"/>
        </w:rPr>
      </w:pPr>
      <w:r w:rsidRPr="00A1367E">
        <w:rPr>
          <w:sz w:val="27"/>
          <w:szCs w:val="27"/>
        </w:rPr>
        <w:t xml:space="preserve">Принятие Постановления Правительства Российской Федерации от 30 ноября 2019 г. № 1573 «О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</w:t>
      </w:r>
      <w:proofErr w:type="gramStart"/>
      <w:r w:rsidRPr="00A1367E">
        <w:rPr>
          <w:sz w:val="27"/>
          <w:szCs w:val="27"/>
        </w:rPr>
        <w:t>утратившими</w:t>
      </w:r>
      <w:proofErr w:type="gramEnd"/>
      <w:r w:rsidRPr="00A1367E">
        <w:rPr>
          <w:sz w:val="27"/>
          <w:szCs w:val="27"/>
        </w:rPr>
        <w:t xml:space="preserve"> силу отдельных актов и отдельных положений актов Правительства Российской Федерации»</w:t>
      </w:r>
    </w:p>
    <w:p w:rsidR="008F3243" w:rsidRPr="00A1367E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1.5. Краткое описание целей предлагаемого правового регулирования:</w:t>
      </w:r>
    </w:p>
    <w:p w:rsidR="001D0441" w:rsidRPr="00A1367E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Внесение изменений в</w:t>
      </w:r>
      <w:r w:rsidR="00DC30E1" w:rsidRPr="00A1367E">
        <w:rPr>
          <w:rFonts w:ascii="Times New Roman" w:hAnsi="Times New Roman" w:cs="Times New Roman"/>
          <w:sz w:val="27"/>
          <w:szCs w:val="27"/>
        </w:rPr>
        <w:t xml:space="preserve"> название постановления, </w:t>
      </w:r>
      <w:r w:rsidRPr="00A1367E">
        <w:rPr>
          <w:rFonts w:ascii="Times New Roman" w:hAnsi="Times New Roman" w:cs="Times New Roman"/>
          <w:sz w:val="27"/>
          <w:szCs w:val="27"/>
        </w:rPr>
        <w:t>положение</w:t>
      </w:r>
      <w:r w:rsidR="00576574" w:rsidRPr="00A1367E">
        <w:rPr>
          <w:rFonts w:ascii="Times New Roman" w:hAnsi="Times New Roman" w:cs="Times New Roman"/>
          <w:sz w:val="27"/>
          <w:szCs w:val="27"/>
        </w:rPr>
        <w:t xml:space="preserve"> о конкурсной комиссии</w:t>
      </w:r>
      <w:r w:rsidRPr="00A1367E">
        <w:rPr>
          <w:rFonts w:ascii="Times New Roman" w:hAnsi="Times New Roman" w:cs="Times New Roman"/>
          <w:sz w:val="27"/>
          <w:szCs w:val="27"/>
        </w:rPr>
        <w:t xml:space="preserve"> и порядок предоставления крестьянским (фермерским) хозяйствам грантов на развитие семейных ферм</w:t>
      </w:r>
      <w:r w:rsidR="003B28B2" w:rsidRPr="00A1367E">
        <w:rPr>
          <w:rFonts w:ascii="Times New Roman" w:hAnsi="Times New Roman" w:cs="Times New Roman"/>
          <w:sz w:val="27"/>
          <w:szCs w:val="27"/>
        </w:rPr>
        <w:t xml:space="preserve"> в целях приведения в соответствие регионального законодательства федеральному</w:t>
      </w:r>
      <w:r w:rsidR="00BB0199" w:rsidRPr="00A1367E">
        <w:rPr>
          <w:rFonts w:ascii="Times New Roman" w:hAnsi="Times New Roman" w:cs="Times New Roman"/>
          <w:sz w:val="27"/>
          <w:szCs w:val="27"/>
        </w:rPr>
        <w:t xml:space="preserve"> и увеличения предоставления </w:t>
      </w:r>
      <w:proofErr w:type="spellStart"/>
      <w:r w:rsidR="00BB0199" w:rsidRPr="00A1367E">
        <w:rPr>
          <w:rFonts w:ascii="Times New Roman" w:hAnsi="Times New Roman" w:cs="Times New Roman"/>
          <w:sz w:val="27"/>
          <w:szCs w:val="27"/>
        </w:rPr>
        <w:t>грантовой</w:t>
      </w:r>
      <w:proofErr w:type="spellEnd"/>
      <w:r w:rsidR="00BB0199" w:rsidRPr="00A1367E">
        <w:rPr>
          <w:rFonts w:ascii="Times New Roman" w:hAnsi="Times New Roman" w:cs="Times New Roman"/>
          <w:sz w:val="27"/>
          <w:szCs w:val="27"/>
        </w:rPr>
        <w:t xml:space="preserve"> поддержки не менее</w:t>
      </w:r>
      <w:proofErr w:type="gramStart"/>
      <w:r w:rsidR="00BB0199" w:rsidRPr="00A1367E">
        <w:rPr>
          <w:rFonts w:ascii="Times New Roman" w:hAnsi="Times New Roman" w:cs="Times New Roman"/>
          <w:sz w:val="27"/>
          <w:szCs w:val="27"/>
        </w:rPr>
        <w:t>,</w:t>
      </w:r>
      <w:proofErr w:type="gramEnd"/>
      <w:r w:rsidR="00BB0199" w:rsidRPr="00A1367E">
        <w:rPr>
          <w:rFonts w:ascii="Times New Roman" w:hAnsi="Times New Roman" w:cs="Times New Roman"/>
          <w:sz w:val="27"/>
          <w:szCs w:val="27"/>
        </w:rPr>
        <w:t xml:space="preserve"> чем на 5% по сравнению с прошлым годом.</w:t>
      </w:r>
    </w:p>
    <w:p w:rsidR="008F3243" w:rsidRPr="00A1367E" w:rsidRDefault="008F3243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1.6. Краткое описание предлагаемого способа правового регулирования:</w:t>
      </w:r>
    </w:p>
    <w:p w:rsidR="002C3177" w:rsidRPr="00A1367E" w:rsidRDefault="001D0441" w:rsidP="002C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Приведение региональных нормативно-правовых актов в соответствие федеральному законодательству.</w:t>
      </w:r>
      <w:r w:rsidR="002C3177" w:rsidRPr="00A1367E">
        <w:rPr>
          <w:rFonts w:ascii="Times New Roman" w:hAnsi="Times New Roman" w:cs="Times New Roman"/>
          <w:sz w:val="27"/>
          <w:szCs w:val="27"/>
        </w:rPr>
        <w:t xml:space="preserve"> Уточнение </w:t>
      </w:r>
      <w:r w:rsidRPr="00A1367E">
        <w:rPr>
          <w:rFonts w:ascii="Times New Roman" w:hAnsi="Times New Roman" w:cs="Times New Roman"/>
          <w:sz w:val="27"/>
          <w:szCs w:val="27"/>
        </w:rPr>
        <w:t xml:space="preserve"> </w:t>
      </w:r>
      <w:r w:rsidR="00BD4968" w:rsidRPr="00A1367E">
        <w:rPr>
          <w:rFonts w:ascii="Times New Roman" w:hAnsi="Times New Roman" w:cs="Times New Roman"/>
          <w:sz w:val="27"/>
          <w:szCs w:val="27"/>
        </w:rPr>
        <w:t xml:space="preserve">названия постановления, </w:t>
      </w:r>
      <w:r w:rsidR="002C3177" w:rsidRPr="00A1367E">
        <w:rPr>
          <w:rFonts w:ascii="Times New Roman" w:hAnsi="Times New Roman" w:cs="Times New Roman"/>
          <w:sz w:val="27"/>
          <w:szCs w:val="27"/>
        </w:rPr>
        <w:t xml:space="preserve">понятий </w:t>
      </w:r>
      <w:r w:rsidR="00DC30E1" w:rsidRPr="00A1367E">
        <w:rPr>
          <w:rFonts w:ascii="Times New Roman" w:hAnsi="Times New Roman" w:cs="Times New Roman"/>
          <w:sz w:val="27"/>
          <w:szCs w:val="27"/>
        </w:rPr>
        <w:t xml:space="preserve">гранта на развитие семейных ферм, сельских территорий, </w:t>
      </w:r>
      <w:r w:rsidR="002C3177" w:rsidRPr="00A1367E">
        <w:rPr>
          <w:rFonts w:ascii="Times New Roman" w:hAnsi="Times New Roman" w:cs="Times New Roman"/>
          <w:sz w:val="27"/>
          <w:szCs w:val="27"/>
        </w:rPr>
        <w:t xml:space="preserve">порядка предоставления крестьянским (фермерским) хозяйствам грантов на развитие семейных ферм Белгородской области, а также  </w:t>
      </w:r>
      <w:r w:rsidR="00DC30E1" w:rsidRPr="00A1367E">
        <w:rPr>
          <w:rFonts w:ascii="Times New Roman" w:hAnsi="Times New Roman" w:cs="Times New Roman"/>
          <w:sz w:val="27"/>
          <w:szCs w:val="27"/>
        </w:rPr>
        <w:t xml:space="preserve">целей предоставления грантов, перечня </w:t>
      </w:r>
      <w:r w:rsidR="00DC30E1" w:rsidRPr="00A1367E">
        <w:rPr>
          <w:rFonts w:ascii="Times New Roman" w:hAnsi="Times New Roman" w:cs="Times New Roman"/>
          <w:sz w:val="27"/>
          <w:szCs w:val="27"/>
        </w:rPr>
        <w:lastRenderedPageBreak/>
        <w:t>предоставляемых документов</w:t>
      </w:r>
      <w:r w:rsidR="00911BEA" w:rsidRPr="00A1367E">
        <w:rPr>
          <w:rFonts w:ascii="Times New Roman" w:hAnsi="Times New Roman" w:cs="Times New Roman"/>
          <w:sz w:val="27"/>
          <w:szCs w:val="27"/>
        </w:rPr>
        <w:t>,</w:t>
      </w:r>
      <w:r w:rsidR="00DC30E1" w:rsidRPr="00A1367E">
        <w:rPr>
          <w:rFonts w:ascii="Times New Roman" w:hAnsi="Times New Roman" w:cs="Times New Roman"/>
          <w:sz w:val="27"/>
          <w:szCs w:val="27"/>
        </w:rPr>
        <w:t xml:space="preserve"> </w:t>
      </w:r>
      <w:r w:rsidR="00911BEA" w:rsidRPr="00A1367E">
        <w:rPr>
          <w:rFonts w:ascii="Times New Roman" w:hAnsi="Times New Roman" w:cs="Times New Roman"/>
          <w:sz w:val="27"/>
          <w:szCs w:val="27"/>
        </w:rPr>
        <w:t>порядка</w:t>
      </w:r>
      <w:r w:rsidR="002C3177" w:rsidRPr="00A1367E">
        <w:rPr>
          <w:rFonts w:ascii="Times New Roman" w:hAnsi="Times New Roman" w:cs="Times New Roman"/>
          <w:sz w:val="27"/>
          <w:szCs w:val="27"/>
        </w:rPr>
        <w:t xml:space="preserve"> создания новых постоянных рабочих мест</w:t>
      </w:r>
      <w:r w:rsidR="00911BEA" w:rsidRPr="00A1367E">
        <w:rPr>
          <w:rFonts w:ascii="Times New Roman" w:hAnsi="Times New Roman" w:cs="Times New Roman"/>
          <w:sz w:val="27"/>
          <w:szCs w:val="27"/>
        </w:rPr>
        <w:t xml:space="preserve"> и критериев оценки заявок, документов</w:t>
      </w:r>
      <w:r w:rsidR="002B189B" w:rsidRPr="00A1367E">
        <w:rPr>
          <w:rFonts w:ascii="Times New Roman" w:hAnsi="Times New Roman" w:cs="Times New Roman"/>
          <w:sz w:val="27"/>
          <w:szCs w:val="27"/>
        </w:rPr>
        <w:t>.</w:t>
      </w:r>
    </w:p>
    <w:p w:rsidR="002C3177" w:rsidRPr="00A1367E" w:rsidRDefault="002C3177" w:rsidP="002C3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DC30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1.7. Контактная информация исполнителя в органе-разработчике:</w:t>
      </w:r>
    </w:p>
    <w:p w:rsidR="00FA3036" w:rsidRPr="00096C85" w:rsidRDefault="00FA3036" w:rsidP="00FA303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Ф.И.О.: Ковалёва Анна Сергеевна</w:t>
      </w:r>
    </w:p>
    <w:p w:rsidR="00FA3036" w:rsidRPr="00096C85" w:rsidRDefault="00FA3036" w:rsidP="00FA303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Должность: заместитель начальника отдела государственной поддержки малых форм управления устойчивого развития сельских территорий департамента агропромышленного комплекса и воспроизводства окружающей среды Белгородской области</w:t>
      </w:r>
    </w:p>
    <w:p w:rsidR="00FA3036" w:rsidRPr="00557704" w:rsidRDefault="00FA3036" w:rsidP="00FA3036">
      <w:pPr>
        <w:spacing w:after="0" w:line="240" w:lineRule="auto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 xml:space="preserve">Тел.: (4722) 24-76-43.  Адрес электронной </w:t>
      </w:r>
      <w:r w:rsidRPr="00557704">
        <w:rPr>
          <w:rFonts w:ascii="Times New Roman" w:hAnsi="Times New Roman" w:cs="Times New Roman"/>
          <w:sz w:val="27"/>
          <w:szCs w:val="27"/>
        </w:rPr>
        <w:t>почты</w:t>
      </w:r>
      <w:r w:rsidRPr="005577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: </w:t>
      </w:r>
      <w:hyperlink r:id="rId9" w:history="1">
        <w:r w:rsidRPr="00557704">
          <w:rPr>
            <w:rStyle w:val="ab"/>
            <w:rFonts w:ascii="Times New Roman" w:hAnsi="Times New Roman" w:cs="Times New Roman"/>
            <w:color w:val="000000" w:themeColor="text1"/>
            <w:sz w:val="27"/>
            <w:szCs w:val="27"/>
            <w:lang w:val="en-US"/>
          </w:rPr>
          <w:t>kovaleva</w:t>
        </w:r>
        <w:r w:rsidRPr="00557704">
          <w:rPr>
            <w:rStyle w:val="ab"/>
            <w:rFonts w:ascii="Times New Roman" w:hAnsi="Times New Roman" w:cs="Times New Roman"/>
            <w:color w:val="000000" w:themeColor="text1"/>
            <w:sz w:val="27"/>
            <w:szCs w:val="27"/>
          </w:rPr>
          <w:t>@</w:t>
        </w:r>
        <w:r w:rsidRPr="00557704">
          <w:rPr>
            <w:rStyle w:val="ab"/>
            <w:rFonts w:ascii="Times New Roman" w:hAnsi="Times New Roman" w:cs="Times New Roman"/>
            <w:color w:val="000000" w:themeColor="text1"/>
            <w:sz w:val="27"/>
            <w:szCs w:val="27"/>
            <w:lang w:val="en-US"/>
          </w:rPr>
          <w:t>belapk</w:t>
        </w:r>
        <w:r w:rsidRPr="00557704">
          <w:rPr>
            <w:rStyle w:val="ab"/>
            <w:rFonts w:ascii="Times New Roman" w:hAnsi="Times New Roman" w:cs="Times New Roman"/>
            <w:color w:val="000000" w:themeColor="text1"/>
            <w:sz w:val="27"/>
            <w:szCs w:val="27"/>
          </w:rPr>
          <w:t>.</w:t>
        </w:r>
        <w:proofErr w:type="spellStart"/>
        <w:r w:rsidRPr="00557704">
          <w:rPr>
            <w:rStyle w:val="ab"/>
            <w:rFonts w:ascii="Times New Roman" w:hAnsi="Times New Roman" w:cs="Times New Roman"/>
            <w:color w:val="000000" w:themeColor="text1"/>
            <w:sz w:val="27"/>
            <w:szCs w:val="27"/>
            <w:lang w:val="en-US"/>
          </w:rPr>
          <w:t>ru</w:t>
        </w:r>
        <w:proofErr w:type="spellEnd"/>
      </w:hyperlink>
      <w:r w:rsidRPr="00557704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C15F9A" w:rsidRPr="00A1367E" w:rsidRDefault="00C15F9A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A1367E">
        <w:rPr>
          <w:rFonts w:ascii="Times New Roman" w:hAnsi="Times New Roman" w:cs="Times New Roman"/>
          <w:b/>
          <w:sz w:val="27"/>
          <w:szCs w:val="27"/>
        </w:rPr>
        <w:t>2. Степень регулирующего воздействия проекта</w:t>
      </w:r>
      <w:r w:rsidR="00EA3C98" w:rsidRPr="00A1367E">
        <w:rPr>
          <w:rFonts w:ascii="Times New Roman" w:hAnsi="Times New Roman" w:cs="Times New Roman"/>
          <w:b/>
          <w:sz w:val="27"/>
          <w:szCs w:val="27"/>
        </w:rPr>
        <w:t xml:space="preserve"> нормативного правового</w:t>
      </w:r>
      <w:r w:rsidRPr="00A1367E">
        <w:rPr>
          <w:rFonts w:ascii="Times New Roman" w:hAnsi="Times New Roman" w:cs="Times New Roman"/>
          <w:b/>
          <w:sz w:val="27"/>
          <w:szCs w:val="27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1367E" w:rsidTr="00012263">
        <w:tc>
          <w:tcPr>
            <w:tcW w:w="6374" w:type="dxa"/>
          </w:tcPr>
          <w:p w:rsidR="00134CA6" w:rsidRPr="00A1367E" w:rsidRDefault="00134CA6" w:rsidP="00012263">
            <w:pPr>
              <w:rPr>
                <w:sz w:val="27"/>
                <w:szCs w:val="27"/>
              </w:rPr>
            </w:pPr>
            <w:r w:rsidRPr="00A1367E">
              <w:rPr>
                <w:sz w:val="27"/>
                <w:szCs w:val="27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1367E" w:rsidRDefault="001D0441" w:rsidP="00012263">
            <w:pPr>
              <w:rPr>
                <w:sz w:val="27"/>
                <w:szCs w:val="27"/>
              </w:rPr>
            </w:pPr>
            <w:r w:rsidRPr="00A1367E">
              <w:rPr>
                <w:sz w:val="27"/>
                <w:szCs w:val="27"/>
              </w:rPr>
              <w:t>средняя</w:t>
            </w:r>
          </w:p>
        </w:tc>
      </w:tr>
      <w:tr w:rsidR="00134CA6" w:rsidRPr="00A1367E" w:rsidTr="00012263">
        <w:tc>
          <w:tcPr>
            <w:tcW w:w="10196" w:type="dxa"/>
            <w:gridSpan w:val="2"/>
          </w:tcPr>
          <w:p w:rsidR="00134CA6" w:rsidRPr="00A1367E" w:rsidRDefault="00134CA6" w:rsidP="00C15F9A">
            <w:pPr>
              <w:jc w:val="both"/>
              <w:rPr>
                <w:sz w:val="27"/>
                <w:szCs w:val="27"/>
              </w:rPr>
            </w:pPr>
            <w:r w:rsidRPr="00A1367E">
              <w:rPr>
                <w:sz w:val="27"/>
                <w:szCs w:val="27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D0441" w:rsidRPr="00A1367E" w:rsidRDefault="001D0441" w:rsidP="00BB6A4E">
            <w:pPr>
              <w:ind w:firstLine="567"/>
              <w:jc w:val="both"/>
              <w:rPr>
                <w:rFonts w:eastAsia="Calibri"/>
                <w:spacing w:val="-4"/>
                <w:sz w:val="27"/>
                <w:szCs w:val="27"/>
              </w:rPr>
            </w:pPr>
            <w:r w:rsidRPr="00A1367E">
              <w:rPr>
                <w:rFonts w:eastAsia="Calibri"/>
                <w:spacing w:val="-4"/>
                <w:sz w:val="27"/>
                <w:szCs w:val="27"/>
              </w:rPr>
              <w:t xml:space="preserve">Проектом  постановления Правительства Белгородской области «О внесении изменений в постановление Правительства области от 24 марта 2014 года № 114-пп» вносятся корректировки в соответствии с действующим федеральным законодательством.  </w:t>
            </w:r>
          </w:p>
          <w:p w:rsidR="00134CA6" w:rsidRPr="00A1367E" w:rsidRDefault="001D0441" w:rsidP="00FA3036">
            <w:pPr>
              <w:ind w:firstLine="567"/>
              <w:jc w:val="both"/>
              <w:rPr>
                <w:sz w:val="27"/>
                <w:szCs w:val="27"/>
              </w:rPr>
            </w:pPr>
            <w:r w:rsidRPr="00A1367E">
              <w:rPr>
                <w:sz w:val="27"/>
                <w:szCs w:val="27"/>
              </w:rPr>
              <w:t xml:space="preserve">Проект постановления уточняет </w:t>
            </w:r>
            <w:r w:rsidR="00BD4968" w:rsidRPr="00A1367E">
              <w:rPr>
                <w:sz w:val="27"/>
                <w:szCs w:val="27"/>
              </w:rPr>
              <w:t xml:space="preserve">название постановления, </w:t>
            </w:r>
            <w:r w:rsidR="00304600" w:rsidRPr="00A1367E">
              <w:rPr>
                <w:sz w:val="27"/>
                <w:szCs w:val="27"/>
              </w:rPr>
              <w:t xml:space="preserve">положения о конкурсной комиссии и порядка предоставления крестьянским (фермерским) хозяйствам грантов на развитие семейных ферм, </w:t>
            </w:r>
            <w:r w:rsidR="00E13751" w:rsidRPr="00A1367E">
              <w:rPr>
                <w:sz w:val="27"/>
                <w:szCs w:val="27"/>
              </w:rPr>
              <w:t xml:space="preserve">понятия </w:t>
            </w:r>
            <w:r w:rsidR="001B1A7E" w:rsidRPr="00A1367E">
              <w:rPr>
                <w:sz w:val="27"/>
                <w:szCs w:val="27"/>
              </w:rPr>
              <w:t>«сельская территория», «</w:t>
            </w:r>
            <w:r w:rsidR="00BD4968" w:rsidRPr="00A1367E">
              <w:rPr>
                <w:sz w:val="27"/>
                <w:szCs w:val="27"/>
              </w:rPr>
              <w:t>грант на развитие семейной животноводческой фермы</w:t>
            </w:r>
            <w:r w:rsidR="001B1A7E" w:rsidRPr="00A1367E">
              <w:rPr>
                <w:sz w:val="27"/>
                <w:szCs w:val="27"/>
              </w:rPr>
              <w:t>»,</w:t>
            </w:r>
            <w:r w:rsidR="00FA3036">
              <w:rPr>
                <w:sz w:val="27"/>
                <w:szCs w:val="27"/>
              </w:rPr>
              <w:t xml:space="preserve"> «семейной фермы»,</w:t>
            </w:r>
            <w:r w:rsidR="001B1A7E" w:rsidRPr="00A1367E">
              <w:rPr>
                <w:sz w:val="27"/>
                <w:szCs w:val="27"/>
              </w:rPr>
              <w:t xml:space="preserve"> а также </w:t>
            </w:r>
            <w:r w:rsidR="00304600" w:rsidRPr="00A1367E">
              <w:rPr>
                <w:sz w:val="27"/>
                <w:szCs w:val="27"/>
              </w:rPr>
              <w:t>цели предоставления грантов, перечень предоставляемых документов</w:t>
            </w:r>
            <w:r w:rsidR="00911BEA" w:rsidRPr="00A1367E">
              <w:rPr>
                <w:sz w:val="27"/>
                <w:szCs w:val="27"/>
              </w:rPr>
              <w:t xml:space="preserve">, порядок </w:t>
            </w:r>
            <w:r w:rsidR="00304600" w:rsidRPr="00A1367E">
              <w:rPr>
                <w:sz w:val="27"/>
                <w:szCs w:val="27"/>
              </w:rPr>
              <w:t>создани</w:t>
            </w:r>
            <w:r w:rsidR="00911BEA" w:rsidRPr="00A1367E">
              <w:rPr>
                <w:sz w:val="27"/>
                <w:szCs w:val="27"/>
              </w:rPr>
              <w:t>я новых постоянных рабочих мест и критерии оценки заявок, документов</w:t>
            </w:r>
          </w:p>
        </w:tc>
      </w:tr>
    </w:tbl>
    <w:p w:rsidR="00BB6A4E" w:rsidRPr="00A1367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1367E">
        <w:rPr>
          <w:rFonts w:ascii="Times New Roman" w:hAnsi="Times New Roman" w:cs="Times New Roman"/>
          <w:b/>
          <w:sz w:val="27"/>
          <w:szCs w:val="27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3B28B2" w:rsidRPr="00A1367E" w:rsidRDefault="00171E75" w:rsidP="003B28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 xml:space="preserve">Недостаточность собственных средств у семейных ферм для развития своих крестьянских (фермерских) хозяйств в различных отраслях сельского хозяйства. </w:t>
      </w:r>
      <w:r w:rsidR="003B28B2" w:rsidRPr="00A1367E">
        <w:rPr>
          <w:rFonts w:ascii="Times New Roman" w:hAnsi="Times New Roman" w:cs="Times New Roman"/>
          <w:sz w:val="27"/>
          <w:szCs w:val="27"/>
        </w:rPr>
        <w:t>Невозможность получения федерального финансирования на указанную программу, невозможность предоставления грантов заявителям на дальнейшее развитие семейной фермы без приведения в соответствие региональной нормативной базы федеральной.</w:t>
      </w:r>
    </w:p>
    <w:p w:rsidR="00BB6A4E" w:rsidRPr="00A1367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3.2. Негативные эффекты, возникающие в связи с наличием проблемы:</w:t>
      </w:r>
    </w:p>
    <w:p w:rsidR="001D0441" w:rsidRPr="00A1367E" w:rsidRDefault="001D0441" w:rsidP="001D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 xml:space="preserve">Невозможность получения федерального финансирования без внесения изменений </w:t>
      </w:r>
      <w:r w:rsidR="003B28B2" w:rsidRPr="00A1367E">
        <w:rPr>
          <w:rFonts w:ascii="Times New Roman" w:hAnsi="Times New Roman" w:cs="Times New Roman"/>
          <w:sz w:val="27"/>
          <w:szCs w:val="27"/>
        </w:rPr>
        <w:t xml:space="preserve">в региональное законодательство, невозможность проведения конкурсных мероприятий, отсутствие альтернативных методов поддержки семейных животноводческих ферм в современных условиях, невозможность получения </w:t>
      </w:r>
      <w:proofErr w:type="spellStart"/>
      <w:r w:rsidR="003B28B2" w:rsidRPr="00A1367E">
        <w:rPr>
          <w:rFonts w:ascii="Times New Roman" w:hAnsi="Times New Roman" w:cs="Times New Roman"/>
          <w:sz w:val="27"/>
          <w:szCs w:val="27"/>
        </w:rPr>
        <w:t>грантовой</w:t>
      </w:r>
      <w:proofErr w:type="spellEnd"/>
      <w:r w:rsidR="003B28B2" w:rsidRPr="00A1367E">
        <w:rPr>
          <w:rFonts w:ascii="Times New Roman" w:hAnsi="Times New Roman" w:cs="Times New Roman"/>
          <w:sz w:val="27"/>
          <w:szCs w:val="27"/>
        </w:rPr>
        <w:t xml:space="preserve"> поддержки в целях дальнейшего развития крестьянских (фермерских) хозяйств.</w:t>
      </w:r>
    </w:p>
    <w:p w:rsidR="00BB6A4E" w:rsidRPr="00A1367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lastRenderedPageBreak/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1D0441" w:rsidRPr="00A1367E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Администрациями муниципальных образований области, контролирующими и надзорными органами проводится работа по выявлению и пресечению нарушений в сфере действующего законодательства.</w:t>
      </w:r>
    </w:p>
    <w:p w:rsidR="00BB6A4E" w:rsidRPr="00A1367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D0441" w:rsidRPr="00A1367E" w:rsidRDefault="001D0441" w:rsidP="001D04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Отсутствуют.</w:t>
      </w:r>
    </w:p>
    <w:p w:rsidR="00BB6A4E" w:rsidRPr="00A1367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3.5. Источники данных:</w:t>
      </w:r>
    </w:p>
    <w:p w:rsidR="00FA3036" w:rsidRPr="00096C85" w:rsidRDefault="00FA3036" w:rsidP="00FA3036">
      <w:pPr>
        <w:pStyle w:val="1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  <w:r w:rsidRPr="00096C85">
        <w:rPr>
          <w:sz w:val="27"/>
          <w:szCs w:val="27"/>
        </w:rPr>
        <w:t xml:space="preserve"> Правительства РФ </w:t>
      </w:r>
      <w:r>
        <w:rPr>
          <w:sz w:val="27"/>
          <w:szCs w:val="27"/>
        </w:rPr>
        <w:t>от 30 ноября 2019 г. № 1573 «</w:t>
      </w:r>
      <w:r w:rsidRPr="00457AD2">
        <w:rPr>
          <w:sz w:val="27"/>
          <w:szCs w:val="27"/>
        </w:rPr>
        <w:t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отдельных актов и отдельных положений актов Пра</w:t>
      </w:r>
      <w:r>
        <w:rPr>
          <w:sz w:val="27"/>
          <w:szCs w:val="27"/>
        </w:rPr>
        <w:t>вительства Российской Федерации».</w:t>
      </w:r>
    </w:p>
    <w:p w:rsidR="003E3148" w:rsidRPr="00A1367E" w:rsidRDefault="003E3148" w:rsidP="00911B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3.6. Иная информация о проблеме:</w:t>
      </w:r>
    </w:p>
    <w:p w:rsidR="001D0441" w:rsidRPr="00A1367E" w:rsidRDefault="001D0441" w:rsidP="001D0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Отсутствует.</w:t>
      </w:r>
    </w:p>
    <w:p w:rsidR="008457B1" w:rsidRPr="00A13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b/>
          <w:sz w:val="27"/>
          <w:szCs w:val="27"/>
        </w:rPr>
        <w:t>4. Анализ опыта иных субъектов Российской Федерации в соответствующих сферах деятельности*</w:t>
      </w: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 xml:space="preserve">4.1. Опыт решения </w:t>
      </w:r>
      <w:proofErr w:type="gramStart"/>
      <w:r w:rsidRPr="00A1367E">
        <w:rPr>
          <w:rFonts w:ascii="Times New Roman" w:hAnsi="Times New Roman" w:cs="Times New Roman"/>
          <w:sz w:val="27"/>
          <w:szCs w:val="27"/>
        </w:rPr>
        <w:t>аналогичных проблем</w:t>
      </w:r>
      <w:proofErr w:type="gramEnd"/>
      <w:r w:rsidRPr="00A1367E">
        <w:rPr>
          <w:rFonts w:ascii="Times New Roman" w:hAnsi="Times New Roman" w:cs="Times New Roman"/>
          <w:sz w:val="27"/>
          <w:szCs w:val="27"/>
        </w:rPr>
        <w:t xml:space="preserve"> в других субъектах Российской Федерации, иностранных государствах:</w:t>
      </w:r>
    </w:p>
    <w:p w:rsidR="00CC05E5" w:rsidRPr="00A1367E" w:rsidRDefault="00CC05E5" w:rsidP="00CC05E5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1367E">
        <w:rPr>
          <w:rFonts w:ascii="Times New Roman" w:hAnsi="Times New Roman" w:cs="Times New Roman"/>
          <w:color w:val="000000" w:themeColor="text1"/>
          <w:sz w:val="27"/>
          <w:szCs w:val="27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CC05E5" w:rsidRPr="00A1367E" w:rsidRDefault="00CC05E5" w:rsidP="00CC0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1367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Опыт решения </w:t>
      </w:r>
      <w:proofErr w:type="gramStart"/>
      <w:r w:rsidRPr="00A1367E">
        <w:rPr>
          <w:rFonts w:ascii="Times New Roman" w:hAnsi="Times New Roman" w:cs="Times New Roman"/>
          <w:color w:val="000000" w:themeColor="text1"/>
          <w:sz w:val="27"/>
          <w:szCs w:val="27"/>
        </w:rPr>
        <w:t>аналогичных проблем</w:t>
      </w:r>
      <w:proofErr w:type="gramEnd"/>
      <w:r w:rsidRPr="00A1367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других государствах не рассматривался.</w:t>
      </w:r>
    </w:p>
    <w:p w:rsidR="00BB6A4E" w:rsidRPr="00A1367E" w:rsidRDefault="00BB6A4E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4.2. Источники данных:</w:t>
      </w:r>
    </w:p>
    <w:p w:rsidR="00B240FC" w:rsidRPr="00A1367E" w:rsidRDefault="00B240FC" w:rsidP="00B240FC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Проекты нормативных правовых актов субъектов Российской Федерации.</w:t>
      </w:r>
    </w:p>
    <w:p w:rsidR="008457B1" w:rsidRPr="00A1367E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1367E" w:rsidTr="00012263">
        <w:tc>
          <w:tcPr>
            <w:tcW w:w="5240" w:type="dxa"/>
          </w:tcPr>
          <w:p w:rsidR="00134CA6" w:rsidRPr="00A13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A1367E" w:rsidTr="00012263">
        <w:tc>
          <w:tcPr>
            <w:tcW w:w="5240" w:type="dxa"/>
          </w:tcPr>
          <w:p w:rsidR="00134CA6" w:rsidRPr="00A1367E" w:rsidRDefault="00A34918" w:rsidP="00A3491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Внесение изменений в название постановления, положение о конкурсной комиссии и порядок предоставления крестьянским (фермерским) хозяйствам грантов на развитие семейных ферм 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грантовой</w:t>
            </w:r>
            <w:proofErr w:type="spell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поддержки не менее</w:t>
            </w:r>
            <w:proofErr w:type="gramStart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чем на 5% по сравнению с прошлым годом.</w:t>
            </w:r>
          </w:p>
        </w:tc>
        <w:tc>
          <w:tcPr>
            <w:tcW w:w="4961" w:type="dxa"/>
          </w:tcPr>
          <w:p w:rsidR="00134CA6" w:rsidRPr="00A1367E" w:rsidRDefault="00A34918" w:rsidP="00911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2020</w:t>
            </w:r>
            <w:r w:rsidR="00EB6C3B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</w:p>
        </w:tc>
      </w:tr>
    </w:tbl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lastRenderedPageBreak/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A34918" w:rsidRPr="00096C85" w:rsidRDefault="00A34918" w:rsidP="00A34918">
      <w:pPr>
        <w:pStyle w:val="1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  <w:r w:rsidRPr="00096C85">
        <w:rPr>
          <w:sz w:val="27"/>
          <w:szCs w:val="27"/>
        </w:rPr>
        <w:t xml:space="preserve"> Правительства РФ </w:t>
      </w:r>
      <w:r>
        <w:rPr>
          <w:sz w:val="27"/>
          <w:szCs w:val="27"/>
        </w:rPr>
        <w:t>от 30 ноября 2019 г. № 1573 «</w:t>
      </w:r>
      <w:r w:rsidRPr="00457AD2">
        <w:rPr>
          <w:sz w:val="27"/>
          <w:szCs w:val="27"/>
        </w:rPr>
        <w:t>О внесении изменений в Государственную программу развития сельского хозяйства и регулирования рынков сельскохозяйственной продукции, сырья и продовольствия и признании утратившими силу отдельных актов и отдельных положений актов Пра</w:t>
      </w:r>
      <w:r>
        <w:rPr>
          <w:sz w:val="27"/>
          <w:szCs w:val="27"/>
        </w:rPr>
        <w:t>вительства Российской Федерации».</w:t>
      </w:r>
    </w:p>
    <w:p w:rsidR="00A34918" w:rsidRPr="00A1367E" w:rsidRDefault="00A34918" w:rsidP="00A349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3E3148" w:rsidRPr="00A1367E" w:rsidRDefault="003E314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5.4.</w:t>
      </w:r>
      <w:r w:rsidRPr="00A1367E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A1367E">
        <w:rPr>
          <w:rFonts w:ascii="Times New Roman" w:hAnsi="Times New Roman" w:cs="Times New Roman"/>
          <w:sz w:val="27"/>
          <w:szCs w:val="27"/>
        </w:rPr>
        <w:t>Иная информация о целях предлагаемого правового регулирования:</w:t>
      </w:r>
    </w:p>
    <w:p w:rsidR="00EB6C3B" w:rsidRPr="00A1367E" w:rsidRDefault="00EB6C3B" w:rsidP="00EB6C3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Отсутствует.</w:t>
      </w: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1367E">
        <w:rPr>
          <w:rFonts w:ascii="Times New Roman" w:hAnsi="Times New Roman" w:cs="Times New Roman"/>
          <w:b/>
          <w:sz w:val="27"/>
          <w:szCs w:val="27"/>
        </w:rPr>
        <w:t>6. Описание предлагаемого правового регулирования и иных возможных способов решения проблемы</w:t>
      </w: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6.1. Описание предлагаемого способа решения проблемы и преодоления связанных с ней негативных эффектов:</w:t>
      </w:r>
    </w:p>
    <w:p w:rsidR="00A34918" w:rsidRPr="00096C85" w:rsidRDefault="004F1E2F" w:rsidP="00A34918">
      <w:pPr>
        <w:pStyle w:val="1"/>
        <w:ind w:firstLine="709"/>
        <w:jc w:val="both"/>
        <w:rPr>
          <w:sz w:val="27"/>
          <w:szCs w:val="27"/>
        </w:rPr>
      </w:pPr>
      <w:proofErr w:type="gramStart"/>
      <w:r w:rsidRPr="00A1367E">
        <w:rPr>
          <w:sz w:val="27"/>
          <w:szCs w:val="27"/>
        </w:rPr>
        <w:t>Уточнение  названия постановления, понятий «грант на развитие семейных животноводческих ферм», «сельские территории»,</w:t>
      </w:r>
      <w:r w:rsidR="00A34918">
        <w:rPr>
          <w:sz w:val="27"/>
          <w:szCs w:val="27"/>
        </w:rPr>
        <w:t xml:space="preserve"> «семейная ферма»,</w:t>
      </w:r>
      <w:r w:rsidRPr="00A1367E">
        <w:rPr>
          <w:sz w:val="27"/>
          <w:szCs w:val="27"/>
        </w:rPr>
        <w:t xml:space="preserve"> порядка предоставления крестьянским (фермерским) хозяйствам грантов на развитие семейных ферм Белгородской области, а также  целей предоставления грантов, перечня предоставляемых документов, порядка создания новых постоянных рабочих мест и критериев оценки заявок, документов </w:t>
      </w:r>
      <w:r w:rsidR="00EB6C3B" w:rsidRPr="00A1367E">
        <w:rPr>
          <w:sz w:val="27"/>
          <w:szCs w:val="27"/>
        </w:rPr>
        <w:t xml:space="preserve">в соответствии </w:t>
      </w:r>
      <w:r w:rsidR="00A34918">
        <w:rPr>
          <w:sz w:val="27"/>
          <w:szCs w:val="27"/>
        </w:rPr>
        <w:t>Постановлением</w:t>
      </w:r>
      <w:r w:rsidR="00A34918" w:rsidRPr="00096C85">
        <w:rPr>
          <w:sz w:val="27"/>
          <w:szCs w:val="27"/>
        </w:rPr>
        <w:t xml:space="preserve"> Правительства РФ </w:t>
      </w:r>
      <w:r w:rsidR="00A34918">
        <w:rPr>
          <w:sz w:val="27"/>
          <w:szCs w:val="27"/>
        </w:rPr>
        <w:t>от 30 ноября 2019 г. № 1573 «</w:t>
      </w:r>
      <w:r w:rsidR="00A34918" w:rsidRPr="00457AD2">
        <w:rPr>
          <w:sz w:val="27"/>
          <w:szCs w:val="27"/>
        </w:rPr>
        <w:t>О внесении изменений в</w:t>
      </w:r>
      <w:proofErr w:type="gramEnd"/>
      <w:r w:rsidR="00A34918" w:rsidRPr="00457AD2">
        <w:rPr>
          <w:sz w:val="27"/>
          <w:szCs w:val="27"/>
        </w:rPr>
        <w:t xml:space="preserve"> Государственную программу развития сельского хозяйства и регулирования рынков сельскохозяйственной продукции, сырья и продовольствия и признании </w:t>
      </w:r>
      <w:proofErr w:type="gramStart"/>
      <w:r w:rsidR="00A34918" w:rsidRPr="00457AD2">
        <w:rPr>
          <w:sz w:val="27"/>
          <w:szCs w:val="27"/>
        </w:rPr>
        <w:t>утратившими</w:t>
      </w:r>
      <w:proofErr w:type="gramEnd"/>
      <w:r w:rsidR="00A34918" w:rsidRPr="00457AD2">
        <w:rPr>
          <w:sz w:val="27"/>
          <w:szCs w:val="27"/>
        </w:rPr>
        <w:t xml:space="preserve"> силу отдельных актов и отдельных положений актов Пра</w:t>
      </w:r>
      <w:r w:rsidR="00A34918">
        <w:rPr>
          <w:sz w:val="27"/>
          <w:szCs w:val="27"/>
        </w:rPr>
        <w:t>вительства Российской Федерации».</w:t>
      </w:r>
    </w:p>
    <w:p w:rsidR="00BB6A4E" w:rsidRPr="00A1367E" w:rsidRDefault="00BB6A4E" w:rsidP="00A349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880449" w:rsidRPr="00A1367E" w:rsidRDefault="00880449" w:rsidP="00880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 xml:space="preserve">Непринятие постановления </w:t>
      </w:r>
      <w:r w:rsidRPr="00A1367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Правительства Белгородской области, утверждающего вносимые изменения в положение о конкурсной комиссии и </w:t>
      </w:r>
      <w:r w:rsidRPr="00A1367E">
        <w:rPr>
          <w:rFonts w:ascii="Times New Roman" w:hAnsi="Times New Roman" w:cs="Times New Roman"/>
          <w:sz w:val="27"/>
          <w:szCs w:val="27"/>
        </w:rPr>
        <w:t xml:space="preserve"> порядок предоставления крестьянским (фермерским) хозяйствам грантов на развитие семейных ферм</w:t>
      </w:r>
      <w:r w:rsidRPr="00A1367E">
        <w:rPr>
          <w:rFonts w:ascii="Times New Roman" w:hAnsi="Times New Roman" w:cs="Times New Roman"/>
          <w:color w:val="000000" w:themeColor="text1"/>
          <w:sz w:val="27"/>
          <w:szCs w:val="27"/>
        </w:rPr>
        <w:t>. Осуществление деятельности крестьянскими (фермерскими) хозяйствами за счёт собственных или заёмных (кредитных) средств.</w:t>
      </w:r>
    </w:p>
    <w:p w:rsidR="007C095D" w:rsidRPr="00A1367E" w:rsidRDefault="007C095D" w:rsidP="00660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6.3. Обоснование выбора предлагаемого способа решения проблемы:</w:t>
      </w:r>
    </w:p>
    <w:p w:rsidR="00813A0F" w:rsidRPr="00A1367E" w:rsidRDefault="00813A0F" w:rsidP="00813A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1367E">
        <w:rPr>
          <w:rFonts w:ascii="Times New Roman" w:hAnsi="Times New Roman" w:cs="Times New Roman"/>
          <w:sz w:val="27"/>
          <w:szCs w:val="27"/>
        </w:rPr>
        <w:t xml:space="preserve">Предпочтительным вариантом решения проблемы считаем принятие постановления Правительства Белгородской области, утверждающего вносимые изменения в положение о конкурсной комиссии и порядок предоставления крестьянским (фермерским) хозяйствам грантов на развитие семейных ферм в целях совершенствования нормативно-правовой базы, регламентирующей предоставление государственной </w:t>
      </w:r>
      <w:r w:rsidR="00EC5A1A" w:rsidRPr="00A1367E">
        <w:rPr>
          <w:rFonts w:ascii="Times New Roman" w:hAnsi="Times New Roman" w:cs="Times New Roman"/>
          <w:sz w:val="27"/>
          <w:szCs w:val="27"/>
        </w:rPr>
        <w:t>поддержки</w:t>
      </w:r>
      <w:r w:rsidRPr="00A1367E">
        <w:rPr>
          <w:rFonts w:ascii="Times New Roman" w:hAnsi="Times New Roman" w:cs="Times New Roman"/>
          <w:sz w:val="27"/>
          <w:szCs w:val="27"/>
        </w:rPr>
        <w:t>.</w:t>
      </w:r>
      <w:proofErr w:type="gramEnd"/>
      <w:r w:rsidRPr="00A1367E">
        <w:rPr>
          <w:rFonts w:ascii="Times New Roman" w:hAnsi="Times New Roman" w:cs="Times New Roman"/>
          <w:sz w:val="27"/>
          <w:szCs w:val="27"/>
        </w:rPr>
        <w:t xml:space="preserve"> Вносимые изменения будут способствовать  повышению заинтересованности </w:t>
      </w:r>
      <w:r w:rsidR="00EC5A1A" w:rsidRPr="00A1367E">
        <w:rPr>
          <w:rFonts w:ascii="Times New Roman" w:hAnsi="Times New Roman" w:cs="Times New Roman"/>
          <w:sz w:val="27"/>
          <w:szCs w:val="27"/>
        </w:rPr>
        <w:t>действующих крестьянских (фермерских) хозяйств</w:t>
      </w:r>
      <w:r w:rsidRPr="00A1367E">
        <w:rPr>
          <w:rFonts w:ascii="Times New Roman" w:hAnsi="Times New Roman" w:cs="Times New Roman"/>
          <w:sz w:val="27"/>
          <w:szCs w:val="27"/>
        </w:rPr>
        <w:t xml:space="preserve"> в </w:t>
      </w:r>
      <w:r w:rsidR="00EC5A1A" w:rsidRPr="00A1367E">
        <w:rPr>
          <w:rFonts w:ascii="Times New Roman" w:hAnsi="Times New Roman" w:cs="Times New Roman"/>
          <w:sz w:val="27"/>
          <w:szCs w:val="27"/>
        </w:rPr>
        <w:t xml:space="preserve">дальнейшем </w:t>
      </w:r>
      <w:r w:rsidRPr="00A1367E">
        <w:rPr>
          <w:rFonts w:ascii="Times New Roman" w:hAnsi="Times New Roman" w:cs="Times New Roman"/>
          <w:sz w:val="27"/>
          <w:szCs w:val="27"/>
        </w:rPr>
        <w:lastRenderedPageBreak/>
        <w:t xml:space="preserve">развитии </w:t>
      </w:r>
      <w:r w:rsidR="00EC5A1A" w:rsidRPr="00A1367E">
        <w:rPr>
          <w:rFonts w:ascii="Times New Roman" w:hAnsi="Times New Roman" w:cs="Times New Roman"/>
          <w:sz w:val="27"/>
          <w:szCs w:val="27"/>
        </w:rPr>
        <w:t>своей сельскохозяйственной деятельности</w:t>
      </w:r>
      <w:r w:rsidRPr="00A1367E">
        <w:rPr>
          <w:rFonts w:ascii="Times New Roman" w:hAnsi="Times New Roman" w:cs="Times New Roman"/>
          <w:sz w:val="27"/>
          <w:szCs w:val="27"/>
        </w:rPr>
        <w:t xml:space="preserve">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A1367E">
        <w:rPr>
          <w:rFonts w:ascii="Times New Roman" w:hAnsi="Times New Roman" w:cs="Times New Roman"/>
          <w:sz w:val="27"/>
          <w:szCs w:val="27"/>
        </w:rPr>
        <w:t>грантовых</w:t>
      </w:r>
      <w:proofErr w:type="spellEnd"/>
      <w:r w:rsidRPr="00A1367E">
        <w:rPr>
          <w:rFonts w:ascii="Times New Roman" w:hAnsi="Times New Roman" w:cs="Times New Roman"/>
          <w:sz w:val="27"/>
          <w:szCs w:val="27"/>
        </w:rPr>
        <w:t xml:space="preserve"> средств.</w:t>
      </w:r>
    </w:p>
    <w:p w:rsidR="009E29C7" w:rsidRPr="00A1367E" w:rsidRDefault="009E29C7" w:rsidP="00FE7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6.4. Иная информация о предлагаемом способе решения проблемы:</w:t>
      </w:r>
    </w:p>
    <w:p w:rsidR="003D2A0F" w:rsidRPr="00A1367E" w:rsidRDefault="00EB6C3B" w:rsidP="003D2A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Иная информация о предлагаемом способе решения проблемы отсутствует.</w:t>
      </w:r>
    </w:p>
    <w:p w:rsidR="003D2A0F" w:rsidRPr="00A1367E" w:rsidRDefault="003D2A0F" w:rsidP="003D2A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3D2A0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A1367E" w:rsidTr="00012263">
        <w:trPr>
          <w:cantSplit/>
        </w:trPr>
        <w:tc>
          <w:tcPr>
            <w:tcW w:w="3964" w:type="dxa"/>
          </w:tcPr>
          <w:p w:rsidR="00134CA6" w:rsidRPr="00A13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7.3. Источники данных</w:t>
            </w:r>
          </w:p>
        </w:tc>
      </w:tr>
      <w:tr w:rsidR="00EB6C3B" w:rsidRPr="00A1367E" w:rsidTr="00012263">
        <w:trPr>
          <w:cantSplit/>
        </w:trPr>
        <w:tc>
          <w:tcPr>
            <w:tcW w:w="3964" w:type="dxa"/>
          </w:tcPr>
          <w:p w:rsidR="00EB6C3B" w:rsidRPr="00A1367E" w:rsidRDefault="00790F03" w:rsidP="00CA4A2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Крестьянские (фермерские) хозяйства, отвечающие критериям </w:t>
            </w:r>
            <w:proofErr w:type="spellStart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микропредприятия</w:t>
            </w:r>
            <w:proofErr w:type="spellEnd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, продолжительность деятельности которого превышает 24 месяца </w:t>
            </w:r>
            <w:proofErr w:type="gramStart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с даты регистрации</w:t>
            </w:r>
            <w:proofErr w:type="gramEnd"/>
            <w:r w:rsidR="009D3BF8"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,</w:t>
            </w:r>
            <w:r w:rsidR="00CA4A2A"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и </w:t>
            </w:r>
            <w:r w:rsidR="00EB6C3B"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претендующие на получение гранта, </w:t>
            </w: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а также </w:t>
            </w:r>
            <w:r w:rsidR="00EB6C3B"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органы, определенные администрациями муниципальных районов  (городских округов) </w:t>
            </w:r>
          </w:p>
        </w:tc>
        <w:tc>
          <w:tcPr>
            <w:tcW w:w="3152" w:type="dxa"/>
          </w:tcPr>
          <w:p w:rsidR="00EB6C3B" w:rsidRPr="00A1367E" w:rsidRDefault="00482435" w:rsidP="001D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менее </w:t>
            </w:r>
            <w:r w:rsidR="001D1D0E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="00EB6C3B" w:rsidRPr="00A1367E">
              <w:rPr>
                <w:rFonts w:ascii="Times New Roman" w:hAnsi="Times New Roman" w:cs="Times New Roman"/>
                <w:sz w:val="27"/>
                <w:szCs w:val="27"/>
              </w:rPr>
              <w:t>0 ед.</w:t>
            </w:r>
          </w:p>
        </w:tc>
        <w:tc>
          <w:tcPr>
            <w:tcW w:w="2977" w:type="dxa"/>
          </w:tcPr>
          <w:p w:rsidR="00EB6C3B" w:rsidRPr="00A1367E" w:rsidRDefault="00EB6C3B" w:rsidP="002B189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Оперативные данные управления по управлению устойчивого развития сельских территорий департамента агропромышленного комплекса и воспроизводства окружающей среды области</w:t>
            </w:r>
          </w:p>
        </w:tc>
      </w:tr>
    </w:tbl>
    <w:p w:rsidR="008457B1" w:rsidRPr="00A13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68"/>
        <w:gridCol w:w="2977"/>
      </w:tblGrid>
      <w:tr w:rsidR="00134CA6" w:rsidRPr="00A1367E" w:rsidTr="001B1A7E">
        <w:tc>
          <w:tcPr>
            <w:tcW w:w="4248" w:type="dxa"/>
          </w:tcPr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68" w:type="dxa"/>
          </w:tcPr>
          <w:p w:rsidR="00134CA6" w:rsidRPr="00A13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1367E" w:rsidTr="001B1A7E">
        <w:tc>
          <w:tcPr>
            <w:tcW w:w="10093" w:type="dxa"/>
            <w:gridSpan w:val="3"/>
          </w:tcPr>
          <w:p w:rsidR="00134CA6" w:rsidRPr="00A1367E" w:rsidRDefault="00EB6C3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EB6C3B" w:rsidRPr="00A1367E" w:rsidTr="001B1A7E">
        <w:tc>
          <w:tcPr>
            <w:tcW w:w="4248" w:type="dxa"/>
          </w:tcPr>
          <w:p w:rsidR="00EB6C3B" w:rsidRPr="00A1367E" w:rsidRDefault="00EB6C3B" w:rsidP="009E29C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и утверждение приказа </w:t>
            </w:r>
            <w:r w:rsidR="008505C7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об утверждении сельских территорий </w:t>
            </w:r>
            <w:r w:rsidR="00CA4A2A" w:rsidRPr="00A1367E">
              <w:rPr>
                <w:rFonts w:ascii="Times New Roman" w:hAnsi="Times New Roman" w:cs="Times New Roman"/>
                <w:sz w:val="27"/>
                <w:szCs w:val="27"/>
              </w:rPr>
              <w:t>(1 раз в год)</w:t>
            </w:r>
          </w:p>
        </w:tc>
        <w:tc>
          <w:tcPr>
            <w:tcW w:w="2868" w:type="dxa"/>
            <w:vMerge w:val="restart"/>
          </w:tcPr>
          <w:p w:rsidR="007B5C4C" w:rsidRPr="00096C85" w:rsidRDefault="007B5C4C" w:rsidP="007B5C4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В </w:t>
            </w:r>
            <w:proofErr w:type="gramStart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соответствии</w:t>
            </w:r>
            <w:proofErr w:type="gramEnd"/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с постановлением Правительства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области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от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28 октября 2013 года № 439-пп</w:t>
            </w:r>
          </w:p>
          <w:p w:rsidR="00EB6C3B" w:rsidRPr="00A1367E" w:rsidRDefault="007B5C4C" w:rsidP="007B5C4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"Развитие сельского хозяйства и рыбоводства в Белгород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ской области</w:t>
            </w:r>
          </w:p>
        </w:tc>
        <w:tc>
          <w:tcPr>
            <w:tcW w:w="2977" w:type="dxa"/>
          </w:tcPr>
          <w:p w:rsidR="00EB6C3B" w:rsidRPr="00A1367E" w:rsidRDefault="00EB6C3B" w:rsidP="002B1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EB6C3B" w:rsidRPr="00A1367E" w:rsidTr="001B1A7E">
        <w:tc>
          <w:tcPr>
            <w:tcW w:w="4248" w:type="dxa"/>
          </w:tcPr>
          <w:p w:rsidR="00A25EF2" w:rsidRPr="00A1367E" w:rsidRDefault="00EB6C3B" w:rsidP="002B189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Размещение на сайте </w:t>
            </w:r>
            <w:proofErr w:type="spellStart"/>
            <w:r w:rsidRPr="00A136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belapk</w:t>
            </w:r>
            <w:proofErr w:type="spell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A136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приказа </w:t>
            </w:r>
            <w:r w:rsidR="008505C7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об утверждении сельских территорий </w:t>
            </w:r>
          </w:p>
          <w:p w:rsidR="00A25EF2" w:rsidRPr="00A1367E" w:rsidRDefault="00A25EF2" w:rsidP="008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68" w:type="dxa"/>
            <w:vMerge/>
          </w:tcPr>
          <w:p w:rsidR="00EB6C3B" w:rsidRPr="00A1367E" w:rsidRDefault="00EB6C3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EB6C3B" w:rsidRPr="00A1367E" w:rsidRDefault="00EB6C3B" w:rsidP="002B18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E148F7" w:rsidRPr="00A1367E" w:rsidTr="001B1A7E">
        <w:tc>
          <w:tcPr>
            <w:tcW w:w="4248" w:type="dxa"/>
          </w:tcPr>
          <w:p w:rsidR="00E148F7" w:rsidRPr="007201DD" w:rsidRDefault="00E148F7" w:rsidP="007B5C4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01DD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Подготовка и утверждение приказа об утверждении формы заявки, представляемой 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>крестьянскими (фермерскими) хозяйствами</w:t>
            </w:r>
            <w:r w:rsidRPr="007201DD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в конкурсную комиссию</w:t>
            </w:r>
          </w:p>
        </w:tc>
        <w:tc>
          <w:tcPr>
            <w:tcW w:w="2868" w:type="dxa"/>
          </w:tcPr>
          <w:p w:rsidR="00E148F7" w:rsidRPr="00A1367E" w:rsidRDefault="00E148F7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E148F7" w:rsidRDefault="00E148F7">
            <w:r w:rsidRPr="00B1717A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E148F7" w:rsidRPr="00A1367E" w:rsidTr="001B1A7E">
        <w:tc>
          <w:tcPr>
            <w:tcW w:w="4248" w:type="dxa"/>
          </w:tcPr>
          <w:p w:rsidR="00E148F7" w:rsidRPr="009842DF" w:rsidRDefault="00E148F7" w:rsidP="00284D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842DF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lastRenderedPageBreak/>
              <w:t xml:space="preserve">Подготовка и утверждение формы соглашения о предоставлении гранта 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крестьянским (фермерским) хозяйствам</w:t>
            </w:r>
          </w:p>
        </w:tc>
        <w:tc>
          <w:tcPr>
            <w:tcW w:w="2868" w:type="dxa"/>
          </w:tcPr>
          <w:p w:rsidR="00E148F7" w:rsidRPr="00A1367E" w:rsidRDefault="00E148F7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E148F7" w:rsidRDefault="00E148F7">
            <w:r w:rsidRPr="00B1717A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E148F7" w:rsidRPr="00A1367E" w:rsidTr="001B1A7E">
        <w:tc>
          <w:tcPr>
            <w:tcW w:w="4248" w:type="dxa"/>
          </w:tcPr>
          <w:p w:rsidR="00E148F7" w:rsidRPr="009842DF" w:rsidRDefault="00E148F7" w:rsidP="00284DAC">
            <w:pPr>
              <w:spacing w:after="0" w:line="240" w:lineRule="auto"/>
              <w:ind w:firstLine="709"/>
              <w:jc w:val="both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9842DF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Подготовка и утверждение приказа об утверждении формы описи документов, представляемой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крестьянскими (фермерскими) хозяйствами</w:t>
            </w:r>
            <w:r w:rsidRPr="007201DD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9842DF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в конкурсную комиссию</w:t>
            </w:r>
          </w:p>
        </w:tc>
        <w:tc>
          <w:tcPr>
            <w:tcW w:w="2868" w:type="dxa"/>
          </w:tcPr>
          <w:p w:rsidR="00E148F7" w:rsidRPr="00A1367E" w:rsidRDefault="00E148F7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</w:tcPr>
          <w:p w:rsidR="00E148F7" w:rsidRDefault="00E148F7">
            <w:r w:rsidRPr="00B1717A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</w:tbl>
    <w:p w:rsidR="008457B1" w:rsidRPr="00A1367E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A1367E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4251"/>
        <w:gridCol w:w="2272"/>
      </w:tblGrid>
      <w:tr w:rsidR="00134CA6" w:rsidRPr="00A1367E" w:rsidTr="00CA4A2A">
        <w:trPr>
          <w:cantSplit/>
        </w:trPr>
        <w:tc>
          <w:tcPr>
            <w:tcW w:w="3714" w:type="dxa"/>
          </w:tcPr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9.1.</w:t>
            </w:r>
            <w:r w:rsidRPr="00A136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251" w:type="dxa"/>
          </w:tcPr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9.2. Описание видов расходов (возможных поступлений) </w:t>
            </w:r>
            <w:r w:rsidRPr="00A1367E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9.3. </w:t>
            </w:r>
            <w:proofErr w:type="spellStart"/>
            <w:proofErr w:type="gramStart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Количест</w:t>
            </w:r>
            <w:proofErr w:type="spell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-венная</w:t>
            </w:r>
            <w:proofErr w:type="gram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оценка расходов и возможных поступлений, </w:t>
            </w:r>
          </w:p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млн</w:t>
            </w:r>
            <w:proofErr w:type="gram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рублей</w:t>
            </w:r>
          </w:p>
        </w:tc>
      </w:tr>
      <w:tr w:rsidR="00134CA6" w:rsidRPr="00A1367E" w:rsidTr="00012263">
        <w:trPr>
          <w:cantSplit/>
        </w:trPr>
        <w:tc>
          <w:tcPr>
            <w:tcW w:w="10237" w:type="dxa"/>
            <w:gridSpan w:val="3"/>
          </w:tcPr>
          <w:p w:rsidR="00134CA6" w:rsidRPr="00A1367E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9.4.</w:t>
            </w:r>
            <w:r w:rsidRPr="00A1367E">
              <w:rPr>
                <w:rFonts w:ascii="Times New Roman" w:hAnsi="Times New Roman" w:cs="Times New Roman"/>
                <w:iCs/>
                <w:sz w:val="27"/>
                <w:szCs w:val="27"/>
                <w:lang w:val="en-US"/>
              </w:rPr>
              <w:t> </w:t>
            </w: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Наиме</w:t>
            </w:r>
            <w:r w:rsidR="00B154C6">
              <w:rPr>
                <w:rFonts w:ascii="Times New Roman" w:hAnsi="Times New Roman" w:cs="Times New Roman"/>
                <w:iCs/>
                <w:sz w:val="27"/>
                <w:szCs w:val="27"/>
              </w:rPr>
              <w:t>нование государственного органа:</w:t>
            </w:r>
          </w:p>
          <w:p w:rsidR="008457B1" w:rsidRPr="00A1367E" w:rsidRDefault="00EB6C3B" w:rsidP="0001226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34CA6" w:rsidRPr="00A1367E" w:rsidTr="003D2A0F">
        <w:trPr>
          <w:cantSplit/>
          <w:trHeight w:val="699"/>
        </w:trPr>
        <w:tc>
          <w:tcPr>
            <w:tcW w:w="3714" w:type="dxa"/>
            <w:vMerge w:val="restart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lastRenderedPageBreak/>
              <w:t>9.4.1. </w:t>
            </w:r>
            <w:r w:rsidR="009273E6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Подготовка и утверждение приказа об утверждении сельских территорий </w:t>
            </w:r>
            <w:r w:rsidR="00ED17F0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и размещение на </w:t>
            </w:r>
            <w:r w:rsidR="009273E6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официальном сайте департамента (</w:t>
            </w:r>
            <w:proofErr w:type="spellStart"/>
            <w:r w:rsidR="009273E6" w:rsidRPr="00A136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belapk</w:t>
            </w:r>
            <w:proofErr w:type="spellEnd"/>
            <w:r w:rsidR="009273E6" w:rsidRPr="00A1367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="009273E6" w:rsidRPr="00A136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  <w:proofErr w:type="gramStart"/>
            <w:r w:rsidR="009273E6"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)</w:t>
            </w:r>
            <w:proofErr w:type="gramEnd"/>
          </w:p>
        </w:tc>
        <w:tc>
          <w:tcPr>
            <w:tcW w:w="4251" w:type="dxa"/>
          </w:tcPr>
          <w:p w:rsidR="00EB6C3B" w:rsidRPr="00A1367E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Единовременные расходы в </w:t>
            </w:r>
            <w:r w:rsidR="002D7231">
              <w:rPr>
                <w:rFonts w:ascii="Times New Roman" w:hAnsi="Times New Roman" w:cs="Times New Roman"/>
                <w:iCs/>
                <w:sz w:val="27"/>
                <w:szCs w:val="27"/>
              </w:rPr>
              <w:t>2020</w:t>
            </w: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г.:</w:t>
            </w:r>
          </w:p>
        </w:tc>
        <w:tc>
          <w:tcPr>
            <w:tcW w:w="2272" w:type="dxa"/>
          </w:tcPr>
          <w:p w:rsidR="00134CA6" w:rsidRPr="00A1367E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134CA6" w:rsidRPr="00A1367E" w:rsidTr="003D2A0F">
        <w:trPr>
          <w:cantSplit/>
          <w:trHeight w:val="566"/>
        </w:trPr>
        <w:tc>
          <w:tcPr>
            <w:tcW w:w="3714" w:type="dxa"/>
            <w:vMerge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4251" w:type="dxa"/>
          </w:tcPr>
          <w:p w:rsidR="00EB6C3B" w:rsidRPr="00A1367E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Периодические расходы за период</w:t>
            </w:r>
            <w:r w:rsidR="00CA03A1"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</w:t>
            </w:r>
            <w:r w:rsidR="002D7231">
              <w:rPr>
                <w:rFonts w:ascii="Times New Roman" w:hAnsi="Times New Roman" w:cs="Times New Roman"/>
                <w:iCs/>
                <w:sz w:val="27"/>
                <w:szCs w:val="27"/>
              </w:rPr>
              <w:t>2020-2021</w:t>
            </w: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гг.:</w:t>
            </w:r>
          </w:p>
        </w:tc>
        <w:tc>
          <w:tcPr>
            <w:tcW w:w="2272" w:type="dxa"/>
          </w:tcPr>
          <w:p w:rsidR="00134CA6" w:rsidRPr="00A1367E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134CA6" w:rsidRPr="00A1367E" w:rsidTr="003D2A0F">
        <w:trPr>
          <w:cantSplit/>
          <w:trHeight w:val="617"/>
        </w:trPr>
        <w:tc>
          <w:tcPr>
            <w:tcW w:w="3714" w:type="dxa"/>
            <w:vMerge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4251" w:type="dxa"/>
          </w:tcPr>
          <w:p w:rsidR="00EB6C3B" w:rsidRPr="00A1367E" w:rsidRDefault="00134CA6" w:rsidP="00EC5A1A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Возможные поступления за период</w:t>
            </w:r>
            <w:r w:rsidR="002D7231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2020-2021</w:t>
            </w: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гг.:</w:t>
            </w:r>
          </w:p>
        </w:tc>
        <w:tc>
          <w:tcPr>
            <w:tcW w:w="2272" w:type="dxa"/>
          </w:tcPr>
          <w:p w:rsidR="00134CA6" w:rsidRPr="00A1367E" w:rsidRDefault="003D2A0F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  <w:tr w:rsidR="00134CA6" w:rsidRPr="00A1367E" w:rsidTr="00012263">
        <w:trPr>
          <w:cantSplit/>
        </w:trPr>
        <w:tc>
          <w:tcPr>
            <w:tcW w:w="7965" w:type="dxa"/>
            <w:gridSpan w:val="2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A1367E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34CA6" w:rsidRPr="00A1367E" w:rsidTr="00012263">
        <w:trPr>
          <w:cantSplit/>
        </w:trPr>
        <w:tc>
          <w:tcPr>
            <w:tcW w:w="7965" w:type="dxa"/>
            <w:gridSpan w:val="2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A1367E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134CA6" w:rsidRPr="00A1367E" w:rsidTr="00012263">
        <w:trPr>
          <w:cantSplit/>
        </w:trPr>
        <w:tc>
          <w:tcPr>
            <w:tcW w:w="7965" w:type="dxa"/>
            <w:gridSpan w:val="2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A1367E" w:rsidRDefault="00EB6C3B" w:rsidP="00EC5A1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34CA6" w:rsidRPr="00A1367E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9.8. Иные сведения о расходах (возможных поступлениях) консолидированного бюджета Белгородской области:</w:t>
      </w:r>
    </w:p>
    <w:p w:rsidR="00EB6C3B" w:rsidRPr="00A1367E" w:rsidRDefault="002606B9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Отсутствуют</w:t>
      </w:r>
    </w:p>
    <w:p w:rsidR="007C095D" w:rsidRPr="00A1367E" w:rsidRDefault="007C095D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9.9. Источники данных:</w:t>
      </w:r>
    </w:p>
    <w:p w:rsidR="00EB6C3B" w:rsidRPr="00A1367E" w:rsidRDefault="00EB6C3B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A1367E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A1367E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3686"/>
        <w:gridCol w:w="2518"/>
      </w:tblGrid>
      <w:tr w:rsidR="00134CA6" w:rsidRPr="00A1367E" w:rsidTr="00EC5A1A">
        <w:tc>
          <w:tcPr>
            <w:tcW w:w="3997" w:type="dxa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10.1. Группа участников</w:t>
            </w:r>
          </w:p>
        </w:tc>
        <w:tc>
          <w:tcPr>
            <w:tcW w:w="3686" w:type="dxa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518" w:type="dxa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10.3. Порядок организации исполнения обязанностей и ограничений</w:t>
            </w:r>
          </w:p>
        </w:tc>
      </w:tr>
      <w:tr w:rsidR="009E0BF8" w:rsidRPr="00A1367E" w:rsidTr="00EC5A1A">
        <w:tc>
          <w:tcPr>
            <w:tcW w:w="3997" w:type="dxa"/>
          </w:tcPr>
          <w:p w:rsidR="009E0BF8" w:rsidRPr="00A1367E" w:rsidRDefault="00CA4A2A" w:rsidP="00EC5A1A">
            <w:pPr>
              <w:keepNext/>
              <w:keepLines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Крестьянские (фермерские) хозяйства, отвечающие критериям </w:t>
            </w:r>
            <w:proofErr w:type="spellStart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микропредприятия</w:t>
            </w:r>
            <w:proofErr w:type="spellEnd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, продолжительность деятельности которого превышает 24 месяца </w:t>
            </w:r>
            <w:proofErr w:type="gramStart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с даты регистрации</w:t>
            </w:r>
            <w:proofErr w:type="gramEnd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3686" w:type="dxa"/>
          </w:tcPr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- увеличена более чем на 5%  сумма 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  </w:t>
            </w:r>
            <w:proofErr w:type="spellStart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грантовой</w:t>
            </w:r>
            <w:proofErr w:type="spellEnd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 поддержки 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на развитие семейных ферм;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расширен перечень получателей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грантовой</w:t>
            </w:r>
            <w:proofErr w:type="spellEnd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поддержки;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- расширен перечень </w:t>
            </w:r>
            <w:proofErr w:type="gramStart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целевого</w:t>
            </w:r>
            <w:proofErr w:type="gramEnd"/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использования гранта;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увеличена доля гранта </w:t>
            </w:r>
          </w:p>
          <w:p w:rsidR="009E0BF8" w:rsidRPr="00A1367E" w:rsidRDefault="00EC1D19" w:rsidP="00EC1D19">
            <w:pPr>
              <w:keepNext/>
              <w:keepLines/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при наличии инвестиционного кредита.</w:t>
            </w:r>
          </w:p>
        </w:tc>
        <w:tc>
          <w:tcPr>
            <w:tcW w:w="2518" w:type="dxa"/>
          </w:tcPr>
          <w:p w:rsidR="009E0BF8" w:rsidRPr="00A1367E" w:rsidRDefault="009E0BF8" w:rsidP="00EC5A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Предоставление соответствующих документов</w:t>
            </w:r>
          </w:p>
        </w:tc>
      </w:tr>
    </w:tbl>
    <w:p w:rsidR="00134CA6" w:rsidRPr="00A1367E" w:rsidRDefault="00134CA6" w:rsidP="00EC5A1A">
      <w:pPr>
        <w:keepNext/>
        <w:keepLines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EC5A1A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1367E" w:rsidTr="006E2AE1">
        <w:tc>
          <w:tcPr>
            <w:tcW w:w="3256" w:type="dxa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11.1. Группа участников (указываются данные из </w:t>
            </w: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раздела 7 сводного отчета)</w:t>
            </w:r>
          </w:p>
        </w:tc>
        <w:tc>
          <w:tcPr>
            <w:tcW w:w="4394" w:type="dxa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11.2. Описание новых или изменения содержания </w:t>
            </w: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1367E" w:rsidRDefault="00134CA6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11.3. Описание и оценка видов </w:t>
            </w: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расходов</w:t>
            </w:r>
          </w:p>
        </w:tc>
      </w:tr>
      <w:tr w:rsidR="009E0BF8" w:rsidRPr="00A1367E" w:rsidTr="006E2AE1">
        <w:trPr>
          <w:cantSplit/>
        </w:trPr>
        <w:tc>
          <w:tcPr>
            <w:tcW w:w="3256" w:type="dxa"/>
          </w:tcPr>
          <w:p w:rsidR="009E0BF8" w:rsidRPr="00A1367E" w:rsidRDefault="00CA4A2A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lastRenderedPageBreak/>
              <w:t xml:space="preserve">Крестьянские (фермерские) хозяйства, отвечающие критериям </w:t>
            </w:r>
            <w:proofErr w:type="spellStart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микропредприятия</w:t>
            </w:r>
            <w:proofErr w:type="spellEnd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, продолжительность деятельности которого превышает 24 месяца </w:t>
            </w:r>
            <w:proofErr w:type="gramStart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>с даты регистрации</w:t>
            </w:r>
            <w:proofErr w:type="gramEnd"/>
            <w:r w:rsidRPr="00A1367E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и  претендующие на получение гранта, а также органы, определенные администрациями муниципальных районов  (городских округов)</w:t>
            </w:r>
          </w:p>
        </w:tc>
        <w:tc>
          <w:tcPr>
            <w:tcW w:w="4394" w:type="dxa"/>
          </w:tcPr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- увеличена более чем на 5%  сумма 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  </w:t>
            </w:r>
            <w:proofErr w:type="spellStart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грантовой</w:t>
            </w:r>
            <w:proofErr w:type="spellEnd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 поддержки 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на развитие семейных ферм;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- расширен перечень получателей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proofErr w:type="spellStart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грантовой</w:t>
            </w:r>
            <w:proofErr w:type="spellEnd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поддержки;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- расширен перечень </w:t>
            </w:r>
            <w:proofErr w:type="gramStart"/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целевого</w:t>
            </w:r>
            <w:proofErr w:type="gramEnd"/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использования гранта;</w:t>
            </w:r>
          </w:p>
          <w:p w:rsidR="00EC1D19" w:rsidRPr="00EC1D19" w:rsidRDefault="00EC1D19" w:rsidP="00EC1D19">
            <w:pPr>
              <w:spacing w:after="0" w:line="240" w:lineRule="auto"/>
              <w:ind w:left="57" w:right="57"/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увеличена доля гранта </w:t>
            </w:r>
          </w:p>
          <w:p w:rsidR="009E0BF8" w:rsidRPr="00A1367E" w:rsidRDefault="00EC1D19" w:rsidP="00EC1D19">
            <w:pPr>
              <w:keepNext/>
              <w:keepLines/>
              <w:spacing w:after="0" w:line="240" w:lineRule="auto"/>
              <w:ind w:left="57" w:right="57"/>
              <w:rPr>
                <w:rFonts w:ascii="Times New Roman" w:hAnsi="Times New Roman" w:cs="Times New Roman"/>
                <w:sz w:val="27"/>
                <w:szCs w:val="27"/>
              </w:rPr>
            </w:pPr>
            <w:r w:rsidRPr="00EC1D19">
              <w:rPr>
                <w:rStyle w:val="apple-style-span"/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при наличии инвестиционного кредита.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9E0BF8" w:rsidRPr="00A1367E" w:rsidRDefault="009E0BF8" w:rsidP="00EC5A1A">
            <w:pPr>
              <w:keepNext/>
              <w:keepLines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 предусмотрено</w:t>
            </w:r>
          </w:p>
        </w:tc>
      </w:tr>
    </w:tbl>
    <w:p w:rsidR="00134CA6" w:rsidRPr="00A1367E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11.4. Источники данных: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134CA6" w:rsidRPr="00A1367E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A13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1367E" w:rsidTr="00012263">
        <w:tc>
          <w:tcPr>
            <w:tcW w:w="5240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134CA6" w:rsidRPr="00A1367E" w:rsidTr="00012263">
        <w:tc>
          <w:tcPr>
            <w:tcW w:w="5240" w:type="dxa"/>
            <w:vAlign w:val="center"/>
          </w:tcPr>
          <w:p w:rsidR="00134CA6" w:rsidRPr="00A1367E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134CA6" w:rsidRPr="00A1367E" w:rsidRDefault="009E0BF8" w:rsidP="009E0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12.3. Нормативный правовой акт, в котором содержатся отменяемые обязанности, запреты или ограничения: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нет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1367E" w:rsidTr="00012263">
        <w:tc>
          <w:tcPr>
            <w:tcW w:w="2863" w:type="dxa"/>
          </w:tcPr>
          <w:p w:rsidR="00134CA6" w:rsidRPr="00A13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13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13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13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13.4. Степень контроля рисков**</w:t>
            </w:r>
          </w:p>
          <w:p w:rsidR="00134CA6" w:rsidRPr="00A1367E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8505C7" w:rsidRPr="00A1367E" w:rsidTr="00012263">
        <w:trPr>
          <w:cantSplit/>
        </w:trPr>
        <w:tc>
          <w:tcPr>
            <w:tcW w:w="2863" w:type="dxa"/>
          </w:tcPr>
          <w:p w:rsidR="008505C7" w:rsidRPr="00A1367E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Риск 1</w:t>
            </w:r>
          </w:p>
          <w:p w:rsidR="008505C7" w:rsidRPr="00A1367E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Уменьшение потенциальных участников</w:t>
            </w:r>
          </w:p>
        </w:tc>
        <w:tc>
          <w:tcPr>
            <w:tcW w:w="2410" w:type="dxa"/>
          </w:tcPr>
          <w:p w:rsidR="008505C7" w:rsidRPr="00A1367E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низкая</w:t>
            </w:r>
          </w:p>
        </w:tc>
        <w:tc>
          <w:tcPr>
            <w:tcW w:w="2660" w:type="dxa"/>
            <w:vMerge w:val="restart"/>
          </w:tcPr>
          <w:p w:rsidR="008505C7" w:rsidRPr="00A1367E" w:rsidRDefault="008505C7" w:rsidP="00BD514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Проведение обучающих семинаров. Информирование </w:t>
            </w: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населения о мерах поддержки.</w:t>
            </w:r>
          </w:p>
        </w:tc>
        <w:tc>
          <w:tcPr>
            <w:tcW w:w="2301" w:type="dxa"/>
          </w:tcPr>
          <w:p w:rsidR="008505C7" w:rsidRPr="00A1367E" w:rsidRDefault="008505C7" w:rsidP="002B18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полный</w:t>
            </w:r>
          </w:p>
        </w:tc>
      </w:tr>
      <w:tr w:rsidR="008505C7" w:rsidRPr="00A1367E" w:rsidTr="00012263">
        <w:trPr>
          <w:cantSplit/>
        </w:trPr>
        <w:tc>
          <w:tcPr>
            <w:tcW w:w="2863" w:type="dxa"/>
          </w:tcPr>
          <w:p w:rsidR="008505C7" w:rsidRPr="00A1367E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Риск 2</w:t>
            </w:r>
          </w:p>
          <w:p w:rsidR="008505C7" w:rsidRPr="00A1367E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Сокращение интереса потенциальных участников к иным видам деятельности</w:t>
            </w:r>
          </w:p>
        </w:tc>
        <w:tc>
          <w:tcPr>
            <w:tcW w:w="2410" w:type="dxa"/>
          </w:tcPr>
          <w:p w:rsidR="008505C7" w:rsidRPr="00A1367E" w:rsidRDefault="008505C7" w:rsidP="002B189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низкая</w:t>
            </w:r>
          </w:p>
        </w:tc>
        <w:tc>
          <w:tcPr>
            <w:tcW w:w="2660" w:type="dxa"/>
            <w:vMerge/>
          </w:tcPr>
          <w:p w:rsidR="008505C7" w:rsidRPr="00A1367E" w:rsidRDefault="008505C7" w:rsidP="00BD5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301" w:type="dxa"/>
          </w:tcPr>
          <w:p w:rsidR="008505C7" w:rsidRPr="00A1367E" w:rsidRDefault="008505C7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полный</w:t>
            </w:r>
          </w:p>
        </w:tc>
      </w:tr>
    </w:tbl>
    <w:p w:rsidR="00134CA6" w:rsidRPr="00A1367E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13.5. Источники данных:</w:t>
      </w:r>
    </w:p>
    <w:p w:rsidR="009E0BF8" w:rsidRPr="00A1367E" w:rsidRDefault="009E0BF8" w:rsidP="009E0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Оперативные данные управления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8457B1" w:rsidRPr="00A13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418"/>
        <w:gridCol w:w="1700"/>
        <w:gridCol w:w="1701"/>
        <w:gridCol w:w="1702"/>
      </w:tblGrid>
      <w:tr w:rsidR="00134CA6" w:rsidRPr="00A1367E" w:rsidTr="00290C31">
        <w:tc>
          <w:tcPr>
            <w:tcW w:w="3572" w:type="dxa"/>
          </w:tcPr>
          <w:p w:rsidR="00134CA6" w:rsidRPr="00A1367E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418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14.2.</w:t>
            </w:r>
          </w:p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Сроки мероприятий</w:t>
            </w:r>
          </w:p>
        </w:tc>
        <w:tc>
          <w:tcPr>
            <w:tcW w:w="1700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14.4. </w:t>
            </w:r>
          </w:p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14.5. Источники финансирования</w:t>
            </w:r>
          </w:p>
        </w:tc>
      </w:tr>
      <w:tr w:rsidR="00134CA6" w:rsidRPr="00A1367E" w:rsidTr="00290C31">
        <w:tc>
          <w:tcPr>
            <w:tcW w:w="3572" w:type="dxa"/>
          </w:tcPr>
          <w:p w:rsidR="00134CA6" w:rsidRPr="00A1367E" w:rsidRDefault="00ED17F0" w:rsidP="00897CA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A136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belapk</w:t>
            </w:r>
            <w:proofErr w:type="spell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A1367E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  <w:proofErr w:type="gramStart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)</w:t>
            </w:r>
            <w:proofErr w:type="gramEnd"/>
          </w:p>
        </w:tc>
        <w:tc>
          <w:tcPr>
            <w:tcW w:w="1418" w:type="dxa"/>
          </w:tcPr>
          <w:p w:rsidR="00134CA6" w:rsidRPr="00A1367E" w:rsidRDefault="000F3AAD" w:rsidP="00290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Февраль - март 2020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 xml:space="preserve"> года</w:t>
            </w:r>
          </w:p>
        </w:tc>
        <w:tc>
          <w:tcPr>
            <w:tcW w:w="1700" w:type="dxa"/>
          </w:tcPr>
          <w:p w:rsidR="00134CA6" w:rsidRPr="00A1367E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134CA6" w:rsidRPr="00A1367E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  <w:tc>
          <w:tcPr>
            <w:tcW w:w="1702" w:type="dxa"/>
          </w:tcPr>
          <w:p w:rsidR="00134CA6" w:rsidRPr="00A1367E" w:rsidRDefault="00147F64" w:rsidP="0014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</w:tbl>
    <w:p w:rsidR="00134CA6" w:rsidRPr="00A1367E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A1367E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442"/>
        <w:gridCol w:w="1952"/>
        <w:gridCol w:w="1876"/>
      </w:tblGrid>
      <w:tr w:rsidR="00134CA6" w:rsidRPr="00A1367E" w:rsidTr="009E0BF8">
        <w:tc>
          <w:tcPr>
            <w:tcW w:w="3823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442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15.2. Индикативные показатели</w:t>
            </w:r>
          </w:p>
          <w:p w:rsidR="00134CA6" w:rsidRPr="00A1367E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52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1367E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15.4. Способы расчета индикативных показателей</w:t>
            </w:r>
          </w:p>
        </w:tc>
      </w:tr>
      <w:tr w:rsidR="009E0BF8" w:rsidRPr="00A1367E" w:rsidTr="006113E0">
        <w:tc>
          <w:tcPr>
            <w:tcW w:w="3823" w:type="dxa"/>
          </w:tcPr>
          <w:p w:rsidR="00EC5A1A" w:rsidRPr="00A1367E" w:rsidRDefault="00EC5A1A" w:rsidP="00EC5A1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Внесение изменений в название постановления, положение о конкурсной комиссии и порядок предоставления крестьянским (фермерским) хозяйствам грантов на создание и развитие семейных ферм в целях приведен</w:t>
            </w:r>
            <w:r w:rsidR="000F3AAD">
              <w:rPr>
                <w:rFonts w:ascii="Times New Roman" w:hAnsi="Times New Roman" w:cs="Times New Roman"/>
                <w:sz w:val="27"/>
                <w:szCs w:val="27"/>
              </w:rPr>
              <w:t xml:space="preserve">ия в соответствие регионального </w:t>
            </w: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законодательства федеральному и увеличения предоставления </w:t>
            </w:r>
            <w:proofErr w:type="spellStart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грантовой</w:t>
            </w:r>
            <w:proofErr w:type="spell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поддержки не менее</w:t>
            </w:r>
            <w:proofErr w:type="gramStart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proofErr w:type="gramEnd"/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 чем на 5% по сравнению с прошлым годом.</w:t>
            </w:r>
          </w:p>
          <w:p w:rsidR="009E0BF8" w:rsidRPr="00A1367E" w:rsidRDefault="009E0BF8" w:rsidP="006113E0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42" w:type="dxa"/>
          </w:tcPr>
          <w:p w:rsidR="009E0BF8" w:rsidRPr="00A1367E" w:rsidRDefault="009E0BF8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 xml:space="preserve">Принятие проекта </w:t>
            </w:r>
            <w:r w:rsidRPr="00A1367E"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  <w:t>постановления Правительства Белгородской области «О внесении изменений в постановление Правительства области от 24 марта 2014 года № 114-пп»</w:t>
            </w:r>
          </w:p>
          <w:p w:rsidR="006113E0" w:rsidRPr="00A1367E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6113E0" w:rsidRPr="00A1367E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EC5A1A" w:rsidRPr="00A1367E" w:rsidRDefault="00EC5A1A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6113E0" w:rsidRPr="00A1367E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6113E0" w:rsidRPr="00A1367E" w:rsidRDefault="006113E0" w:rsidP="009E0BF8">
            <w:pPr>
              <w:spacing w:after="0" w:line="240" w:lineRule="auto"/>
              <w:ind w:right="-28"/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</w:pPr>
          </w:p>
          <w:p w:rsidR="006113E0" w:rsidRPr="00A1367E" w:rsidRDefault="006113E0" w:rsidP="009E0BF8">
            <w:pPr>
              <w:spacing w:after="0" w:line="240" w:lineRule="auto"/>
              <w:ind w:right="-28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  <w:t xml:space="preserve">Количество </w:t>
            </w:r>
            <w:r w:rsidRPr="00A1367E"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  <w:lastRenderedPageBreak/>
              <w:t>предоставляемых грантов может быть уве</w:t>
            </w:r>
            <w:r w:rsidR="000F3AAD"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  <w:t>личено на 5% по сравнению с 2019</w:t>
            </w:r>
            <w:r w:rsidRPr="00A1367E">
              <w:rPr>
                <w:rFonts w:ascii="Times New Roman" w:eastAsia="Calibri" w:hAnsi="Times New Roman" w:cs="Times New Roman"/>
                <w:spacing w:val="-4"/>
                <w:sz w:val="27"/>
                <w:szCs w:val="27"/>
              </w:rPr>
              <w:t xml:space="preserve"> годом</w:t>
            </w:r>
          </w:p>
        </w:tc>
        <w:tc>
          <w:tcPr>
            <w:tcW w:w="1952" w:type="dxa"/>
          </w:tcPr>
          <w:p w:rsidR="009E0BF8" w:rsidRPr="00A1367E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принятие/</w:t>
            </w:r>
          </w:p>
          <w:p w:rsidR="009E0BF8" w:rsidRPr="00A1367E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t>не принятие</w:t>
            </w: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C5A1A" w:rsidRPr="00A1367E" w:rsidRDefault="00EC5A1A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%</w:t>
            </w:r>
          </w:p>
        </w:tc>
        <w:tc>
          <w:tcPr>
            <w:tcW w:w="1876" w:type="dxa"/>
          </w:tcPr>
          <w:p w:rsidR="009E0BF8" w:rsidRPr="00A1367E" w:rsidRDefault="009E0BF8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Дата и номер постановления Правительства  Белгородской области</w:t>
            </w: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C5A1A" w:rsidRPr="00A1367E" w:rsidRDefault="00EC5A1A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1367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Согласно отчётности, предоставляемой в МСХ РФ</w:t>
            </w:r>
          </w:p>
          <w:p w:rsidR="006113E0" w:rsidRPr="00A1367E" w:rsidRDefault="006113E0" w:rsidP="002B1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113E0" w:rsidRPr="00A1367E" w:rsidRDefault="006113E0" w:rsidP="003D2A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lastRenderedPageBreak/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094DA5" w:rsidRPr="00A1367E" w:rsidRDefault="00094DA5" w:rsidP="00094D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</w:t>
      </w:r>
      <w:r w:rsidR="00CA4A2A" w:rsidRPr="00A1367E">
        <w:rPr>
          <w:rFonts w:ascii="Times New Roman" w:hAnsi="Times New Roman" w:cs="Times New Roman"/>
          <w:sz w:val="27"/>
          <w:szCs w:val="27"/>
        </w:rPr>
        <w:t xml:space="preserve"> Подготовку и согласование проекта постановления Правительства Белгородской области «О внесении изменений в</w:t>
      </w:r>
      <w:r w:rsidR="00CA4A2A" w:rsidRPr="00A1367E">
        <w:rPr>
          <w:rFonts w:ascii="Times New Roman" w:eastAsia="Calibri" w:hAnsi="Times New Roman" w:cs="Times New Roman"/>
          <w:spacing w:val="-4"/>
          <w:sz w:val="27"/>
          <w:szCs w:val="27"/>
        </w:rPr>
        <w:t xml:space="preserve"> постановление Правительства области от 24 марта 2014 года № 114-пп» проводит </w:t>
      </w:r>
      <w:r w:rsidR="00CA4A2A" w:rsidRPr="00A1367E">
        <w:rPr>
          <w:rFonts w:ascii="Times New Roman" w:hAnsi="Times New Roman" w:cs="Times New Roman"/>
          <w:sz w:val="27"/>
          <w:szCs w:val="27"/>
        </w:rPr>
        <w:t>департамент агропромышленного комплекса и воспроизводства окружающей среды области.</w:t>
      </w:r>
    </w:p>
    <w:p w:rsidR="00094DA5" w:rsidRPr="00A1367E" w:rsidRDefault="00094DA5" w:rsidP="00371D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71D01" w:rsidRPr="00A1367E" w:rsidRDefault="00134CA6" w:rsidP="00371D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 xml:space="preserve">15.6. Оценка затрат на осуществление мониторинга (в среднем в год): </w:t>
      </w:r>
    </w:p>
    <w:p w:rsidR="00371D01" w:rsidRPr="00A1367E" w:rsidRDefault="00371D01" w:rsidP="00371D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Не предусмотрено</w:t>
      </w:r>
    </w:p>
    <w:p w:rsidR="00E75F69" w:rsidRPr="00A1367E" w:rsidRDefault="00E75F69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15.7. Описание источников информации для расчета показателей (индикаторов):</w:t>
      </w:r>
    </w:p>
    <w:p w:rsidR="00134CA6" w:rsidRPr="00A1367E" w:rsidRDefault="009E0BF8" w:rsidP="00134CA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Отсутствуют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9E0BF8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 xml:space="preserve">16.1. Предполагаемая дата вступления в силу проекта нормативного правового акта: </w:t>
      </w:r>
      <w:r w:rsidR="009E0BF8" w:rsidRPr="00A1367E">
        <w:rPr>
          <w:rFonts w:ascii="Times New Roman" w:hAnsi="Times New Roman" w:cs="Times New Roman"/>
          <w:sz w:val="27"/>
          <w:szCs w:val="27"/>
        </w:rPr>
        <w:t>с момента подписания постановления.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16.2. Необходимость установления переходных положений (переходного периода):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16.3. Срок (если есть необходимость):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16.4. Обоснование необходимости установления эксперимента:</w:t>
      </w:r>
    </w:p>
    <w:p w:rsidR="00D907CD" w:rsidRPr="00A1367E" w:rsidRDefault="009E0BF8" w:rsidP="00094DA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</w:t>
      </w:r>
    </w:p>
    <w:p w:rsidR="00094DA5" w:rsidRPr="00A1367E" w:rsidRDefault="00094DA5" w:rsidP="00094DA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16.5. Цель проведения эксперимента: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16.6. Срок проведения эксперимента: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16.7. Необходимые для проведения эксперимента материальные и организационно-технические ресурсы: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 xml:space="preserve">16.8. Перечень субъектов Российской Федерации, на территориях </w:t>
      </w:r>
      <w:r w:rsidR="00D907CD" w:rsidRPr="00A1367E">
        <w:rPr>
          <w:rFonts w:ascii="Times New Roman" w:hAnsi="Times New Roman" w:cs="Times New Roman"/>
          <w:sz w:val="27"/>
          <w:szCs w:val="27"/>
        </w:rPr>
        <w:t xml:space="preserve">которых </w:t>
      </w:r>
      <w:r w:rsidRPr="00A1367E">
        <w:rPr>
          <w:rFonts w:ascii="Times New Roman" w:hAnsi="Times New Roman" w:cs="Times New Roman"/>
          <w:sz w:val="27"/>
          <w:szCs w:val="27"/>
        </w:rPr>
        <w:t>проводится эксперимент: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 xml:space="preserve">16.9. Индикативные показатели, в соответствии с которыми </w:t>
      </w:r>
      <w:r w:rsidR="002E53A4" w:rsidRPr="00A1367E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Pr="00A1367E">
        <w:rPr>
          <w:rFonts w:ascii="Times New Roman" w:hAnsi="Times New Roman" w:cs="Times New Roman"/>
          <w:sz w:val="27"/>
          <w:szCs w:val="27"/>
        </w:rPr>
        <w:t>оценка достижения заявленных целей эксперимента по итогам проведения: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Отсутствует</w:t>
      </w:r>
    </w:p>
    <w:p w:rsidR="008457B1" w:rsidRPr="00A1367E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134CA6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9E0BF8" w:rsidRPr="00A1367E" w:rsidRDefault="009E0BF8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17.3. Сведения о лицах, представивших предложения: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17.4. Сведения о структурных подразделениях разработчика, рассмотревших представленные предложения: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17.5. Иные сведения о размещении уведомления:</w:t>
      </w:r>
    </w:p>
    <w:p w:rsidR="009E0BF8" w:rsidRPr="00A1367E" w:rsidRDefault="009E0BF8" w:rsidP="009E0BF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Предложения не принимались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A1367E">
        <w:rPr>
          <w:rFonts w:ascii="Times New Roman" w:hAnsi="Times New Roman" w:cs="Times New Roman"/>
          <w:b/>
          <w:bCs/>
          <w:sz w:val="27"/>
          <w:szCs w:val="27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18.1. Иные необходимые, по мнению разработчика, сведения:</w:t>
      </w:r>
    </w:p>
    <w:p w:rsidR="002606B9" w:rsidRPr="00A1367E" w:rsidRDefault="002606B9" w:rsidP="002606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Отсутствуют</w:t>
      </w:r>
    </w:p>
    <w:p w:rsidR="00094DA5" w:rsidRPr="00A1367E" w:rsidRDefault="00094DA5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34CA6" w:rsidRPr="00A1367E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18.2. Источники данных:</w:t>
      </w:r>
    </w:p>
    <w:p w:rsidR="002606B9" w:rsidRPr="00A1367E" w:rsidRDefault="002606B9" w:rsidP="002606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A1367E">
        <w:rPr>
          <w:rFonts w:ascii="Times New Roman" w:hAnsi="Times New Roman" w:cs="Times New Roman"/>
          <w:sz w:val="27"/>
          <w:szCs w:val="27"/>
        </w:rPr>
        <w:t>Отсутствуют</w:t>
      </w:r>
    </w:p>
    <w:p w:rsidR="000825B5" w:rsidRPr="00A1367E" w:rsidRDefault="000825B5" w:rsidP="002606B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iCs/>
          <w:sz w:val="27"/>
          <w:szCs w:val="27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96C85">
        <w:rPr>
          <w:rFonts w:ascii="Times New Roman" w:hAnsi="Times New Roman" w:cs="Times New Roman"/>
          <w:b/>
          <w:bCs/>
          <w:sz w:val="27"/>
          <w:szCs w:val="27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lastRenderedPageBreak/>
        <w:t>19.1. Полный электронный адрес размещения уведомления в информационно-телекоммуникационной сети Интернет:</w:t>
      </w: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2580"/>
        <w:gridCol w:w="168"/>
        <w:gridCol w:w="397"/>
        <w:gridCol w:w="255"/>
        <w:gridCol w:w="1247"/>
        <w:gridCol w:w="482"/>
        <w:gridCol w:w="284"/>
        <w:gridCol w:w="340"/>
      </w:tblGrid>
      <w:tr w:rsidR="005B1C59" w:rsidRPr="00096C85" w:rsidTr="00284DAC">
        <w:tc>
          <w:tcPr>
            <w:tcW w:w="1021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начало:</w:t>
            </w:r>
          </w:p>
        </w:tc>
        <w:tc>
          <w:tcPr>
            <w:tcW w:w="198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</w:p>
        </w:tc>
        <w:tc>
          <w:tcPr>
            <w:tcW w:w="397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255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247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января</w:t>
            </w:r>
          </w:p>
        </w:tc>
        <w:tc>
          <w:tcPr>
            <w:tcW w:w="2580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2020  </w:t>
            </w: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г.; окончание:</w:t>
            </w:r>
          </w:p>
        </w:tc>
        <w:tc>
          <w:tcPr>
            <w:tcW w:w="168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</w:p>
        </w:tc>
        <w:tc>
          <w:tcPr>
            <w:tcW w:w="397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</w:t>
            </w:r>
          </w:p>
        </w:tc>
        <w:tc>
          <w:tcPr>
            <w:tcW w:w="255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1247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февраля</w:t>
            </w:r>
          </w:p>
        </w:tc>
        <w:tc>
          <w:tcPr>
            <w:tcW w:w="482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4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40" w:type="dxa"/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:rsidR="005B1C59" w:rsidRPr="00096C85" w:rsidRDefault="005B1C59" w:rsidP="005B1C59">
      <w:pPr>
        <w:pStyle w:val="Default"/>
        <w:rPr>
          <w:sz w:val="27"/>
          <w:szCs w:val="27"/>
        </w:rPr>
      </w:pPr>
    </w:p>
    <w:p w:rsidR="005B1C59" w:rsidRPr="00096C85" w:rsidRDefault="005B1C59" w:rsidP="005B1C59">
      <w:pPr>
        <w:pStyle w:val="Default"/>
        <w:rPr>
          <w:sz w:val="27"/>
          <w:szCs w:val="27"/>
        </w:rPr>
      </w:pPr>
      <w:r w:rsidRPr="00096C85">
        <w:rPr>
          <w:sz w:val="27"/>
          <w:szCs w:val="27"/>
        </w:rPr>
        <w:t xml:space="preserve"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 </w:t>
      </w: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19.4. Сведения о лицах, представивших предложения:</w:t>
      </w: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19.5. Сведения о структурных подразделениях разработчика, рассмотревших представленные предложения:</w:t>
      </w:r>
    </w:p>
    <w:p w:rsidR="005B1C59" w:rsidRPr="00096C85" w:rsidRDefault="005B1C59" w:rsidP="005B1C59">
      <w:pPr>
        <w:spacing w:after="0" w:line="24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Управление устойчивого развития сельских территорий департамента агропромышленного комплекса и воспроизводства окружающей среды области.</w:t>
      </w: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19.6. Иные сведения о проведении публичного обсуждения проекта нормативного правового акта:</w:t>
      </w:r>
    </w:p>
    <w:p w:rsidR="005B1C59" w:rsidRPr="00096C85" w:rsidRDefault="005B1C59" w:rsidP="005B1C5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B1C59" w:rsidRPr="00096C85" w:rsidRDefault="005B1C59" w:rsidP="005B1C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Иные приложения (по усмотрению органа, проводящего оценку регулирующего воздействия).</w:t>
      </w:r>
    </w:p>
    <w:p w:rsidR="005B1C59" w:rsidRPr="00096C85" w:rsidRDefault="005B1C59" w:rsidP="005B1C5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B1C59" w:rsidRPr="00096C85" w:rsidRDefault="005B1C59" w:rsidP="005B1C59">
      <w:pPr>
        <w:spacing w:after="0" w:line="240" w:lineRule="auto"/>
        <w:ind w:right="4392"/>
        <w:rPr>
          <w:rFonts w:ascii="Times New Roman" w:hAnsi="Times New Roman" w:cs="Times New Roman"/>
          <w:sz w:val="27"/>
          <w:szCs w:val="27"/>
        </w:rPr>
      </w:pPr>
      <w:r w:rsidRPr="00096C85">
        <w:rPr>
          <w:rFonts w:ascii="Times New Roman" w:hAnsi="Times New Roman" w:cs="Times New Roman"/>
          <w:sz w:val="27"/>
          <w:szCs w:val="27"/>
        </w:rPr>
        <w:t>Руководитель органа 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5B1C59" w:rsidRPr="00096C85" w:rsidTr="00284DAC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Ю.Е. Щедрина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B1C59" w:rsidRPr="00096C85" w:rsidTr="00284DA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B1C59" w:rsidRPr="00096C85" w:rsidRDefault="005B1C59" w:rsidP="00284DA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5B1C59" w:rsidRPr="00096C85" w:rsidRDefault="005B1C59" w:rsidP="0028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6C85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</w:tbl>
    <w:p w:rsidR="005B1C59" w:rsidRPr="00096C85" w:rsidRDefault="005B1C59" w:rsidP="005B1C59">
      <w:pPr>
        <w:rPr>
          <w:sz w:val="18"/>
          <w:szCs w:val="18"/>
        </w:rPr>
      </w:pPr>
    </w:p>
    <w:p w:rsidR="005B1C59" w:rsidRPr="00096C85" w:rsidRDefault="005B1C59" w:rsidP="005B1C59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096C85">
        <w:rPr>
          <w:sz w:val="24"/>
          <w:szCs w:val="24"/>
        </w:rPr>
        <w:t>* Заполняется для проектов нормативных правовых актов с высокой и средней степенью регулирующего воздействия</w:t>
      </w:r>
    </w:p>
    <w:p w:rsidR="005B1C59" w:rsidRPr="00A405B8" w:rsidRDefault="005B1C59" w:rsidP="005B1C59">
      <w:pPr>
        <w:pStyle w:val="af6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096C85">
        <w:rPr>
          <w:sz w:val="24"/>
          <w:szCs w:val="24"/>
        </w:rPr>
        <w:t>** Заполняется для проектов нормативных правовых актов с высокой степенью регулирующего воздействия</w:t>
      </w:r>
    </w:p>
    <w:p w:rsidR="00134CA6" w:rsidRPr="00A1367E" w:rsidRDefault="00134CA6" w:rsidP="00134CA6">
      <w:pPr>
        <w:rPr>
          <w:sz w:val="27"/>
          <w:szCs w:val="27"/>
        </w:rPr>
      </w:pPr>
    </w:p>
    <w:sectPr w:rsidR="00134CA6" w:rsidRPr="00A1367E" w:rsidSect="00A10CD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18A" w:rsidRDefault="0094318A">
      <w:pPr>
        <w:spacing w:after="0" w:line="240" w:lineRule="auto"/>
      </w:pPr>
      <w:r>
        <w:separator/>
      </w:r>
    </w:p>
  </w:endnote>
  <w:endnote w:type="continuationSeparator" w:id="0">
    <w:p w:rsidR="0094318A" w:rsidRDefault="0094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18A" w:rsidRDefault="0094318A">
      <w:pPr>
        <w:spacing w:after="0" w:line="240" w:lineRule="auto"/>
      </w:pPr>
      <w:r>
        <w:separator/>
      </w:r>
    </w:p>
  </w:footnote>
  <w:footnote w:type="continuationSeparator" w:id="0">
    <w:p w:rsidR="0094318A" w:rsidRDefault="0094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Default="002B189B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B189B" w:rsidRDefault="002B18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Pr="001A163E" w:rsidRDefault="002B189B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EC1D19">
      <w:rPr>
        <w:noProof/>
        <w:sz w:val="24"/>
        <w:szCs w:val="24"/>
      </w:rPr>
      <w:t>8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89B" w:rsidRDefault="002B189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D19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4597"/>
    <w:rsid w:val="00021548"/>
    <w:rsid w:val="0002318A"/>
    <w:rsid w:val="00027E65"/>
    <w:rsid w:val="00030B64"/>
    <w:rsid w:val="000327D5"/>
    <w:rsid w:val="00032EF6"/>
    <w:rsid w:val="00040F26"/>
    <w:rsid w:val="00042873"/>
    <w:rsid w:val="00042AD7"/>
    <w:rsid w:val="00052175"/>
    <w:rsid w:val="00067E0F"/>
    <w:rsid w:val="00070DBD"/>
    <w:rsid w:val="00071B9E"/>
    <w:rsid w:val="000825B5"/>
    <w:rsid w:val="00094DA5"/>
    <w:rsid w:val="000A17FC"/>
    <w:rsid w:val="000A4412"/>
    <w:rsid w:val="000A5552"/>
    <w:rsid w:val="000B19CA"/>
    <w:rsid w:val="000B38CD"/>
    <w:rsid w:val="000B4D5F"/>
    <w:rsid w:val="000C7C38"/>
    <w:rsid w:val="000D39DA"/>
    <w:rsid w:val="000E4C0A"/>
    <w:rsid w:val="000F028E"/>
    <w:rsid w:val="000F1DC9"/>
    <w:rsid w:val="000F3AAD"/>
    <w:rsid w:val="000F3F2A"/>
    <w:rsid w:val="000F447E"/>
    <w:rsid w:val="001037D4"/>
    <w:rsid w:val="00103ABC"/>
    <w:rsid w:val="00106D4E"/>
    <w:rsid w:val="0011690F"/>
    <w:rsid w:val="0011719D"/>
    <w:rsid w:val="00130B93"/>
    <w:rsid w:val="00130C8D"/>
    <w:rsid w:val="00132F0C"/>
    <w:rsid w:val="00133D3B"/>
    <w:rsid w:val="00134CA6"/>
    <w:rsid w:val="00142BA5"/>
    <w:rsid w:val="00145263"/>
    <w:rsid w:val="00147F64"/>
    <w:rsid w:val="00156053"/>
    <w:rsid w:val="00157B66"/>
    <w:rsid w:val="001645A0"/>
    <w:rsid w:val="00167F1C"/>
    <w:rsid w:val="00170B71"/>
    <w:rsid w:val="00171E75"/>
    <w:rsid w:val="00172E5B"/>
    <w:rsid w:val="00172EBE"/>
    <w:rsid w:val="00173C7D"/>
    <w:rsid w:val="00176CE6"/>
    <w:rsid w:val="0018116B"/>
    <w:rsid w:val="00186534"/>
    <w:rsid w:val="00197C16"/>
    <w:rsid w:val="001A163E"/>
    <w:rsid w:val="001A487A"/>
    <w:rsid w:val="001B1A7E"/>
    <w:rsid w:val="001C4D4A"/>
    <w:rsid w:val="001C6AFC"/>
    <w:rsid w:val="001D0441"/>
    <w:rsid w:val="001D1D0E"/>
    <w:rsid w:val="001D3A15"/>
    <w:rsid w:val="001E03DF"/>
    <w:rsid w:val="001E713B"/>
    <w:rsid w:val="001F0FA1"/>
    <w:rsid w:val="001F1433"/>
    <w:rsid w:val="001F2781"/>
    <w:rsid w:val="0020693F"/>
    <w:rsid w:val="00210B31"/>
    <w:rsid w:val="002113C2"/>
    <w:rsid w:val="00213461"/>
    <w:rsid w:val="00215916"/>
    <w:rsid w:val="00216494"/>
    <w:rsid w:val="00223EAB"/>
    <w:rsid w:val="00226557"/>
    <w:rsid w:val="00251CDF"/>
    <w:rsid w:val="00252D91"/>
    <w:rsid w:val="002602E4"/>
    <w:rsid w:val="002606B9"/>
    <w:rsid w:val="00262AB7"/>
    <w:rsid w:val="00265630"/>
    <w:rsid w:val="002727C3"/>
    <w:rsid w:val="00273F94"/>
    <w:rsid w:val="00286863"/>
    <w:rsid w:val="00290C31"/>
    <w:rsid w:val="00292606"/>
    <w:rsid w:val="002A3410"/>
    <w:rsid w:val="002B189B"/>
    <w:rsid w:val="002B4E82"/>
    <w:rsid w:val="002C0060"/>
    <w:rsid w:val="002C143D"/>
    <w:rsid w:val="002C29F0"/>
    <w:rsid w:val="002C3177"/>
    <w:rsid w:val="002C5ACC"/>
    <w:rsid w:val="002D46B3"/>
    <w:rsid w:val="002D7231"/>
    <w:rsid w:val="002E0F5A"/>
    <w:rsid w:val="002E4616"/>
    <w:rsid w:val="002E53A4"/>
    <w:rsid w:val="002F0284"/>
    <w:rsid w:val="002F10AA"/>
    <w:rsid w:val="003008ED"/>
    <w:rsid w:val="00304600"/>
    <w:rsid w:val="0030690C"/>
    <w:rsid w:val="00313F10"/>
    <w:rsid w:val="00316A12"/>
    <w:rsid w:val="003233DD"/>
    <w:rsid w:val="00331AE3"/>
    <w:rsid w:val="00333D7F"/>
    <w:rsid w:val="00341131"/>
    <w:rsid w:val="003440C8"/>
    <w:rsid w:val="0034472F"/>
    <w:rsid w:val="003550C5"/>
    <w:rsid w:val="00363FC2"/>
    <w:rsid w:val="00371D01"/>
    <w:rsid w:val="00382973"/>
    <w:rsid w:val="003A6AC6"/>
    <w:rsid w:val="003A77C5"/>
    <w:rsid w:val="003B28B2"/>
    <w:rsid w:val="003B31A7"/>
    <w:rsid w:val="003B434A"/>
    <w:rsid w:val="003D2A0F"/>
    <w:rsid w:val="003D5599"/>
    <w:rsid w:val="003D623E"/>
    <w:rsid w:val="003D7B01"/>
    <w:rsid w:val="003E3148"/>
    <w:rsid w:val="003E476C"/>
    <w:rsid w:val="004017CB"/>
    <w:rsid w:val="004020C9"/>
    <w:rsid w:val="00402469"/>
    <w:rsid w:val="00421205"/>
    <w:rsid w:val="004244E5"/>
    <w:rsid w:val="0043094E"/>
    <w:rsid w:val="00435CF2"/>
    <w:rsid w:val="004373EC"/>
    <w:rsid w:val="0044046C"/>
    <w:rsid w:val="00442AF0"/>
    <w:rsid w:val="00452195"/>
    <w:rsid w:val="00457EAA"/>
    <w:rsid w:val="00461F52"/>
    <w:rsid w:val="0047105F"/>
    <w:rsid w:val="004742B5"/>
    <w:rsid w:val="00482435"/>
    <w:rsid w:val="004830E9"/>
    <w:rsid w:val="00485185"/>
    <w:rsid w:val="00490148"/>
    <w:rsid w:val="004A071E"/>
    <w:rsid w:val="004A190D"/>
    <w:rsid w:val="004A69FC"/>
    <w:rsid w:val="004A70C2"/>
    <w:rsid w:val="004B0B98"/>
    <w:rsid w:val="004B6CEB"/>
    <w:rsid w:val="004C16F4"/>
    <w:rsid w:val="004C43EA"/>
    <w:rsid w:val="004C449C"/>
    <w:rsid w:val="004E0479"/>
    <w:rsid w:val="004F1E2F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76574"/>
    <w:rsid w:val="00584686"/>
    <w:rsid w:val="0058588C"/>
    <w:rsid w:val="00587583"/>
    <w:rsid w:val="00591737"/>
    <w:rsid w:val="00594117"/>
    <w:rsid w:val="00595FEA"/>
    <w:rsid w:val="005A0DFC"/>
    <w:rsid w:val="005A1542"/>
    <w:rsid w:val="005A1AEF"/>
    <w:rsid w:val="005A2C6F"/>
    <w:rsid w:val="005B1C59"/>
    <w:rsid w:val="005B38FC"/>
    <w:rsid w:val="005B527E"/>
    <w:rsid w:val="005B58EF"/>
    <w:rsid w:val="005B709E"/>
    <w:rsid w:val="005C4325"/>
    <w:rsid w:val="005C5DCE"/>
    <w:rsid w:val="005C6085"/>
    <w:rsid w:val="005D1836"/>
    <w:rsid w:val="005D58F1"/>
    <w:rsid w:val="005F6ABD"/>
    <w:rsid w:val="005F7F1E"/>
    <w:rsid w:val="00601172"/>
    <w:rsid w:val="006061AA"/>
    <w:rsid w:val="00606363"/>
    <w:rsid w:val="00606E55"/>
    <w:rsid w:val="00607891"/>
    <w:rsid w:val="006113E0"/>
    <w:rsid w:val="00612512"/>
    <w:rsid w:val="0061499F"/>
    <w:rsid w:val="00615464"/>
    <w:rsid w:val="0064096E"/>
    <w:rsid w:val="00647CDD"/>
    <w:rsid w:val="00647D0E"/>
    <w:rsid w:val="00652B43"/>
    <w:rsid w:val="00654B68"/>
    <w:rsid w:val="00660601"/>
    <w:rsid w:val="006606F0"/>
    <w:rsid w:val="00662F32"/>
    <w:rsid w:val="0066652B"/>
    <w:rsid w:val="00671A09"/>
    <w:rsid w:val="006811BF"/>
    <w:rsid w:val="00683D81"/>
    <w:rsid w:val="00690328"/>
    <w:rsid w:val="006A3A23"/>
    <w:rsid w:val="006A4960"/>
    <w:rsid w:val="006A4CB5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0E6C"/>
    <w:rsid w:val="006E2AE1"/>
    <w:rsid w:val="006E3337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50D6A"/>
    <w:rsid w:val="00760C93"/>
    <w:rsid w:val="007622AF"/>
    <w:rsid w:val="007646B1"/>
    <w:rsid w:val="00772C5B"/>
    <w:rsid w:val="00784307"/>
    <w:rsid w:val="00790260"/>
    <w:rsid w:val="00790F03"/>
    <w:rsid w:val="00794CAD"/>
    <w:rsid w:val="00794ECD"/>
    <w:rsid w:val="00797C92"/>
    <w:rsid w:val="007A05D1"/>
    <w:rsid w:val="007A3FB1"/>
    <w:rsid w:val="007B2CDF"/>
    <w:rsid w:val="007B5C4C"/>
    <w:rsid w:val="007C095D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3A0F"/>
    <w:rsid w:val="00817775"/>
    <w:rsid w:val="00817BEC"/>
    <w:rsid w:val="008276B8"/>
    <w:rsid w:val="008412E1"/>
    <w:rsid w:val="008457B1"/>
    <w:rsid w:val="0084745E"/>
    <w:rsid w:val="008505C7"/>
    <w:rsid w:val="00853236"/>
    <w:rsid w:val="00854F46"/>
    <w:rsid w:val="00856751"/>
    <w:rsid w:val="00857FB3"/>
    <w:rsid w:val="008677AB"/>
    <w:rsid w:val="008733F5"/>
    <w:rsid w:val="00880449"/>
    <w:rsid w:val="00882201"/>
    <w:rsid w:val="008877DF"/>
    <w:rsid w:val="00893911"/>
    <w:rsid w:val="0089475C"/>
    <w:rsid w:val="00895D73"/>
    <w:rsid w:val="00896C2A"/>
    <w:rsid w:val="00897CA6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3745"/>
    <w:rsid w:val="008F3243"/>
    <w:rsid w:val="008F4941"/>
    <w:rsid w:val="00901160"/>
    <w:rsid w:val="00905938"/>
    <w:rsid w:val="00911BEA"/>
    <w:rsid w:val="00922914"/>
    <w:rsid w:val="009273E6"/>
    <w:rsid w:val="009304F5"/>
    <w:rsid w:val="0093212C"/>
    <w:rsid w:val="009353BC"/>
    <w:rsid w:val="00936140"/>
    <w:rsid w:val="00936E90"/>
    <w:rsid w:val="0094318A"/>
    <w:rsid w:val="00945866"/>
    <w:rsid w:val="00962803"/>
    <w:rsid w:val="009801AD"/>
    <w:rsid w:val="00981D1D"/>
    <w:rsid w:val="00981D72"/>
    <w:rsid w:val="00983668"/>
    <w:rsid w:val="009958C4"/>
    <w:rsid w:val="009B338D"/>
    <w:rsid w:val="009B7D23"/>
    <w:rsid w:val="009C1C83"/>
    <w:rsid w:val="009D052C"/>
    <w:rsid w:val="009D15B9"/>
    <w:rsid w:val="009D3BF8"/>
    <w:rsid w:val="009D4F75"/>
    <w:rsid w:val="009D51A5"/>
    <w:rsid w:val="009E0BF8"/>
    <w:rsid w:val="009E1100"/>
    <w:rsid w:val="009E29C7"/>
    <w:rsid w:val="009F1F80"/>
    <w:rsid w:val="00A0686E"/>
    <w:rsid w:val="00A10CDA"/>
    <w:rsid w:val="00A113F5"/>
    <w:rsid w:val="00A1367E"/>
    <w:rsid w:val="00A206E6"/>
    <w:rsid w:val="00A208C1"/>
    <w:rsid w:val="00A23E37"/>
    <w:rsid w:val="00A25788"/>
    <w:rsid w:val="00A25EF2"/>
    <w:rsid w:val="00A31330"/>
    <w:rsid w:val="00A34918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282F"/>
    <w:rsid w:val="00A83D98"/>
    <w:rsid w:val="00A85B2F"/>
    <w:rsid w:val="00A9660D"/>
    <w:rsid w:val="00AA4250"/>
    <w:rsid w:val="00AB0B37"/>
    <w:rsid w:val="00AB0F21"/>
    <w:rsid w:val="00AB247A"/>
    <w:rsid w:val="00AC4C1D"/>
    <w:rsid w:val="00AC6E93"/>
    <w:rsid w:val="00AD7C4A"/>
    <w:rsid w:val="00AF20C9"/>
    <w:rsid w:val="00AF2923"/>
    <w:rsid w:val="00AF4A06"/>
    <w:rsid w:val="00AF6F79"/>
    <w:rsid w:val="00B11B4D"/>
    <w:rsid w:val="00B1349A"/>
    <w:rsid w:val="00B13509"/>
    <w:rsid w:val="00B154C6"/>
    <w:rsid w:val="00B240FC"/>
    <w:rsid w:val="00B331B9"/>
    <w:rsid w:val="00B3457C"/>
    <w:rsid w:val="00B421BE"/>
    <w:rsid w:val="00B5206B"/>
    <w:rsid w:val="00B52090"/>
    <w:rsid w:val="00B568D0"/>
    <w:rsid w:val="00B60F26"/>
    <w:rsid w:val="00B71C6C"/>
    <w:rsid w:val="00B72DEB"/>
    <w:rsid w:val="00B7356F"/>
    <w:rsid w:val="00BA5688"/>
    <w:rsid w:val="00BA6668"/>
    <w:rsid w:val="00BB0199"/>
    <w:rsid w:val="00BB6A4E"/>
    <w:rsid w:val="00BC1C93"/>
    <w:rsid w:val="00BD4968"/>
    <w:rsid w:val="00BD514B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96FE7"/>
    <w:rsid w:val="00CA03A1"/>
    <w:rsid w:val="00CA25FB"/>
    <w:rsid w:val="00CA4A2A"/>
    <w:rsid w:val="00CA4E6C"/>
    <w:rsid w:val="00CA7724"/>
    <w:rsid w:val="00CB3F67"/>
    <w:rsid w:val="00CC05E5"/>
    <w:rsid w:val="00CF059E"/>
    <w:rsid w:val="00CF2CB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434A0"/>
    <w:rsid w:val="00D57898"/>
    <w:rsid w:val="00D6369D"/>
    <w:rsid w:val="00D7087B"/>
    <w:rsid w:val="00D7503A"/>
    <w:rsid w:val="00D825D9"/>
    <w:rsid w:val="00D82E0D"/>
    <w:rsid w:val="00D84091"/>
    <w:rsid w:val="00D843B6"/>
    <w:rsid w:val="00D907CD"/>
    <w:rsid w:val="00D911FD"/>
    <w:rsid w:val="00DA1B22"/>
    <w:rsid w:val="00DA3A7A"/>
    <w:rsid w:val="00DB03FE"/>
    <w:rsid w:val="00DB7C1C"/>
    <w:rsid w:val="00DC0768"/>
    <w:rsid w:val="00DC21AE"/>
    <w:rsid w:val="00DC30E1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5131"/>
    <w:rsid w:val="00E12CC1"/>
    <w:rsid w:val="00E13751"/>
    <w:rsid w:val="00E148F7"/>
    <w:rsid w:val="00E16256"/>
    <w:rsid w:val="00E3288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95ACA"/>
    <w:rsid w:val="00EA37C4"/>
    <w:rsid w:val="00EA3C98"/>
    <w:rsid w:val="00EB4483"/>
    <w:rsid w:val="00EB6C3B"/>
    <w:rsid w:val="00EC1D19"/>
    <w:rsid w:val="00EC5954"/>
    <w:rsid w:val="00EC5A1A"/>
    <w:rsid w:val="00EC765E"/>
    <w:rsid w:val="00ED022F"/>
    <w:rsid w:val="00ED17F0"/>
    <w:rsid w:val="00ED22D7"/>
    <w:rsid w:val="00ED68B0"/>
    <w:rsid w:val="00EE0665"/>
    <w:rsid w:val="00EE14F3"/>
    <w:rsid w:val="00EE52EC"/>
    <w:rsid w:val="00EE78FB"/>
    <w:rsid w:val="00EF3D74"/>
    <w:rsid w:val="00EF5FD7"/>
    <w:rsid w:val="00F12AD1"/>
    <w:rsid w:val="00F15EBB"/>
    <w:rsid w:val="00F22702"/>
    <w:rsid w:val="00F253C5"/>
    <w:rsid w:val="00F36B17"/>
    <w:rsid w:val="00F50D5E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247C"/>
    <w:rsid w:val="00F837D3"/>
    <w:rsid w:val="00FA1538"/>
    <w:rsid w:val="00FA3036"/>
    <w:rsid w:val="00FB64C2"/>
    <w:rsid w:val="00FB75F8"/>
    <w:rsid w:val="00FD058F"/>
    <w:rsid w:val="00FD41FB"/>
    <w:rsid w:val="00FD6978"/>
    <w:rsid w:val="00FD7E17"/>
    <w:rsid w:val="00FE07CE"/>
    <w:rsid w:val="00FE520B"/>
    <w:rsid w:val="00FE7E67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825B5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7B5C4C"/>
  </w:style>
  <w:style w:type="paragraph" w:customStyle="1" w:styleId="Default">
    <w:name w:val="Default"/>
    <w:rsid w:val="005B1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basedOn w:val="a0"/>
    <w:uiPriority w:val="99"/>
    <w:semiHidden/>
    <w:unhideWhenUsed/>
    <w:rsid w:val="000825B5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7B5C4C"/>
  </w:style>
  <w:style w:type="paragraph" w:customStyle="1" w:styleId="Default">
    <w:name w:val="Default"/>
    <w:rsid w:val="005B1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valeva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D4FF-7F0A-4A40-B217-68F6514B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3428</Words>
  <Characters>19546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5</cp:revision>
  <cp:lastPrinted>2018-02-20T09:33:00Z</cp:lastPrinted>
  <dcterms:created xsi:type="dcterms:W3CDTF">2020-01-23T11:44:00Z</dcterms:created>
  <dcterms:modified xsi:type="dcterms:W3CDTF">2020-01-28T07:51:00Z</dcterms:modified>
</cp:coreProperties>
</file>