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82FA" w14:textId="77777777" w:rsidR="00482E96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14:paraId="5629A02A" w14:textId="77777777" w:rsidR="00482E96" w:rsidRDefault="00482E96">
      <w:pPr>
        <w:ind w:firstLine="709"/>
        <w:jc w:val="center"/>
        <w:rPr>
          <w:rFonts w:eastAsia="Calibri"/>
          <w:b/>
          <w:bCs/>
        </w:rPr>
      </w:pPr>
    </w:p>
    <w:p w14:paraId="15F241F4" w14:textId="77777777" w:rsidR="00482E96" w:rsidRPr="00D92F8C" w:rsidRDefault="00131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</w:t>
      </w:r>
      <w:r w:rsidRPr="00D92F8C">
        <w:rPr>
          <w:bCs/>
          <w:sz w:val="28"/>
          <w:szCs w:val="28"/>
        </w:rPr>
        <w:t>информация:</w:t>
      </w:r>
    </w:p>
    <w:p w14:paraId="09D8E730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14:paraId="6129E318" w14:textId="77777777" w:rsidR="00482E96" w:rsidRPr="00D92F8C" w:rsidRDefault="00FD2E30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>Департамент</w:t>
      </w:r>
      <w:r w:rsidRPr="00D92F8C">
        <w:rPr>
          <w:i/>
          <w:sz w:val="28"/>
          <w:szCs w:val="28"/>
          <w:u w:val="single"/>
        </w:rPr>
        <w:t xml:space="preserve"> </w:t>
      </w:r>
      <w:r w:rsidRPr="00D92F8C">
        <w:rPr>
          <w:rFonts w:eastAsia="Calibri"/>
          <w:i/>
          <w:sz w:val="28"/>
          <w:szCs w:val="28"/>
          <w:u w:val="single"/>
        </w:rPr>
        <w:t>устойчивого развития сельских территорий м</w:t>
      </w:r>
      <w:r w:rsidR="0055562D" w:rsidRPr="00D92F8C">
        <w:rPr>
          <w:rFonts w:eastAsia="Calibri"/>
          <w:i/>
          <w:sz w:val="28"/>
          <w:szCs w:val="28"/>
          <w:u w:val="single"/>
        </w:rPr>
        <w:t>инистерств</w:t>
      </w:r>
      <w:r w:rsidRPr="00D92F8C">
        <w:rPr>
          <w:rFonts w:eastAsia="Calibri"/>
          <w:i/>
          <w:sz w:val="28"/>
          <w:szCs w:val="28"/>
          <w:u w:val="single"/>
        </w:rPr>
        <w:t>а</w:t>
      </w:r>
      <w:r w:rsidR="0055562D" w:rsidRPr="00D92F8C"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 w:rsidR="001318C1" w:rsidRPr="00D92F8C">
        <w:rPr>
          <w:rFonts w:eastAsia="Calibri"/>
          <w:i/>
          <w:sz w:val="28"/>
          <w:szCs w:val="28"/>
          <w:u w:val="single"/>
        </w:rPr>
        <w:t xml:space="preserve"> Белгородской области  </w:t>
      </w:r>
    </w:p>
    <w:p w14:paraId="1EF9F493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14:paraId="7628719B" w14:textId="77777777" w:rsidR="00482E96" w:rsidRPr="00D92F8C" w:rsidRDefault="001318C1" w:rsidP="00FD2E30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 w:rsidRPr="00D92F8C">
        <w:rPr>
          <w:rFonts w:eastAsia="Calibri"/>
          <w:i/>
          <w:sz w:val="28"/>
          <w:szCs w:val="28"/>
          <w:u w:val="single"/>
        </w:rPr>
        <w:br/>
      </w:r>
      <w:r w:rsidR="0055562D" w:rsidRPr="00D92F8C">
        <w:rPr>
          <w:rFonts w:eastAsia="Calibri"/>
          <w:i/>
          <w:sz w:val="28"/>
          <w:szCs w:val="28"/>
          <w:u w:val="single"/>
        </w:rPr>
        <w:t>«О внесении изменений в постановление Правительства Белгородской области от 20 февраля 2012 года № 88-пп»</w:t>
      </w:r>
    </w:p>
    <w:p w14:paraId="089B4F15" w14:textId="78D939B6" w:rsidR="00482E96" w:rsidRPr="00D92F8C" w:rsidRDefault="001318C1">
      <w:pPr>
        <w:widowControl w:val="0"/>
        <w:ind w:firstLine="709"/>
        <w:jc w:val="both"/>
        <w:rPr>
          <w:sz w:val="28"/>
          <w:szCs w:val="28"/>
        </w:rPr>
      </w:pPr>
      <w:r w:rsidRPr="00D92F8C">
        <w:rPr>
          <w:sz w:val="28"/>
          <w:szCs w:val="28"/>
        </w:rPr>
        <w:t xml:space="preserve">1.3. Сроки проведения публичного обсуждения проекта </w:t>
      </w:r>
      <w:r w:rsidRPr="00D92F8C">
        <w:rPr>
          <w:bCs/>
          <w:sz w:val="28"/>
          <w:szCs w:val="28"/>
        </w:rPr>
        <w:t xml:space="preserve">нормативного правового </w:t>
      </w:r>
      <w:r w:rsidR="00AD565A" w:rsidRPr="00D92F8C">
        <w:rPr>
          <w:sz w:val="28"/>
          <w:szCs w:val="28"/>
        </w:rPr>
        <w:t>акта: начало: «1</w:t>
      </w:r>
      <w:r w:rsidR="00407E07" w:rsidRPr="00D92F8C">
        <w:rPr>
          <w:sz w:val="28"/>
          <w:szCs w:val="28"/>
        </w:rPr>
        <w:t>1</w:t>
      </w:r>
      <w:r w:rsidRPr="00D92F8C">
        <w:rPr>
          <w:sz w:val="28"/>
          <w:szCs w:val="28"/>
        </w:rPr>
        <w:t xml:space="preserve">» </w:t>
      </w:r>
      <w:r w:rsidR="00FD2E30" w:rsidRPr="00D92F8C">
        <w:rPr>
          <w:sz w:val="28"/>
          <w:szCs w:val="28"/>
        </w:rPr>
        <w:t>февраля</w:t>
      </w:r>
      <w:r w:rsidRPr="00D92F8C">
        <w:rPr>
          <w:sz w:val="28"/>
          <w:szCs w:val="28"/>
        </w:rPr>
        <w:t xml:space="preserve"> 2021 г., окончание «</w:t>
      </w:r>
      <w:r w:rsidR="007E1AAE" w:rsidRPr="00D92F8C">
        <w:rPr>
          <w:sz w:val="28"/>
          <w:szCs w:val="28"/>
        </w:rPr>
        <w:t>2</w:t>
      </w:r>
      <w:r w:rsidR="00407E07" w:rsidRPr="00D92F8C">
        <w:rPr>
          <w:sz w:val="28"/>
          <w:szCs w:val="28"/>
        </w:rPr>
        <w:t>5</w:t>
      </w:r>
      <w:r w:rsidRPr="00D92F8C">
        <w:rPr>
          <w:sz w:val="28"/>
          <w:szCs w:val="28"/>
        </w:rPr>
        <w:t xml:space="preserve">» </w:t>
      </w:r>
      <w:r w:rsidR="00FD2E30" w:rsidRPr="00D92F8C">
        <w:rPr>
          <w:sz w:val="28"/>
          <w:szCs w:val="28"/>
        </w:rPr>
        <w:t>февраля</w:t>
      </w:r>
      <w:r w:rsidRPr="00D92F8C">
        <w:rPr>
          <w:sz w:val="28"/>
          <w:szCs w:val="28"/>
        </w:rPr>
        <w:t xml:space="preserve"> 2021 г.</w:t>
      </w:r>
    </w:p>
    <w:p w14:paraId="49359133" w14:textId="77777777" w:rsidR="00482E96" w:rsidRPr="00D92F8C" w:rsidRDefault="001318C1">
      <w:pPr>
        <w:widowControl w:val="0"/>
        <w:ind w:firstLine="709"/>
        <w:jc w:val="both"/>
        <w:rPr>
          <w:sz w:val="28"/>
          <w:szCs w:val="28"/>
        </w:rPr>
      </w:pPr>
      <w:r w:rsidRPr="00D92F8C"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14:paraId="271030B0" w14:textId="77777777" w:rsidR="00482E96" w:rsidRPr="00D92F8C" w:rsidRDefault="007E1AAE">
      <w:pPr>
        <w:jc w:val="both"/>
        <w:rPr>
          <w:rFonts w:eastAsia="Calibri"/>
          <w:i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>Средняя</w:t>
      </w:r>
      <w:r w:rsidR="00B73336" w:rsidRPr="00D92F8C">
        <w:rPr>
          <w:rFonts w:eastAsia="Calibri"/>
          <w:i/>
          <w:sz w:val="28"/>
          <w:szCs w:val="28"/>
          <w:u w:val="single"/>
        </w:rPr>
        <w:t>. П</w:t>
      </w:r>
      <w:r w:rsidR="001318C1" w:rsidRPr="00D92F8C">
        <w:rPr>
          <w:rFonts w:eastAsia="Calibri"/>
          <w:i/>
          <w:sz w:val="28"/>
          <w:szCs w:val="28"/>
          <w:u w:val="single"/>
        </w:rPr>
        <w:t>роект нормативного правового акта содержит положения,</w:t>
      </w:r>
      <w:r w:rsidR="00B73336" w:rsidRPr="00D92F8C">
        <w:rPr>
          <w:rFonts w:eastAsia="Calibri"/>
          <w:i/>
          <w:sz w:val="28"/>
          <w:szCs w:val="28"/>
          <w:u w:val="single"/>
        </w:rPr>
        <w:t xml:space="preserve"> </w:t>
      </w:r>
      <w:r w:rsidRPr="00D92F8C">
        <w:rPr>
          <w:rFonts w:eastAsia="Calibri"/>
          <w:i/>
          <w:sz w:val="28"/>
          <w:szCs w:val="28"/>
          <w:u w:val="single"/>
        </w:rPr>
        <w:t>изменяющие ранее предусмотренные</w:t>
      </w:r>
      <w:r w:rsidR="00B73336" w:rsidRPr="00D92F8C">
        <w:rPr>
          <w:rFonts w:eastAsia="Calibri"/>
          <w:i/>
          <w:sz w:val="28"/>
          <w:szCs w:val="28"/>
          <w:u w:val="single"/>
        </w:rPr>
        <w:t xml:space="preserve"> обязанности для субъектов предпринимательской деятельности</w:t>
      </w:r>
      <w:r w:rsidR="00B73336" w:rsidRPr="00D92F8C">
        <w:rPr>
          <w:i/>
          <w:sz w:val="28"/>
          <w:szCs w:val="28"/>
          <w:u w:val="single"/>
        </w:rPr>
        <w:t>.</w:t>
      </w:r>
      <w:r w:rsidR="001318C1" w:rsidRPr="00D92F8C">
        <w:rPr>
          <w:rFonts w:eastAsia="Calibri"/>
          <w:i/>
          <w:sz w:val="28"/>
          <w:szCs w:val="28"/>
          <w:u w:val="single"/>
        </w:rPr>
        <w:t xml:space="preserve"> </w:t>
      </w:r>
    </w:p>
    <w:p w14:paraId="33289DA4" w14:textId="77777777" w:rsidR="00482E96" w:rsidRPr="00D92F8C" w:rsidRDefault="001318C1">
      <w:pPr>
        <w:jc w:val="center"/>
        <w:rPr>
          <w:rFonts w:eastAsia="Calibri"/>
          <w:i/>
          <w:szCs w:val="20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 xml:space="preserve"> </w:t>
      </w:r>
      <w:r w:rsidRPr="00D92F8C"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14:paraId="38345DEB" w14:textId="77777777" w:rsidR="00482E96" w:rsidRPr="00D92F8C" w:rsidRDefault="001318C1">
      <w:pPr>
        <w:widowControl w:val="0"/>
        <w:ind w:firstLine="709"/>
        <w:jc w:val="both"/>
        <w:rPr>
          <w:sz w:val="28"/>
          <w:szCs w:val="28"/>
        </w:rPr>
      </w:pPr>
      <w:r w:rsidRPr="00D92F8C">
        <w:rPr>
          <w:sz w:val="28"/>
          <w:szCs w:val="28"/>
        </w:rPr>
        <w:t>1.5. Контактная информация исполнителя в органе-разработчике:</w:t>
      </w:r>
    </w:p>
    <w:p w14:paraId="4C03C2D5" w14:textId="77777777" w:rsidR="00482E96" w:rsidRPr="00D92F8C" w:rsidRDefault="0077757B">
      <w:pPr>
        <w:widowControl w:val="0"/>
        <w:ind w:firstLine="709"/>
        <w:jc w:val="both"/>
        <w:rPr>
          <w:sz w:val="28"/>
          <w:szCs w:val="28"/>
        </w:rPr>
      </w:pPr>
      <w:r w:rsidRPr="00D92F8C">
        <w:rPr>
          <w:sz w:val="28"/>
          <w:szCs w:val="28"/>
        </w:rPr>
        <w:t xml:space="preserve">Ф.И.О.: </w:t>
      </w:r>
      <w:r w:rsidR="00FD2E30" w:rsidRPr="00D92F8C">
        <w:rPr>
          <w:i/>
          <w:sz w:val="28"/>
          <w:szCs w:val="28"/>
          <w:u w:val="single"/>
        </w:rPr>
        <w:t>Соколова Татьяна Николаевна</w:t>
      </w:r>
    </w:p>
    <w:p w14:paraId="475643A3" w14:textId="4087F82C" w:rsidR="00FD2E30" w:rsidRPr="00D92F8C" w:rsidRDefault="001318C1" w:rsidP="00FD2E30">
      <w:pPr>
        <w:ind w:firstLine="709"/>
        <w:jc w:val="both"/>
        <w:rPr>
          <w:rFonts w:eastAsia="Calibri"/>
          <w:i/>
          <w:sz w:val="28"/>
          <w:szCs w:val="27"/>
          <w:u w:val="single"/>
        </w:rPr>
      </w:pPr>
      <w:r w:rsidRPr="00D92F8C">
        <w:rPr>
          <w:sz w:val="28"/>
          <w:szCs w:val="28"/>
        </w:rPr>
        <w:t xml:space="preserve">Должность: </w:t>
      </w:r>
      <w:r w:rsidR="00FD2E30" w:rsidRPr="00D92F8C">
        <w:rPr>
          <w:i/>
          <w:sz w:val="28"/>
          <w:u w:val="single"/>
        </w:rPr>
        <w:t>заместитель начальника департамента – начальник отдела потребкооперации и мониторинга показателей малых форм хозяйствования департамента устойчивого развития сельских территорий министерства сельского хозяйства и продовольствия Белгородской области</w:t>
      </w:r>
      <w:r w:rsidR="00FD2E30" w:rsidRPr="00D92F8C">
        <w:rPr>
          <w:rFonts w:eastAsia="Calibri"/>
          <w:sz w:val="28"/>
          <w:szCs w:val="28"/>
        </w:rPr>
        <w:t xml:space="preserve">  </w:t>
      </w:r>
    </w:p>
    <w:p w14:paraId="536DB162" w14:textId="77777777" w:rsidR="00482E96" w:rsidRPr="00D92F8C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D92F8C">
        <w:rPr>
          <w:sz w:val="28"/>
          <w:szCs w:val="28"/>
        </w:rPr>
        <w:t xml:space="preserve">Тел.: </w:t>
      </w:r>
      <w:r w:rsidRPr="00D92F8C">
        <w:rPr>
          <w:i/>
          <w:sz w:val="28"/>
          <w:szCs w:val="28"/>
          <w:u w:val="single"/>
        </w:rPr>
        <w:t xml:space="preserve">(4722) </w:t>
      </w:r>
      <w:r w:rsidR="00FD2E30" w:rsidRPr="00D92F8C">
        <w:rPr>
          <w:i/>
          <w:sz w:val="28"/>
          <w:szCs w:val="28"/>
          <w:u w:val="single"/>
        </w:rPr>
        <w:t>24-76-53</w:t>
      </w:r>
      <w:r w:rsidRPr="00D92F8C">
        <w:rPr>
          <w:sz w:val="28"/>
          <w:szCs w:val="28"/>
        </w:rPr>
        <w:t xml:space="preserve">; Адрес электронной почты: </w:t>
      </w:r>
      <w:r w:rsidR="00FD2E30" w:rsidRPr="00D92F8C">
        <w:rPr>
          <w:i/>
          <w:sz w:val="28"/>
          <w:szCs w:val="28"/>
          <w:u w:val="single"/>
        </w:rPr>
        <w:t>sokolova@belapk.ru</w:t>
      </w:r>
    </w:p>
    <w:p w14:paraId="323AEF65" w14:textId="77777777" w:rsidR="00482E96" w:rsidRPr="00D92F8C" w:rsidRDefault="00482E96">
      <w:pPr>
        <w:ind w:firstLine="709"/>
        <w:jc w:val="center"/>
        <w:rPr>
          <w:rFonts w:eastAsia="Calibri"/>
          <w:b/>
          <w:bCs/>
        </w:rPr>
      </w:pPr>
    </w:p>
    <w:p w14:paraId="19FEB3A9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14:paraId="5B3F1630" w14:textId="3B488FF8" w:rsidR="00482E96" w:rsidRPr="00D92F8C" w:rsidRDefault="001318C1" w:rsidP="00154342">
      <w:pPr>
        <w:ind w:firstLine="709"/>
        <w:jc w:val="both"/>
        <w:rPr>
          <w:rFonts w:eastAsia="Calibri"/>
          <w:szCs w:val="20"/>
        </w:rPr>
      </w:pPr>
      <w:r w:rsidRPr="00D92F8C"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Pr="00D92F8C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FD2E30" w:rsidRPr="00D92F8C">
        <w:rPr>
          <w:rFonts w:eastAsia="Calibri"/>
          <w:i/>
          <w:sz w:val="28"/>
          <w:szCs w:val="28"/>
          <w:u w:val="single"/>
        </w:rPr>
        <w:t>Недостаточность собственных средств у крестьянских (фермерских) хозяйств и индивидуальных предпринимателей для организации или развития производства овощей</w:t>
      </w:r>
    </w:p>
    <w:p w14:paraId="1E430755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14:paraId="0C7CFDD5" w14:textId="77777777" w:rsidR="00482E96" w:rsidRPr="00D92F8C" w:rsidRDefault="001318C1" w:rsidP="00FD2E30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 xml:space="preserve">-   мониторинг </w:t>
      </w:r>
      <w:r w:rsidR="00FD2E30" w:rsidRPr="00D92F8C">
        <w:rPr>
          <w:rFonts w:eastAsia="Calibri"/>
          <w:i/>
          <w:sz w:val="28"/>
          <w:szCs w:val="28"/>
          <w:u w:val="single"/>
        </w:rPr>
        <w:t>обеспеченности овощной продукцией населения Белгородской области</w:t>
      </w:r>
    </w:p>
    <w:p w14:paraId="32227F77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14:paraId="7080BCB6" w14:textId="243CA2FF" w:rsidR="00482E96" w:rsidRPr="00D92F8C" w:rsidRDefault="005308B4" w:rsidP="005308B4">
      <w:pPr>
        <w:ind w:firstLine="709"/>
        <w:jc w:val="both"/>
        <w:rPr>
          <w:rFonts w:eastAsia="Calibri"/>
          <w:i/>
          <w:sz w:val="28"/>
          <w:szCs w:val="28"/>
        </w:rPr>
      </w:pPr>
      <w:r w:rsidRPr="00D92F8C">
        <w:rPr>
          <w:rFonts w:eastAsia="Calibri"/>
          <w:i/>
          <w:sz w:val="28"/>
          <w:szCs w:val="28"/>
          <w:u w:val="single"/>
        </w:rPr>
        <w:t xml:space="preserve">- </w:t>
      </w:r>
      <w:r w:rsidR="00407E07" w:rsidRPr="00D92F8C">
        <w:rPr>
          <w:rFonts w:eastAsia="Calibri"/>
          <w:i/>
          <w:sz w:val="28"/>
          <w:szCs w:val="28"/>
          <w:u w:val="single"/>
        </w:rPr>
        <w:t>недостаточная</w:t>
      </w:r>
      <w:r w:rsidR="00FD2E30" w:rsidRPr="00D92F8C">
        <w:rPr>
          <w:rFonts w:eastAsia="Calibri"/>
          <w:i/>
          <w:sz w:val="28"/>
          <w:szCs w:val="28"/>
          <w:u w:val="single"/>
        </w:rPr>
        <w:t xml:space="preserve"> обеспеченност</w:t>
      </w:r>
      <w:r w:rsidR="00407E07" w:rsidRPr="00D92F8C">
        <w:rPr>
          <w:rFonts w:eastAsia="Calibri"/>
          <w:i/>
          <w:sz w:val="28"/>
          <w:szCs w:val="28"/>
          <w:u w:val="single"/>
        </w:rPr>
        <w:t>ь</w:t>
      </w:r>
      <w:r w:rsidR="00FD2E30" w:rsidRPr="00D92F8C">
        <w:rPr>
          <w:rFonts w:eastAsia="Calibri"/>
          <w:i/>
          <w:sz w:val="28"/>
          <w:szCs w:val="28"/>
          <w:u w:val="single"/>
        </w:rPr>
        <w:t xml:space="preserve"> овощной продукцией собственного производства населения Белгородской области </w:t>
      </w:r>
    </w:p>
    <w:p w14:paraId="15D49312" w14:textId="618DDE31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2.4. Анализ опыта иных субъектов Российской Федерации в соответствующих сферах</w:t>
      </w:r>
      <w:r w:rsidR="007F3115" w:rsidRPr="00D92F8C">
        <w:rPr>
          <w:rFonts w:eastAsia="Calibri"/>
          <w:sz w:val="28"/>
          <w:szCs w:val="28"/>
        </w:rPr>
        <w:t xml:space="preserve"> </w:t>
      </w:r>
      <w:r w:rsidRPr="00D92F8C">
        <w:rPr>
          <w:rFonts w:eastAsia="Calibri"/>
          <w:sz w:val="28"/>
          <w:szCs w:val="28"/>
        </w:rPr>
        <w:t>деятельности:</w:t>
      </w:r>
    </w:p>
    <w:p w14:paraId="171AE43F" w14:textId="77777777" w:rsidR="00482E96" w:rsidRPr="00D92F8C" w:rsidRDefault="005308B4" w:rsidP="00FD2E30">
      <w:pPr>
        <w:jc w:val="both"/>
        <w:rPr>
          <w:i/>
          <w:sz w:val="28"/>
          <w:szCs w:val="28"/>
          <w:u w:val="single"/>
        </w:rPr>
      </w:pPr>
      <w:r w:rsidRPr="00D92F8C">
        <w:rPr>
          <w:i/>
          <w:sz w:val="28"/>
          <w:szCs w:val="28"/>
          <w:u w:val="single"/>
        </w:rPr>
        <w:t xml:space="preserve">- </w:t>
      </w:r>
      <w:r w:rsidR="001318C1" w:rsidRPr="00D92F8C">
        <w:rPr>
          <w:i/>
          <w:sz w:val="28"/>
          <w:szCs w:val="28"/>
          <w:u w:val="single"/>
        </w:rPr>
        <w:t xml:space="preserve">Постановление Правительства </w:t>
      </w:r>
      <w:r w:rsidR="00FD2E30" w:rsidRPr="00D92F8C">
        <w:rPr>
          <w:i/>
          <w:sz w:val="28"/>
          <w:szCs w:val="28"/>
          <w:u w:val="single"/>
        </w:rPr>
        <w:t xml:space="preserve">Севастополя от 3 сентября 2020 г. </w:t>
      </w:r>
      <w:r w:rsidR="008B2AF6" w:rsidRPr="00D92F8C">
        <w:rPr>
          <w:i/>
          <w:sz w:val="28"/>
          <w:szCs w:val="28"/>
          <w:u w:val="single"/>
        </w:rPr>
        <w:t>№</w:t>
      </w:r>
      <w:r w:rsidR="00FD2E30" w:rsidRPr="00D92F8C">
        <w:rPr>
          <w:i/>
          <w:sz w:val="28"/>
          <w:szCs w:val="28"/>
          <w:u w:val="single"/>
        </w:rPr>
        <w:t xml:space="preserve"> 472-ПП </w:t>
      </w:r>
      <w:r w:rsidR="001318C1" w:rsidRPr="00D92F8C">
        <w:rPr>
          <w:i/>
          <w:sz w:val="28"/>
          <w:szCs w:val="28"/>
          <w:u w:val="single"/>
        </w:rPr>
        <w:t>«</w:t>
      </w:r>
      <w:r w:rsidR="00FD2E30" w:rsidRPr="00D92F8C">
        <w:rPr>
          <w:i/>
          <w:sz w:val="28"/>
          <w:szCs w:val="28"/>
          <w:u w:val="single"/>
        </w:rPr>
        <w:t>О</w:t>
      </w:r>
      <w:r w:rsidR="008B2AF6" w:rsidRPr="00D92F8C">
        <w:rPr>
          <w:i/>
          <w:sz w:val="28"/>
          <w:szCs w:val="28"/>
          <w:u w:val="single"/>
        </w:rPr>
        <w:t>б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утверждении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порядка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предоставления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субсидии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на возмещение</w:t>
      </w:r>
      <w:r w:rsidR="00FD2E30"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части затрат на модернизацию</w:t>
      </w:r>
      <w:r w:rsidR="00FD2E30"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реконструкцию и строительство теплиц</w:t>
      </w:r>
      <w:r w:rsidR="00FD2E30"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в том числе пленочных теплиц</w:t>
      </w:r>
      <w:r w:rsidR="00FD2E30"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весенних</w:t>
      </w:r>
      <w:r w:rsidR="00FD2E30"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осенних</w:t>
      </w:r>
      <w:r w:rsidR="00FD2E30"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зимних теплиц</w:t>
      </w:r>
      <w:r w:rsidR="00FD2E30" w:rsidRPr="00D92F8C">
        <w:rPr>
          <w:i/>
          <w:sz w:val="28"/>
          <w:szCs w:val="28"/>
          <w:u w:val="single"/>
        </w:rPr>
        <w:t>»</w:t>
      </w:r>
    </w:p>
    <w:p w14:paraId="7DB2FC08" w14:textId="4545CC81" w:rsidR="00FD2E30" w:rsidRPr="00D92F8C" w:rsidRDefault="00FD2E30" w:rsidP="008B2AF6">
      <w:pPr>
        <w:jc w:val="both"/>
        <w:rPr>
          <w:i/>
          <w:sz w:val="28"/>
          <w:szCs w:val="28"/>
          <w:u w:val="single"/>
        </w:rPr>
      </w:pPr>
      <w:r w:rsidRPr="00D92F8C">
        <w:rPr>
          <w:i/>
          <w:sz w:val="28"/>
          <w:szCs w:val="28"/>
          <w:u w:val="single"/>
        </w:rPr>
        <w:lastRenderedPageBreak/>
        <w:t xml:space="preserve">- Постановление Правительства Калужской области от 20 декабря 2019 г. </w:t>
      </w:r>
      <w:r w:rsidR="00407E07" w:rsidRPr="00D92F8C">
        <w:rPr>
          <w:i/>
          <w:sz w:val="28"/>
          <w:szCs w:val="28"/>
          <w:u w:val="single"/>
        </w:rPr>
        <w:br/>
      </w:r>
      <w:r w:rsidR="008B2AF6" w:rsidRPr="00D92F8C">
        <w:rPr>
          <w:i/>
          <w:sz w:val="28"/>
          <w:szCs w:val="28"/>
          <w:u w:val="single"/>
        </w:rPr>
        <w:t>№</w:t>
      </w:r>
      <w:r w:rsidRPr="00D92F8C">
        <w:rPr>
          <w:i/>
          <w:sz w:val="28"/>
          <w:szCs w:val="28"/>
          <w:u w:val="single"/>
        </w:rPr>
        <w:t xml:space="preserve"> 825 «</w:t>
      </w:r>
      <w:r w:rsidR="008B2AF6" w:rsidRPr="00D92F8C">
        <w:rPr>
          <w:i/>
          <w:sz w:val="28"/>
          <w:szCs w:val="28"/>
          <w:u w:val="single"/>
        </w:rPr>
        <w:t>Об утверждении положения о порядке предоставления из областного бюджета субсидий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на возмещение части затрат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в связи с производством</w:t>
      </w:r>
      <w:r w:rsidRPr="00D92F8C">
        <w:rPr>
          <w:i/>
          <w:sz w:val="28"/>
          <w:szCs w:val="28"/>
          <w:u w:val="single"/>
        </w:rPr>
        <w:t xml:space="preserve"> (</w:t>
      </w:r>
      <w:r w:rsidR="008B2AF6" w:rsidRPr="00D92F8C">
        <w:rPr>
          <w:i/>
          <w:sz w:val="28"/>
          <w:szCs w:val="28"/>
          <w:u w:val="single"/>
        </w:rPr>
        <w:t>реализацией</w:t>
      </w:r>
      <w:r w:rsidRPr="00D92F8C">
        <w:rPr>
          <w:i/>
          <w:sz w:val="28"/>
          <w:szCs w:val="28"/>
          <w:u w:val="single"/>
        </w:rPr>
        <w:t xml:space="preserve">) </w:t>
      </w:r>
      <w:r w:rsidR="008B2AF6" w:rsidRPr="00D92F8C">
        <w:rPr>
          <w:i/>
          <w:sz w:val="28"/>
          <w:szCs w:val="28"/>
          <w:u w:val="single"/>
        </w:rPr>
        <w:t>товаров</w:t>
      </w:r>
      <w:r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выполнением работ и оказанием услуг</w:t>
      </w:r>
      <w:r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произведенных в рамках реконструкции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и (или)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модернизации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тепличных комплексов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на территории</w:t>
      </w:r>
      <w:r w:rsidRPr="00D92F8C">
        <w:rPr>
          <w:i/>
          <w:sz w:val="28"/>
          <w:szCs w:val="28"/>
          <w:u w:val="single"/>
        </w:rPr>
        <w:t xml:space="preserve"> К</w:t>
      </w:r>
      <w:r w:rsidR="008B2AF6" w:rsidRPr="00D92F8C">
        <w:rPr>
          <w:i/>
          <w:sz w:val="28"/>
          <w:szCs w:val="28"/>
          <w:u w:val="single"/>
        </w:rPr>
        <w:t>алужской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области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в период</w:t>
      </w:r>
      <w:r w:rsidRPr="00D92F8C">
        <w:rPr>
          <w:i/>
          <w:sz w:val="28"/>
          <w:szCs w:val="28"/>
          <w:u w:val="single"/>
        </w:rPr>
        <w:t xml:space="preserve"> 2018 - 2019 </w:t>
      </w:r>
      <w:r w:rsidR="008B2AF6" w:rsidRPr="00D92F8C">
        <w:rPr>
          <w:i/>
          <w:sz w:val="28"/>
          <w:szCs w:val="28"/>
          <w:u w:val="single"/>
        </w:rPr>
        <w:t>годов</w:t>
      </w:r>
      <w:r w:rsidRPr="00D92F8C">
        <w:rPr>
          <w:i/>
          <w:sz w:val="28"/>
          <w:szCs w:val="28"/>
          <w:u w:val="single"/>
        </w:rPr>
        <w:t xml:space="preserve">, </w:t>
      </w:r>
      <w:r w:rsidR="008B2AF6" w:rsidRPr="00D92F8C">
        <w:rPr>
          <w:i/>
          <w:sz w:val="28"/>
          <w:szCs w:val="28"/>
          <w:u w:val="single"/>
        </w:rPr>
        <w:t>которые не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возмещались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в соответствии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с иными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нормативными правовыми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актами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правительства</w:t>
      </w:r>
      <w:r w:rsidRPr="00D92F8C">
        <w:rPr>
          <w:i/>
          <w:sz w:val="28"/>
          <w:szCs w:val="28"/>
          <w:u w:val="single"/>
        </w:rPr>
        <w:t xml:space="preserve"> К</w:t>
      </w:r>
      <w:r w:rsidR="008B2AF6" w:rsidRPr="00D92F8C">
        <w:rPr>
          <w:i/>
          <w:sz w:val="28"/>
          <w:szCs w:val="28"/>
          <w:u w:val="single"/>
        </w:rPr>
        <w:t>алужской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области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или уполномоченных им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органов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 xml:space="preserve">исполнительной власти </w:t>
      </w:r>
      <w:r w:rsidRPr="00D92F8C">
        <w:rPr>
          <w:i/>
          <w:sz w:val="28"/>
          <w:szCs w:val="28"/>
          <w:u w:val="single"/>
        </w:rPr>
        <w:t>К</w:t>
      </w:r>
      <w:r w:rsidR="008B2AF6" w:rsidRPr="00D92F8C">
        <w:rPr>
          <w:i/>
          <w:sz w:val="28"/>
          <w:szCs w:val="28"/>
          <w:u w:val="single"/>
        </w:rPr>
        <w:t>алужской</w:t>
      </w:r>
      <w:r w:rsidRPr="00D92F8C">
        <w:rPr>
          <w:i/>
          <w:sz w:val="28"/>
          <w:szCs w:val="28"/>
          <w:u w:val="single"/>
        </w:rPr>
        <w:t xml:space="preserve"> </w:t>
      </w:r>
      <w:r w:rsidR="008B2AF6" w:rsidRPr="00D92F8C">
        <w:rPr>
          <w:i/>
          <w:sz w:val="28"/>
          <w:szCs w:val="28"/>
          <w:u w:val="single"/>
        </w:rPr>
        <w:t>области</w:t>
      </w:r>
      <w:r w:rsidRPr="00D92F8C">
        <w:rPr>
          <w:i/>
          <w:sz w:val="28"/>
          <w:szCs w:val="28"/>
          <w:u w:val="single"/>
        </w:rPr>
        <w:t>».</w:t>
      </w:r>
    </w:p>
    <w:p w14:paraId="567BB31E" w14:textId="77777777" w:rsidR="00482E96" w:rsidRPr="00D92F8C" w:rsidRDefault="001318C1">
      <w:pPr>
        <w:widowControl w:val="0"/>
        <w:ind w:firstLine="709"/>
        <w:jc w:val="both"/>
        <w:rPr>
          <w:sz w:val="28"/>
          <w:szCs w:val="28"/>
        </w:rPr>
      </w:pPr>
      <w:r w:rsidRPr="00D92F8C"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14:paraId="62937B9C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14:paraId="4EF9F739" w14:textId="202E9A2A" w:rsidR="005308B4" w:rsidRPr="00D92F8C" w:rsidRDefault="00CF68B8" w:rsidP="00CF68B8">
      <w:pPr>
        <w:jc w:val="both"/>
        <w:rPr>
          <w:rFonts w:eastAsia="Calibri"/>
          <w:i/>
          <w:iCs/>
          <w:sz w:val="28"/>
          <w:szCs w:val="28"/>
          <w:u w:val="single"/>
        </w:rPr>
      </w:pPr>
      <w:r w:rsidRPr="00D92F8C">
        <w:rPr>
          <w:rFonts w:eastAsia="Calibri"/>
          <w:i/>
          <w:iCs/>
          <w:sz w:val="28"/>
          <w:szCs w:val="28"/>
          <w:u w:val="single"/>
        </w:rPr>
        <w:t>-</w:t>
      </w:r>
      <w:r w:rsidR="00407E07" w:rsidRPr="00D92F8C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Pr="00D92F8C">
        <w:rPr>
          <w:rFonts w:eastAsia="Calibri"/>
          <w:i/>
          <w:iCs/>
          <w:sz w:val="28"/>
          <w:szCs w:val="28"/>
          <w:u w:val="single"/>
        </w:rPr>
        <w:t>предоставлени</w:t>
      </w:r>
      <w:r w:rsidR="00407E07" w:rsidRPr="00D92F8C">
        <w:rPr>
          <w:rFonts w:eastAsia="Calibri"/>
          <w:i/>
          <w:iCs/>
          <w:sz w:val="28"/>
          <w:szCs w:val="28"/>
          <w:u w:val="single"/>
        </w:rPr>
        <w:t>е</w:t>
      </w:r>
      <w:r w:rsidRPr="00D92F8C">
        <w:rPr>
          <w:rFonts w:eastAsia="Calibri"/>
          <w:i/>
          <w:iCs/>
          <w:sz w:val="28"/>
          <w:szCs w:val="28"/>
          <w:u w:val="single"/>
        </w:rPr>
        <w:t xml:space="preserve"> субсидий из областного бюджета на возмещение части затрат на реконструкцию и (или) модернизацию теплиц производителям овощей закрытого грунта, на приобретение энергоносителей – технологического газа и (или) электрической энергии производителям овощей закрытого грунта и на развитие мелиорации земель производителям овощей открытого грунта</w:t>
      </w:r>
    </w:p>
    <w:p w14:paraId="668E2098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75854DB8" w14:textId="49EB7983" w:rsidR="00F63EA4" w:rsidRPr="00D92F8C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D92F8C">
        <w:rPr>
          <w:i/>
          <w:sz w:val="28"/>
          <w:szCs w:val="28"/>
          <w:u w:val="single"/>
        </w:rPr>
        <w:t xml:space="preserve">Проект нормативного правового акта разработан </w:t>
      </w:r>
      <w:r w:rsidR="007F3115" w:rsidRPr="00D92F8C">
        <w:rPr>
          <w:i/>
          <w:sz w:val="28"/>
          <w:szCs w:val="28"/>
          <w:u w:val="single"/>
        </w:rPr>
        <w:t xml:space="preserve">в рамках реализации 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 2013 года № 439-пп, а так же в целях реализации дорожной карты по увеличению производства овощей в рамках проекта по обеспечению овощной продукцией населения Белгородской области, </w:t>
      </w:r>
      <w:r w:rsidR="00CF68B8" w:rsidRPr="00D92F8C">
        <w:rPr>
          <w:i/>
          <w:sz w:val="28"/>
          <w:szCs w:val="28"/>
          <w:u w:val="single"/>
        </w:rPr>
        <w:t>утвержденной временно исполняющим обязанности Губернатора области Гладковым В.В. 16 августа 2021 года   и законом Белгородской области от 16 декабря 2021 года №130 "Об областном бюджете на 2022 год и плановый период 2022 и 2023 годов"</w:t>
      </w:r>
      <w:r w:rsidR="007F3115" w:rsidRPr="00D92F8C">
        <w:rPr>
          <w:i/>
          <w:sz w:val="28"/>
          <w:szCs w:val="28"/>
          <w:u w:val="single"/>
        </w:rPr>
        <w:t xml:space="preserve"> </w:t>
      </w:r>
    </w:p>
    <w:p w14:paraId="16037845" w14:textId="77777777" w:rsidR="00482E96" w:rsidRPr="00D92F8C" w:rsidRDefault="001318C1">
      <w:pPr>
        <w:ind w:firstLine="709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14:paraId="1E299C40" w14:textId="77777777" w:rsidR="00482E96" w:rsidRPr="00D92F8C" w:rsidRDefault="001318C1" w:rsidP="00F63EA4">
      <w:pPr>
        <w:jc w:val="both"/>
        <w:rPr>
          <w:rFonts w:eastAsia="Calibri"/>
          <w:szCs w:val="20"/>
        </w:rPr>
      </w:pPr>
      <w:r w:rsidRPr="00D92F8C">
        <w:rPr>
          <w:rFonts w:eastAsia="Calibri"/>
          <w:i/>
          <w:sz w:val="28"/>
          <w:szCs w:val="28"/>
          <w:u w:val="single"/>
        </w:rPr>
        <w:t>Декабрь 202</w:t>
      </w:r>
      <w:r w:rsidR="00CF68B8" w:rsidRPr="00D92F8C">
        <w:rPr>
          <w:rFonts w:eastAsia="Calibri"/>
          <w:i/>
          <w:sz w:val="28"/>
          <w:szCs w:val="28"/>
          <w:u w:val="single"/>
        </w:rPr>
        <w:t xml:space="preserve">2 </w:t>
      </w:r>
      <w:r w:rsidRPr="00D92F8C">
        <w:rPr>
          <w:rFonts w:eastAsia="Calibri"/>
          <w:i/>
          <w:sz w:val="28"/>
          <w:szCs w:val="28"/>
          <w:u w:val="single"/>
        </w:rPr>
        <w:t>года</w:t>
      </w:r>
    </w:p>
    <w:p w14:paraId="3D5C0B08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3.4.</w:t>
      </w:r>
      <w:r w:rsidRPr="00D92F8C">
        <w:rPr>
          <w:rFonts w:eastAsia="Calibri"/>
          <w:sz w:val="28"/>
          <w:szCs w:val="28"/>
          <w:lang w:val="en-US"/>
        </w:rPr>
        <w:t> </w:t>
      </w:r>
      <w:r w:rsidRPr="00D92F8C"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14:paraId="0F200C33" w14:textId="77777777" w:rsidR="00482E96" w:rsidRPr="00D92F8C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>Отсутствует</w:t>
      </w:r>
    </w:p>
    <w:p w14:paraId="5B80AF48" w14:textId="77777777" w:rsidR="00CF68B8" w:rsidRPr="00D92F8C" w:rsidRDefault="00CF68B8" w:rsidP="00F63EA4">
      <w:pPr>
        <w:jc w:val="both"/>
        <w:rPr>
          <w:rFonts w:eastAsia="Calibri"/>
          <w:szCs w:val="20"/>
        </w:rPr>
      </w:pPr>
    </w:p>
    <w:p w14:paraId="72D1442E" w14:textId="77777777" w:rsidR="00482E96" w:rsidRPr="00D92F8C" w:rsidRDefault="001318C1">
      <w:pPr>
        <w:ind w:left="709"/>
        <w:contextualSpacing/>
        <w:rPr>
          <w:sz w:val="28"/>
          <w:szCs w:val="28"/>
        </w:rPr>
      </w:pPr>
      <w:r w:rsidRPr="00D92F8C">
        <w:rPr>
          <w:sz w:val="28"/>
          <w:szCs w:val="28"/>
        </w:rPr>
        <w:t>4. Описание предлагаемого правового регулирования:</w:t>
      </w:r>
    </w:p>
    <w:p w14:paraId="61318F8C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14:paraId="455CCAFF" w14:textId="77777777" w:rsidR="00CF68B8" w:rsidRPr="00D92F8C" w:rsidRDefault="00972493" w:rsidP="00CF68B8">
      <w:pPr>
        <w:jc w:val="both"/>
        <w:rPr>
          <w:rFonts w:eastAsia="Calibri"/>
          <w:i/>
          <w:iCs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>Проект постановления Правительства Белгородской области</w:t>
      </w:r>
      <w:r w:rsidRPr="00D92F8C">
        <w:rPr>
          <w:rFonts w:eastAsia="Calibri"/>
          <w:sz w:val="28"/>
          <w:szCs w:val="28"/>
          <w:u w:val="single"/>
        </w:rPr>
        <w:t xml:space="preserve"> «</w:t>
      </w:r>
      <w:r w:rsidR="00CF68B8" w:rsidRPr="00D92F8C">
        <w:rPr>
          <w:rFonts w:eastAsia="Calibri"/>
          <w:i/>
          <w:sz w:val="28"/>
          <w:szCs w:val="28"/>
          <w:u w:val="single"/>
        </w:rPr>
        <w:t xml:space="preserve">О внесении изменений в постановление Правительства Белгородской области от 20 февраля 2012 года № 88-пп» утверждает </w:t>
      </w:r>
      <w:r w:rsidR="00CF68B8" w:rsidRPr="00D92F8C">
        <w:rPr>
          <w:rFonts w:eastAsia="Calibri"/>
          <w:i/>
          <w:iCs/>
          <w:sz w:val="28"/>
          <w:szCs w:val="28"/>
          <w:u w:val="single"/>
        </w:rPr>
        <w:t>порядки предоставления субсидий из областного бюджета на возмещение части затрат на реконструкцию и (или) модернизацию теплиц производителям овощей закрытого грунта, на приобретение энергоносителей –  технологического газа и (или) электрической энергии производителям овощей закрытого грунта и на развитие мелиорации земель производителям овощей открытого грунта</w:t>
      </w:r>
    </w:p>
    <w:p w14:paraId="3CC3B29B" w14:textId="6BE9AF80" w:rsidR="00482E96" w:rsidRPr="00D92F8C" w:rsidRDefault="001318C1" w:rsidP="008703CE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sz w:val="28"/>
          <w:szCs w:val="28"/>
        </w:rPr>
        <w:lastRenderedPageBreak/>
        <w:t>4.2. Альтернативные варианты решения проблемы:</w:t>
      </w:r>
      <w:r w:rsidR="008703CE" w:rsidRPr="00D92F8C">
        <w:rPr>
          <w:sz w:val="28"/>
          <w:szCs w:val="28"/>
        </w:rPr>
        <w:t xml:space="preserve"> </w:t>
      </w:r>
      <w:r w:rsidR="007F3115" w:rsidRPr="00D92F8C">
        <w:rPr>
          <w:rFonts w:eastAsia="Calibri"/>
          <w:i/>
          <w:sz w:val="28"/>
          <w:szCs w:val="28"/>
          <w:u w:val="single"/>
        </w:rPr>
        <w:t>осуществление деятельности </w:t>
      </w:r>
      <w:r w:rsidR="007F3115" w:rsidRPr="00D92F8C">
        <w:rPr>
          <w:rFonts w:eastAsia="Calibri"/>
          <w:i/>
          <w:iCs/>
          <w:sz w:val="28"/>
          <w:szCs w:val="28"/>
          <w:u w:val="single"/>
        </w:rPr>
        <w:t>сельскохозяйственными товаропроизводителям</w:t>
      </w:r>
      <w:r w:rsidR="008703CE" w:rsidRPr="00D92F8C">
        <w:rPr>
          <w:rFonts w:eastAsia="Calibri"/>
          <w:i/>
          <w:iCs/>
          <w:sz w:val="28"/>
          <w:szCs w:val="28"/>
          <w:u w:val="single"/>
        </w:rPr>
        <w:t>и</w:t>
      </w:r>
      <w:r w:rsidR="007F3115" w:rsidRPr="00D92F8C">
        <w:rPr>
          <w:rFonts w:eastAsia="Calibri"/>
          <w:i/>
          <w:iCs/>
          <w:sz w:val="28"/>
          <w:szCs w:val="28"/>
          <w:u w:val="single"/>
        </w:rPr>
        <w:t xml:space="preserve"> за счет собственных или заемных средств</w:t>
      </w:r>
    </w:p>
    <w:p w14:paraId="3AA7C305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14:paraId="50F16112" w14:textId="77777777" w:rsidR="00482E96" w:rsidRPr="00D92F8C" w:rsidRDefault="001318C1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D92F8C"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является принятие проекта постановления Правительства Белгородской области </w:t>
      </w:r>
      <w:r w:rsidRPr="00D92F8C">
        <w:rPr>
          <w:rFonts w:eastAsia="Calibri"/>
          <w:i/>
          <w:sz w:val="28"/>
          <w:szCs w:val="28"/>
          <w:u w:val="single"/>
        </w:rPr>
        <w:br/>
      </w:r>
      <w:r w:rsidR="00CF68B8" w:rsidRPr="00D92F8C">
        <w:rPr>
          <w:rFonts w:eastAsia="Calibri"/>
          <w:sz w:val="28"/>
          <w:szCs w:val="28"/>
          <w:u w:val="single"/>
        </w:rPr>
        <w:t>«</w:t>
      </w:r>
      <w:r w:rsidR="00CF68B8" w:rsidRPr="00D92F8C">
        <w:rPr>
          <w:rFonts w:eastAsia="Calibri"/>
          <w:i/>
          <w:sz w:val="28"/>
          <w:szCs w:val="28"/>
          <w:u w:val="single"/>
        </w:rPr>
        <w:t>О внесении изменений в постановление Правительства Белгородской области от 20 февраля 2012 года № 88-пп»</w:t>
      </w:r>
      <w:r w:rsidRPr="00D92F8C">
        <w:rPr>
          <w:rFonts w:eastAsia="Calibri"/>
          <w:i/>
          <w:sz w:val="28"/>
          <w:szCs w:val="28"/>
          <w:u w:val="single"/>
        </w:rPr>
        <w:t xml:space="preserve">, который позволит </w:t>
      </w:r>
      <w:r w:rsidR="00CF68B8" w:rsidRPr="00D92F8C">
        <w:rPr>
          <w:rFonts w:eastAsia="Calibri"/>
          <w:i/>
          <w:sz w:val="28"/>
          <w:szCs w:val="28"/>
          <w:u w:val="single"/>
        </w:rPr>
        <w:t>предоставлять субсидии на возмещение части затрат производителям овощей Белгородской области</w:t>
      </w:r>
    </w:p>
    <w:p w14:paraId="5725C99A" w14:textId="77777777" w:rsidR="00482E96" w:rsidRPr="00D92F8C" w:rsidRDefault="00482E96">
      <w:pPr>
        <w:ind w:firstLine="709"/>
        <w:jc w:val="center"/>
        <w:rPr>
          <w:rFonts w:eastAsia="Calibri"/>
          <w:szCs w:val="20"/>
        </w:rPr>
      </w:pPr>
    </w:p>
    <w:p w14:paraId="5FB3FF85" w14:textId="77777777" w:rsidR="00482E96" w:rsidRPr="00D92F8C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4.4.</w:t>
      </w:r>
      <w:r w:rsidRPr="00D92F8C">
        <w:rPr>
          <w:rFonts w:eastAsia="Calibri"/>
        </w:rPr>
        <w:t> </w:t>
      </w:r>
      <w:r w:rsidRPr="00D92F8C"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175E84B5" w14:textId="77777777" w:rsidR="00482E96" w:rsidRPr="00D92F8C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D92F8C" w:rsidRPr="00D92F8C" w14:paraId="255B6887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E31B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4400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D92F8C" w:rsidRPr="00D92F8C" w14:paraId="2CFA6C1F" w14:textId="77777777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C32F" w14:textId="77777777" w:rsidR="00482E96" w:rsidRPr="00D92F8C" w:rsidRDefault="00CF68B8" w:rsidP="001922A9">
            <w:pPr>
              <w:ind w:right="57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сельскохозяйственные товаропроизводители, зарегистрированные в установленном законодательством порядке в качестве крестьянских (фермерских) хозяйств, индивидуальных предпринимателей –  глав крестьянских (фермерских) хозяйств или индивидуальных предпринимателей, которые осуществляют производственную деятельность на территории Белгородской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F23" w14:textId="77777777" w:rsidR="00482E96" w:rsidRPr="00D92F8C" w:rsidRDefault="00CF68B8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1</w:t>
            </w:r>
            <w:r w:rsidR="00EE076D" w:rsidRPr="00D92F8C">
              <w:rPr>
                <w:rFonts w:eastAsia="Calibri"/>
                <w:i/>
                <w:sz w:val="28"/>
                <w:szCs w:val="28"/>
              </w:rPr>
              <w:t>5</w:t>
            </w:r>
          </w:p>
        </w:tc>
      </w:tr>
    </w:tbl>
    <w:p w14:paraId="1E12A2E7" w14:textId="77777777" w:rsidR="00482E96" w:rsidRPr="00D92F8C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4C002FE4" w14:textId="77777777" w:rsidR="00482E96" w:rsidRPr="00D92F8C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3E3A0B9B" w14:textId="77777777" w:rsidR="00482E96" w:rsidRPr="00D92F8C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D92F8C" w:rsidRPr="00D92F8C" w14:paraId="1A846F28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19D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 w:rsidRPr="00D92F8C"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C8BD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 w:rsidRPr="00D92F8C">
              <w:rPr>
                <w:rFonts w:eastAsia="Calibri"/>
                <w:b/>
              </w:rPr>
              <w:br/>
              <w:t xml:space="preserve">или изменения содержания существующих обязанностей </w:t>
            </w:r>
            <w:r w:rsidRPr="00D92F8C">
              <w:rPr>
                <w:rFonts w:eastAsia="Calibri"/>
                <w:b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D94B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Оценка изменения расходов/доходов,</w:t>
            </w:r>
          </w:p>
          <w:p w14:paraId="74FFFBE4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издержек/выгод,</w:t>
            </w:r>
          </w:p>
          <w:p w14:paraId="1B6F5E61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тыс. руб.</w:t>
            </w:r>
          </w:p>
        </w:tc>
      </w:tr>
      <w:tr w:rsidR="00D92F8C" w:rsidRPr="00D92F8C" w14:paraId="30CC2E5B" w14:textId="77777777">
        <w:trPr>
          <w:cantSplit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2AF" w14:textId="77777777" w:rsidR="001922A9" w:rsidRPr="00D92F8C" w:rsidRDefault="001922A9" w:rsidP="001922A9">
            <w:pPr>
              <w:ind w:right="57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сельскохозяйственные товаропроизводители, зарегистрированные в установленном законодательством порядке в качестве крестьянских (фермерских) хозяйств, </w:t>
            </w:r>
            <w:r w:rsidRPr="00D92F8C">
              <w:rPr>
                <w:rFonts w:eastAsia="Calibri"/>
                <w:i/>
                <w:iCs/>
                <w:sz w:val="28"/>
                <w:szCs w:val="28"/>
              </w:rPr>
              <w:lastRenderedPageBreak/>
              <w:t>индивидуальных предпринимателей –  глав крестьянских (фермерских) хозяйств или индивидуальных предпринимателей, которые осуществляют производственную деятельность на территории Белгородской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D369" w14:textId="27351D34" w:rsidR="001922A9" w:rsidRPr="00D92F8C" w:rsidRDefault="008703CE" w:rsidP="001922A9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i/>
                <w:iCs/>
                <w:sz w:val="28"/>
                <w:szCs w:val="28"/>
              </w:rPr>
              <w:lastRenderedPageBreak/>
              <w:t xml:space="preserve">Преимущества: </w:t>
            </w:r>
            <w:r w:rsidR="001922A9" w:rsidRPr="00D92F8C">
              <w:rPr>
                <w:i/>
                <w:iCs/>
                <w:sz w:val="28"/>
                <w:szCs w:val="28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  <w:r w:rsidR="001922A9" w:rsidRPr="00D92F8C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Обязанность: Предоставление пакета </w:t>
            </w:r>
            <w:r w:rsidRPr="00D92F8C">
              <w:rPr>
                <w:rFonts w:eastAsia="Calibri"/>
                <w:i/>
                <w:iCs/>
                <w:sz w:val="28"/>
                <w:szCs w:val="28"/>
              </w:rPr>
              <w:lastRenderedPageBreak/>
              <w:t>документов, необходимого для получения 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E65" w14:textId="597A129B" w:rsidR="008703CE" w:rsidRPr="00D92F8C" w:rsidRDefault="001922A9" w:rsidP="008211E2">
            <w:pPr>
              <w:jc w:val="center"/>
              <w:rPr>
                <w:sz w:val="24"/>
                <w:szCs w:val="24"/>
                <w:lang w:eastAsia="ru-RU" w:bidi="ar-SA"/>
              </w:rPr>
            </w:pPr>
            <w:r w:rsidRPr="00D92F8C">
              <w:rPr>
                <w:i/>
                <w:sz w:val="28"/>
                <w:szCs w:val="28"/>
              </w:rPr>
              <w:lastRenderedPageBreak/>
              <w:t>Предусмотрен проектом постановления Правительства Белгородской области</w:t>
            </w: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8703CE" w:rsidRPr="00D92F8C">
              <w:rPr>
                <w:rFonts w:eastAsia="Calibri"/>
                <w:i/>
                <w:iCs/>
                <w:sz w:val="28"/>
                <w:szCs w:val="28"/>
              </w:rPr>
              <w:t xml:space="preserve">                         Общая стоимость </w:t>
            </w:r>
            <w:r w:rsidR="008703CE" w:rsidRPr="00D92F8C">
              <w:rPr>
                <w:rFonts w:eastAsia="Calibri"/>
                <w:i/>
                <w:iCs/>
                <w:sz w:val="28"/>
                <w:szCs w:val="28"/>
              </w:rPr>
              <w:lastRenderedPageBreak/>
              <w:t xml:space="preserve">требования </w:t>
            </w:r>
            <w:r w:rsidR="008703CE" w:rsidRPr="00D92F8C">
              <w:rPr>
                <w:sz w:val="24"/>
                <w:szCs w:val="24"/>
                <w:lang w:eastAsia="ru-RU"/>
              </w:rPr>
              <w:t xml:space="preserve"> </w:t>
            </w:r>
            <w:r w:rsidR="008211E2" w:rsidRPr="00D92F8C">
              <w:rPr>
                <w:sz w:val="24"/>
                <w:szCs w:val="24"/>
                <w:lang w:eastAsia="ru-RU"/>
              </w:rPr>
              <w:t xml:space="preserve">                 </w:t>
            </w:r>
            <w:r w:rsidR="008703CE" w:rsidRPr="00D92F8C">
              <w:rPr>
                <w:sz w:val="24"/>
                <w:szCs w:val="24"/>
                <w:lang w:eastAsia="ru-RU"/>
              </w:rPr>
              <w:t>30 357,75 руб.</w:t>
            </w:r>
          </w:p>
          <w:p w14:paraId="5C3322D5" w14:textId="5FF8B860" w:rsidR="001922A9" w:rsidRPr="00D92F8C" w:rsidRDefault="001922A9" w:rsidP="001922A9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</w:tbl>
    <w:p w14:paraId="241B1EE5" w14:textId="77777777" w:rsidR="00482E96" w:rsidRPr="00D92F8C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3F7CF5C2" w14:textId="77777777" w:rsidR="00482E96" w:rsidRPr="00D92F8C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37ECE0A7" w14:textId="77777777" w:rsidR="00482E96" w:rsidRPr="00D92F8C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D92F8C" w:rsidRPr="00D92F8C" w14:paraId="26AF7778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3F5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C6F4" w14:textId="77777777" w:rsidR="00482E96" w:rsidRPr="00D92F8C" w:rsidRDefault="001318C1">
            <w:pPr>
              <w:ind w:right="57"/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</w:t>
            </w:r>
            <w:r w:rsidRPr="00D92F8C">
              <w:rPr>
                <w:rFonts w:eastAsia="Calibri"/>
                <w:b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3EA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D92F8C" w:rsidRPr="00D92F8C" w14:paraId="31A1D6C8" w14:textId="77777777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0CF" w14:textId="77777777" w:rsidR="00482E96" w:rsidRPr="00D92F8C" w:rsidRDefault="001922A9" w:rsidP="001922A9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Министерство сельского хозяйства и продовольствия Белгородской области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A35A" w14:textId="77777777" w:rsidR="00482E96" w:rsidRPr="00D92F8C" w:rsidRDefault="001318C1" w:rsidP="005D7DE0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Осуществляется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87A" w14:textId="77777777" w:rsidR="00482E96" w:rsidRPr="00D92F8C" w:rsidRDefault="001318C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14:paraId="28B9972A" w14:textId="77777777" w:rsidR="00482E96" w:rsidRPr="00D92F8C" w:rsidRDefault="00482E96">
      <w:pPr>
        <w:ind w:firstLine="709"/>
        <w:jc w:val="both"/>
        <w:rPr>
          <w:rFonts w:eastAsia="Calibri"/>
          <w:sz w:val="28"/>
          <w:szCs w:val="28"/>
        </w:rPr>
      </w:pPr>
    </w:p>
    <w:p w14:paraId="72E8FE4C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14:paraId="6F7093DB" w14:textId="77777777" w:rsidR="00482E96" w:rsidRPr="00D92F8C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D92F8C" w:rsidRPr="00D92F8C" w14:paraId="344155EC" w14:textId="77777777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847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F0B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4E7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706A2CB0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>тыс. руб.</w:t>
            </w:r>
          </w:p>
        </w:tc>
      </w:tr>
      <w:tr w:rsidR="00D92F8C" w:rsidRPr="00D92F8C" w14:paraId="4EA6C7BE" w14:textId="77777777" w:rsidTr="00A82541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0D7C" w14:textId="77777777" w:rsidR="00482E96" w:rsidRPr="00D92F8C" w:rsidRDefault="00A82541" w:rsidP="00A82541">
            <w:pPr>
              <w:jc w:val="center"/>
            </w:pPr>
            <w:r w:rsidRPr="00D92F8C">
              <w:t>-</w:t>
            </w:r>
          </w:p>
          <w:p w14:paraId="50342437" w14:textId="77777777" w:rsidR="00482E96" w:rsidRPr="00D92F8C" w:rsidRDefault="00482E96" w:rsidP="00A82541">
            <w:pPr>
              <w:jc w:val="center"/>
            </w:pPr>
          </w:p>
          <w:p w14:paraId="7B5E2778" w14:textId="77777777" w:rsidR="00482E96" w:rsidRPr="00D92F8C" w:rsidRDefault="00482E96" w:rsidP="00A82541">
            <w:pPr>
              <w:jc w:val="center"/>
            </w:pPr>
          </w:p>
          <w:p w14:paraId="661D3076" w14:textId="77777777" w:rsidR="00482E96" w:rsidRPr="00D92F8C" w:rsidRDefault="00482E96" w:rsidP="00A825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011A" w14:textId="54DD2A2C" w:rsidR="00482E96" w:rsidRPr="00D92F8C" w:rsidRDefault="005A0E79" w:rsidP="005A0E79">
            <w:pPr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i/>
                <w:sz w:val="28"/>
                <w:szCs w:val="28"/>
              </w:rPr>
              <w:t xml:space="preserve">Предоставление субсидий из областного бюджета производителям овощей открытого и закрытого грунта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5419" w14:textId="77777777" w:rsidR="0050210B" w:rsidRPr="00D92F8C" w:rsidRDefault="0050210B" w:rsidP="00A82541">
            <w:pPr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i/>
                <w:sz w:val="28"/>
                <w:szCs w:val="28"/>
              </w:rPr>
              <w:t>в</w:t>
            </w:r>
            <w:r w:rsidR="005A0E79" w:rsidRPr="00D92F8C">
              <w:rPr>
                <w:i/>
                <w:sz w:val="28"/>
                <w:szCs w:val="28"/>
              </w:rPr>
              <w:t xml:space="preserve"> 2022 году </w:t>
            </w:r>
          </w:p>
          <w:p w14:paraId="080BFAF2" w14:textId="0C4C0BC4" w:rsidR="00482E96" w:rsidRPr="00D92F8C" w:rsidRDefault="005A0E79" w:rsidP="00A82541">
            <w:pPr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i/>
                <w:sz w:val="28"/>
                <w:szCs w:val="28"/>
              </w:rPr>
              <w:t xml:space="preserve"> 37 320 тыс. руб.</w:t>
            </w:r>
          </w:p>
        </w:tc>
      </w:tr>
    </w:tbl>
    <w:p w14:paraId="6F4995D8" w14:textId="77777777" w:rsidR="00482E96" w:rsidRPr="00D92F8C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50666CB" w14:textId="77777777" w:rsidR="00482E96" w:rsidRPr="00D92F8C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D92F8C" w:rsidRPr="00D92F8C" w14:paraId="0C7C29B6" w14:textId="77777777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662C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GoBack" w:colFirst="1" w:colLast="1"/>
            <w:r w:rsidRPr="00D92F8C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32B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6068" w14:textId="77777777" w:rsidR="00482E96" w:rsidRPr="00D92F8C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F8C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D92F8C" w:rsidRPr="00D92F8C" w14:paraId="19E1F04A" w14:textId="77777777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9E0" w14:textId="77777777" w:rsidR="00482E96" w:rsidRPr="00D92F8C" w:rsidRDefault="001922A9" w:rsidP="00A82541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lastRenderedPageBreak/>
              <w:t>Отсутствие интереса у потенциальных получателей субсидий к данному виду поддержки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709" w14:textId="77777777" w:rsidR="00A82541" w:rsidRPr="00D92F8C" w:rsidRDefault="00A82541">
            <w:pPr>
              <w:ind w:firstLine="709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42057B1B" w14:textId="77777777" w:rsidR="00482E96" w:rsidRPr="00D92F8C" w:rsidRDefault="00A82541">
            <w:pPr>
              <w:ind w:firstLine="709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97F1" w14:textId="77777777" w:rsidR="00482E96" w:rsidRPr="00D92F8C" w:rsidRDefault="001922A9" w:rsidP="00A82541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Проведение обучающих семинаров. Информирование населения о мерах поддержки</w:t>
            </w:r>
          </w:p>
        </w:tc>
      </w:tr>
      <w:bookmarkEnd w:id="0"/>
    </w:tbl>
    <w:p w14:paraId="0BCC0467" w14:textId="77777777" w:rsidR="00482E96" w:rsidRPr="00D92F8C" w:rsidRDefault="00482E96">
      <w:pPr>
        <w:jc w:val="both"/>
        <w:rPr>
          <w:rFonts w:eastAsia="Calibri"/>
          <w:sz w:val="28"/>
          <w:szCs w:val="28"/>
        </w:rPr>
      </w:pPr>
    </w:p>
    <w:p w14:paraId="2CD19BC4" w14:textId="77777777" w:rsidR="00482E96" w:rsidRPr="00D92F8C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00517876" w14:textId="77777777" w:rsidR="00482E96" w:rsidRPr="00D92F8C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D92F8C" w:rsidRPr="00D92F8C" w14:paraId="5C695396" w14:textId="77777777" w:rsidTr="002A39C6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FA91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341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008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718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Объем финансиро- 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09A9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Источники финансиро- вания</w:t>
            </w:r>
          </w:p>
        </w:tc>
      </w:tr>
      <w:tr w:rsidR="00D92F8C" w:rsidRPr="00D92F8C" w14:paraId="523B5AF9" w14:textId="77777777" w:rsidTr="002A39C6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E5D" w14:textId="77777777" w:rsidR="00482E96" w:rsidRPr="00D92F8C" w:rsidRDefault="001318C1" w:rsidP="001922A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 xml:space="preserve">Опубликование текста принятого </w:t>
            </w:r>
            <w:r w:rsidRPr="00D92F8C">
              <w:rPr>
                <w:i/>
                <w:sz w:val="28"/>
                <w:szCs w:val="28"/>
              </w:rPr>
              <w:t xml:space="preserve">постановления Правительства Белгородской области </w:t>
            </w:r>
            <w:r w:rsidRPr="00D92F8C">
              <w:rPr>
                <w:i/>
                <w:sz w:val="28"/>
                <w:szCs w:val="28"/>
              </w:rPr>
              <w:br/>
            </w:r>
            <w:r w:rsidR="001922A9" w:rsidRPr="00D92F8C">
              <w:rPr>
                <w:i/>
                <w:sz w:val="28"/>
                <w:szCs w:val="28"/>
              </w:rPr>
              <w:t>«О внесении изменений в постановление Правительства Белгородской области от 20 февраля 2012 года № 88-пп»</w:t>
            </w:r>
            <w:r w:rsidRPr="00D92F8C">
              <w:rPr>
                <w:i/>
                <w:sz w:val="28"/>
                <w:szCs w:val="28"/>
              </w:rPr>
              <w:t xml:space="preserve"> </w:t>
            </w:r>
            <w:r w:rsidRPr="00D92F8C">
              <w:rPr>
                <w:rFonts w:eastAsia="Calibri"/>
                <w:i/>
                <w:sz w:val="28"/>
                <w:szCs w:val="28"/>
              </w:rPr>
              <w:t>в Вестнике нормативных правовых актов Белгородской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5CB3" w14:textId="77777777" w:rsidR="00482E96" w:rsidRPr="00D92F8C" w:rsidRDefault="002A39C6" w:rsidP="001922A9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  <w:lang w:val="en-US"/>
              </w:rPr>
              <w:t>I</w:t>
            </w:r>
            <w:r w:rsidR="001922A9" w:rsidRPr="00D92F8C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D92F8C">
              <w:rPr>
                <w:rFonts w:eastAsia="Calibri"/>
                <w:i/>
                <w:sz w:val="28"/>
                <w:szCs w:val="28"/>
              </w:rPr>
              <w:t>кв.</w:t>
            </w:r>
            <w:r w:rsidR="001318C1" w:rsidRPr="00D92F8C">
              <w:rPr>
                <w:rFonts w:eastAsia="Calibri"/>
                <w:i/>
                <w:sz w:val="28"/>
                <w:szCs w:val="28"/>
              </w:rPr>
              <w:t>2021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33D7" w14:textId="77777777" w:rsidR="00482E96" w:rsidRPr="00D92F8C" w:rsidRDefault="001922A9">
            <w:pPr>
              <w:widowControl w:val="0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9FD6" w14:textId="77777777" w:rsidR="00482E96" w:rsidRPr="00D92F8C" w:rsidRDefault="001318C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C1B1" w14:textId="77777777" w:rsidR="00482E96" w:rsidRPr="00D92F8C" w:rsidRDefault="001318C1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D92F8C" w:rsidRPr="00D92F8C" w14:paraId="000D3A7C" w14:textId="77777777" w:rsidTr="002A39C6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AB9" w14:textId="77777777" w:rsidR="001922A9" w:rsidRPr="00D92F8C" w:rsidRDefault="001922A9" w:rsidP="001922A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 xml:space="preserve">Опубликование текста принятого </w:t>
            </w:r>
            <w:r w:rsidRPr="00D92F8C">
              <w:rPr>
                <w:i/>
                <w:sz w:val="28"/>
                <w:szCs w:val="28"/>
              </w:rPr>
              <w:t xml:space="preserve">постановления Правительства Белгородской области </w:t>
            </w:r>
            <w:r w:rsidRPr="00D92F8C">
              <w:rPr>
                <w:i/>
                <w:sz w:val="28"/>
                <w:szCs w:val="28"/>
              </w:rPr>
              <w:br/>
              <w:t xml:space="preserve">«О внесении изменений в постановление Правительства Белгородской области от 20 февраля 2012 года № 88-пп» на сайте Министерства </w:t>
            </w: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сельского хозяйства и продовольствия Белгородской области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3FE" w14:textId="77777777" w:rsidR="001922A9" w:rsidRPr="00D92F8C" w:rsidRDefault="001922A9" w:rsidP="001922A9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  <w:lang w:val="en-US"/>
              </w:rPr>
              <w:t>I</w:t>
            </w:r>
            <w:r w:rsidRPr="00D92F8C">
              <w:rPr>
                <w:rFonts w:eastAsia="Calibri"/>
                <w:i/>
                <w:sz w:val="28"/>
                <w:szCs w:val="28"/>
              </w:rPr>
              <w:t xml:space="preserve"> кв.2021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F0D7" w14:textId="77777777" w:rsidR="001922A9" w:rsidRPr="00D92F8C" w:rsidRDefault="001922A9" w:rsidP="001922A9">
            <w:pPr>
              <w:widowControl w:val="0"/>
              <w:rPr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54D3" w14:textId="77777777" w:rsidR="001922A9" w:rsidRPr="00D92F8C" w:rsidRDefault="001922A9" w:rsidP="001922A9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1FE" w14:textId="77777777" w:rsidR="001922A9" w:rsidRPr="00D92F8C" w:rsidRDefault="001922A9" w:rsidP="001922A9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482E96" w:rsidRPr="00D92F8C" w14:paraId="39B7A177" w14:textId="77777777" w:rsidTr="002A39C6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82B" w14:textId="77777777" w:rsidR="00482E96" w:rsidRPr="00D92F8C" w:rsidRDefault="002A39C6" w:rsidP="001922A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 w:rsidR="001922A9" w:rsidRPr="00D92F8C"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 w:rsidRPr="00D92F8C"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 w:rsidR="001922A9" w:rsidRPr="00D92F8C">
              <w:rPr>
                <w:i/>
                <w:sz w:val="28"/>
                <w:szCs w:val="28"/>
              </w:rPr>
              <w:t xml:space="preserve">Министерства </w:t>
            </w:r>
            <w:r w:rsidR="001922A9" w:rsidRPr="00D92F8C">
              <w:rPr>
                <w:rFonts w:eastAsia="Calibri"/>
                <w:i/>
                <w:iCs/>
                <w:sz w:val="28"/>
                <w:szCs w:val="28"/>
              </w:rPr>
              <w:t xml:space="preserve">сельского хозяйства и продовольствия Белгородской области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80A" w14:textId="77777777" w:rsidR="00482E96" w:rsidRPr="00D92F8C" w:rsidRDefault="002A39C6" w:rsidP="002A39C6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I кв.2021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88" w14:textId="77777777" w:rsidR="00482E96" w:rsidRPr="00D92F8C" w:rsidRDefault="001922A9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CEF3" w14:textId="77777777" w:rsidR="00482E96" w:rsidRPr="00D92F8C" w:rsidRDefault="002A39C6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2D4D" w14:textId="77777777" w:rsidR="00482E96" w:rsidRPr="00D92F8C" w:rsidRDefault="002A39C6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</w:tbl>
    <w:p w14:paraId="54BA1870" w14:textId="77777777" w:rsidR="00482E96" w:rsidRPr="00D92F8C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14:paraId="02486219" w14:textId="77777777" w:rsidR="00482E96" w:rsidRPr="00D92F8C" w:rsidRDefault="001318C1">
      <w:pPr>
        <w:ind w:firstLine="709"/>
        <w:rPr>
          <w:rFonts w:eastAsia="Calibri"/>
          <w:bCs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14:paraId="2DE811A8" w14:textId="77777777" w:rsidR="00482E96" w:rsidRPr="00D92F8C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3764"/>
        <w:gridCol w:w="2038"/>
      </w:tblGrid>
      <w:tr w:rsidR="00D92F8C" w:rsidRPr="00D92F8C" w14:paraId="3A5E49F8" w14:textId="77777777" w:rsidTr="000540B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12D4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33B9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F87A" w14:textId="77777777" w:rsidR="00482E96" w:rsidRPr="00D92F8C" w:rsidRDefault="001318C1">
            <w:pPr>
              <w:jc w:val="center"/>
              <w:rPr>
                <w:rFonts w:eastAsia="Calibri"/>
                <w:b/>
              </w:rPr>
            </w:pPr>
            <w:r w:rsidRPr="00D92F8C">
              <w:rPr>
                <w:rFonts w:eastAsia="Calibri"/>
                <w:b/>
              </w:rPr>
              <w:t>Срок оценки достижения ключевых показателей</w:t>
            </w:r>
          </w:p>
        </w:tc>
      </w:tr>
      <w:tr w:rsidR="00482E96" w:rsidRPr="00D92F8C" w14:paraId="547BECA7" w14:textId="77777777" w:rsidTr="000540B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8D6E" w14:textId="77777777" w:rsidR="001922A9" w:rsidRPr="00D92F8C" w:rsidRDefault="001318C1" w:rsidP="001922A9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поддержки в виде предоставления </w:t>
            </w:r>
            <w:r w:rsidR="001922A9" w:rsidRPr="00D92F8C">
              <w:rPr>
                <w:rFonts w:eastAsia="Calibri"/>
                <w:i/>
                <w:iCs/>
                <w:sz w:val="28"/>
                <w:szCs w:val="28"/>
              </w:rPr>
              <w:t>субсидий из областного бюджета на возмещение части затрат на реконструкцию и (или) модернизацию теплиц производителям овощей закрытого грунта, на приобретение энергоносителей –  технологического газа и (или) электрической энергии производителям овощей закрытого грунта и на развитие мелиорации земель производителям овощей открытого грунта</w:t>
            </w:r>
          </w:p>
          <w:p w14:paraId="506682BC" w14:textId="77777777" w:rsidR="00482E96" w:rsidRPr="00D92F8C" w:rsidRDefault="00482E96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54F8" w14:textId="77777777" w:rsidR="00482E96" w:rsidRPr="00D92F8C" w:rsidRDefault="002A39C6" w:rsidP="001922A9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Оценка п</w:t>
            </w:r>
            <w:r w:rsidR="001318C1" w:rsidRPr="00D92F8C">
              <w:rPr>
                <w:rFonts w:eastAsia="Calibri"/>
                <w:i/>
                <w:iCs/>
                <w:sz w:val="28"/>
                <w:szCs w:val="28"/>
              </w:rPr>
              <w:t xml:space="preserve">оступивших </w:t>
            </w:r>
            <w:r w:rsidR="001922A9" w:rsidRPr="00D92F8C">
              <w:rPr>
                <w:rFonts w:eastAsia="Calibri"/>
                <w:i/>
                <w:iCs/>
                <w:sz w:val="28"/>
                <w:szCs w:val="28"/>
              </w:rPr>
              <w:t>заявок</w:t>
            </w:r>
            <w:r w:rsidR="001318C1" w:rsidRPr="00D92F8C">
              <w:rPr>
                <w:rFonts w:eastAsia="Calibri"/>
                <w:i/>
                <w:iCs/>
                <w:sz w:val="28"/>
                <w:szCs w:val="28"/>
              </w:rPr>
              <w:t xml:space="preserve"> от </w:t>
            </w:r>
            <w:r w:rsidR="001922A9" w:rsidRPr="00D92F8C">
              <w:rPr>
                <w:rFonts w:eastAsia="Calibri"/>
                <w:i/>
                <w:iCs/>
                <w:sz w:val="28"/>
                <w:szCs w:val="28"/>
              </w:rPr>
              <w:t>сельскохозяйственные товаропроизводители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C6F" w14:textId="77777777" w:rsidR="000540B5" w:rsidRPr="00D92F8C" w:rsidRDefault="00005439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декабрь</w:t>
            </w:r>
          </w:p>
          <w:p w14:paraId="43B6BCF5" w14:textId="77777777" w:rsidR="00482E96" w:rsidRPr="00D92F8C" w:rsidRDefault="001318C1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D92F8C">
              <w:rPr>
                <w:rFonts w:eastAsia="Calibri"/>
                <w:i/>
                <w:iCs/>
                <w:sz w:val="28"/>
                <w:szCs w:val="28"/>
              </w:rPr>
              <w:t>2022 года</w:t>
            </w:r>
          </w:p>
        </w:tc>
      </w:tr>
    </w:tbl>
    <w:p w14:paraId="3132A0DB" w14:textId="77777777" w:rsidR="00482E96" w:rsidRPr="00D92F8C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E51B165" w14:textId="77777777" w:rsidR="00482E96" w:rsidRPr="00D92F8C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D92F8C"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 w:rsidR="00005439" w:rsidRPr="00D92F8C">
        <w:rPr>
          <w:rFonts w:eastAsia="Calibri"/>
          <w:sz w:val="28"/>
          <w:szCs w:val="28"/>
        </w:rPr>
        <w:t>I кв.202</w:t>
      </w:r>
      <w:r w:rsidR="001922A9" w:rsidRPr="00D92F8C">
        <w:rPr>
          <w:rFonts w:eastAsia="Calibri"/>
          <w:sz w:val="28"/>
          <w:szCs w:val="28"/>
        </w:rPr>
        <w:t>2</w:t>
      </w:r>
      <w:r w:rsidR="00005439" w:rsidRPr="00D92F8C">
        <w:rPr>
          <w:rFonts w:eastAsia="Calibri"/>
          <w:sz w:val="28"/>
          <w:szCs w:val="28"/>
        </w:rPr>
        <w:t xml:space="preserve"> г.</w:t>
      </w:r>
    </w:p>
    <w:sectPr w:rsidR="00482E96" w:rsidRPr="00D92F8C">
      <w:headerReference w:type="default" r:id="rId7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440F" w14:textId="77777777" w:rsidR="002208D2" w:rsidRDefault="002208D2">
      <w:r>
        <w:separator/>
      </w:r>
    </w:p>
  </w:endnote>
  <w:endnote w:type="continuationSeparator" w:id="0">
    <w:p w14:paraId="07D99152" w14:textId="77777777" w:rsidR="002208D2" w:rsidRDefault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0B019" w14:textId="77777777" w:rsidR="002208D2" w:rsidRDefault="002208D2">
      <w:r>
        <w:separator/>
      </w:r>
    </w:p>
  </w:footnote>
  <w:footnote w:type="continuationSeparator" w:id="0">
    <w:p w14:paraId="68B8AD13" w14:textId="77777777" w:rsidR="002208D2" w:rsidRDefault="0022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B970" w14:textId="67FEECBA" w:rsidR="00482E96" w:rsidRDefault="001318C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92F8C">
      <w:rPr>
        <w:noProof/>
      </w:rPr>
      <w:t>2</w:t>
    </w:r>
    <w:r>
      <w:fldChar w:fldCharType="end"/>
    </w:r>
  </w:p>
  <w:p w14:paraId="7494CA56" w14:textId="77777777"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 w15:restartNumberingAfterBreak="0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96"/>
    <w:rsid w:val="00005439"/>
    <w:rsid w:val="000540B5"/>
    <w:rsid w:val="000E4F32"/>
    <w:rsid w:val="001318C1"/>
    <w:rsid w:val="00154342"/>
    <w:rsid w:val="001922A9"/>
    <w:rsid w:val="002208D2"/>
    <w:rsid w:val="002A39C6"/>
    <w:rsid w:val="003D0C45"/>
    <w:rsid w:val="00407E07"/>
    <w:rsid w:val="004210B4"/>
    <w:rsid w:val="00482E96"/>
    <w:rsid w:val="0050210B"/>
    <w:rsid w:val="00523572"/>
    <w:rsid w:val="005308B4"/>
    <w:rsid w:val="00553E8E"/>
    <w:rsid w:val="0055562D"/>
    <w:rsid w:val="005A0E79"/>
    <w:rsid w:val="005D7DE0"/>
    <w:rsid w:val="006F1FB9"/>
    <w:rsid w:val="006F77F9"/>
    <w:rsid w:val="0077757B"/>
    <w:rsid w:val="007E1AAE"/>
    <w:rsid w:val="007F3115"/>
    <w:rsid w:val="008211E2"/>
    <w:rsid w:val="008703CE"/>
    <w:rsid w:val="008B2AF6"/>
    <w:rsid w:val="00947F2E"/>
    <w:rsid w:val="00972493"/>
    <w:rsid w:val="00A61378"/>
    <w:rsid w:val="00A82541"/>
    <w:rsid w:val="00AD565A"/>
    <w:rsid w:val="00B17BEA"/>
    <w:rsid w:val="00B73336"/>
    <w:rsid w:val="00C4185D"/>
    <w:rsid w:val="00CF68B8"/>
    <w:rsid w:val="00D05252"/>
    <w:rsid w:val="00D92F8C"/>
    <w:rsid w:val="00DD6DD2"/>
    <w:rsid w:val="00E56F07"/>
    <w:rsid w:val="00EE076D"/>
    <w:rsid w:val="00F633F2"/>
    <w:rsid w:val="00F63EA4"/>
    <w:rsid w:val="00F92740"/>
    <w:rsid w:val="00FC5182"/>
    <w:rsid w:val="00FD2E30"/>
    <w:rsid w:val="00FD33D3"/>
    <w:rsid w:val="00FD7276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57C0"/>
  <w15:docId w15:val="{39D65451-EB76-48EF-83C4-466EBA9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Sorokina</cp:lastModifiedBy>
  <cp:revision>2</cp:revision>
  <dcterms:created xsi:type="dcterms:W3CDTF">2022-02-11T11:57:00Z</dcterms:created>
  <dcterms:modified xsi:type="dcterms:W3CDTF">2022-02-11T11:57:00Z</dcterms:modified>
</cp:coreProperties>
</file>