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485C6" w14:textId="77777777" w:rsidR="00614723" w:rsidRPr="00CB5C5A" w:rsidRDefault="00614723" w:rsidP="00614723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CB5C5A">
        <w:rPr>
          <w:b/>
          <w:bCs/>
          <w:sz w:val="28"/>
          <w:szCs w:val="28"/>
        </w:rPr>
        <w:t>Заключение об оценке фактического воздействия</w:t>
      </w:r>
    </w:p>
    <w:p w14:paraId="78B9336D" w14:textId="77777777" w:rsidR="00614723" w:rsidRPr="00CB5C5A" w:rsidRDefault="00614723" w:rsidP="00614723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0A6D476" w14:textId="7A043226" w:rsidR="00614723" w:rsidRPr="005075EC" w:rsidRDefault="00614723" w:rsidP="00583A11">
      <w:pPr>
        <w:widowControl w:val="0"/>
        <w:autoSpaceDE w:val="0"/>
        <w:autoSpaceDN w:val="0"/>
        <w:ind w:firstLine="708"/>
        <w:jc w:val="both"/>
      </w:pPr>
      <w:r w:rsidRPr="00CB5C5A">
        <w:rPr>
          <w:sz w:val="28"/>
          <w:szCs w:val="28"/>
        </w:rPr>
        <w:t xml:space="preserve">________________________________________________ в соответствии </w:t>
      </w:r>
      <w:r w:rsidR="00583A11">
        <w:rPr>
          <w:sz w:val="28"/>
          <w:szCs w:val="28"/>
        </w:rPr>
        <w:br/>
      </w:r>
      <w:r w:rsidRPr="005075EC">
        <w:t xml:space="preserve">                               (наименование уполномоченного органа)</w:t>
      </w:r>
    </w:p>
    <w:p w14:paraId="7B31A37B" w14:textId="05A1F92D" w:rsidR="00614723" w:rsidRPr="00CB5C5A" w:rsidRDefault="005075EC" w:rsidP="0061472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5C5A">
        <w:rPr>
          <w:sz w:val="28"/>
          <w:szCs w:val="28"/>
        </w:rPr>
        <w:t xml:space="preserve">с </w:t>
      </w:r>
      <w:r w:rsidR="00614723" w:rsidRPr="00CB5C5A">
        <w:rPr>
          <w:sz w:val="28"/>
          <w:szCs w:val="28"/>
        </w:rPr>
        <w:t>__________________________________________________________________</w:t>
      </w:r>
    </w:p>
    <w:p w14:paraId="3A59A61D" w14:textId="3C01847E" w:rsidR="00614723" w:rsidRPr="005075EC" w:rsidRDefault="00614723" w:rsidP="005075EC">
      <w:pPr>
        <w:widowControl w:val="0"/>
        <w:autoSpaceDE w:val="0"/>
        <w:autoSpaceDN w:val="0"/>
        <w:jc w:val="center"/>
      </w:pPr>
      <w:r w:rsidRPr="005075EC">
        <w:t>(наименование нормативного правового акта)</w:t>
      </w:r>
    </w:p>
    <w:p w14:paraId="1C4666E7" w14:textId="77777777" w:rsidR="00614723" w:rsidRPr="00CB5C5A" w:rsidRDefault="00614723" w:rsidP="0061472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рассмотрел</w:t>
      </w:r>
      <w:r>
        <w:rPr>
          <w:sz w:val="28"/>
          <w:szCs w:val="28"/>
        </w:rPr>
        <w:t>о</w:t>
      </w:r>
      <w:r w:rsidRPr="00CB5C5A">
        <w:rPr>
          <w:sz w:val="28"/>
          <w:szCs w:val="28"/>
        </w:rPr>
        <w:t xml:space="preserve"> ________________________________________________________,</w:t>
      </w:r>
    </w:p>
    <w:p w14:paraId="53E66084" w14:textId="0B13EAC4" w:rsidR="00614723" w:rsidRPr="005075EC" w:rsidRDefault="00614723" w:rsidP="005075EC">
      <w:pPr>
        <w:widowControl w:val="0"/>
        <w:autoSpaceDE w:val="0"/>
        <w:autoSpaceDN w:val="0"/>
        <w:jc w:val="center"/>
      </w:pPr>
      <w:r w:rsidRPr="005075EC">
        <w:t>(наименование нормативного правового акта)</w:t>
      </w:r>
    </w:p>
    <w:p w14:paraId="4811956C" w14:textId="77777777" w:rsidR="00614723" w:rsidRPr="00CB5C5A" w:rsidRDefault="00614723" w:rsidP="0061472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5C5A">
        <w:rPr>
          <w:sz w:val="28"/>
          <w:szCs w:val="28"/>
        </w:rPr>
        <w:t xml:space="preserve">направленный для подготовки настоящего заключения </w:t>
      </w:r>
    </w:p>
    <w:p w14:paraId="01EBB39E" w14:textId="1DD795EC" w:rsidR="00614723" w:rsidRPr="005075EC" w:rsidRDefault="00614723" w:rsidP="00614723">
      <w:pPr>
        <w:widowControl w:val="0"/>
        <w:autoSpaceDE w:val="0"/>
        <w:autoSpaceDN w:val="0"/>
        <w:jc w:val="center"/>
      </w:pPr>
      <w:r w:rsidRPr="00CB5C5A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CB5C5A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 xml:space="preserve"> </w:t>
      </w:r>
      <w:r w:rsidRPr="005075EC">
        <w:t>(наименование органа государственной власти</w:t>
      </w:r>
      <w:r w:rsidR="005075EC">
        <w:t xml:space="preserve"> </w:t>
      </w:r>
      <w:r w:rsidRPr="005075EC">
        <w:t>(далее</w:t>
      </w:r>
      <w:r w:rsidR="005075EC">
        <w:t xml:space="preserve"> –</w:t>
      </w:r>
      <w:r w:rsidRPr="005075EC">
        <w:t xml:space="preserve"> разработчик)</w:t>
      </w:r>
      <w:r w:rsidR="005075EC">
        <w:t>)</w:t>
      </w:r>
    </w:p>
    <w:p w14:paraId="71545D1B" w14:textId="45D68F30" w:rsidR="00614723" w:rsidRPr="00CB5C5A" w:rsidRDefault="00614723" w:rsidP="005075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1. Нормативный правовой акт направлен для</w:t>
      </w:r>
      <w:r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>подготовки настоящего заключения</w:t>
      </w:r>
      <w:r w:rsidR="005075EC"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Pr="00CB5C5A">
        <w:rPr>
          <w:sz w:val="28"/>
          <w:szCs w:val="28"/>
        </w:rPr>
        <w:t>_</w:t>
      </w:r>
    </w:p>
    <w:p w14:paraId="4C84C26E" w14:textId="53401162" w:rsidR="00614723" w:rsidRPr="005075EC" w:rsidRDefault="00614723" w:rsidP="005075EC">
      <w:pPr>
        <w:widowControl w:val="0"/>
        <w:autoSpaceDE w:val="0"/>
        <w:autoSpaceDN w:val="0"/>
        <w:ind w:firstLine="4111"/>
        <w:jc w:val="both"/>
      </w:pPr>
      <w:r w:rsidRPr="005075EC">
        <w:t xml:space="preserve"> (впервые/повторно) </w:t>
      </w:r>
    </w:p>
    <w:p w14:paraId="1C23C5E9" w14:textId="77777777" w:rsidR="00614723" w:rsidRDefault="00614723" w:rsidP="005075EC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A01FCBD" w14:textId="77777777" w:rsidR="005075EC" w:rsidRDefault="00614723" w:rsidP="005075EC">
      <w:pPr>
        <w:widowControl w:val="0"/>
        <w:autoSpaceDE w:val="0"/>
        <w:autoSpaceDN w:val="0"/>
        <w:jc w:val="center"/>
      </w:pPr>
      <w:r w:rsidRPr="005075EC">
        <w:t xml:space="preserve">(информация о предшествующей подготовке заключения об оценке </w:t>
      </w:r>
    </w:p>
    <w:p w14:paraId="236C4E38" w14:textId="3949CBAE" w:rsidR="00614723" w:rsidRPr="005075EC" w:rsidRDefault="00614723" w:rsidP="005075EC">
      <w:pPr>
        <w:widowControl w:val="0"/>
        <w:autoSpaceDE w:val="0"/>
        <w:autoSpaceDN w:val="0"/>
        <w:jc w:val="center"/>
      </w:pPr>
      <w:r w:rsidRPr="005075EC">
        <w:t>фактического воздействия)</w:t>
      </w:r>
    </w:p>
    <w:p w14:paraId="0D017444" w14:textId="6F6E7F02" w:rsidR="00614723" w:rsidRPr="00773F88" w:rsidRDefault="00614723" w:rsidP="005075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73F88">
        <w:rPr>
          <w:sz w:val="28"/>
          <w:szCs w:val="28"/>
        </w:rPr>
        <w:t xml:space="preserve">2. По результатам рассмотрения представленных материалов установлено, что при проведении оценки фактического воздействия нормативного правового акта нарушений порядка проведения оценки фактического воздействия, которые могут оказать негативное влияние </w:t>
      </w:r>
      <w:r w:rsidR="005075EC">
        <w:rPr>
          <w:sz w:val="28"/>
          <w:szCs w:val="28"/>
        </w:rPr>
        <w:br/>
      </w:r>
      <w:r w:rsidRPr="00773F88">
        <w:rPr>
          <w:sz w:val="28"/>
          <w:szCs w:val="28"/>
        </w:rPr>
        <w:t>на обоснованность полученных разработчиком результатов, не выявлено.</w:t>
      </w:r>
    </w:p>
    <w:p w14:paraId="2F5D635B" w14:textId="53C8EB2A" w:rsidR="00614723" w:rsidRPr="00CB5C5A" w:rsidRDefault="00614723" w:rsidP="005075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3.</w:t>
      </w:r>
      <w:r>
        <w:rPr>
          <w:sz w:val="28"/>
          <w:szCs w:val="28"/>
        </w:rPr>
        <w:t> Р</w:t>
      </w:r>
      <w:r w:rsidRPr="00CB5C5A">
        <w:rPr>
          <w:sz w:val="28"/>
          <w:szCs w:val="28"/>
        </w:rPr>
        <w:t xml:space="preserve">азработчиком проведены публичные </w:t>
      </w:r>
      <w:r>
        <w:rPr>
          <w:sz w:val="28"/>
          <w:szCs w:val="28"/>
        </w:rPr>
        <w:t xml:space="preserve">консультации по </w:t>
      </w:r>
      <w:r w:rsidRPr="00CB5C5A">
        <w:rPr>
          <w:sz w:val="28"/>
          <w:szCs w:val="28"/>
        </w:rPr>
        <w:t>нормативно</w:t>
      </w:r>
      <w:r>
        <w:rPr>
          <w:sz w:val="28"/>
          <w:szCs w:val="28"/>
        </w:rPr>
        <w:t xml:space="preserve">му </w:t>
      </w:r>
      <w:r w:rsidRPr="00CB5C5A">
        <w:rPr>
          <w:sz w:val="28"/>
          <w:szCs w:val="28"/>
        </w:rPr>
        <w:t>право</w:t>
      </w:r>
      <w:r>
        <w:rPr>
          <w:sz w:val="28"/>
          <w:szCs w:val="28"/>
        </w:rPr>
        <w:t>вому</w:t>
      </w:r>
      <w:r w:rsidRPr="00CB5C5A">
        <w:rPr>
          <w:sz w:val="28"/>
          <w:szCs w:val="28"/>
        </w:rPr>
        <w:t xml:space="preserve"> </w:t>
      </w:r>
      <w:r w:rsidR="005075EC">
        <w:rPr>
          <w:sz w:val="28"/>
          <w:szCs w:val="28"/>
        </w:rPr>
        <w:t>а</w:t>
      </w:r>
      <w:r w:rsidRPr="00CB5C5A">
        <w:rPr>
          <w:sz w:val="28"/>
          <w:szCs w:val="28"/>
        </w:rPr>
        <w:t>кт</w:t>
      </w:r>
      <w:r>
        <w:rPr>
          <w:sz w:val="28"/>
          <w:szCs w:val="28"/>
        </w:rPr>
        <w:t>у</w:t>
      </w:r>
      <w:r w:rsidRPr="00CB5C5A">
        <w:rPr>
          <w:sz w:val="28"/>
          <w:szCs w:val="28"/>
        </w:rPr>
        <w:t xml:space="preserve"> и отчет</w:t>
      </w:r>
      <w:r>
        <w:rPr>
          <w:sz w:val="28"/>
          <w:szCs w:val="28"/>
        </w:rPr>
        <w:t>у</w:t>
      </w:r>
      <w:r w:rsidRPr="00CB5C5A">
        <w:rPr>
          <w:sz w:val="28"/>
          <w:szCs w:val="28"/>
        </w:rPr>
        <w:t xml:space="preserve"> об оценке фактического воздействия в сроки</w:t>
      </w:r>
      <w:r w:rsidR="005075EC">
        <w:rPr>
          <w:sz w:val="28"/>
          <w:szCs w:val="28"/>
        </w:rPr>
        <w:br/>
      </w:r>
      <w:r w:rsidRPr="00CB5C5A">
        <w:rPr>
          <w:sz w:val="28"/>
          <w:szCs w:val="28"/>
        </w:rPr>
        <w:t xml:space="preserve"> с </w:t>
      </w:r>
      <w:r>
        <w:rPr>
          <w:sz w:val="28"/>
          <w:szCs w:val="28"/>
        </w:rPr>
        <w:t>«</w:t>
      </w:r>
      <w:r w:rsidRPr="00CB5C5A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CB5C5A">
        <w:rPr>
          <w:sz w:val="28"/>
          <w:szCs w:val="28"/>
        </w:rPr>
        <w:t xml:space="preserve">___________ 20__ г. по </w:t>
      </w:r>
      <w:r>
        <w:rPr>
          <w:sz w:val="28"/>
          <w:szCs w:val="28"/>
        </w:rPr>
        <w:t>«</w:t>
      </w:r>
      <w:r w:rsidRPr="00CB5C5A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CB5C5A">
        <w:rPr>
          <w:sz w:val="28"/>
          <w:szCs w:val="28"/>
        </w:rPr>
        <w:t xml:space="preserve"> ___________ 20__ г.</w:t>
      </w:r>
    </w:p>
    <w:p w14:paraId="3D6B5260" w14:textId="654FDFB1" w:rsidR="00614723" w:rsidRPr="00CB5C5A" w:rsidRDefault="00614723" w:rsidP="005075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4. Информация об оценке фактического воздействия нормативного правового</w:t>
      </w:r>
      <w:r w:rsidR="005075EC"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 xml:space="preserve">акта размещена разработчиком на официальном сайте </w:t>
      </w:r>
      <w:r w:rsidR="005075E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>сети Интернет по адресу:</w:t>
      </w:r>
    </w:p>
    <w:p w14:paraId="5943EF09" w14:textId="77777777" w:rsidR="00614723" w:rsidRPr="00CB5C5A" w:rsidRDefault="00614723" w:rsidP="005075E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___________________________________________________________________</w:t>
      </w:r>
    </w:p>
    <w:p w14:paraId="1E361506" w14:textId="3C6D6433" w:rsidR="00614723" w:rsidRPr="005075EC" w:rsidRDefault="00614723" w:rsidP="005075EC">
      <w:pPr>
        <w:widowControl w:val="0"/>
        <w:autoSpaceDE w:val="0"/>
        <w:autoSpaceDN w:val="0"/>
        <w:ind w:firstLine="709"/>
        <w:jc w:val="center"/>
      </w:pPr>
      <w:r w:rsidRPr="005075EC">
        <w:t>(полный электронный адрес)</w:t>
      </w:r>
    </w:p>
    <w:p w14:paraId="1BD1381C" w14:textId="42133EB0" w:rsidR="00614723" w:rsidRPr="00CB5C5A" w:rsidRDefault="00614723" w:rsidP="005075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5. На основе проведенной оценки фактического воздействия нормативного</w:t>
      </w:r>
      <w:r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>правового акта, с учетом информации, представленной разработчиком в</w:t>
      </w:r>
      <w:r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>отчете об оценке фактического воздействия, сделаны следующие выводы:</w:t>
      </w:r>
    </w:p>
    <w:p w14:paraId="37E583F1" w14:textId="3FACF272" w:rsidR="005075EC" w:rsidRDefault="00614723" w:rsidP="006922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- оценка достижения целей регулирования, заявленных в сводном отчете</w:t>
      </w:r>
      <w:r w:rsidR="004222B3">
        <w:rPr>
          <w:sz w:val="28"/>
          <w:szCs w:val="28"/>
        </w:rPr>
        <w:br/>
      </w:r>
      <w:r w:rsidRPr="00CB5C5A">
        <w:rPr>
          <w:sz w:val="28"/>
          <w:szCs w:val="28"/>
        </w:rPr>
        <w:t>о</w:t>
      </w:r>
      <w:r w:rsidR="005075EC"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>проведении оценки регулирующего воздействия:</w:t>
      </w:r>
      <w:r w:rsidR="005075EC">
        <w:rPr>
          <w:sz w:val="28"/>
          <w:szCs w:val="28"/>
        </w:rPr>
        <w:t xml:space="preserve"> </w:t>
      </w:r>
    </w:p>
    <w:p w14:paraId="518EAE9B" w14:textId="77777777" w:rsidR="005075EC" w:rsidRDefault="005075EC" w:rsidP="005075E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___________________________________________________________________ </w:t>
      </w:r>
    </w:p>
    <w:p w14:paraId="69CD425A" w14:textId="77777777" w:rsidR="005075EC" w:rsidRPr="00583A11" w:rsidRDefault="005075EC" w:rsidP="005075EC">
      <w:pPr>
        <w:ind w:firstLine="709"/>
        <w:jc w:val="center"/>
        <w:rPr>
          <w:rFonts w:eastAsia="Calibri"/>
          <w:lang w:eastAsia="en-US"/>
        </w:rPr>
      </w:pPr>
      <w:r w:rsidRPr="00583A11">
        <w:rPr>
          <w:rFonts w:eastAsia="Calibri"/>
          <w:lang w:eastAsia="en-US"/>
        </w:rPr>
        <w:t>(место для текстового описания)</w:t>
      </w:r>
    </w:p>
    <w:p w14:paraId="1F6BF9FD" w14:textId="66CB0381" w:rsidR="00614723" w:rsidRPr="00CB5C5A" w:rsidRDefault="00614723" w:rsidP="005075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- определение и оценка фактических положительных и отрицательных</w:t>
      </w:r>
      <w:r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>последствий принятия нормативного правового акта:</w:t>
      </w:r>
    </w:p>
    <w:p w14:paraId="027772EE" w14:textId="77777777" w:rsidR="005075EC" w:rsidRDefault="005075EC" w:rsidP="005075E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___________________________________________________________________ </w:t>
      </w:r>
    </w:p>
    <w:p w14:paraId="3B80CE15" w14:textId="77777777" w:rsidR="005075EC" w:rsidRPr="00583A11" w:rsidRDefault="005075EC" w:rsidP="005075EC">
      <w:pPr>
        <w:ind w:firstLine="709"/>
        <w:jc w:val="center"/>
        <w:rPr>
          <w:rFonts w:eastAsia="Calibri"/>
          <w:lang w:eastAsia="en-US"/>
        </w:rPr>
      </w:pPr>
      <w:r w:rsidRPr="00583A11">
        <w:rPr>
          <w:rFonts w:eastAsia="Calibri"/>
          <w:lang w:eastAsia="en-US"/>
        </w:rPr>
        <w:t>(место для текстового описания)</w:t>
      </w:r>
    </w:p>
    <w:p w14:paraId="0389D1E5" w14:textId="684B8EFF" w:rsidR="005075EC" w:rsidRDefault="00614723" w:rsidP="00583A11">
      <w:pPr>
        <w:ind w:firstLine="709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- нали</w:t>
      </w:r>
      <w:bookmarkStart w:id="0" w:name="_GoBack"/>
      <w:bookmarkEnd w:id="0"/>
      <w:r w:rsidRPr="00CB5C5A">
        <w:rPr>
          <w:sz w:val="28"/>
          <w:szCs w:val="28"/>
        </w:rPr>
        <w:t>чие либо отсутствие положений, необоснованно затрудняющих ведение</w:t>
      </w:r>
      <w:r>
        <w:rPr>
          <w:sz w:val="28"/>
          <w:szCs w:val="28"/>
        </w:rPr>
        <w:t xml:space="preserve"> </w:t>
      </w:r>
      <w:r w:rsidRPr="00CB5C5A">
        <w:rPr>
          <w:sz w:val="28"/>
          <w:szCs w:val="28"/>
        </w:rPr>
        <w:t xml:space="preserve">предпринимательской и иной экономической деятельности </w:t>
      </w:r>
      <w:r w:rsidR="00583A11">
        <w:rPr>
          <w:sz w:val="28"/>
          <w:szCs w:val="28"/>
        </w:rPr>
        <w:br/>
      </w:r>
      <w:r w:rsidRPr="00CB5C5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03A81">
        <w:rPr>
          <w:sz w:val="28"/>
          <w:szCs w:val="28"/>
        </w:rPr>
        <w:t>приводящих</w:t>
      </w:r>
      <w:r w:rsidR="005075EC">
        <w:rPr>
          <w:sz w:val="28"/>
          <w:szCs w:val="28"/>
        </w:rPr>
        <w:t xml:space="preserve"> </w:t>
      </w:r>
      <w:r w:rsidRPr="00303A81">
        <w:rPr>
          <w:sz w:val="28"/>
          <w:szCs w:val="28"/>
        </w:rPr>
        <w:t>к возникновению</w:t>
      </w:r>
      <w:r>
        <w:rPr>
          <w:sz w:val="28"/>
          <w:szCs w:val="28"/>
        </w:rPr>
        <w:t xml:space="preserve"> </w:t>
      </w:r>
      <w:r w:rsidRPr="00303A81">
        <w:rPr>
          <w:sz w:val="28"/>
          <w:szCs w:val="28"/>
        </w:rPr>
        <w:t>необоснованных</w:t>
      </w:r>
      <w:r w:rsidR="005075EC">
        <w:rPr>
          <w:sz w:val="28"/>
          <w:szCs w:val="28"/>
        </w:rPr>
        <w:t xml:space="preserve"> </w:t>
      </w:r>
      <w:r w:rsidRPr="00303A81">
        <w:rPr>
          <w:sz w:val="28"/>
          <w:szCs w:val="28"/>
        </w:rPr>
        <w:t xml:space="preserve">расходов </w:t>
      </w:r>
      <w:r w:rsidR="005075EC">
        <w:rPr>
          <w:sz w:val="28"/>
          <w:szCs w:val="28"/>
        </w:rPr>
        <w:t>к</w:t>
      </w:r>
      <w:r w:rsidRPr="00303A81">
        <w:rPr>
          <w:sz w:val="28"/>
          <w:szCs w:val="28"/>
        </w:rPr>
        <w:t>онсолидированного</w:t>
      </w:r>
      <w:r w:rsidR="005075EC">
        <w:rPr>
          <w:sz w:val="28"/>
          <w:szCs w:val="28"/>
        </w:rPr>
        <w:t xml:space="preserve"> </w:t>
      </w:r>
      <w:r w:rsidRPr="00303A81">
        <w:rPr>
          <w:sz w:val="28"/>
          <w:szCs w:val="28"/>
        </w:rPr>
        <w:t>бюджета</w:t>
      </w:r>
      <w:r w:rsidR="005075EC">
        <w:rPr>
          <w:sz w:val="28"/>
          <w:szCs w:val="28"/>
        </w:rPr>
        <w:t xml:space="preserve"> </w:t>
      </w:r>
      <w:r w:rsidRPr="00303A81">
        <w:rPr>
          <w:sz w:val="28"/>
          <w:szCs w:val="28"/>
        </w:rPr>
        <w:t>Белгородской</w:t>
      </w:r>
      <w:r w:rsidR="005075EC">
        <w:rPr>
          <w:sz w:val="28"/>
          <w:szCs w:val="28"/>
        </w:rPr>
        <w:t xml:space="preserve"> </w:t>
      </w:r>
      <w:r w:rsidRPr="00303A81">
        <w:rPr>
          <w:sz w:val="28"/>
          <w:szCs w:val="28"/>
        </w:rPr>
        <w:t>области:</w:t>
      </w:r>
    </w:p>
    <w:p w14:paraId="3898CC36" w14:textId="683D2244" w:rsidR="005075EC" w:rsidRPr="005075EC" w:rsidRDefault="005075EC" w:rsidP="005075EC">
      <w:p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___________________________________________________________________</w:t>
      </w:r>
    </w:p>
    <w:p w14:paraId="58DF1253" w14:textId="77777777" w:rsidR="005075EC" w:rsidRPr="00583A11" w:rsidRDefault="005075EC" w:rsidP="005075EC">
      <w:pPr>
        <w:ind w:firstLine="709"/>
        <w:jc w:val="center"/>
        <w:rPr>
          <w:rFonts w:eastAsia="Calibri"/>
          <w:lang w:eastAsia="en-US"/>
        </w:rPr>
      </w:pPr>
      <w:r w:rsidRPr="00583A11">
        <w:rPr>
          <w:rFonts w:eastAsia="Calibri"/>
          <w:lang w:eastAsia="en-US"/>
        </w:rPr>
        <w:t>(место для текстового описания)</w:t>
      </w:r>
    </w:p>
    <w:p w14:paraId="771EDDCC" w14:textId="658E41A9" w:rsidR="00614723" w:rsidRDefault="00614723" w:rsidP="005075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соблюдение или несоблюдение принципов установления и оценки применения обязательных требований:</w:t>
      </w:r>
    </w:p>
    <w:p w14:paraId="00CEEAC6" w14:textId="77777777" w:rsidR="005075EC" w:rsidRDefault="005075EC" w:rsidP="005075E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___________________________________________________________________ </w:t>
      </w:r>
    </w:p>
    <w:p w14:paraId="1D1161A2" w14:textId="77777777" w:rsidR="005075EC" w:rsidRPr="00583A11" w:rsidRDefault="005075EC" w:rsidP="005075EC">
      <w:pPr>
        <w:ind w:firstLine="709"/>
        <w:jc w:val="center"/>
        <w:rPr>
          <w:rFonts w:eastAsia="Calibri"/>
          <w:lang w:eastAsia="en-US"/>
        </w:rPr>
      </w:pPr>
      <w:r w:rsidRPr="00583A11">
        <w:rPr>
          <w:rFonts w:eastAsia="Calibri"/>
          <w:lang w:eastAsia="en-US"/>
        </w:rPr>
        <w:t>(место для текстового описания)</w:t>
      </w:r>
    </w:p>
    <w:p w14:paraId="762FE2F4" w14:textId="77777777" w:rsidR="00614723" w:rsidRPr="00CB5C5A" w:rsidRDefault="00614723" w:rsidP="00583A1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Pr="00CB5C5A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</w:t>
      </w:r>
      <w:r w:rsidRPr="00CB5C5A">
        <w:rPr>
          <w:sz w:val="28"/>
          <w:szCs w:val="28"/>
        </w:rPr>
        <w:t>___</w:t>
      </w:r>
    </w:p>
    <w:p w14:paraId="2622909F" w14:textId="3E2A2F18" w:rsidR="00614723" w:rsidRPr="00583A11" w:rsidRDefault="00614723" w:rsidP="00583A11">
      <w:pPr>
        <w:widowControl w:val="0"/>
        <w:autoSpaceDE w:val="0"/>
        <w:autoSpaceDN w:val="0"/>
        <w:ind w:firstLine="709"/>
        <w:jc w:val="center"/>
      </w:pPr>
      <w:r w:rsidRPr="00583A11">
        <w:t>(обоснование выводов, а также иные замечания и предложения)</w:t>
      </w:r>
    </w:p>
    <w:p w14:paraId="2FC48E19" w14:textId="77777777" w:rsidR="00614723" w:rsidRPr="00CB5C5A" w:rsidRDefault="00614723" w:rsidP="00583A1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Указание (при наличии) на приложения.</w:t>
      </w:r>
    </w:p>
    <w:p w14:paraId="72BDE8F2" w14:textId="77777777" w:rsidR="00583A11" w:rsidRDefault="00583A11" w:rsidP="0061472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A9E884B" w14:textId="77777777" w:rsidR="00583A11" w:rsidRDefault="00583A11" w:rsidP="0061472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444C42F" w14:textId="77777777" w:rsidR="00614723" w:rsidRDefault="00614723" w:rsidP="0061472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5C5A">
        <w:rPr>
          <w:sz w:val="28"/>
          <w:szCs w:val="28"/>
        </w:rPr>
        <w:t>Руководитель уполномоченного органа</w:t>
      </w:r>
    </w:p>
    <w:p w14:paraId="55464DB7" w14:textId="77777777" w:rsidR="00583A11" w:rsidRDefault="00583A11" w:rsidP="00614723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94"/>
        <w:gridCol w:w="76"/>
        <w:gridCol w:w="1671"/>
      </w:tblGrid>
      <w:tr w:rsidR="00583A11" w:rsidRPr="00193585" w14:paraId="64B8ED90" w14:textId="77777777" w:rsidTr="0092309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5BDB3" w14:textId="77777777" w:rsidR="00583A11" w:rsidRPr="00193585" w:rsidRDefault="00583A11" w:rsidP="00923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B2BC2" w14:textId="77777777" w:rsidR="00583A11" w:rsidRPr="00193585" w:rsidRDefault="00583A11" w:rsidP="0092309B">
            <w:pPr>
              <w:rPr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A8001" w14:textId="77777777" w:rsidR="00583A11" w:rsidRPr="00193585" w:rsidRDefault="00583A11" w:rsidP="0092309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D67A1" w14:textId="77777777" w:rsidR="00583A11" w:rsidRPr="00193585" w:rsidRDefault="00583A11" w:rsidP="0092309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D46FC" w14:textId="77777777" w:rsidR="00583A11" w:rsidRPr="00193585" w:rsidRDefault="00583A11" w:rsidP="0092309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83A11" w:rsidRPr="00193585" w14:paraId="4F51D770" w14:textId="77777777" w:rsidTr="0092309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57E9A1C" w14:textId="77777777" w:rsidR="00583A11" w:rsidRPr="00614723" w:rsidRDefault="00583A11" w:rsidP="0092309B">
            <w:pPr>
              <w:jc w:val="center"/>
            </w:pPr>
            <w:r w:rsidRPr="00614723"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4EAF420" w14:textId="77777777" w:rsidR="00583A11" w:rsidRPr="00614723" w:rsidRDefault="00583A11" w:rsidP="0092309B"/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44A41BD5" w14:textId="77777777" w:rsidR="00583A11" w:rsidRPr="00614723" w:rsidRDefault="00583A11" w:rsidP="0092309B">
            <w:pPr>
              <w:jc w:val="center"/>
            </w:pPr>
            <w:r w:rsidRPr="00614723">
              <w:t>(дата)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6CC9AA9" w14:textId="77777777" w:rsidR="00583A11" w:rsidRPr="00614723" w:rsidRDefault="00583A11" w:rsidP="0092309B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52562EE5" w14:textId="77777777" w:rsidR="00583A11" w:rsidRPr="00614723" w:rsidRDefault="00583A11" w:rsidP="0092309B">
            <w:pPr>
              <w:jc w:val="center"/>
            </w:pPr>
            <w:r w:rsidRPr="00614723">
              <w:t>(подпись)</w:t>
            </w:r>
          </w:p>
        </w:tc>
      </w:tr>
    </w:tbl>
    <w:p w14:paraId="05204744" w14:textId="77777777" w:rsidR="00583A11" w:rsidRDefault="00583A11" w:rsidP="00614723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583A11" w:rsidSect="00761924">
      <w:headerReference w:type="default" r:id="rId9"/>
      <w:pgSz w:w="11906" w:h="16838"/>
      <w:pgMar w:top="1134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6E52A" w14:textId="77777777" w:rsidR="00C168F6" w:rsidRDefault="00C168F6">
      <w:r>
        <w:separator/>
      </w:r>
    </w:p>
  </w:endnote>
  <w:endnote w:type="continuationSeparator" w:id="0">
    <w:p w14:paraId="5EA796F5" w14:textId="77777777" w:rsidR="00C168F6" w:rsidRDefault="00C1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77177" w14:textId="77777777" w:rsidR="00C168F6" w:rsidRDefault="00C168F6">
      <w:r>
        <w:separator/>
      </w:r>
    </w:p>
  </w:footnote>
  <w:footnote w:type="continuationSeparator" w:id="0">
    <w:p w14:paraId="6D65C3A0" w14:textId="77777777" w:rsidR="00C168F6" w:rsidRDefault="00C16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7E4B4" w14:textId="77777777" w:rsidR="00E93E55" w:rsidRDefault="00E93E55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761924">
      <w:rPr>
        <w:noProof/>
      </w:rPr>
      <w:t>2</w:t>
    </w:r>
    <w:r>
      <w:fldChar w:fldCharType="end"/>
    </w:r>
  </w:p>
  <w:p w14:paraId="3BFDA881" w14:textId="77777777" w:rsidR="00E93E55" w:rsidRDefault="00E93E5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730"/>
    <w:multiLevelType w:val="multilevel"/>
    <w:tmpl w:val="C4B020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6D"/>
    <w:rsid w:val="00005B45"/>
    <w:rsid w:val="00013C6E"/>
    <w:rsid w:val="000260EB"/>
    <w:rsid w:val="00077BB9"/>
    <w:rsid w:val="00082CFB"/>
    <w:rsid w:val="00083A34"/>
    <w:rsid w:val="00096131"/>
    <w:rsid w:val="000A3BDA"/>
    <w:rsid w:val="000B25E0"/>
    <w:rsid w:val="000D06A2"/>
    <w:rsid w:val="000D1438"/>
    <w:rsid w:val="0010501A"/>
    <w:rsid w:val="001111DC"/>
    <w:rsid w:val="00121B8D"/>
    <w:rsid w:val="00150EF4"/>
    <w:rsid w:val="00170CA6"/>
    <w:rsid w:val="001831D5"/>
    <w:rsid w:val="00185C5F"/>
    <w:rsid w:val="001B7787"/>
    <w:rsid w:val="001B7E38"/>
    <w:rsid w:val="001C6B99"/>
    <w:rsid w:val="001C79D8"/>
    <w:rsid w:val="001E2FD0"/>
    <w:rsid w:val="001E64DF"/>
    <w:rsid w:val="001F3409"/>
    <w:rsid w:val="001F6C0F"/>
    <w:rsid w:val="00202105"/>
    <w:rsid w:val="00202818"/>
    <w:rsid w:val="00214776"/>
    <w:rsid w:val="002210C9"/>
    <w:rsid w:val="00231354"/>
    <w:rsid w:val="002954AE"/>
    <w:rsid w:val="002A3DD7"/>
    <w:rsid w:val="002B6A0F"/>
    <w:rsid w:val="002C4747"/>
    <w:rsid w:val="002E77CE"/>
    <w:rsid w:val="002F3337"/>
    <w:rsid w:val="003059A3"/>
    <w:rsid w:val="00334419"/>
    <w:rsid w:val="00341DAA"/>
    <w:rsid w:val="00347C89"/>
    <w:rsid w:val="00362A2C"/>
    <w:rsid w:val="00375A4A"/>
    <w:rsid w:val="003918A8"/>
    <w:rsid w:val="00392F93"/>
    <w:rsid w:val="003A0FD7"/>
    <w:rsid w:val="003A294A"/>
    <w:rsid w:val="003E3B7A"/>
    <w:rsid w:val="0041712C"/>
    <w:rsid w:val="004217BD"/>
    <w:rsid w:val="004222B3"/>
    <w:rsid w:val="00452777"/>
    <w:rsid w:val="00453335"/>
    <w:rsid w:val="00453BAC"/>
    <w:rsid w:val="004E7423"/>
    <w:rsid w:val="004F190C"/>
    <w:rsid w:val="005052E3"/>
    <w:rsid w:val="00505B4E"/>
    <w:rsid w:val="00506AF4"/>
    <w:rsid w:val="005075EC"/>
    <w:rsid w:val="005412E3"/>
    <w:rsid w:val="00562A0A"/>
    <w:rsid w:val="00583A11"/>
    <w:rsid w:val="00594628"/>
    <w:rsid w:val="00597EE0"/>
    <w:rsid w:val="005B230D"/>
    <w:rsid w:val="005B601C"/>
    <w:rsid w:val="005E24EB"/>
    <w:rsid w:val="005E3D6D"/>
    <w:rsid w:val="005F2F44"/>
    <w:rsid w:val="00600098"/>
    <w:rsid w:val="00604F6B"/>
    <w:rsid w:val="00613F97"/>
    <w:rsid w:val="00614723"/>
    <w:rsid w:val="006277D9"/>
    <w:rsid w:val="00632AD9"/>
    <w:rsid w:val="00665C5E"/>
    <w:rsid w:val="00674DAD"/>
    <w:rsid w:val="006922F6"/>
    <w:rsid w:val="006A3178"/>
    <w:rsid w:val="006B75F8"/>
    <w:rsid w:val="006D23AE"/>
    <w:rsid w:val="006D48CC"/>
    <w:rsid w:val="006D76B4"/>
    <w:rsid w:val="006F060F"/>
    <w:rsid w:val="006F63F2"/>
    <w:rsid w:val="0072355C"/>
    <w:rsid w:val="00727B19"/>
    <w:rsid w:val="00747FE5"/>
    <w:rsid w:val="00752AD3"/>
    <w:rsid w:val="00761924"/>
    <w:rsid w:val="00771D28"/>
    <w:rsid w:val="007B7D68"/>
    <w:rsid w:val="007C4A64"/>
    <w:rsid w:val="00816C24"/>
    <w:rsid w:val="00872419"/>
    <w:rsid w:val="00883170"/>
    <w:rsid w:val="008A1A58"/>
    <w:rsid w:val="008D1B71"/>
    <w:rsid w:val="008D2E52"/>
    <w:rsid w:val="008F4212"/>
    <w:rsid w:val="0092309B"/>
    <w:rsid w:val="009343EF"/>
    <w:rsid w:val="00952E8E"/>
    <w:rsid w:val="00955D78"/>
    <w:rsid w:val="00980BF5"/>
    <w:rsid w:val="009B5297"/>
    <w:rsid w:val="009D4739"/>
    <w:rsid w:val="009D5C27"/>
    <w:rsid w:val="009E1F33"/>
    <w:rsid w:val="009F0155"/>
    <w:rsid w:val="00A010CA"/>
    <w:rsid w:val="00A12090"/>
    <w:rsid w:val="00A12196"/>
    <w:rsid w:val="00A147AB"/>
    <w:rsid w:val="00A37E69"/>
    <w:rsid w:val="00A43A59"/>
    <w:rsid w:val="00A46F24"/>
    <w:rsid w:val="00A61536"/>
    <w:rsid w:val="00A62025"/>
    <w:rsid w:val="00AE770A"/>
    <w:rsid w:val="00AF659A"/>
    <w:rsid w:val="00B0623C"/>
    <w:rsid w:val="00B12306"/>
    <w:rsid w:val="00B13903"/>
    <w:rsid w:val="00B40D9C"/>
    <w:rsid w:val="00B43A46"/>
    <w:rsid w:val="00B454E9"/>
    <w:rsid w:val="00B50545"/>
    <w:rsid w:val="00B54B57"/>
    <w:rsid w:val="00B650F7"/>
    <w:rsid w:val="00B84074"/>
    <w:rsid w:val="00B9340C"/>
    <w:rsid w:val="00B93505"/>
    <w:rsid w:val="00BB14A4"/>
    <w:rsid w:val="00BC3CE9"/>
    <w:rsid w:val="00BF71E6"/>
    <w:rsid w:val="00C02814"/>
    <w:rsid w:val="00C168F6"/>
    <w:rsid w:val="00C278AD"/>
    <w:rsid w:val="00C515A5"/>
    <w:rsid w:val="00C56736"/>
    <w:rsid w:val="00C62E79"/>
    <w:rsid w:val="00C83661"/>
    <w:rsid w:val="00C927F9"/>
    <w:rsid w:val="00CB0819"/>
    <w:rsid w:val="00CB618E"/>
    <w:rsid w:val="00CF69B1"/>
    <w:rsid w:val="00D114B1"/>
    <w:rsid w:val="00D25A6F"/>
    <w:rsid w:val="00D3546F"/>
    <w:rsid w:val="00D44F59"/>
    <w:rsid w:val="00D623C9"/>
    <w:rsid w:val="00DC4581"/>
    <w:rsid w:val="00DD1C4B"/>
    <w:rsid w:val="00DD3ECE"/>
    <w:rsid w:val="00DD518E"/>
    <w:rsid w:val="00DF7CA7"/>
    <w:rsid w:val="00E23611"/>
    <w:rsid w:val="00E51128"/>
    <w:rsid w:val="00E5583B"/>
    <w:rsid w:val="00E93E55"/>
    <w:rsid w:val="00E963C1"/>
    <w:rsid w:val="00EB2BFE"/>
    <w:rsid w:val="00ED28B4"/>
    <w:rsid w:val="00ED5E64"/>
    <w:rsid w:val="00EF2023"/>
    <w:rsid w:val="00F00C1A"/>
    <w:rsid w:val="00F103E8"/>
    <w:rsid w:val="00F1594A"/>
    <w:rsid w:val="00F40311"/>
    <w:rsid w:val="00F410C9"/>
    <w:rsid w:val="00F630C2"/>
    <w:rsid w:val="00F77253"/>
    <w:rsid w:val="00F939EC"/>
    <w:rsid w:val="00FA7F43"/>
    <w:rsid w:val="00FB4AA9"/>
    <w:rsid w:val="00FB4AB8"/>
    <w:rsid w:val="00FC2EFE"/>
    <w:rsid w:val="00FD7ED8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32D"/>
  <w15:docId w15:val="{2447C04A-A2DE-4B68-960A-5DF89652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eastAsia="Calibri"/>
      <w:b/>
      <w:bCs/>
      <w:sz w:val="28"/>
      <w:szCs w:val="28"/>
    </w:rPr>
  </w:style>
  <w:style w:type="table" w:customStyle="1" w:styleId="13">
    <w:name w:val="Сетка таблицы1"/>
    <w:basedOn w:val="a1"/>
    <w:next w:val="af5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60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c">
    <w:name w:val="Знак"/>
    <w:basedOn w:val="a"/>
    <w:rsid w:val="00341D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4">
    <w:name w:val="Сетка таблицы2"/>
    <w:basedOn w:val="a1"/>
    <w:next w:val="af5"/>
    <w:rsid w:val="0029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"/>
    <w:basedOn w:val="a"/>
    <w:rsid w:val="00632A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f5"/>
    <w:uiPriority w:val="59"/>
    <w:rsid w:val="006147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4E8C0F5-51A5-4007-819A-B9A7EBEA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lastModifiedBy>Брынцева Елена Анатольевна</cp:lastModifiedBy>
  <cp:revision>2</cp:revision>
  <cp:lastPrinted>2023-03-06T12:12:00Z</cp:lastPrinted>
  <dcterms:created xsi:type="dcterms:W3CDTF">2023-03-09T13:40:00Z</dcterms:created>
  <dcterms:modified xsi:type="dcterms:W3CDTF">2023-03-09T13:40:00Z</dcterms:modified>
</cp:coreProperties>
</file>