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EB" w:rsidRDefault="0032092A" w:rsidP="00320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92A">
        <w:rPr>
          <w:rFonts w:ascii="Times New Roman" w:hAnsi="Times New Roman" w:cs="Times New Roman"/>
          <w:b/>
          <w:sz w:val="28"/>
          <w:szCs w:val="28"/>
        </w:rPr>
        <w:t xml:space="preserve">Расчет трудозатрат хозяйствующего субъекта </w:t>
      </w:r>
      <w:r w:rsidR="0094065D">
        <w:rPr>
          <w:rFonts w:ascii="Times New Roman" w:hAnsi="Times New Roman" w:cs="Times New Roman"/>
          <w:b/>
          <w:sz w:val="28"/>
          <w:szCs w:val="28"/>
        </w:rPr>
        <w:t>на подготовку бизнес-плана проекта</w:t>
      </w:r>
      <w:r w:rsidRPr="0032092A">
        <w:rPr>
          <w:rFonts w:ascii="Times New Roman" w:hAnsi="Times New Roman" w:cs="Times New Roman"/>
          <w:b/>
          <w:sz w:val="28"/>
          <w:szCs w:val="28"/>
        </w:rPr>
        <w:t>.</w:t>
      </w:r>
    </w:p>
    <w:p w:rsidR="0094065D" w:rsidRPr="0094065D" w:rsidRDefault="0094065D" w:rsidP="0094065D">
      <w:p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4065D">
        <w:rPr>
          <w:rFonts w:ascii="Times New Roman" w:hAnsi="Times New Roman"/>
          <w:sz w:val="26"/>
          <w:szCs w:val="26"/>
          <w:shd w:val="clear" w:color="auto" w:fill="FFFFFF"/>
        </w:rPr>
        <w:t>Требо</w:t>
      </w:r>
      <w:r>
        <w:rPr>
          <w:rFonts w:ascii="Times New Roman" w:hAnsi="Times New Roman"/>
          <w:sz w:val="26"/>
          <w:szCs w:val="26"/>
          <w:shd w:val="clear" w:color="auto" w:fill="FFFFFF"/>
        </w:rPr>
        <w:t>вания к оформлению бизнес-плана</w:t>
      </w:r>
      <w:r w:rsidRPr="0094065D">
        <w:rPr>
          <w:rFonts w:ascii="Times New Roman" w:hAnsi="Times New Roman"/>
          <w:sz w:val="26"/>
          <w:szCs w:val="26"/>
          <w:shd w:val="clear" w:color="auto" w:fill="FFFFFF"/>
        </w:rPr>
        <w:t>:</w:t>
      </w:r>
      <w:bookmarkStart w:id="0" w:name="_GoBack"/>
      <w:bookmarkEnd w:id="0"/>
    </w:p>
    <w:p w:rsidR="0094065D" w:rsidRPr="0094065D" w:rsidRDefault="0094065D" w:rsidP="0094065D">
      <w:pPr>
        <w:pStyle w:val="a3"/>
        <w:numPr>
          <w:ilvl w:val="0"/>
          <w:numId w:val="2"/>
        </w:num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4065D">
        <w:rPr>
          <w:rFonts w:ascii="Times New Roman" w:hAnsi="Times New Roman"/>
          <w:sz w:val="26"/>
          <w:szCs w:val="26"/>
          <w:shd w:val="clear" w:color="auto" w:fill="FFFFFF"/>
        </w:rPr>
        <w:t>титульный лист;</w:t>
      </w:r>
    </w:p>
    <w:p w:rsidR="0094065D" w:rsidRPr="0094065D" w:rsidRDefault="0094065D" w:rsidP="00F23DC5">
      <w:pPr>
        <w:pStyle w:val="a3"/>
        <w:numPr>
          <w:ilvl w:val="0"/>
          <w:numId w:val="2"/>
        </w:num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4065D">
        <w:rPr>
          <w:rFonts w:ascii="Times New Roman" w:hAnsi="Times New Roman"/>
          <w:sz w:val="26"/>
          <w:szCs w:val="26"/>
          <w:shd w:val="clear" w:color="auto" w:fill="FFFFFF"/>
        </w:rPr>
        <w:t>вводная часть или резюме проекта;</w:t>
      </w:r>
    </w:p>
    <w:p w:rsidR="0094065D" w:rsidRPr="0094065D" w:rsidRDefault="0094065D" w:rsidP="00F23DC5">
      <w:pPr>
        <w:pStyle w:val="a3"/>
        <w:numPr>
          <w:ilvl w:val="0"/>
          <w:numId w:val="2"/>
        </w:num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4065D">
        <w:rPr>
          <w:rFonts w:ascii="Times New Roman" w:hAnsi="Times New Roman"/>
          <w:sz w:val="26"/>
          <w:szCs w:val="26"/>
          <w:shd w:val="clear" w:color="auto" w:fill="FFFFFF"/>
        </w:rPr>
        <w:t>характеристика предприятия и отрасли;</w:t>
      </w:r>
    </w:p>
    <w:p w:rsidR="0094065D" w:rsidRPr="0094065D" w:rsidRDefault="0094065D" w:rsidP="0094065D">
      <w:pPr>
        <w:pStyle w:val="a3"/>
        <w:numPr>
          <w:ilvl w:val="0"/>
          <w:numId w:val="2"/>
        </w:num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4065D">
        <w:rPr>
          <w:rFonts w:ascii="Times New Roman" w:hAnsi="Times New Roman"/>
          <w:sz w:val="26"/>
          <w:szCs w:val="26"/>
          <w:shd w:val="clear" w:color="auto" w:fill="FFFFFF"/>
        </w:rPr>
        <w:t>инвестиционный план;</w:t>
      </w:r>
    </w:p>
    <w:p w:rsidR="0094065D" w:rsidRPr="0094065D" w:rsidRDefault="0094065D" w:rsidP="0094065D">
      <w:pPr>
        <w:pStyle w:val="a3"/>
        <w:numPr>
          <w:ilvl w:val="0"/>
          <w:numId w:val="2"/>
        </w:num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4065D">
        <w:rPr>
          <w:rFonts w:ascii="Times New Roman" w:hAnsi="Times New Roman"/>
          <w:sz w:val="26"/>
          <w:szCs w:val="26"/>
          <w:shd w:val="clear" w:color="auto" w:fill="FFFFFF"/>
        </w:rPr>
        <w:t>производственный план;</w:t>
      </w:r>
    </w:p>
    <w:p w:rsidR="0094065D" w:rsidRPr="0094065D" w:rsidRDefault="0094065D" w:rsidP="0094065D">
      <w:pPr>
        <w:pStyle w:val="a3"/>
        <w:numPr>
          <w:ilvl w:val="0"/>
          <w:numId w:val="2"/>
        </w:num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4065D">
        <w:rPr>
          <w:rFonts w:ascii="Times New Roman" w:hAnsi="Times New Roman"/>
          <w:sz w:val="26"/>
          <w:szCs w:val="26"/>
          <w:shd w:val="clear" w:color="auto" w:fill="FFFFFF"/>
        </w:rPr>
        <w:t>маркетинговая стратегия;</w:t>
      </w:r>
    </w:p>
    <w:p w:rsidR="0094065D" w:rsidRPr="0094065D" w:rsidRDefault="0094065D" w:rsidP="0094065D">
      <w:pPr>
        <w:pStyle w:val="a3"/>
        <w:numPr>
          <w:ilvl w:val="0"/>
          <w:numId w:val="2"/>
        </w:num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4065D">
        <w:rPr>
          <w:rFonts w:ascii="Times New Roman" w:hAnsi="Times New Roman"/>
          <w:sz w:val="26"/>
          <w:szCs w:val="26"/>
          <w:shd w:val="clear" w:color="auto" w:fill="FFFFFF"/>
        </w:rPr>
        <w:t>организационный план;</w:t>
      </w:r>
    </w:p>
    <w:p w:rsidR="0094065D" w:rsidRPr="0094065D" w:rsidRDefault="0094065D" w:rsidP="0094065D">
      <w:pPr>
        <w:pStyle w:val="a3"/>
        <w:numPr>
          <w:ilvl w:val="0"/>
          <w:numId w:val="2"/>
        </w:num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4065D">
        <w:rPr>
          <w:rFonts w:ascii="Times New Roman" w:hAnsi="Times New Roman"/>
          <w:sz w:val="26"/>
          <w:szCs w:val="26"/>
          <w:shd w:val="clear" w:color="auto" w:fill="FFFFFF"/>
        </w:rPr>
        <w:t>финансовый план;</w:t>
      </w:r>
    </w:p>
    <w:p w:rsidR="0094065D" w:rsidRPr="0094065D" w:rsidRDefault="0094065D" w:rsidP="0094065D">
      <w:pPr>
        <w:pStyle w:val="a3"/>
        <w:numPr>
          <w:ilvl w:val="0"/>
          <w:numId w:val="2"/>
        </w:num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4065D">
        <w:rPr>
          <w:rFonts w:ascii="Times New Roman" w:hAnsi="Times New Roman"/>
          <w:sz w:val="26"/>
          <w:szCs w:val="26"/>
          <w:shd w:val="clear" w:color="auto" w:fill="FFFFFF"/>
        </w:rPr>
        <w:t>оценка рисков;</w:t>
      </w:r>
    </w:p>
    <w:p w:rsidR="0094065D" w:rsidRPr="0094065D" w:rsidRDefault="0094065D" w:rsidP="0094065D">
      <w:pPr>
        <w:pStyle w:val="a3"/>
        <w:numPr>
          <w:ilvl w:val="0"/>
          <w:numId w:val="2"/>
        </w:num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4065D">
        <w:rPr>
          <w:rFonts w:ascii="Times New Roman" w:hAnsi="Times New Roman"/>
          <w:sz w:val="26"/>
          <w:szCs w:val="26"/>
          <w:shd w:val="clear" w:color="auto" w:fill="FFFFFF"/>
        </w:rPr>
        <w:t>меры по охране окружающей среды (при необходимости);</w:t>
      </w:r>
    </w:p>
    <w:p w:rsidR="0094065D" w:rsidRDefault="0094065D" w:rsidP="0094065D">
      <w:pPr>
        <w:pStyle w:val="a3"/>
        <w:numPr>
          <w:ilvl w:val="0"/>
          <w:numId w:val="2"/>
        </w:numPr>
        <w:spacing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4065D">
        <w:rPr>
          <w:rFonts w:ascii="Times New Roman" w:hAnsi="Times New Roman"/>
          <w:sz w:val="26"/>
          <w:szCs w:val="26"/>
          <w:shd w:val="clear" w:color="auto" w:fill="FFFFFF"/>
        </w:rPr>
        <w:t>выводы.</w:t>
      </w:r>
    </w:p>
    <w:p w:rsidR="00F23DC5" w:rsidRPr="00F23DC5" w:rsidRDefault="00F23DC5" w:rsidP="00F23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составления </w:t>
      </w:r>
      <w:r w:rsidR="007404E3" w:rsidRPr="00740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расчет стоимости </w:t>
      </w:r>
      <w:r w:rsidRPr="00F23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бизнес-плана</w:t>
      </w:r>
    </w:p>
    <w:p w:rsidR="00F23DC5" w:rsidRPr="00F23DC5" w:rsidRDefault="00F23DC5" w:rsidP="00F23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роцесс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написания бизнес-плана</w:t>
      </w:r>
      <w:r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достаточно трудоемкий и зависимости от сложности и масштабности самого проекта. </w:t>
      </w:r>
    </w:p>
    <w:p w:rsidR="00986AFD" w:rsidRPr="007404E3" w:rsidRDefault="00F23DC5" w:rsidP="0098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данным, полученным из открытых источников различных информационных ресурсов</w:t>
      </w:r>
      <w:r w:rsidR="00986AFD"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составление бизнес-плана </w:t>
      </w:r>
      <w:r w:rsidR="00986AFD"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занять </w:t>
      </w:r>
      <w:r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70 до 120 человеко-часов. </w:t>
      </w:r>
    </w:p>
    <w:p w:rsidR="00986AFD" w:rsidRPr="007404E3" w:rsidRDefault="00986AFD" w:rsidP="0098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тоимость 1 часа работы эксперта-оценщика (рекомендуемый тариф) составляет 750 руб., 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аудитора – 1500 руб.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инвестиционник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</w:t>
      </w:r>
      <w:r w:rsidR="003C630C" w:rsidRPr="003C630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:rsidR="00986AFD" w:rsidRPr="00F23DC5" w:rsidRDefault="00986AFD" w:rsidP="0098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бизнес-плана:</w:t>
      </w:r>
    </w:p>
    <w:p w:rsidR="007404E3" w:rsidRPr="007404E3" w:rsidRDefault="00986AFD" w:rsidP="0074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23DC5"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Несложные бизнес-планы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7404E3" w:rsidRPr="00F23DC5" w:rsidRDefault="00986AFD" w:rsidP="0074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составленные </w:t>
      </w:r>
      <w:r w:rsidR="00F23DC5"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специалистом-</w:t>
      </w:r>
      <w:proofErr w:type="spellStart"/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инвестиционником</w:t>
      </w:r>
      <w:proofErr w:type="spellEnd"/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04E3"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04E3"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</w:t>
      </w:r>
      <w:r w:rsidR="003C630C" w:rsidRPr="003C630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404E3"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630C" w:rsidRPr="003C630C">
        <w:rPr>
          <w:rFonts w:ascii="Times New Roman" w:eastAsia="Times New Roman" w:hAnsi="Times New Roman" w:cs="Times New Roman"/>
          <w:sz w:val="26"/>
          <w:szCs w:val="26"/>
          <w:lang w:eastAsia="ru-RU"/>
        </w:rPr>
        <w:t>500</w:t>
      </w:r>
      <w:r w:rsidR="007404E3"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42 </w:t>
      </w:r>
      <w:r w:rsidR="003C630C" w:rsidRPr="003C630C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7404E3"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404E3"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</w:p>
    <w:p w:rsidR="007404E3" w:rsidRPr="007404E3" w:rsidRDefault="003C630C" w:rsidP="0098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70*35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0</w:t>
      </w:r>
      <w:r w:rsidR="007404E3"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=2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4500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120*35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0</w:t>
      </w:r>
      <w:r w:rsidR="007404E3"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=42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00</w:t>
      </w:r>
      <w:r w:rsidR="007404E3"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</w:p>
    <w:p w:rsidR="007404E3" w:rsidRPr="007404E3" w:rsidRDefault="00986AFD" w:rsidP="0098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23DC5"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Бизнес-планы средней сложности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7404E3" w:rsidRPr="007404E3" w:rsidRDefault="00986AFD" w:rsidP="0098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составленные экспертом оценщиком - от </w:t>
      </w:r>
      <w:r w:rsidR="00F23DC5"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23DC5"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500 до 9</w:t>
      </w:r>
      <w:r w:rsidR="00F23DC5"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>0 000 руб.</w:t>
      </w:r>
    </w:p>
    <w:p w:rsidR="007404E3" w:rsidRPr="007404E3" w:rsidRDefault="007404E3" w:rsidP="0074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0*750=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2500 / 120*750=90000</w:t>
      </w:r>
    </w:p>
    <w:p w:rsidR="007404E3" w:rsidRPr="007404E3" w:rsidRDefault="007404E3" w:rsidP="0074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23DC5"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Сложные бизнес-планы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F23DC5" w:rsidRPr="007404E3" w:rsidRDefault="007404E3" w:rsidP="0074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подготовленные аудитором – от 105 000 до 180 000 руб</w:t>
      </w:r>
      <w:r w:rsidR="00F23DC5" w:rsidRPr="00F2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404E3" w:rsidRPr="007404E3" w:rsidRDefault="007404E3" w:rsidP="0074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70*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1500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105000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120*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180 </w:t>
      </w:r>
      <w:r w:rsidRPr="007404E3">
        <w:rPr>
          <w:rFonts w:ascii="Times New Roman" w:eastAsia="Times New Roman" w:hAnsi="Times New Roman" w:cs="Times New Roman"/>
          <w:sz w:val="26"/>
          <w:szCs w:val="26"/>
          <w:lang w:eastAsia="ru-RU"/>
        </w:rPr>
        <w:t>0000</w:t>
      </w:r>
    </w:p>
    <w:p w:rsidR="007404E3" w:rsidRPr="00F23DC5" w:rsidRDefault="007404E3" w:rsidP="00740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92A" w:rsidRPr="0032092A" w:rsidRDefault="003209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2092A" w:rsidRPr="0032092A" w:rsidSect="00CB20E0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1E57"/>
    <w:multiLevelType w:val="hybridMultilevel"/>
    <w:tmpl w:val="57548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42E4F"/>
    <w:multiLevelType w:val="multilevel"/>
    <w:tmpl w:val="7A0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C6E45"/>
    <w:multiLevelType w:val="hybridMultilevel"/>
    <w:tmpl w:val="6CC65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B9"/>
    <w:rsid w:val="00035BCF"/>
    <w:rsid w:val="0032092A"/>
    <w:rsid w:val="003C630C"/>
    <w:rsid w:val="003D6EDB"/>
    <w:rsid w:val="007404E3"/>
    <w:rsid w:val="008E6B9C"/>
    <w:rsid w:val="0094065D"/>
    <w:rsid w:val="00986AFD"/>
    <w:rsid w:val="00B663EB"/>
    <w:rsid w:val="00CB20E0"/>
    <w:rsid w:val="00E453B9"/>
    <w:rsid w:val="00E86E20"/>
    <w:rsid w:val="00F2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3D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3D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92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3D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3D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F2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3D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3D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92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3D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3D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F2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И. Л.</cp:lastModifiedBy>
  <cp:revision>14</cp:revision>
  <dcterms:created xsi:type="dcterms:W3CDTF">2021-11-22T15:04:00Z</dcterms:created>
  <dcterms:modified xsi:type="dcterms:W3CDTF">2022-03-25T12:37:00Z</dcterms:modified>
</cp:coreProperties>
</file>