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8E79" w14:textId="77777777" w:rsidR="00E36690" w:rsidRPr="00DF1434" w:rsidRDefault="00E36690" w:rsidP="00B22D87">
      <w:pPr>
        <w:rPr>
          <w:sz w:val="26"/>
          <w:szCs w:val="26"/>
          <w:u w:val="single"/>
        </w:rPr>
      </w:pPr>
    </w:p>
    <w:p w14:paraId="4D6A8C53" w14:textId="77777777"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14:paraId="0B963A3A" w14:textId="77777777"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E52360" w:rsidRPr="00E52360">
        <w:rPr>
          <w:b/>
          <w:sz w:val="26"/>
          <w:szCs w:val="26"/>
        </w:rPr>
        <w:t>министерств</w:t>
      </w:r>
      <w:r w:rsidR="00E52360">
        <w:rPr>
          <w:b/>
          <w:sz w:val="26"/>
          <w:szCs w:val="26"/>
        </w:rPr>
        <w:t>о</w:t>
      </w:r>
      <w:r w:rsidR="00E52360" w:rsidRPr="00E52360">
        <w:rPr>
          <w:b/>
          <w:sz w:val="26"/>
          <w:szCs w:val="26"/>
        </w:rPr>
        <w:t xml:space="preserve"> экономического развития и промышленности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14:paraId="1D447008" w14:textId="77777777"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14:paraId="658A95C8" w14:textId="77777777" w:rsidR="00B22D87" w:rsidRPr="00DF1434" w:rsidRDefault="00B22D87" w:rsidP="00B22D87">
      <w:pPr>
        <w:jc w:val="both"/>
        <w:rPr>
          <w:sz w:val="26"/>
          <w:szCs w:val="26"/>
        </w:rPr>
      </w:pPr>
    </w:p>
    <w:p w14:paraId="10A10050" w14:textId="77777777"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0B95AAB3" w14:textId="297939E8" w:rsidR="00A22A8B" w:rsidRPr="00345318" w:rsidRDefault="001F44DF" w:rsidP="00E52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B50306" w:rsidRPr="00B50306">
        <w:rPr>
          <w:sz w:val="26"/>
          <w:szCs w:val="26"/>
          <w:u w:val="single"/>
        </w:rPr>
        <w:t>Постановление Правительства Белгородской области от 18</w:t>
      </w:r>
      <w:r w:rsidR="00A0169A">
        <w:rPr>
          <w:sz w:val="26"/>
          <w:szCs w:val="26"/>
          <w:u w:val="single"/>
        </w:rPr>
        <w:t xml:space="preserve"> марта </w:t>
      </w:r>
      <w:r w:rsidR="00B50306" w:rsidRPr="00B50306">
        <w:rPr>
          <w:sz w:val="26"/>
          <w:szCs w:val="26"/>
          <w:u w:val="single"/>
        </w:rPr>
        <w:t>2019</w:t>
      </w:r>
      <w:r w:rsidR="00A0169A">
        <w:rPr>
          <w:sz w:val="26"/>
          <w:szCs w:val="26"/>
          <w:u w:val="single"/>
        </w:rPr>
        <w:t xml:space="preserve"> года</w:t>
      </w:r>
      <w:r w:rsidR="00B50306" w:rsidRPr="00B50306">
        <w:rPr>
          <w:sz w:val="26"/>
          <w:szCs w:val="26"/>
          <w:u w:val="single"/>
        </w:rPr>
        <w:t xml:space="preserve"> </w:t>
      </w:r>
      <w:r w:rsidR="00A0169A">
        <w:rPr>
          <w:sz w:val="26"/>
          <w:szCs w:val="26"/>
          <w:u w:val="single"/>
        </w:rPr>
        <w:br/>
      </w:r>
      <w:r w:rsidR="00B50306" w:rsidRPr="00B50306">
        <w:rPr>
          <w:sz w:val="26"/>
          <w:szCs w:val="26"/>
          <w:u w:val="single"/>
        </w:rPr>
        <w:t>№ 112-пп «О внесении изменений в постановление Правительства Белгородской области от 16</w:t>
      </w:r>
      <w:r w:rsidR="00A0169A">
        <w:rPr>
          <w:sz w:val="26"/>
          <w:szCs w:val="26"/>
          <w:u w:val="single"/>
        </w:rPr>
        <w:t xml:space="preserve"> ноября </w:t>
      </w:r>
      <w:r w:rsidR="00B50306" w:rsidRPr="00B50306">
        <w:rPr>
          <w:sz w:val="26"/>
          <w:szCs w:val="26"/>
          <w:u w:val="single"/>
        </w:rPr>
        <w:t>2015</w:t>
      </w:r>
      <w:r w:rsidR="00A0169A">
        <w:rPr>
          <w:sz w:val="26"/>
          <w:szCs w:val="26"/>
          <w:u w:val="single"/>
        </w:rPr>
        <w:t xml:space="preserve"> года</w:t>
      </w:r>
      <w:r w:rsidR="00B50306" w:rsidRPr="00B50306">
        <w:rPr>
          <w:sz w:val="26"/>
          <w:szCs w:val="26"/>
          <w:u w:val="single"/>
        </w:rPr>
        <w:t xml:space="preserve"> № 408-пп»</w:t>
      </w:r>
    </w:p>
    <w:p w14:paraId="07C239E5" w14:textId="77777777" w:rsidR="00F22DF3" w:rsidRPr="00DF1434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14:paraId="4133C7C1" w14:textId="77777777" w:rsidR="009E5CC0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B50306">
        <w:rPr>
          <w:sz w:val="26"/>
          <w:szCs w:val="26"/>
          <w:u w:val="single"/>
        </w:rPr>
        <w:t>Министерство имуществен</w:t>
      </w:r>
      <w:r w:rsidR="00B50306" w:rsidRPr="00B50306">
        <w:rPr>
          <w:sz w:val="26"/>
          <w:szCs w:val="26"/>
          <w:u w:val="single"/>
        </w:rPr>
        <w:t>ных и земельных отношений Белгородской области</w:t>
      </w:r>
    </w:p>
    <w:p w14:paraId="7A830E7A" w14:textId="77777777" w:rsidR="00B50306" w:rsidRPr="00DF1434" w:rsidRDefault="00B50306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14:paraId="10CF5695" w14:textId="77777777" w:rsidR="00345318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</w:p>
    <w:p w14:paraId="7D395A22" w14:textId="1ED1AFCA" w:rsidR="00B22D87" w:rsidRPr="00345318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345318">
        <w:rPr>
          <w:sz w:val="26"/>
          <w:szCs w:val="26"/>
          <w:u w:val="single"/>
        </w:rPr>
        <w:t xml:space="preserve">с </w:t>
      </w:r>
      <w:r w:rsidR="00E52360">
        <w:rPr>
          <w:sz w:val="26"/>
          <w:szCs w:val="26"/>
          <w:u w:val="single"/>
        </w:rPr>
        <w:t>1</w:t>
      </w:r>
      <w:r w:rsidR="00A0169A">
        <w:rPr>
          <w:sz w:val="26"/>
          <w:szCs w:val="26"/>
          <w:u w:val="single"/>
        </w:rPr>
        <w:t>2</w:t>
      </w:r>
      <w:r w:rsidR="00022476">
        <w:rPr>
          <w:sz w:val="26"/>
          <w:szCs w:val="26"/>
          <w:u w:val="single"/>
        </w:rPr>
        <w:t xml:space="preserve"> </w:t>
      </w:r>
      <w:r w:rsidR="00B50306">
        <w:rPr>
          <w:sz w:val="26"/>
          <w:szCs w:val="26"/>
          <w:u w:val="single"/>
        </w:rPr>
        <w:t>октября</w:t>
      </w:r>
      <w:r w:rsidR="00345318" w:rsidRPr="00345318">
        <w:rPr>
          <w:sz w:val="26"/>
          <w:szCs w:val="26"/>
          <w:u w:val="single"/>
        </w:rPr>
        <w:t xml:space="preserve"> </w:t>
      </w:r>
      <w:r w:rsidR="009841BF" w:rsidRPr="00345318">
        <w:rPr>
          <w:sz w:val="26"/>
          <w:szCs w:val="26"/>
          <w:u w:val="single"/>
        </w:rPr>
        <w:t xml:space="preserve">по </w:t>
      </w:r>
      <w:r w:rsidR="00E52360">
        <w:rPr>
          <w:sz w:val="26"/>
          <w:szCs w:val="26"/>
          <w:u w:val="single"/>
        </w:rPr>
        <w:t>1</w:t>
      </w:r>
      <w:r w:rsidR="00A0169A">
        <w:rPr>
          <w:sz w:val="26"/>
          <w:szCs w:val="26"/>
          <w:u w:val="single"/>
        </w:rPr>
        <w:t>4</w:t>
      </w:r>
      <w:r w:rsidR="00345318" w:rsidRPr="00345318">
        <w:rPr>
          <w:sz w:val="26"/>
          <w:szCs w:val="26"/>
          <w:u w:val="single"/>
        </w:rPr>
        <w:t xml:space="preserve"> </w:t>
      </w:r>
      <w:r w:rsidR="00B50306">
        <w:rPr>
          <w:sz w:val="26"/>
          <w:szCs w:val="26"/>
          <w:u w:val="single"/>
        </w:rPr>
        <w:t>ноя</w:t>
      </w:r>
      <w:r w:rsidR="00E52360">
        <w:rPr>
          <w:sz w:val="26"/>
          <w:szCs w:val="26"/>
          <w:u w:val="single"/>
        </w:rPr>
        <w:t>бря</w:t>
      </w:r>
      <w:r w:rsidR="00345318" w:rsidRPr="00345318">
        <w:rPr>
          <w:sz w:val="26"/>
          <w:szCs w:val="26"/>
          <w:u w:val="single"/>
        </w:rPr>
        <w:t xml:space="preserve"> </w:t>
      </w:r>
      <w:r w:rsidR="009C5EEA" w:rsidRPr="00345318">
        <w:rPr>
          <w:sz w:val="26"/>
          <w:szCs w:val="26"/>
          <w:u w:val="single"/>
        </w:rPr>
        <w:t>2022 года</w:t>
      </w:r>
    </w:p>
    <w:p w14:paraId="1C43B98C" w14:textId="77777777" w:rsidR="00E66615" w:rsidRPr="00345318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</w:p>
    <w:p w14:paraId="6D31F89D" w14:textId="62E3B158" w:rsidR="009841BF" w:rsidRPr="009841BF" w:rsidRDefault="00B22D87" w:rsidP="0098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9841BF">
        <w:rPr>
          <w:sz w:val="26"/>
          <w:szCs w:val="26"/>
        </w:rPr>
        <w:t>н</w:t>
      </w:r>
      <w:r w:rsidR="009841BF" w:rsidRPr="009841BF">
        <w:rPr>
          <w:sz w:val="26"/>
          <w:szCs w:val="26"/>
        </w:rPr>
        <w:t xml:space="preserve">аправление по электронной почте на адрес </w:t>
      </w:r>
      <w:r w:rsidR="009841BF" w:rsidRPr="009841BF">
        <w:rPr>
          <w:sz w:val="26"/>
          <w:szCs w:val="26"/>
        </w:rPr>
        <w:br/>
      </w:r>
      <w:hyperlink r:id="rId7" w:history="1">
        <w:r w:rsidR="00A0169A" w:rsidRPr="00B27836">
          <w:rPr>
            <w:rStyle w:val="a3"/>
            <w:bCs/>
            <w:sz w:val="26"/>
            <w:szCs w:val="26"/>
          </w:rPr>
          <w:t>goz-zemli@dizo.ru</w:t>
        </w:r>
      </w:hyperlink>
      <w:r w:rsidR="00A0169A">
        <w:rPr>
          <w:bCs/>
          <w:sz w:val="26"/>
          <w:szCs w:val="26"/>
        </w:rPr>
        <w:t xml:space="preserve"> </w:t>
      </w:r>
      <w:r w:rsidR="009841BF" w:rsidRPr="009841BF">
        <w:rPr>
          <w:sz w:val="26"/>
          <w:szCs w:val="26"/>
        </w:rPr>
        <w:t>в виде прикрепленного файла, составленного (заполненного) по прилагаемой форме</w:t>
      </w:r>
    </w:p>
    <w:p w14:paraId="311B8730" w14:textId="77777777" w:rsidR="00166B0C" w:rsidRPr="00642EE6" w:rsidRDefault="00166B0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14:paraId="081E0280" w14:textId="77777777"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14:paraId="78C17278" w14:textId="027FBAC5" w:rsidR="00A0169A" w:rsidRPr="00A0169A" w:rsidRDefault="00A0169A" w:rsidP="00A01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proofErr w:type="spellStart"/>
      <w:r w:rsidRPr="00A0169A">
        <w:rPr>
          <w:bCs/>
          <w:sz w:val="26"/>
          <w:szCs w:val="26"/>
        </w:rPr>
        <w:t>Аборнева</w:t>
      </w:r>
      <w:proofErr w:type="spellEnd"/>
      <w:r w:rsidRPr="00A0169A">
        <w:rPr>
          <w:bCs/>
          <w:sz w:val="26"/>
          <w:szCs w:val="26"/>
        </w:rPr>
        <w:t xml:space="preserve"> Виктория Валерьевна </w:t>
      </w:r>
      <w:r>
        <w:rPr>
          <w:bCs/>
          <w:sz w:val="26"/>
          <w:szCs w:val="26"/>
        </w:rPr>
        <w:t xml:space="preserve">- </w:t>
      </w:r>
      <w:r w:rsidRPr="00A0169A">
        <w:rPr>
          <w:bCs/>
          <w:sz w:val="26"/>
          <w:szCs w:val="26"/>
        </w:rPr>
        <w:t>заместитель начальника департамента – начальник отдела управления государственными землями министерства им области.</w:t>
      </w:r>
    </w:p>
    <w:p w14:paraId="305157F0" w14:textId="77777777" w:rsidR="00A0169A" w:rsidRPr="00A0169A" w:rsidRDefault="00A0169A" w:rsidP="00A01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A0169A">
        <w:rPr>
          <w:bCs/>
          <w:sz w:val="26"/>
          <w:szCs w:val="26"/>
        </w:rPr>
        <w:t>Тел.: 8 (4722) 32-96-98.</w:t>
      </w:r>
    </w:p>
    <w:p w14:paraId="3542427C" w14:textId="439937A6" w:rsidR="007859D4" w:rsidRPr="00A0169A" w:rsidRDefault="00A0169A" w:rsidP="00A01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A0169A">
        <w:rPr>
          <w:bCs/>
          <w:sz w:val="26"/>
          <w:szCs w:val="26"/>
        </w:rPr>
        <w:t xml:space="preserve">Адрес электронной почты: </w:t>
      </w:r>
    </w:p>
    <w:p w14:paraId="49FD6D75" w14:textId="77777777" w:rsidR="00834165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14:paraId="1A5D0D41" w14:textId="7B490D25" w:rsidR="000B04FF" w:rsidRPr="00A0169A" w:rsidRDefault="00834165" w:rsidP="0034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022476">
        <w:rPr>
          <w:sz w:val="26"/>
          <w:szCs w:val="26"/>
        </w:rPr>
        <w:t>1</w:t>
      </w:r>
      <w:r w:rsidRPr="00A0169A">
        <w:rPr>
          <w:sz w:val="26"/>
          <w:szCs w:val="26"/>
        </w:rPr>
        <w:t>.</w:t>
      </w:r>
      <w:r w:rsidR="00F22DF3" w:rsidRPr="00A0169A">
        <w:rPr>
          <w:sz w:val="26"/>
          <w:szCs w:val="26"/>
        </w:rPr>
        <w:t> </w:t>
      </w:r>
      <w:r w:rsidR="00A0169A" w:rsidRPr="00A0169A">
        <w:rPr>
          <w:sz w:val="26"/>
          <w:szCs w:val="26"/>
        </w:rPr>
        <w:t xml:space="preserve">Постановление Правительства Белгородской области от 18 марта 2019 года </w:t>
      </w:r>
      <w:r w:rsidR="00A0169A" w:rsidRPr="00A0169A">
        <w:rPr>
          <w:sz w:val="26"/>
          <w:szCs w:val="26"/>
        </w:rPr>
        <w:br/>
        <w:t>№ 112-пп «О внесении изменений в постановление Правительства Белгородской области от 16 ноября 2015 года № 408-пп»</w:t>
      </w:r>
    </w:p>
    <w:p w14:paraId="7ED231BA" w14:textId="3C8A2D1E" w:rsidR="00F22DF3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sz w:val="26"/>
          <w:szCs w:val="26"/>
        </w:rPr>
        <w:t>2. С</w:t>
      </w:r>
      <w:r w:rsidR="009841BF" w:rsidRPr="00345318">
        <w:rPr>
          <w:sz w:val="26"/>
          <w:szCs w:val="26"/>
        </w:rPr>
        <w:t xml:space="preserve">водный отчет об оценке фактического </w:t>
      </w:r>
      <w:proofErr w:type="gramStart"/>
      <w:r w:rsidR="009841BF" w:rsidRPr="00345318">
        <w:rPr>
          <w:sz w:val="26"/>
          <w:szCs w:val="26"/>
        </w:rPr>
        <w:t xml:space="preserve">воздействия </w:t>
      </w:r>
      <w:r w:rsidR="00834165" w:rsidRPr="00345318">
        <w:rPr>
          <w:sz w:val="26"/>
          <w:szCs w:val="26"/>
        </w:rPr>
        <w:t xml:space="preserve"> </w:t>
      </w:r>
      <w:r w:rsidR="009841BF" w:rsidRPr="00345318">
        <w:rPr>
          <w:sz w:val="26"/>
          <w:szCs w:val="26"/>
        </w:rPr>
        <w:t>пост</w:t>
      </w:r>
      <w:r w:rsidRPr="00345318">
        <w:rPr>
          <w:sz w:val="26"/>
          <w:szCs w:val="26"/>
        </w:rPr>
        <w:t>ановления</w:t>
      </w:r>
      <w:proofErr w:type="gramEnd"/>
      <w:r w:rsidRPr="00345318">
        <w:rPr>
          <w:sz w:val="26"/>
          <w:szCs w:val="26"/>
        </w:rPr>
        <w:t xml:space="preserve"> Правительства области</w:t>
      </w:r>
    </w:p>
    <w:p w14:paraId="60CAB8D6" w14:textId="1BF1A84D" w:rsidR="00F22DF3" w:rsidRPr="00345318" w:rsidRDefault="00F22DF3" w:rsidP="00F22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bCs/>
          <w:sz w:val="26"/>
          <w:szCs w:val="26"/>
        </w:rPr>
        <w:t>3. Расчет издержек</w:t>
      </w:r>
    </w:p>
    <w:p w14:paraId="5C21C4C7" w14:textId="20D241A1" w:rsidR="00834165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345318">
        <w:rPr>
          <w:bCs/>
          <w:sz w:val="26"/>
          <w:szCs w:val="26"/>
        </w:rPr>
        <w:t>4</w:t>
      </w:r>
      <w:r w:rsidR="009C5EEA" w:rsidRPr="00345318">
        <w:rPr>
          <w:bCs/>
          <w:sz w:val="26"/>
          <w:szCs w:val="26"/>
        </w:rPr>
        <w:t>. Документы по ОРВ</w:t>
      </w:r>
    </w:p>
    <w:p w14:paraId="1686FABC" w14:textId="77777777" w:rsidR="00F22DF3" w:rsidRDefault="00F22DF3" w:rsidP="007859D4">
      <w:pPr>
        <w:tabs>
          <w:tab w:val="left" w:pos="3832"/>
        </w:tabs>
        <w:rPr>
          <w:sz w:val="28"/>
        </w:rPr>
      </w:pPr>
    </w:p>
    <w:p w14:paraId="534DBC1D" w14:textId="77777777"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14:paraId="23BD3445" w14:textId="77777777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14:paraId="683678C1" w14:textId="77777777"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14:paraId="0CC36440" w14:textId="77777777"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14:paraId="102A93F9" w14:textId="77777777" w:rsidR="00A0169A" w:rsidRDefault="009C5EEA" w:rsidP="00E52360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861F0F">
              <w:rPr>
                <w:b/>
                <w:sz w:val="26"/>
                <w:szCs w:val="26"/>
              </w:rPr>
              <w:t>Акт:</w:t>
            </w:r>
            <w:r w:rsidRPr="009C5EEA">
              <w:rPr>
                <w:sz w:val="26"/>
                <w:szCs w:val="26"/>
              </w:rPr>
              <w:t xml:space="preserve"> </w:t>
            </w:r>
            <w:r w:rsidR="00A0169A" w:rsidRPr="00B50306">
              <w:rPr>
                <w:sz w:val="26"/>
                <w:szCs w:val="26"/>
                <w:u w:val="single"/>
              </w:rPr>
              <w:t>Постановление Правительства Белгородской области от 18</w:t>
            </w:r>
            <w:r w:rsidR="00A0169A">
              <w:rPr>
                <w:sz w:val="26"/>
                <w:szCs w:val="26"/>
                <w:u w:val="single"/>
              </w:rPr>
              <w:t xml:space="preserve"> марта </w:t>
            </w:r>
            <w:r w:rsidR="00A0169A" w:rsidRPr="00B50306">
              <w:rPr>
                <w:sz w:val="26"/>
                <w:szCs w:val="26"/>
                <w:u w:val="single"/>
              </w:rPr>
              <w:t>2019</w:t>
            </w:r>
            <w:r w:rsidR="00A0169A">
              <w:rPr>
                <w:sz w:val="26"/>
                <w:szCs w:val="26"/>
                <w:u w:val="single"/>
              </w:rPr>
              <w:t xml:space="preserve"> года</w:t>
            </w:r>
            <w:r w:rsidR="00A0169A" w:rsidRPr="00B50306">
              <w:rPr>
                <w:sz w:val="26"/>
                <w:szCs w:val="26"/>
                <w:u w:val="single"/>
              </w:rPr>
              <w:t xml:space="preserve"> № 112-пп «О внесении изменений в постановление Правительства Белгородской области от 16</w:t>
            </w:r>
            <w:r w:rsidR="00A0169A">
              <w:rPr>
                <w:sz w:val="26"/>
                <w:szCs w:val="26"/>
                <w:u w:val="single"/>
              </w:rPr>
              <w:t xml:space="preserve"> ноября </w:t>
            </w:r>
            <w:r w:rsidR="00A0169A" w:rsidRPr="00B50306">
              <w:rPr>
                <w:sz w:val="26"/>
                <w:szCs w:val="26"/>
                <w:u w:val="single"/>
              </w:rPr>
              <w:t>2015</w:t>
            </w:r>
            <w:r w:rsidR="00A0169A">
              <w:rPr>
                <w:sz w:val="26"/>
                <w:szCs w:val="26"/>
                <w:u w:val="single"/>
              </w:rPr>
              <w:t xml:space="preserve"> года</w:t>
            </w:r>
            <w:r w:rsidR="00A0169A" w:rsidRPr="00B50306">
              <w:rPr>
                <w:sz w:val="26"/>
                <w:szCs w:val="26"/>
                <w:u w:val="single"/>
              </w:rPr>
              <w:t xml:space="preserve"> № 408-пп»</w:t>
            </w:r>
            <w:r w:rsidR="00A0169A">
              <w:rPr>
                <w:sz w:val="26"/>
                <w:szCs w:val="26"/>
                <w:u w:val="single"/>
              </w:rPr>
              <w:t>.</w:t>
            </w:r>
          </w:p>
          <w:p w14:paraId="3EE9A073" w14:textId="6811D525" w:rsidR="00BF52D4" w:rsidRPr="007D281E" w:rsidRDefault="00F26F3D" w:rsidP="00E52360">
            <w:pPr>
              <w:ind w:firstLine="709"/>
              <w:jc w:val="both"/>
            </w:pPr>
            <w:r w:rsidRPr="00F26F3D">
              <w:rPr>
                <w:bCs/>
                <w:sz w:val="26"/>
                <w:szCs w:val="26"/>
              </w:rPr>
              <w:t xml:space="preserve"> </w:t>
            </w:r>
            <w:r w:rsidR="003C2FC1"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</w:t>
            </w:r>
            <w:r w:rsidR="003C2FC1" w:rsidRPr="00BB42EE">
              <w:rPr>
                <w:sz w:val="26"/>
                <w:szCs w:val="26"/>
              </w:rPr>
              <w:t>адрес</w:t>
            </w:r>
            <w:r w:rsidR="002E4A03" w:rsidRPr="00BB42EE">
              <w:rPr>
                <w:sz w:val="26"/>
                <w:szCs w:val="26"/>
              </w:rPr>
              <w:t xml:space="preserve"> </w:t>
            </w:r>
            <w:hyperlink r:id="rId8" w:history="1">
              <w:r w:rsidR="00A0169A" w:rsidRPr="00B27836">
                <w:rPr>
                  <w:rStyle w:val="a3"/>
                  <w:bCs/>
                  <w:sz w:val="26"/>
                  <w:szCs w:val="26"/>
                </w:rPr>
                <w:t>goz-zemli@dizo.ru</w:t>
              </w:r>
            </w:hyperlink>
            <w:r w:rsidR="003C2FC1" w:rsidRPr="00BB42EE">
              <w:rPr>
                <w:color w:val="0070C0"/>
                <w:sz w:val="26"/>
                <w:szCs w:val="26"/>
              </w:rPr>
              <w:t xml:space="preserve"> </w:t>
            </w:r>
            <w:r w:rsidR="003C2FC1" w:rsidRPr="00BB42EE">
              <w:rPr>
                <w:sz w:val="26"/>
                <w:szCs w:val="26"/>
              </w:rPr>
              <w:t xml:space="preserve">не позднее </w:t>
            </w:r>
            <w:r>
              <w:rPr>
                <w:b/>
                <w:sz w:val="26"/>
                <w:szCs w:val="26"/>
              </w:rPr>
              <w:t>1</w:t>
            </w:r>
            <w:r w:rsidR="00A0169A">
              <w:rPr>
                <w:b/>
                <w:sz w:val="26"/>
                <w:szCs w:val="26"/>
              </w:rPr>
              <w:t>4</w:t>
            </w:r>
            <w:r w:rsidR="009C5EEA">
              <w:rPr>
                <w:b/>
                <w:sz w:val="26"/>
                <w:szCs w:val="26"/>
              </w:rPr>
              <w:t xml:space="preserve"> </w:t>
            </w:r>
            <w:r w:rsidR="00A0169A">
              <w:rPr>
                <w:b/>
                <w:sz w:val="26"/>
                <w:szCs w:val="26"/>
              </w:rPr>
              <w:t>но</w:t>
            </w:r>
            <w:r w:rsidR="00E52360">
              <w:rPr>
                <w:b/>
                <w:sz w:val="26"/>
                <w:szCs w:val="26"/>
              </w:rPr>
              <w:t>ября</w:t>
            </w:r>
            <w:r w:rsidR="009C5EEA">
              <w:rPr>
                <w:b/>
                <w:sz w:val="26"/>
                <w:szCs w:val="26"/>
              </w:rPr>
              <w:t xml:space="preserve"> 2022 года</w:t>
            </w:r>
            <w:r w:rsidR="003C2FC1"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14:paraId="2C8B0266" w14:textId="77777777"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14:paraId="6BE7D9E5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14:paraId="389F1409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14:paraId="49D08233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14:paraId="5F1FABB4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lastRenderedPageBreak/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14:paraId="5D0AF5AD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14:paraId="087FCD29" w14:textId="77777777"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14:paraId="36F97815" w14:textId="77777777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E532C" w14:textId="77777777"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1B8080D8" w14:textId="77777777"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14:paraId="2116271D" w14:textId="77777777" w:rsidTr="009841BF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DB8F53" w14:textId="77777777" w:rsidR="0005073A" w:rsidRPr="0005073A" w:rsidRDefault="0005073A" w:rsidP="009841BF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69E753B5" w14:textId="77777777"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Какие, по Вашей оценке, субъекты предпринимательской и </w:t>
      </w:r>
      <w:r w:rsidR="00B55A21">
        <w:rPr>
          <w:i/>
          <w:sz w:val="26"/>
          <w:szCs w:val="26"/>
        </w:rPr>
        <w:t>иной экономической</w:t>
      </w:r>
      <w:r w:rsidRPr="0005073A">
        <w:rPr>
          <w:i/>
          <w:sz w:val="26"/>
          <w:szCs w:val="26"/>
        </w:rPr>
        <w:t xml:space="preserve">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14:paraId="4591615A" w14:textId="77777777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832E3A" w14:textId="77777777"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7550A451" w14:textId="77777777"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14:paraId="2CD8301A" w14:textId="77777777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CA379" w14:textId="77777777"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7CBA126F" w14:textId="77777777"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</w:t>
      </w:r>
      <w:r w:rsidR="00B55A21">
        <w:rPr>
          <w:i/>
          <w:sz w:val="26"/>
          <w:szCs w:val="26"/>
        </w:rPr>
        <w:t xml:space="preserve">иной экономической </w:t>
      </w:r>
      <w:r>
        <w:rPr>
          <w:i/>
          <w:sz w:val="26"/>
          <w:szCs w:val="26"/>
        </w:rPr>
        <w:t>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14:paraId="157E525D" w14:textId="77777777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226FC" w14:textId="77777777"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2A2A71D5" w14:textId="77777777"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14:paraId="5E9308CF" w14:textId="77777777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5DCD20" w14:textId="77777777"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49C5D247" w14:textId="77777777"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14:paraId="15C84154" w14:textId="77777777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20C8E8" w14:textId="77777777"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3E7EED36" w14:textId="77777777"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14:paraId="2657C53B" w14:textId="77777777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5F0537" w14:textId="77777777"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10362F65" w14:textId="77777777"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14:paraId="62460763" w14:textId="77777777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4E9B2" w14:textId="77777777"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339643DF" w14:textId="77777777"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14:paraId="452CDB63" w14:textId="77777777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B692DC" w14:textId="77777777"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64E93A28" w14:textId="77777777"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E52360">
      <w:headerReference w:type="default" r:id="rId9"/>
      <w:pgSz w:w="11906" w:h="16838"/>
      <w:pgMar w:top="709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E547" w14:textId="77777777" w:rsidR="00327124" w:rsidRDefault="00327124" w:rsidP="007507AF">
      <w:r>
        <w:separator/>
      </w:r>
    </w:p>
  </w:endnote>
  <w:endnote w:type="continuationSeparator" w:id="0">
    <w:p w14:paraId="054A8665" w14:textId="77777777" w:rsidR="00327124" w:rsidRDefault="00327124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8CA8" w14:textId="77777777" w:rsidR="00327124" w:rsidRDefault="00327124" w:rsidP="007507AF">
      <w:r>
        <w:separator/>
      </w:r>
    </w:p>
  </w:footnote>
  <w:footnote w:type="continuationSeparator" w:id="0">
    <w:p w14:paraId="1916ABC0" w14:textId="77777777" w:rsidR="00327124" w:rsidRDefault="00327124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584753"/>
      <w:docPartObj>
        <w:docPartGallery w:val="Page Numbers (Top of Page)"/>
        <w:docPartUnique/>
      </w:docPartObj>
    </w:sdtPr>
    <w:sdtContent>
      <w:p w14:paraId="7E374F99" w14:textId="77777777" w:rsidR="000B04FF" w:rsidRDefault="000B04FF" w:rsidP="00750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913128">
    <w:abstractNumId w:val="0"/>
  </w:num>
  <w:num w:numId="2" w16cid:durableId="69966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476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4FF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1ACF"/>
    <w:rsid w:val="0015306F"/>
    <w:rsid w:val="001533C5"/>
    <w:rsid w:val="00153EC8"/>
    <w:rsid w:val="00154E87"/>
    <w:rsid w:val="00154F47"/>
    <w:rsid w:val="001557F0"/>
    <w:rsid w:val="00166B0C"/>
    <w:rsid w:val="00167B25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3F24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3040E3"/>
    <w:rsid w:val="00304F40"/>
    <w:rsid w:val="00305141"/>
    <w:rsid w:val="003058ED"/>
    <w:rsid w:val="00307724"/>
    <w:rsid w:val="0031174A"/>
    <w:rsid w:val="0031210F"/>
    <w:rsid w:val="00317A5D"/>
    <w:rsid w:val="00327124"/>
    <w:rsid w:val="0032717C"/>
    <w:rsid w:val="00327F07"/>
    <w:rsid w:val="003328D3"/>
    <w:rsid w:val="0033539A"/>
    <w:rsid w:val="003378BB"/>
    <w:rsid w:val="00341AD3"/>
    <w:rsid w:val="00342CC3"/>
    <w:rsid w:val="00345318"/>
    <w:rsid w:val="00354266"/>
    <w:rsid w:val="00355441"/>
    <w:rsid w:val="00357D58"/>
    <w:rsid w:val="00363491"/>
    <w:rsid w:val="00364F94"/>
    <w:rsid w:val="003658A5"/>
    <w:rsid w:val="00366338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7F7BE6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1F0F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63D4F"/>
    <w:rsid w:val="00970E84"/>
    <w:rsid w:val="009733C1"/>
    <w:rsid w:val="00983914"/>
    <w:rsid w:val="009841BF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C5EEA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169A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2A8B"/>
    <w:rsid w:val="00A26A0E"/>
    <w:rsid w:val="00A2707F"/>
    <w:rsid w:val="00A354A9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191"/>
    <w:rsid w:val="00B27F25"/>
    <w:rsid w:val="00B348F4"/>
    <w:rsid w:val="00B362D8"/>
    <w:rsid w:val="00B44B94"/>
    <w:rsid w:val="00B50306"/>
    <w:rsid w:val="00B51785"/>
    <w:rsid w:val="00B52F29"/>
    <w:rsid w:val="00B55361"/>
    <w:rsid w:val="00B554B2"/>
    <w:rsid w:val="00B55A21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42EE"/>
    <w:rsid w:val="00BB52B4"/>
    <w:rsid w:val="00BB7728"/>
    <w:rsid w:val="00BC061C"/>
    <w:rsid w:val="00BD7822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B715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360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2DF3"/>
    <w:rsid w:val="00F236B2"/>
    <w:rsid w:val="00F26F3D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2EA9"/>
    <w:rsid w:val="00F743EF"/>
    <w:rsid w:val="00F74C1C"/>
    <w:rsid w:val="00F751B6"/>
    <w:rsid w:val="00F760C8"/>
    <w:rsid w:val="00F815D0"/>
    <w:rsid w:val="00F823CE"/>
    <w:rsid w:val="00F841FA"/>
    <w:rsid w:val="00F85894"/>
    <w:rsid w:val="00F90EB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D71BF"/>
  <w15:docId w15:val="{B0ABF460-D6A9-46B3-A47A-A2C05A13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  <w:style w:type="character" w:styleId="ac">
    <w:name w:val="Unresolved Mention"/>
    <w:basedOn w:val="a0"/>
    <w:uiPriority w:val="99"/>
    <w:semiHidden/>
    <w:unhideWhenUsed/>
    <w:rsid w:val="00A01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z-zemli@diz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z-zemli@diz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Александр</cp:lastModifiedBy>
  <cp:revision>12</cp:revision>
  <cp:lastPrinted>2022-04-29T07:31:00Z</cp:lastPrinted>
  <dcterms:created xsi:type="dcterms:W3CDTF">2022-05-04T06:06:00Z</dcterms:created>
  <dcterms:modified xsi:type="dcterms:W3CDTF">2022-10-12T06:58:00Z</dcterms:modified>
</cp:coreProperties>
</file>