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FB1ED" w14:textId="0630D2B9" w:rsidR="00050172" w:rsidRPr="00D311B9" w:rsidRDefault="00050172" w:rsidP="00050172">
      <w:pPr>
        <w:pStyle w:val="2"/>
        <w:rPr>
          <w:rFonts w:ascii="Times New Roman" w:hAnsi="Times New Roman" w:cs="Times New Roman"/>
          <w:b w:val="0"/>
          <w:color w:val="auto"/>
          <w:sz w:val="28"/>
          <w:szCs w:val="28"/>
        </w:rPr>
      </w:pPr>
    </w:p>
    <w:p w14:paraId="2AA6B234" w14:textId="77777777" w:rsidR="00F858D3" w:rsidRPr="00D311B9" w:rsidRDefault="00F858D3" w:rsidP="00056C6E">
      <w:pPr>
        <w:spacing w:after="0" w:line="240" w:lineRule="auto"/>
        <w:jc w:val="both"/>
        <w:rPr>
          <w:rFonts w:ascii="Times New Roman" w:hAnsi="Times New Roman" w:cs="Times New Roman"/>
          <w:sz w:val="28"/>
          <w:szCs w:val="28"/>
        </w:rPr>
      </w:pPr>
    </w:p>
    <w:p w14:paraId="580F2DD6" w14:textId="77777777" w:rsidR="00F858D3" w:rsidRPr="00D311B9" w:rsidRDefault="00F858D3" w:rsidP="00056C6E">
      <w:pPr>
        <w:spacing w:after="0" w:line="240" w:lineRule="auto"/>
        <w:jc w:val="both"/>
        <w:rPr>
          <w:rFonts w:ascii="Times New Roman" w:hAnsi="Times New Roman" w:cs="Times New Roman"/>
          <w:sz w:val="28"/>
          <w:szCs w:val="28"/>
        </w:rPr>
      </w:pPr>
    </w:p>
    <w:p w14:paraId="595E4661" w14:textId="77777777" w:rsidR="00F858D3" w:rsidRPr="00D311B9" w:rsidRDefault="00F858D3" w:rsidP="00056C6E">
      <w:pPr>
        <w:spacing w:after="0" w:line="240" w:lineRule="auto"/>
        <w:jc w:val="both"/>
        <w:rPr>
          <w:rFonts w:ascii="Times New Roman" w:hAnsi="Times New Roman" w:cs="Times New Roman"/>
          <w:sz w:val="28"/>
          <w:szCs w:val="28"/>
        </w:rPr>
      </w:pPr>
    </w:p>
    <w:p w14:paraId="10BED6B3" w14:textId="77777777" w:rsidR="00F858D3" w:rsidRPr="00D311B9" w:rsidRDefault="00F858D3" w:rsidP="00056C6E">
      <w:pPr>
        <w:spacing w:after="0" w:line="240" w:lineRule="auto"/>
        <w:jc w:val="both"/>
        <w:rPr>
          <w:rFonts w:ascii="Times New Roman" w:hAnsi="Times New Roman" w:cs="Times New Roman"/>
          <w:sz w:val="28"/>
          <w:szCs w:val="28"/>
        </w:rPr>
      </w:pPr>
    </w:p>
    <w:p w14:paraId="043F543E" w14:textId="77777777" w:rsidR="00F858D3" w:rsidRPr="00D311B9" w:rsidRDefault="00F858D3" w:rsidP="00056C6E">
      <w:pPr>
        <w:spacing w:after="0" w:line="240" w:lineRule="auto"/>
        <w:jc w:val="both"/>
        <w:rPr>
          <w:rFonts w:ascii="Times New Roman" w:hAnsi="Times New Roman" w:cs="Times New Roman"/>
          <w:sz w:val="28"/>
          <w:szCs w:val="28"/>
        </w:rPr>
      </w:pPr>
    </w:p>
    <w:p w14:paraId="0C8F7F61" w14:textId="77777777" w:rsidR="004B3C9C" w:rsidRPr="00D311B9" w:rsidRDefault="004B3C9C" w:rsidP="00B022A8">
      <w:pPr>
        <w:spacing w:after="0" w:line="240" w:lineRule="auto"/>
        <w:jc w:val="both"/>
        <w:rPr>
          <w:rFonts w:ascii="Times New Roman" w:hAnsi="Times New Roman" w:cs="Times New Roman"/>
          <w:sz w:val="28"/>
          <w:szCs w:val="28"/>
        </w:rPr>
      </w:pPr>
    </w:p>
    <w:p w14:paraId="78167032" w14:textId="77777777" w:rsidR="00C078F0" w:rsidRPr="00D311B9" w:rsidRDefault="00C078F0" w:rsidP="00056C6E">
      <w:pPr>
        <w:spacing w:after="0" w:line="240" w:lineRule="auto"/>
        <w:rPr>
          <w:rFonts w:ascii="Times New Roman" w:hAnsi="Times New Roman" w:cs="Times New Roman"/>
          <w:sz w:val="28"/>
          <w:szCs w:val="28"/>
        </w:rPr>
      </w:pPr>
    </w:p>
    <w:p w14:paraId="0FDB24B4" w14:textId="77777777" w:rsidR="00C37E4B" w:rsidRPr="00D311B9" w:rsidRDefault="00C37E4B" w:rsidP="00522006">
      <w:pPr>
        <w:spacing w:after="0" w:line="240" w:lineRule="auto"/>
        <w:rPr>
          <w:rFonts w:ascii="Times New Roman" w:hAnsi="Times New Roman" w:cs="Times New Roman"/>
          <w:sz w:val="28"/>
          <w:szCs w:val="28"/>
        </w:rPr>
      </w:pPr>
    </w:p>
    <w:p w14:paraId="651BCEA7" w14:textId="77777777" w:rsidR="009D42A0" w:rsidRPr="00D311B9" w:rsidRDefault="009D42A0" w:rsidP="00522006">
      <w:pPr>
        <w:spacing w:after="0" w:line="240" w:lineRule="auto"/>
        <w:rPr>
          <w:rFonts w:ascii="Times New Roman" w:hAnsi="Times New Roman" w:cs="Times New Roman"/>
          <w:sz w:val="28"/>
          <w:szCs w:val="28"/>
        </w:rPr>
      </w:pPr>
    </w:p>
    <w:p w14:paraId="76D3BE85" w14:textId="77777777" w:rsidR="009D42A0" w:rsidRPr="00D311B9" w:rsidRDefault="009D42A0" w:rsidP="00522006">
      <w:pPr>
        <w:spacing w:after="0" w:line="240" w:lineRule="auto"/>
        <w:rPr>
          <w:rFonts w:ascii="Times New Roman" w:hAnsi="Times New Roman" w:cs="Times New Roman"/>
          <w:sz w:val="28"/>
          <w:szCs w:val="28"/>
        </w:rPr>
      </w:pPr>
    </w:p>
    <w:p w14:paraId="1BDA54A3" w14:textId="77777777" w:rsidR="004570A7" w:rsidRPr="0080605E" w:rsidRDefault="004570A7" w:rsidP="004570A7">
      <w:pPr>
        <w:spacing w:after="0" w:line="240" w:lineRule="auto"/>
        <w:jc w:val="center"/>
        <w:rPr>
          <w:rFonts w:ascii="Times New Roman" w:eastAsia="Calibri" w:hAnsi="Times New Roman" w:cs="Times New Roman"/>
          <w:b/>
          <w:sz w:val="28"/>
          <w:szCs w:val="28"/>
        </w:rPr>
      </w:pPr>
      <w:r w:rsidRPr="0080605E">
        <w:rPr>
          <w:rFonts w:ascii="Times New Roman" w:eastAsia="Calibri" w:hAnsi="Times New Roman" w:cs="Times New Roman"/>
          <w:b/>
          <w:sz w:val="28"/>
          <w:szCs w:val="28"/>
        </w:rPr>
        <w:t xml:space="preserve">О внесении изменений в постановление </w:t>
      </w:r>
    </w:p>
    <w:p w14:paraId="21EDC4C3" w14:textId="77777777" w:rsidR="004570A7" w:rsidRPr="0080605E" w:rsidRDefault="004570A7" w:rsidP="004570A7">
      <w:pPr>
        <w:spacing w:after="0" w:line="240" w:lineRule="auto"/>
        <w:jc w:val="center"/>
        <w:rPr>
          <w:rFonts w:ascii="Times New Roman" w:eastAsia="Calibri" w:hAnsi="Times New Roman" w:cs="Times New Roman"/>
          <w:b/>
          <w:sz w:val="28"/>
          <w:szCs w:val="28"/>
        </w:rPr>
      </w:pPr>
      <w:r w:rsidRPr="0080605E">
        <w:rPr>
          <w:rFonts w:ascii="Times New Roman" w:eastAsia="Calibri" w:hAnsi="Times New Roman" w:cs="Times New Roman"/>
          <w:b/>
          <w:sz w:val="28"/>
          <w:szCs w:val="28"/>
        </w:rPr>
        <w:t xml:space="preserve">Правительства Белгородской области </w:t>
      </w:r>
      <w:r w:rsidRPr="0080605E">
        <w:rPr>
          <w:rFonts w:ascii="Times New Roman" w:eastAsia="Calibri" w:hAnsi="Times New Roman" w:cs="Times New Roman"/>
          <w:b/>
          <w:sz w:val="28"/>
          <w:szCs w:val="28"/>
        </w:rPr>
        <w:br/>
        <w:t xml:space="preserve">от 20 февраля 2012 года № 88-пп </w:t>
      </w:r>
    </w:p>
    <w:p w14:paraId="39A2349F" w14:textId="77777777" w:rsidR="004570A7" w:rsidRPr="0080605E" w:rsidRDefault="004570A7" w:rsidP="004570A7">
      <w:pPr>
        <w:spacing w:after="0" w:line="240" w:lineRule="auto"/>
        <w:ind w:firstLine="709"/>
        <w:jc w:val="both"/>
        <w:rPr>
          <w:rFonts w:ascii="Times New Roman" w:eastAsia="Calibri" w:hAnsi="Times New Roman" w:cs="Times New Roman"/>
          <w:sz w:val="28"/>
          <w:szCs w:val="28"/>
        </w:rPr>
      </w:pPr>
    </w:p>
    <w:p w14:paraId="1EC9920D" w14:textId="77777777" w:rsidR="004570A7" w:rsidRPr="0080605E" w:rsidRDefault="004570A7" w:rsidP="004570A7">
      <w:pPr>
        <w:spacing w:after="0" w:line="240" w:lineRule="auto"/>
        <w:ind w:firstLine="709"/>
        <w:jc w:val="both"/>
        <w:rPr>
          <w:rFonts w:ascii="Times New Roman" w:eastAsia="Calibri" w:hAnsi="Times New Roman" w:cs="Times New Roman"/>
          <w:sz w:val="28"/>
          <w:szCs w:val="28"/>
        </w:rPr>
      </w:pPr>
    </w:p>
    <w:p w14:paraId="35F4D1D8" w14:textId="77777777" w:rsidR="004570A7" w:rsidRPr="0080605E" w:rsidRDefault="004570A7" w:rsidP="004570A7">
      <w:pPr>
        <w:spacing w:after="0" w:line="240" w:lineRule="auto"/>
        <w:ind w:firstLine="709"/>
        <w:jc w:val="both"/>
        <w:rPr>
          <w:rFonts w:ascii="Times New Roman" w:eastAsia="Calibri" w:hAnsi="Times New Roman" w:cs="Times New Roman"/>
          <w:sz w:val="28"/>
          <w:szCs w:val="28"/>
        </w:rPr>
      </w:pPr>
    </w:p>
    <w:p w14:paraId="0C230C23" w14:textId="77777777" w:rsidR="004570A7" w:rsidRPr="0080605E" w:rsidRDefault="004570A7" w:rsidP="004570A7">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В соответствии с постановлением Правительства Российской Федерации от 25 октября 2023 года № 1782 «Об утверждении общих требований </w:t>
      </w:r>
      <w:r w:rsidRPr="0080605E">
        <w:rPr>
          <w:rFonts w:ascii="Times New Roman" w:eastAsia="Calibri" w:hAnsi="Times New Roman" w:cs="Times New Roman"/>
          <w:sz w:val="28"/>
          <w:szCs w:val="28"/>
        </w:rPr>
        <w:b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80605E">
        <w:rPr>
          <w:rFonts w:ascii="Times New Roman" w:eastAsia="Calibri" w:hAnsi="Times New Roman" w:cs="Times New Roman"/>
          <w:sz w:val="28"/>
          <w:szCs w:val="28"/>
        </w:rPr>
        <w:br/>
        <w:t xml:space="preserve">и государственной программой Белгородской области «Развитие сельского хозяйства и рыбоводства в Белгородской области», утвержденной постановлением Правительства Белгородской области от 25 декабря 2023 года № 751-пп, и 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w:t>
      </w:r>
      <w:r w:rsidRPr="0080605E">
        <w:rPr>
          <w:rFonts w:ascii="Times New Roman" w:eastAsia="Calibri" w:hAnsi="Times New Roman" w:cs="Times New Roman"/>
          <w:b/>
          <w:bCs/>
          <w:sz w:val="28"/>
          <w:szCs w:val="28"/>
        </w:rPr>
        <w:t>п о с т а н о в л я е т:</w:t>
      </w:r>
    </w:p>
    <w:p w14:paraId="379544D3" w14:textId="77777777" w:rsidR="004570A7" w:rsidRPr="0080605E" w:rsidRDefault="004570A7" w:rsidP="004570A7">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1. Внести следующие изменения в постановление Правительства Белгородской области от 20 февраля 2012 года № 88-пп «О механизме </w:t>
      </w:r>
      <w:r w:rsidRPr="0080605E">
        <w:rPr>
          <w:rFonts w:ascii="Times New Roman" w:eastAsia="Calibri" w:hAnsi="Times New Roman" w:cs="Times New Roman"/>
          <w:sz w:val="28"/>
          <w:szCs w:val="28"/>
        </w:rPr>
        <w:br/>
        <w:t>и порядке выделения средств областного бюджета на реализацию областных программ и мероприятий»:</w:t>
      </w:r>
    </w:p>
    <w:p w14:paraId="747E2FA3" w14:textId="77777777" w:rsidR="004570A7" w:rsidRPr="0080605E" w:rsidRDefault="004570A7" w:rsidP="004570A7">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Порядок предоставления субсидий из областного бюджета </w:t>
      </w:r>
      <w:r w:rsidRPr="0080605E">
        <w:rPr>
          <w:rFonts w:ascii="Times New Roman" w:eastAsia="Calibri" w:hAnsi="Times New Roman" w:cs="Times New Roman"/>
          <w:sz w:val="28"/>
          <w:szCs w:val="28"/>
        </w:rPr>
        <w:br/>
        <w:t xml:space="preserve">на возмещение части затрат на реконструкцию и (или) модернизацию теплиц производителям овощей закрытого грунта, утвержденный в пункте 1 названного постановления, изложить в редакции согласно приложению № 1 </w:t>
      </w:r>
      <w:r w:rsidRPr="0080605E">
        <w:rPr>
          <w:rFonts w:ascii="Times New Roman" w:eastAsia="Calibri" w:hAnsi="Times New Roman" w:cs="Times New Roman"/>
          <w:sz w:val="28"/>
          <w:szCs w:val="28"/>
        </w:rPr>
        <w:br/>
        <w:t>к настоящему постановлению;</w:t>
      </w:r>
    </w:p>
    <w:p w14:paraId="27F66A04" w14:textId="77777777" w:rsidR="004570A7" w:rsidRPr="0080605E" w:rsidRDefault="004570A7" w:rsidP="004570A7">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Порядок предоставления субсидий из областного бюджета </w:t>
      </w:r>
      <w:r w:rsidRPr="0080605E">
        <w:rPr>
          <w:rFonts w:ascii="Times New Roman" w:eastAsia="Calibri" w:hAnsi="Times New Roman" w:cs="Times New Roman"/>
          <w:sz w:val="28"/>
          <w:szCs w:val="28"/>
        </w:rPr>
        <w:br/>
        <w:t xml:space="preserve">на возмещение части затрат на приобретение энергоносителей – технологического газа и (или) электрической энергии производителям овощей </w:t>
      </w:r>
      <w:r w:rsidRPr="0080605E">
        <w:rPr>
          <w:rFonts w:ascii="Times New Roman" w:eastAsia="Calibri" w:hAnsi="Times New Roman" w:cs="Times New Roman"/>
          <w:sz w:val="28"/>
          <w:szCs w:val="28"/>
        </w:rPr>
        <w:lastRenderedPageBreak/>
        <w:t>закрытого грунта, утвержденный в пункте 1 названного постановления, изложить в редакции согласно приложению № 2 к настоящему постановлению;</w:t>
      </w:r>
    </w:p>
    <w:p w14:paraId="334DE136" w14:textId="77777777" w:rsidR="004570A7" w:rsidRPr="0080605E" w:rsidRDefault="004570A7" w:rsidP="004570A7">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Порядок предоставления субсидий из областного бюджета </w:t>
      </w:r>
      <w:r w:rsidRPr="0080605E">
        <w:rPr>
          <w:rFonts w:ascii="Times New Roman" w:eastAsia="Calibri" w:hAnsi="Times New Roman" w:cs="Times New Roman"/>
          <w:sz w:val="28"/>
          <w:szCs w:val="28"/>
        </w:rPr>
        <w:br/>
        <w:t>на возмещение части затрат на развитие мелиорации земель производителям овощей открытого грунта, утвержденный в пункте 1 названного постановления, изложить в редакции согласно приложению № 3 к настоящему постановлению;</w:t>
      </w:r>
    </w:p>
    <w:p w14:paraId="20CC4A56" w14:textId="77777777" w:rsidR="0020384B" w:rsidRPr="0080605E" w:rsidRDefault="004570A7" w:rsidP="0020384B">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Порядок предоставления субсидий из областного бюджета </w:t>
      </w:r>
      <w:r w:rsidRPr="0080605E">
        <w:rPr>
          <w:rFonts w:ascii="Times New Roman" w:eastAsia="Calibri" w:hAnsi="Times New Roman" w:cs="Times New Roman"/>
          <w:sz w:val="28"/>
          <w:szCs w:val="28"/>
        </w:rPr>
        <w:br/>
        <w:t>на возмещение части затрат на производство овощей закрытого грунта гражданам, ведущим личное подсобное хозяйство и применяющим специальный налоговый режим «Налог на профессиональный доход» утвержденный в пункте 1 названного постановления, изложить в редакции согласно приложению № 4 к настоящему постановлению;</w:t>
      </w:r>
      <w:r w:rsidR="0020384B" w:rsidRPr="0080605E">
        <w:rPr>
          <w:rFonts w:ascii="Times New Roman" w:eastAsia="Calibri" w:hAnsi="Times New Roman" w:cs="Times New Roman"/>
          <w:sz w:val="28"/>
          <w:szCs w:val="28"/>
        </w:rPr>
        <w:t xml:space="preserve"> </w:t>
      </w:r>
    </w:p>
    <w:p w14:paraId="19443A56" w14:textId="14D74059" w:rsidR="0020384B" w:rsidRPr="0080605E" w:rsidRDefault="0020384B" w:rsidP="0020384B">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пункт 1 постановления дополнить одиннадцатым абзацем следующего содержания:</w:t>
      </w:r>
    </w:p>
    <w:p w14:paraId="697EC2B7" w14:textId="15948780" w:rsidR="0020384B" w:rsidRPr="0080605E" w:rsidRDefault="0020384B" w:rsidP="00AA2AE1">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w:t>
      </w:r>
      <w:r w:rsidR="00AA2AE1" w:rsidRPr="0080605E">
        <w:rPr>
          <w:rFonts w:ascii="Times New Roman" w:eastAsia="Calibri" w:hAnsi="Times New Roman" w:cs="Times New Roman"/>
          <w:sz w:val="28"/>
          <w:szCs w:val="28"/>
        </w:rPr>
        <w:t>Порядок предоставления субсидий из областного бюджета сельскохозяйственным товаропроизводителям (за исключением граждан, ведущих личное подсобное хозяйство), на развитие производства органической продукции, представленной овощными культурами и (или) картофелем»</w:t>
      </w:r>
      <w:r w:rsidRPr="0080605E">
        <w:rPr>
          <w:rFonts w:ascii="Times New Roman" w:eastAsia="Calibri" w:hAnsi="Times New Roman" w:cs="Times New Roman"/>
          <w:sz w:val="28"/>
          <w:szCs w:val="28"/>
        </w:rPr>
        <w:t>;</w:t>
      </w:r>
    </w:p>
    <w:p w14:paraId="2649D701" w14:textId="567FDA91" w:rsidR="00FF3260" w:rsidRPr="0080605E" w:rsidRDefault="00FF3260" w:rsidP="004570A7">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утвердить в пункте 1 названного постановления Порядок предоставления субсидий из областного бюджета сельскохозяйственным товаропроизводителям </w:t>
      </w:r>
      <w:r w:rsidR="00AA2AE1" w:rsidRPr="0080605E">
        <w:rPr>
          <w:rFonts w:ascii="Times New Roman" w:eastAsia="Calibri" w:hAnsi="Times New Roman" w:cs="Times New Roman"/>
          <w:sz w:val="28"/>
          <w:szCs w:val="28"/>
        </w:rPr>
        <w:t xml:space="preserve">(за исключением граждан, ведущих личное подсобное хозяйство), на развитие производства органической продукции, представленной овощными культурами и (или) картофелем </w:t>
      </w:r>
      <w:r w:rsidRPr="0080605E">
        <w:rPr>
          <w:rFonts w:ascii="Times New Roman" w:eastAsia="Calibri" w:hAnsi="Times New Roman" w:cs="Times New Roman"/>
          <w:sz w:val="28"/>
          <w:szCs w:val="28"/>
        </w:rPr>
        <w:t>(приложение № 5).</w:t>
      </w:r>
    </w:p>
    <w:p w14:paraId="75B09F9B" w14:textId="42E1527F" w:rsidR="0049161C" w:rsidRPr="0080605E" w:rsidRDefault="0049161C" w:rsidP="0049161C">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пункт</w:t>
      </w:r>
      <w:r w:rsidR="004570A7" w:rsidRPr="0080605E">
        <w:rPr>
          <w:rFonts w:ascii="Times New Roman" w:eastAsia="Calibri" w:hAnsi="Times New Roman" w:cs="Times New Roman"/>
          <w:sz w:val="28"/>
          <w:szCs w:val="28"/>
        </w:rPr>
        <w:t xml:space="preserve"> 7 постановления </w:t>
      </w:r>
      <w:r w:rsidRPr="0080605E">
        <w:rPr>
          <w:rFonts w:ascii="Times New Roman" w:eastAsia="Calibri" w:hAnsi="Times New Roman" w:cs="Times New Roman"/>
          <w:sz w:val="28"/>
          <w:szCs w:val="28"/>
        </w:rPr>
        <w:t>изложить в новой редакции:</w:t>
      </w:r>
    </w:p>
    <w:p w14:paraId="3460A910" w14:textId="5926A229" w:rsidR="004570A7" w:rsidRPr="0080605E" w:rsidRDefault="0049161C" w:rsidP="0049161C">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w:t>
      </w:r>
      <w:r w:rsidR="004570A7" w:rsidRPr="0080605E">
        <w:rPr>
          <w:rFonts w:ascii="Times New Roman" w:eastAsia="Calibri" w:hAnsi="Times New Roman" w:cs="Times New Roman"/>
          <w:sz w:val="28"/>
          <w:szCs w:val="28"/>
        </w:rPr>
        <w:t>«</w:t>
      </w:r>
      <w:r w:rsidRPr="0080605E">
        <w:rPr>
          <w:rFonts w:ascii="Times New Roman" w:eastAsia="Calibri" w:hAnsi="Times New Roman" w:cs="Times New Roman"/>
          <w:sz w:val="28"/>
          <w:szCs w:val="28"/>
        </w:rPr>
        <w:t xml:space="preserve">7. </w:t>
      </w:r>
      <w:proofErr w:type="gramStart"/>
      <w:r w:rsidRPr="0080605E">
        <w:rPr>
          <w:rFonts w:ascii="Times New Roman" w:eastAsia="Calibri" w:hAnsi="Times New Roman" w:cs="Times New Roman"/>
          <w:sz w:val="28"/>
          <w:szCs w:val="28"/>
        </w:rPr>
        <w:t>Контроль за</w:t>
      </w:r>
      <w:proofErr w:type="gramEnd"/>
      <w:r w:rsidRPr="0080605E">
        <w:rPr>
          <w:rFonts w:ascii="Times New Roman" w:eastAsia="Calibri" w:hAnsi="Times New Roman" w:cs="Times New Roman"/>
          <w:sz w:val="28"/>
          <w:szCs w:val="28"/>
        </w:rPr>
        <w:t xml:space="preserve"> исполнением постановления возложить на </w:t>
      </w:r>
      <w:r w:rsidR="004570A7" w:rsidRPr="0080605E">
        <w:rPr>
          <w:rFonts w:ascii="Times New Roman" w:eastAsia="Calibri" w:hAnsi="Times New Roman" w:cs="Times New Roman"/>
          <w:sz w:val="28"/>
          <w:szCs w:val="28"/>
        </w:rPr>
        <w:t xml:space="preserve">министерство сельского хозяйства и продовольствия Белгородской области </w:t>
      </w:r>
      <w:r w:rsidRPr="0080605E">
        <w:rPr>
          <w:rFonts w:ascii="Times New Roman" w:eastAsia="Calibri" w:hAnsi="Times New Roman" w:cs="Times New Roman"/>
          <w:sz w:val="28"/>
          <w:szCs w:val="28"/>
        </w:rPr>
        <w:br/>
      </w:r>
      <w:r w:rsidR="004570A7" w:rsidRPr="0080605E">
        <w:rPr>
          <w:rFonts w:ascii="Times New Roman" w:eastAsia="Calibri" w:hAnsi="Times New Roman" w:cs="Times New Roman"/>
          <w:sz w:val="28"/>
          <w:szCs w:val="28"/>
        </w:rPr>
        <w:t>(Антоненко А.А.)»</w:t>
      </w:r>
    </w:p>
    <w:p w14:paraId="7B42A7B8" w14:textId="0BF04C2E" w:rsidR="004570A7" w:rsidRPr="0080605E" w:rsidRDefault="004570A7" w:rsidP="004570A7">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2. </w:t>
      </w:r>
      <w:proofErr w:type="gramStart"/>
      <w:r w:rsidRPr="0080605E">
        <w:rPr>
          <w:rFonts w:ascii="Times New Roman" w:eastAsia="Calibri" w:hAnsi="Times New Roman" w:cs="Times New Roman"/>
          <w:sz w:val="28"/>
          <w:szCs w:val="28"/>
        </w:rPr>
        <w:t>Контроль за</w:t>
      </w:r>
      <w:proofErr w:type="gramEnd"/>
      <w:r w:rsidRPr="0080605E">
        <w:rPr>
          <w:rFonts w:ascii="Times New Roman" w:eastAsia="Calibri" w:hAnsi="Times New Roman" w:cs="Times New Roman"/>
          <w:sz w:val="28"/>
          <w:szCs w:val="28"/>
        </w:rPr>
        <w:t xml:space="preserve"> исполнением постановления возложить на министра сельского хозяйства и продовольствия Белго</w:t>
      </w:r>
      <w:r w:rsidR="00AA2AE1" w:rsidRPr="0080605E">
        <w:rPr>
          <w:rFonts w:ascii="Times New Roman" w:eastAsia="Calibri" w:hAnsi="Times New Roman" w:cs="Times New Roman"/>
          <w:sz w:val="28"/>
          <w:szCs w:val="28"/>
        </w:rPr>
        <w:t>родской области Антоненко А.А.</w:t>
      </w:r>
    </w:p>
    <w:p w14:paraId="4729470A" w14:textId="77777777" w:rsidR="004570A7" w:rsidRPr="0080605E" w:rsidRDefault="004570A7" w:rsidP="004570A7">
      <w:pPr>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3. Настоящее постановление вступает в силу со дня его официального опубликования.</w:t>
      </w:r>
    </w:p>
    <w:p w14:paraId="15971497" w14:textId="77777777" w:rsidR="004570A7" w:rsidRPr="0080605E" w:rsidRDefault="004570A7" w:rsidP="004570A7">
      <w:pPr>
        <w:spacing w:after="0" w:line="240" w:lineRule="auto"/>
        <w:ind w:firstLine="708"/>
        <w:jc w:val="both"/>
        <w:rPr>
          <w:rFonts w:ascii="Times New Roman" w:eastAsia="Calibri" w:hAnsi="Times New Roman" w:cs="Times New Roman"/>
          <w:sz w:val="28"/>
          <w:szCs w:val="28"/>
        </w:rPr>
      </w:pPr>
    </w:p>
    <w:p w14:paraId="5FFDA30B" w14:textId="77777777" w:rsidR="004570A7" w:rsidRPr="0080605E" w:rsidRDefault="004570A7" w:rsidP="004570A7">
      <w:pPr>
        <w:spacing w:after="0" w:line="240" w:lineRule="auto"/>
        <w:ind w:firstLine="708"/>
        <w:jc w:val="both"/>
        <w:rPr>
          <w:rFonts w:ascii="Times New Roman" w:eastAsia="Calibri" w:hAnsi="Times New Roman" w:cs="Times New Roman"/>
          <w:sz w:val="28"/>
          <w:szCs w:val="28"/>
        </w:rPr>
      </w:pPr>
    </w:p>
    <w:p w14:paraId="2064D40F" w14:textId="77777777" w:rsidR="004570A7" w:rsidRPr="0080605E" w:rsidRDefault="004570A7" w:rsidP="004570A7">
      <w:pPr>
        <w:spacing w:after="0" w:line="240" w:lineRule="auto"/>
        <w:ind w:firstLine="708"/>
        <w:jc w:val="both"/>
        <w:rPr>
          <w:rFonts w:ascii="Times New Roman" w:eastAsia="Calibri" w:hAnsi="Times New Roman" w:cs="Times New Roman"/>
          <w:sz w:val="28"/>
          <w:szCs w:val="28"/>
        </w:rPr>
      </w:pPr>
    </w:p>
    <w:tbl>
      <w:tblPr>
        <w:tblW w:w="5174" w:type="pct"/>
        <w:tblInd w:w="108" w:type="dxa"/>
        <w:tblLook w:val="04A0" w:firstRow="1" w:lastRow="0" w:firstColumn="1" w:lastColumn="0" w:noHBand="0" w:noVBand="1"/>
      </w:tblPr>
      <w:tblGrid>
        <w:gridCol w:w="6159"/>
        <w:gridCol w:w="4038"/>
      </w:tblGrid>
      <w:tr w:rsidR="004570A7" w:rsidRPr="0080605E" w14:paraId="06E5C752" w14:textId="77777777" w:rsidTr="002F0577">
        <w:tc>
          <w:tcPr>
            <w:tcW w:w="3020" w:type="pct"/>
            <w:hideMark/>
          </w:tcPr>
          <w:p w14:paraId="57280EFA" w14:textId="77777777" w:rsidR="004570A7" w:rsidRPr="0080605E" w:rsidRDefault="004570A7" w:rsidP="004570A7">
            <w:pPr>
              <w:widowControl w:val="0"/>
              <w:autoSpaceDE w:val="0"/>
              <w:autoSpaceDN w:val="0"/>
              <w:adjustRightInd w:val="0"/>
              <w:spacing w:after="0" w:line="240" w:lineRule="auto"/>
              <w:ind w:left="34" w:firstLine="709"/>
              <w:jc w:val="both"/>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Губернатор</w:t>
            </w:r>
            <w:r w:rsidRPr="0080605E">
              <w:rPr>
                <w:rFonts w:ascii="Times New Roman" w:eastAsia="Times New Roman" w:hAnsi="Times New Roman" w:cs="Times New Roman"/>
                <w:b/>
                <w:sz w:val="28"/>
                <w:szCs w:val="28"/>
                <w:lang w:eastAsia="ru-RU"/>
              </w:rPr>
              <w:br/>
              <w:t>Белгородской области</w:t>
            </w:r>
          </w:p>
        </w:tc>
        <w:tc>
          <w:tcPr>
            <w:tcW w:w="1980" w:type="pct"/>
            <w:hideMark/>
          </w:tcPr>
          <w:p w14:paraId="36D36A42" w14:textId="77777777" w:rsidR="004570A7" w:rsidRPr="0080605E" w:rsidRDefault="004570A7" w:rsidP="004570A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67A02CDB" w14:textId="77777777" w:rsidR="004570A7" w:rsidRPr="0080605E" w:rsidRDefault="004570A7" w:rsidP="004570A7">
            <w:pPr>
              <w:widowControl w:val="0"/>
              <w:tabs>
                <w:tab w:val="left" w:pos="2949"/>
              </w:tabs>
              <w:autoSpaceDE w:val="0"/>
              <w:autoSpaceDN w:val="0"/>
              <w:adjustRightInd w:val="0"/>
              <w:spacing w:after="0" w:line="240" w:lineRule="auto"/>
              <w:ind w:left="2585" w:right="-318" w:hanging="1876"/>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В.В. Гладков</w:t>
            </w:r>
          </w:p>
        </w:tc>
      </w:tr>
    </w:tbl>
    <w:p w14:paraId="381C4EA2" w14:textId="77777777" w:rsidR="004570A7" w:rsidRPr="0080605E" w:rsidRDefault="004570A7" w:rsidP="004570A7">
      <w:pPr>
        <w:spacing w:after="0" w:line="240" w:lineRule="auto"/>
        <w:rPr>
          <w:rFonts w:ascii="Times New Roman" w:eastAsia="Calibri" w:hAnsi="Times New Roman" w:cs="Times New Roman"/>
          <w:sz w:val="28"/>
          <w:szCs w:val="28"/>
        </w:rPr>
      </w:pPr>
    </w:p>
    <w:p w14:paraId="31017F62" w14:textId="77777777" w:rsidR="004570A7" w:rsidRPr="0080605E" w:rsidRDefault="004570A7" w:rsidP="004570A7">
      <w:pPr>
        <w:spacing w:after="0" w:line="240" w:lineRule="auto"/>
        <w:rPr>
          <w:rFonts w:ascii="Times New Roman" w:eastAsia="Calibri" w:hAnsi="Times New Roman" w:cs="Times New Roman"/>
          <w:sz w:val="28"/>
          <w:szCs w:val="28"/>
        </w:rPr>
      </w:pPr>
      <w:r w:rsidRPr="0080605E">
        <w:rPr>
          <w:rFonts w:ascii="Times New Roman" w:eastAsia="Calibri" w:hAnsi="Times New Roman" w:cs="Times New Roman"/>
          <w:sz w:val="28"/>
          <w:szCs w:val="28"/>
        </w:rPr>
        <w:br w:type="page"/>
      </w:r>
    </w:p>
    <w:tbl>
      <w:tblPr>
        <w:tblStyle w:val="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4570A7" w:rsidRPr="0080605E" w14:paraId="3A74AE81" w14:textId="77777777" w:rsidTr="002F0577">
        <w:tc>
          <w:tcPr>
            <w:tcW w:w="4503" w:type="dxa"/>
          </w:tcPr>
          <w:p w14:paraId="2180A6F9" w14:textId="77777777" w:rsidR="004570A7" w:rsidRPr="0080605E" w:rsidRDefault="004570A7" w:rsidP="004570A7">
            <w:pPr>
              <w:ind w:firstLine="709"/>
              <w:jc w:val="center"/>
              <w:rPr>
                <w:rFonts w:ascii="Times New Roman" w:eastAsia="Calibri" w:hAnsi="Times New Roman" w:cs="Times New Roman"/>
                <w:sz w:val="28"/>
                <w:szCs w:val="28"/>
              </w:rPr>
            </w:pPr>
          </w:p>
        </w:tc>
        <w:tc>
          <w:tcPr>
            <w:tcW w:w="5528" w:type="dxa"/>
          </w:tcPr>
          <w:p w14:paraId="5F926629" w14:textId="77777777" w:rsidR="004570A7" w:rsidRPr="0080605E" w:rsidRDefault="004570A7" w:rsidP="004570A7">
            <w:pPr>
              <w:jc w:val="center"/>
              <w:rPr>
                <w:rFonts w:ascii="Times New Roman" w:eastAsia="Calibri" w:hAnsi="Times New Roman" w:cs="Times New Roman"/>
                <w:b/>
                <w:sz w:val="28"/>
                <w:szCs w:val="28"/>
              </w:rPr>
            </w:pPr>
            <w:r w:rsidRPr="0080605E">
              <w:rPr>
                <w:rFonts w:ascii="Times New Roman" w:eastAsia="Calibri" w:hAnsi="Times New Roman" w:cs="Times New Roman"/>
                <w:b/>
                <w:sz w:val="28"/>
                <w:szCs w:val="28"/>
              </w:rPr>
              <w:t>Приложение № 1</w:t>
            </w:r>
          </w:p>
          <w:p w14:paraId="0E662C95" w14:textId="77777777" w:rsidR="004570A7" w:rsidRPr="0080605E" w:rsidRDefault="004570A7" w:rsidP="004570A7">
            <w:pPr>
              <w:jc w:val="center"/>
              <w:rPr>
                <w:rFonts w:ascii="Times New Roman" w:eastAsia="Calibri" w:hAnsi="Times New Roman" w:cs="Times New Roman"/>
                <w:b/>
                <w:sz w:val="28"/>
                <w:szCs w:val="28"/>
              </w:rPr>
            </w:pPr>
            <w:r w:rsidRPr="0080605E">
              <w:rPr>
                <w:rFonts w:ascii="Times New Roman" w:eastAsia="Calibri" w:hAnsi="Times New Roman" w:cs="Times New Roman"/>
                <w:b/>
                <w:sz w:val="28"/>
                <w:szCs w:val="28"/>
              </w:rPr>
              <w:t>к постановлению Правительства</w:t>
            </w:r>
          </w:p>
          <w:p w14:paraId="00C90302" w14:textId="77777777" w:rsidR="004570A7" w:rsidRPr="0080605E" w:rsidRDefault="004570A7" w:rsidP="004570A7">
            <w:pPr>
              <w:jc w:val="center"/>
              <w:rPr>
                <w:rFonts w:ascii="Times New Roman" w:eastAsia="Calibri" w:hAnsi="Times New Roman" w:cs="Times New Roman"/>
                <w:b/>
                <w:sz w:val="28"/>
                <w:szCs w:val="28"/>
              </w:rPr>
            </w:pPr>
            <w:r w:rsidRPr="0080605E">
              <w:rPr>
                <w:rFonts w:ascii="Times New Roman" w:eastAsia="Calibri" w:hAnsi="Times New Roman" w:cs="Times New Roman"/>
                <w:b/>
                <w:sz w:val="28"/>
                <w:szCs w:val="28"/>
              </w:rPr>
              <w:t xml:space="preserve">Белгородской области </w:t>
            </w:r>
          </w:p>
          <w:p w14:paraId="3A852404" w14:textId="77777777" w:rsidR="004570A7" w:rsidRPr="0080605E" w:rsidRDefault="004570A7" w:rsidP="004570A7">
            <w:pPr>
              <w:jc w:val="center"/>
              <w:rPr>
                <w:rFonts w:ascii="Times New Roman" w:eastAsia="Calibri" w:hAnsi="Times New Roman" w:cs="Times New Roman"/>
                <w:b/>
                <w:sz w:val="28"/>
                <w:szCs w:val="28"/>
              </w:rPr>
            </w:pPr>
            <w:r w:rsidRPr="0080605E">
              <w:rPr>
                <w:rFonts w:ascii="Times New Roman" w:eastAsia="Calibri" w:hAnsi="Times New Roman" w:cs="Times New Roman"/>
                <w:b/>
                <w:sz w:val="28"/>
                <w:szCs w:val="28"/>
              </w:rPr>
              <w:t xml:space="preserve">от __________________2024 г. </w:t>
            </w:r>
          </w:p>
          <w:p w14:paraId="20C38173" w14:textId="77777777" w:rsidR="004570A7" w:rsidRPr="0080605E" w:rsidRDefault="004570A7" w:rsidP="004570A7">
            <w:pPr>
              <w:jc w:val="center"/>
              <w:rPr>
                <w:rFonts w:ascii="Times New Roman" w:eastAsia="Calibri" w:hAnsi="Times New Roman" w:cs="Times New Roman"/>
                <w:b/>
                <w:sz w:val="28"/>
                <w:szCs w:val="28"/>
              </w:rPr>
            </w:pPr>
            <w:r w:rsidRPr="0080605E">
              <w:rPr>
                <w:rFonts w:ascii="Times New Roman" w:eastAsia="Calibri" w:hAnsi="Times New Roman" w:cs="Times New Roman"/>
                <w:b/>
                <w:sz w:val="28"/>
                <w:szCs w:val="28"/>
              </w:rPr>
              <w:t>№________</w:t>
            </w:r>
          </w:p>
          <w:p w14:paraId="0749EF79" w14:textId="77777777" w:rsidR="004570A7" w:rsidRPr="0080605E" w:rsidRDefault="004570A7" w:rsidP="004570A7">
            <w:pPr>
              <w:jc w:val="center"/>
              <w:rPr>
                <w:rFonts w:ascii="Times New Roman" w:eastAsia="Calibri" w:hAnsi="Times New Roman" w:cs="Times New Roman"/>
                <w:b/>
                <w:sz w:val="28"/>
                <w:szCs w:val="28"/>
              </w:rPr>
            </w:pPr>
          </w:p>
        </w:tc>
      </w:tr>
    </w:tbl>
    <w:p w14:paraId="29575186" w14:textId="77777777" w:rsidR="004570A7" w:rsidRPr="0080605E" w:rsidRDefault="004570A7" w:rsidP="004570A7">
      <w:pPr>
        <w:spacing w:after="0" w:line="240" w:lineRule="auto"/>
        <w:jc w:val="center"/>
        <w:rPr>
          <w:rFonts w:ascii="Times New Roman" w:eastAsia="Calibri" w:hAnsi="Times New Roman" w:cs="Times New Roman"/>
          <w:sz w:val="28"/>
          <w:szCs w:val="28"/>
        </w:rPr>
      </w:pPr>
    </w:p>
    <w:p w14:paraId="15DF402C" w14:textId="77777777" w:rsidR="004570A7" w:rsidRPr="0080605E" w:rsidRDefault="004570A7" w:rsidP="004570A7">
      <w:pPr>
        <w:spacing w:after="0" w:line="240" w:lineRule="auto"/>
        <w:jc w:val="center"/>
        <w:rPr>
          <w:rFonts w:ascii="Times New Roman" w:eastAsia="Calibri" w:hAnsi="Times New Roman" w:cs="Times New Roman"/>
          <w:sz w:val="28"/>
          <w:szCs w:val="28"/>
        </w:rPr>
      </w:pPr>
    </w:p>
    <w:p w14:paraId="30AD9E32" w14:textId="77777777" w:rsidR="004570A7" w:rsidRPr="0080605E" w:rsidRDefault="004570A7" w:rsidP="004570A7">
      <w:pPr>
        <w:spacing w:after="0" w:line="240" w:lineRule="auto"/>
        <w:contextualSpacing/>
        <w:jc w:val="center"/>
        <w:rPr>
          <w:rFonts w:ascii="Times New Roman" w:eastAsia="Calibri" w:hAnsi="Times New Roman" w:cs="Times New Roman"/>
          <w:b/>
          <w:sz w:val="28"/>
          <w:szCs w:val="28"/>
        </w:rPr>
      </w:pPr>
      <w:r w:rsidRPr="0080605E">
        <w:rPr>
          <w:rFonts w:ascii="Times New Roman" w:eastAsia="Calibri" w:hAnsi="Times New Roman" w:cs="Times New Roman"/>
          <w:b/>
          <w:sz w:val="28"/>
          <w:szCs w:val="28"/>
        </w:rPr>
        <w:t>Порядок</w:t>
      </w:r>
    </w:p>
    <w:p w14:paraId="0F9A9F36" w14:textId="77777777" w:rsidR="004570A7" w:rsidRPr="0080605E" w:rsidRDefault="004570A7" w:rsidP="004570A7">
      <w:pPr>
        <w:spacing w:after="0" w:line="240" w:lineRule="auto"/>
        <w:contextualSpacing/>
        <w:jc w:val="center"/>
        <w:rPr>
          <w:rFonts w:ascii="Times New Roman" w:eastAsia="Calibri" w:hAnsi="Times New Roman" w:cs="Times New Roman"/>
          <w:b/>
          <w:sz w:val="28"/>
          <w:szCs w:val="28"/>
        </w:rPr>
      </w:pPr>
      <w:r w:rsidRPr="0080605E">
        <w:rPr>
          <w:rFonts w:ascii="Times New Roman" w:eastAsia="Calibri" w:hAnsi="Times New Roman" w:cs="Times New Roman"/>
          <w:b/>
          <w:sz w:val="28"/>
          <w:szCs w:val="28"/>
        </w:rPr>
        <w:t xml:space="preserve">предоставления субсидий из областного бюджета </w:t>
      </w:r>
      <w:r w:rsidRPr="0080605E">
        <w:rPr>
          <w:rFonts w:ascii="Times New Roman" w:eastAsia="Calibri" w:hAnsi="Times New Roman" w:cs="Times New Roman"/>
          <w:b/>
          <w:sz w:val="28"/>
          <w:szCs w:val="28"/>
        </w:rPr>
        <w:br/>
        <w:t xml:space="preserve">на возмещение части затрат на реконструкцию </w:t>
      </w:r>
      <w:r w:rsidRPr="0080605E">
        <w:rPr>
          <w:rFonts w:ascii="Times New Roman" w:eastAsia="Calibri" w:hAnsi="Times New Roman" w:cs="Times New Roman"/>
          <w:b/>
          <w:sz w:val="28"/>
          <w:szCs w:val="28"/>
        </w:rPr>
        <w:br/>
        <w:t xml:space="preserve">и (или) модернизацию теплиц производителям </w:t>
      </w:r>
      <w:r w:rsidRPr="0080605E">
        <w:rPr>
          <w:rFonts w:ascii="Times New Roman" w:eastAsia="Calibri" w:hAnsi="Times New Roman" w:cs="Times New Roman"/>
          <w:b/>
          <w:sz w:val="28"/>
          <w:szCs w:val="28"/>
        </w:rPr>
        <w:br/>
        <w:t>овощей закрытого грунта</w:t>
      </w:r>
    </w:p>
    <w:p w14:paraId="39DA9330" w14:textId="77777777" w:rsidR="004570A7" w:rsidRPr="0080605E" w:rsidRDefault="004570A7" w:rsidP="004570A7">
      <w:pPr>
        <w:spacing w:after="0" w:line="240" w:lineRule="auto"/>
        <w:contextualSpacing/>
        <w:jc w:val="center"/>
        <w:rPr>
          <w:rFonts w:ascii="Times New Roman" w:eastAsia="Calibri" w:hAnsi="Times New Roman" w:cs="Times New Roman"/>
          <w:bCs/>
          <w:sz w:val="28"/>
          <w:szCs w:val="28"/>
        </w:rPr>
      </w:pPr>
    </w:p>
    <w:p w14:paraId="114D7799" w14:textId="77777777" w:rsidR="004570A7" w:rsidRPr="0080605E" w:rsidRDefault="004570A7" w:rsidP="004570A7">
      <w:pPr>
        <w:spacing w:after="0" w:line="240" w:lineRule="auto"/>
        <w:contextualSpacing/>
        <w:jc w:val="center"/>
        <w:rPr>
          <w:rFonts w:ascii="Times New Roman" w:eastAsia="Calibri" w:hAnsi="Times New Roman" w:cs="Times New Roman"/>
          <w:b/>
          <w:sz w:val="28"/>
          <w:szCs w:val="28"/>
        </w:rPr>
      </w:pPr>
      <w:r w:rsidRPr="0080605E">
        <w:rPr>
          <w:rFonts w:ascii="Times New Roman" w:eastAsia="Calibri" w:hAnsi="Times New Roman" w:cs="Times New Roman"/>
          <w:b/>
          <w:sz w:val="28"/>
          <w:szCs w:val="28"/>
        </w:rPr>
        <w:t>I. Общие положения</w:t>
      </w:r>
    </w:p>
    <w:p w14:paraId="63F1F648" w14:textId="77777777" w:rsidR="004570A7" w:rsidRPr="0080605E" w:rsidRDefault="004570A7" w:rsidP="004570A7">
      <w:pPr>
        <w:spacing w:after="0" w:line="240" w:lineRule="auto"/>
        <w:ind w:left="720" w:firstLine="709"/>
        <w:contextualSpacing/>
        <w:jc w:val="both"/>
        <w:rPr>
          <w:rFonts w:ascii="Times New Roman" w:eastAsia="Calibri" w:hAnsi="Times New Roman" w:cs="Times New Roman"/>
          <w:sz w:val="28"/>
          <w:szCs w:val="28"/>
        </w:rPr>
      </w:pPr>
    </w:p>
    <w:p w14:paraId="54820FDB" w14:textId="77777777" w:rsidR="004570A7" w:rsidRPr="0080605E" w:rsidRDefault="004570A7" w:rsidP="004570A7">
      <w:pPr>
        <w:autoSpaceDE w:val="0"/>
        <w:autoSpaceDN w:val="0"/>
        <w:adjustRightInd w:val="0"/>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1.1. Порядок предоставления субсидий из областного бюджета </w:t>
      </w:r>
      <w:r w:rsidRPr="0080605E">
        <w:rPr>
          <w:rFonts w:ascii="Times New Roman" w:eastAsia="Calibri" w:hAnsi="Times New Roman" w:cs="Times New Roman"/>
          <w:sz w:val="28"/>
          <w:szCs w:val="28"/>
        </w:rPr>
        <w:br/>
        <w:t xml:space="preserve">на возмещение части затрат на реконструкцию и (или) модернизацию теплиц производителям овощей закрытого грунта (далее – Порядок) разработан </w:t>
      </w:r>
      <w:r w:rsidRPr="0080605E">
        <w:rPr>
          <w:rFonts w:ascii="Times New Roman" w:eastAsia="Calibri" w:hAnsi="Times New Roman" w:cs="Times New Roman"/>
          <w:sz w:val="28"/>
          <w:szCs w:val="28"/>
        </w:rPr>
        <w:br/>
        <w:t xml:space="preserve">в соответствии с постановлением Правительства Российской Федерации </w:t>
      </w:r>
      <w:r w:rsidRPr="0080605E">
        <w:rPr>
          <w:rFonts w:ascii="Times New Roman" w:eastAsia="Calibri" w:hAnsi="Times New Roman" w:cs="Times New Roman"/>
          <w:sz w:val="28"/>
          <w:szCs w:val="28"/>
        </w:rPr>
        <w:br/>
        <w:t xml:space="preserve">от 25 октября 2023 года № 1782 «Об утверждении общих требований </w:t>
      </w:r>
      <w:r w:rsidRPr="0080605E">
        <w:rPr>
          <w:rFonts w:ascii="Times New Roman" w:eastAsia="Calibri" w:hAnsi="Times New Roman" w:cs="Times New Roman"/>
          <w:sz w:val="28"/>
          <w:szCs w:val="28"/>
        </w:rPr>
        <w:b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государственной программой Белгородской области «Развитие сельского хозяйства и рыбоводства в Белгородской области» (далее – Государственная программа), утвержденной постановлением Правительства Белгородской области от 25 декабря 2023 года № 751-пп, и регламентирует предоставление субсидий из областного бюджета на возмещение части затрат </w:t>
      </w:r>
      <w:r w:rsidRPr="0080605E">
        <w:rPr>
          <w:rFonts w:ascii="Times New Roman" w:eastAsia="Calibri" w:hAnsi="Times New Roman" w:cs="Times New Roman"/>
          <w:sz w:val="28"/>
          <w:szCs w:val="28"/>
        </w:rPr>
        <w:br/>
        <w:t>на реконструкцию и (или) модернизацию теплиц производителям овощей закрытого грунта (далее – Субсидии).</w:t>
      </w:r>
    </w:p>
    <w:p w14:paraId="1CA72D63"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1.2. Для целей реализации Порядка используются понятия:</w:t>
      </w:r>
    </w:p>
    <w:p w14:paraId="5484E6DC"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круглогодичные теплицы – здания и сооружения, которые по результатам модернизации и (или) реконструкции будут предназначаться </w:t>
      </w:r>
      <w:r w:rsidRPr="0080605E">
        <w:rPr>
          <w:rFonts w:ascii="Times New Roman" w:eastAsia="Times New Roman" w:hAnsi="Times New Roman" w:cs="Times New Roman"/>
          <w:sz w:val="28"/>
          <w:szCs w:val="28"/>
          <w:lang w:eastAsia="ru-RU"/>
        </w:rPr>
        <w:br/>
        <w:t>для круглогодичного производства овощей в закрытом грунте;</w:t>
      </w:r>
    </w:p>
    <w:p w14:paraId="09997319"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реконструкция – изменение параметров теплицы, ее частей (высоты, площади, объёма), в том числе надстройка, перестройка, расширение теплицы, </w:t>
      </w:r>
      <w:r w:rsidRPr="0080605E">
        <w:rPr>
          <w:rFonts w:ascii="Times New Roman" w:eastAsia="Times New Roman" w:hAnsi="Times New Roman" w:cs="Times New Roman"/>
          <w:sz w:val="28"/>
          <w:szCs w:val="28"/>
          <w:lang w:eastAsia="ru-RU"/>
        </w:rPr>
        <w:br/>
        <w:t xml:space="preserve">а также замена и (или) восстановление строительных конструкций объекта теплицы, за исключением замены отдельных элементов таких конструкций </w:t>
      </w:r>
      <w:r w:rsidRPr="0080605E">
        <w:rPr>
          <w:rFonts w:ascii="Times New Roman" w:eastAsia="Times New Roman" w:hAnsi="Times New Roman" w:cs="Times New Roman"/>
          <w:sz w:val="28"/>
          <w:szCs w:val="28"/>
          <w:lang w:eastAsia="ru-RU"/>
        </w:rPr>
        <w:br/>
        <w:t>на аналогичные или иные, не улучшающие показатели таких конструкций элементы, и (или) восстановления указанных элементов;</w:t>
      </w:r>
    </w:p>
    <w:p w14:paraId="5EE12C25" w14:textId="00FB796F"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модернизация – оснащение теплицы необходимым новым </w:t>
      </w:r>
      <w:r w:rsidRPr="0080605E">
        <w:rPr>
          <w:rFonts w:ascii="Times New Roman" w:eastAsia="Times New Roman" w:hAnsi="Times New Roman" w:cs="Times New Roman"/>
          <w:sz w:val="28"/>
          <w:szCs w:val="28"/>
          <w:lang w:eastAsia="ru-RU"/>
        </w:rPr>
        <w:lastRenderedPageBreak/>
        <w:t>оборудованием, улучшение планировки, повышение количе</w:t>
      </w:r>
      <w:r w:rsidR="000452B2" w:rsidRPr="0080605E">
        <w:rPr>
          <w:rFonts w:ascii="Times New Roman" w:eastAsia="Times New Roman" w:hAnsi="Times New Roman" w:cs="Times New Roman"/>
          <w:sz w:val="28"/>
          <w:szCs w:val="28"/>
          <w:lang w:eastAsia="ru-RU"/>
        </w:rPr>
        <w:t>ства и качества функций теплицы;</w:t>
      </w:r>
    </w:p>
    <w:p w14:paraId="1CABF11A" w14:textId="29D43EFC" w:rsidR="000452B2" w:rsidRPr="0080605E" w:rsidRDefault="000452B2" w:rsidP="000452B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участник отбора – крестьянское (фермерское) хозяйство, индивидуальный предприниматель – глава крестьянского (фермерского) хозяйства </w:t>
      </w:r>
      <w:r w:rsidRPr="0080605E">
        <w:rPr>
          <w:rFonts w:ascii="Times New Roman" w:eastAsia="Times New Roman" w:hAnsi="Times New Roman" w:cs="Times New Roman"/>
          <w:sz w:val="28"/>
          <w:szCs w:val="28"/>
          <w:lang w:eastAsia="ru-RU"/>
        </w:rPr>
        <w:br/>
        <w:t>или индивидуальный предприниматель, зарегистрированный в установленном законодательством порядке и являющийся сельскохозяйственным товаропроизводителем, в соответствии с условиями, установленными Федеральным законом от 29 декабря 2006 года № 264-ФЗ «О развитии сельского хозяйства».</w:t>
      </w:r>
    </w:p>
    <w:p w14:paraId="7F676BC4" w14:textId="31209A3A"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1.3. </w:t>
      </w:r>
      <w:proofErr w:type="gramStart"/>
      <w:r w:rsidRPr="0080605E">
        <w:rPr>
          <w:rFonts w:ascii="Times New Roman" w:eastAsia="Times New Roman" w:hAnsi="Times New Roman" w:cs="Times New Roman"/>
          <w:sz w:val="28"/>
          <w:szCs w:val="28"/>
          <w:lang w:eastAsia="ru-RU"/>
        </w:rPr>
        <w:t>Целью предоставления средств Субсидии сельскохозяйственным товаропроизводителям является возмещение части фактически осуществленных и подтвержденных финансовыми документами расходов</w:t>
      </w:r>
      <w:r w:rsidR="00595C36" w:rsidRPr="0080605E">
        <w:rPr>
          <w:rFonts w:ascii="Times New Roman" w:eastAsia="Times New Roman" w:hAnsi="Times New Roman" w:cs="Times New Roman"/>
          <w:sz w:val="28"/>
          <w:szCs w:val="28"/>
          <w:lang w:eastAsia="ru-RU"/>
        </w:rPr>
        <w:t xml:space="preserve">, </w:t>
      </w:r>
      <w:r w:rsidR="00D36C1D" w:rsidRPr="0080605E">
        <w:rPr>
          <w:rFonts w:ascii="Times New Roman" w:eastAsia="Times New Roman" w:hAnsi="Times New Roman" w:cs="Times New Roman"/>
          <w:sz w:val="28"/>
          <w:szCs w:val="28"/>
          <w:lang w:eastAsia="ru-RU"/>
        </w:rPr>
        <w:br/>
      </w:r>
      <w:r w:rsidR="00595C36" w:rsidRPr="0080605E">
        <w:rPr>
          <w:rFonts w:ascii="Times New Roman" w:eastAsia="Times New Roman" w:hAnsi="Times New Roman" w:cs="Times New Roman"/>
          <w:sz w:val="28"/>
          <w:szCs w:val="28"/>
          <w:lang w:eastAsia="ru-RU"/>
        </w:rPr>
        <w:t xml:space="preserve">не возмещаемых в рамках иных направлений государственной поддержки, предусмотренных Государственной программой, </w:t>
      </w:r>
      <w:r w:rsidRPr="0080605E">
        <w:rPr>
          <w:rFonts w:ascii="Times New Roman" w:eastAsia="Times New Roman" w:hAnsi="Times New Roman" w:cs="Times New Roman"/>
          <w:sz w:val="28"/>
          <w:szCs w:val="28"/>
          <w:lang w:eastAsia="ru-RU"/>
        </w:rPr>
        <w:t xml:space="preserve">на реконструкцию </w:t>
      </w:r>
      <w:r w:rsidR="00D36C1D"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и (или) модернизацию теплиц (без учета налога на добавленную стоимость, </w:t>
      </w:r>
      <w:r w:rsidR="00D36C1D"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roofErr w:type="gramEnd"/>
      <w:r w:rsidRPr="0080605E">
        <w:rPr>
          <w:rFonts w:ascii="Times New Roman" w:eastAsia="Times New Roman" w:hAnsi="Times New Roman" w:cs="Times New Roman"/>
          <w:sz w:val="28"/>
          <w:szCs w:val="28"/>
          <w:lang w:eastAsia="ru-RU"/>
        </w:rPr>
        <w:t xml:space="preserve">, возмещение части затрат которых осуществляется исходя из суммы расходов </w:t>
      </w:r>
      <w:r w:rsidR="00D36C1D"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на приобретение товаров (работ, услуг), включая сумму налога на добавленную стоимость), в результате которых теплицы предназначаются для круглогодичного производства.</w:t>
      </w:r>
    </w:p>
    <w:p w14:paraId="3D9E46B9"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1.4. Не подлежат возмещению расходы, связанные с ремонтом существующих теплиц, а также расходы, которые не приводят к изменению параметров теплицы или увеличению количества и качества функций теплицы.</w:t>
      </w:r>
    </w:p>
    <w:p w14:paraId="7C0BFF3F"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Средства из бюджета области на возмещение части затрат не могут служить источником финансового возмещения расходов, связанных </w:t>
      </w:r>
      <w:r w:rsidRPr="0080605E">
        <w:rPr>
          <w:rFonts w:ascii="Times New Roman" w:eastAsia="Times New Roman" w:hAnsi="Times New Roman" w:cs="Times New Roman"/>
          <w:sz w:val="28"/>
          <w:szCs w:val="28"/>
          <w:lang w:eastAsia="ru-RU"/>
        </w:rPr>
        <w:br/>
        <w:t>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14:paraId="51398923" w14:textId="25E74B79" w:rsidR="005509EC" w:rsidRPr="0080605E" w:rsidRDefault="004570A7" w:rsidP="005509E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1.5. </w:t>
      </w:r>
      <w:r w:rsidR="005509EC" w:rsidRPr="0080605E">
        <w:rPr>
          <w:rFonts w:ascii="Times New Roman" w:eastAsia="Times New Roman" w:hAnsi="Times New Roman" w:cs="Times New Roman"/>
          <w:sz w:val="28"/>
          <w:szCs w:val="28"/>
          <w:lang w:eastAsia="ru-RU"/>
        </w:rPr>
        <w:t xml:space="preserve">Главным распорядителем бюджетных средств, до которого </w:t>
      </w:r>
      <w:r w:rsidR="005509EC" w:rsidRPr="0080605E">
        <w:rPr>
          <w:rFonts w:ascii="Times New Roman" w:eastAsia="Times New Roman" w:hAnsi="Times New Roman" w:cs="Times New Roman"/>
          <w:sz w:val="28"/>
          <w:szCs w:val="28"/>
          <w:lang w:eastAsia="ru-RU"/>
        </w:rPr>
        <w:b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министерство сельского хозяйства и продовольствия Белгородской области (далее – Министерство).</w:t>
      </w:r>
    </w:p>
    <w:p w14:paraId="45614E12" w14:textId="7B5C9822"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1.6. Способом предоставления Субсидий является возмещение </w:t>
      </w:r>
      <w:r w:rsidR="00745F78" w:rsidRPr="0080605E">
        <w:rPr>
          <w:rFonts w:ascii="Times New Roman" w:eastAsia="Times New Roman" w:hAnsi="Times New Roman" w:cs="Times New Roman"/>
          <w:sz w:val="28"/>
          <w:szCs w:val="28"/>
          <w:lang w:eastAsia="ru-RU"/>
        </w:rPr>
        <w:t xml:space="preserve">части </w:t>
      </w:r>
      <w:r w:rsidRPr="0080605E">
        <w:rPr>
          <w:rFonts w:ascii="Times New Roman" w:eastAsia="Times New Roman" w:hAnsi="Times New Roman" w:cs="Times New Roman"/>
          <w:sz w:val="28"/>
          <w:szCs w:val="28"/>
          <w:lang w:eastAsia="ru-RU"/>
        </w:rPr>
        <w:t xml:space="preserve">затрат. </w:t>
      </w:r>
    </w:p>
    <w:p w14:paraId="40FCDBC9"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1.7. Способом проведения отбора получателей Субсидий является запрос предложений (заявок).</w:t>
      </w:r>
    </w:p>
    <w:p w14:paraId="3F88804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1.8. Источником финансирования в соответствии с Порядком являются средства областного бюджета в целях выплаты Субсидий в пределах бюджетных ассигнований, предусмотренных в областном бюджете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на соответствующий финансовый год и плановый период, и объемов бюджетных обязательств, утвержденных на указанные цели.</w:t>
      </w:r>
    </w:p>
    <w:p w14:paraId="72AE81A7"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1.9. При недостаточности лимитов бюджетных обязательств Субсидии предоставляются получателям Субсидий пропорционально доле суммы Субсидий, предполагаемых к выплате, в пределах имеющегося объема бюджетных ассигнований.</w:t>
      </w:r>
    </w:p>
    <w:p w14:paraId="66322093" w14:textId="33374A7F" w:rsidR="00C91316" w:rsidRPr="0080605E" w:rsidRDefault="004570A7" w:rsidP="003C3C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1.10. </w:t>
      </w:r>
      <w:r w:rsidR="00C91316" w:rsidRPr="0080605E">
        <w:rPr>
          <w:rFonts w:ascii="Times New Roman" w:eastAsia="Times New Roman" w:hAnsi="Times New Roman" w:cs="Times New Roman"/>
          <w:sz w:val="28"/>
          <w:szCs w:val="28"/>
          <w:lang w:eastAsia="ru-RU"/>
        </w:rPr>
        <w:t>Информация о субсидиях размещается на официальном сайте Министерства в сети Интернет (</w:t>
      </w:r>
      <w:proofErr w:type="spellStart"/>
      <w:r w:rsidR="00C91316" w:rsidRPr="0080605E">
        <w:rPr>
          <w:rFonts w:ascii="Times New Roman" w:eastAsia="Times New Roman" w:hAnsi="Times New Roman" w:cs="Times New Roman"/>
          <w:sz w:val="28"/>
          <w:szCs w:val="28"/>
          <w:lang w:val="en-US" w:eastAsia="ru-RU"/>
        </w:rPr>
        <w:t>belapk</w:t>
      </w:r>
      <w:proofErr w:type="spellEnd"/>
      <w:r w:rsidR="00C91316" w:rsidRPr="0080605E">
        <w:rPr>
          <w:rFonts w:ascii="Times New Roman" w:eastAsia="Times New Roman" w:hAnsi="Times New Roman" w:cs="Times New Roman"/>
          <w:sz w:val="28"/>
          <w:szCs w:val="28"/>
          <w:lang w:eastAsia="ru-RU"/>
        </w:rPr>
        <w:t>.</w:t>
      </w:r>
      <w:proofErr w:type="spellStart"/>
      <w:r w:rsidR="00C91316" w:rsidRPr="0080605E">
        <w:rPr>
          <w:rFonts w:ascii="Times New Roman" w:eastAsia="Times New Roman" w:hAnsi="Times New Roman" w:cs="Times New Roman"/>
          <w:sz w:val="28"/>
          <w:szCs w:val="28"/>
          <w:lang w:eastAsia="ru-RU"/>
        </w:rPr>
        <w:t>ru</w:t>
      </w:r>
      <w:proofErr w:type="spellEnd"/>
      <w:r w:rsidR="00C91316" w:rsidRPr="0080605E">
        <w:rPr>
          <w:rFonts w:ascii="Times New Roman" w:eastAsia="Times New Roman" w:hAnsi="Times New Roman" w:cs="Times New Roman"/>
          <w:sz w:val="28"/>
          <w:szCs w:val="28"/>
          <w:lang w:eastAsia="ru-RU"/>
        </w:rPr>
        <w:t xml:space="preserve">) на основании распоряжения </w:t>
      </w:r>
      <w:r w:rsidR="003C3C3C" w:rsidRPr="0080605E">
        <w:rPr>
          <w:rFonts w:ascii="Times New Roman" w:eastAsia="Times New Roman" w:hAnsi="Times New Roman" w:cs="Times New Roman"/>
          <w:sz w:val="28"/>
          <w:szCs w:val="28"/>
          <w:lang w:eastAsia="ru-RU"/>
        </w:rPr>
        <w:t xml:space="preserve">Губернатора Белгородской области от 22 января 2024 года № 14-р </w:t>
      </w:r>
      <w:r w:rsidR="003C3C3C" w:rsidRPr="0080605E">
        <w:rPr>
          <w:rFonts w:ascii="Times New Roman" w:eastAsia="Times New Roman" w:hAnsi="Times New Roman" w:cs="Times New Roman"/>
          <w:sz w:val="28"/>
          <w:szCs w:val="28"/>
          <w:lang w:eastAsia="ru-RU"/>
        </w:rPr>
        <w:br/>
        <w:t xml:space="preserve">«Об определении официального сайта министерства сельского хозяйства </w:t>
      </w:r>
      <w:r w:rsidR="003C3C3C" w:rsidRPr="0080605E">
        <w:rPr>
          <w:rFonts w:ascii="Times New Roman" w:eastAsia="Times New Roman" w:hAnsi="Times New Roman" w:cs="Times New Roman"/>
          <w:sz w:val="28"/>
          <w:szCs w:val="28"/>
          <w:lang w:eastAsia="ru-RU"/>
        </w:rPr>
        <w:br/>
        <w:t xml:space="preserve">и продовольствия Белгородской области в сети Интернет для размещения информации о предоставляемых субсидиях (грантах в форме субсидий)» </w:t>
      </w:r>
      <w:r w:rsidR="003C3C3C" w:rsidRPr="0080605E">
        <w:rPr>
          <w:rFonts w:ascii="Times New Roman" w:eastAsia="Times New Roman" w:hAnsi="Times New Roman" w:cs="Times New Roman"/>
          <w:sz w:val="28"/>
          <w:szCs w:val="28"/>
          <w:lang w:eastAsia="ru-RU"/>
        </w:rPr>
        <w:br/>
      </w:r>
      <w:r w:rsidR="00C91316" w:rsidRPr="0080605E">
        <w:rPr>
          <w:rFonts w:ascii="Times New Roman" w:eastAsia="Times New Roman" w:hAnsi="Times New Roman" w:cs="Times New Roman"/>
          <w:sz w:val="28"/>
          <w:szCs w:val="28"/>
          <w:lang w:eastAsia="ru-RU"/>
        </w:rPr>
        <w:t xml:space="preserve">с указанием на едином портале бюджетной системы Российской Федерации страницы официального сайта Министерства в сети Интернет (далее </w:t>
      </w:r>
      <w:r w:rsidR="00FE69CF" w:rsidRPr="0080605E">
        <w:rPr>
          <w:rFonts w:ascii="Times New Roman" w:eastAsia="Times New Roman" w:hAnsi="Times New Roman" w:cs="Times New Roman"/>
          <w:sz w:val="28"/>
          <w:szCs w:val="28"/>
          <w:lang w:eastAsia="ru-RU"/>
        </w:rPr>
        <w:t>–</w:t>
      </w:r>
      <w:r w:rsidR="00C91316" w:rsidRPr="0080605E">
        <w:rPr>
          <w:rFonts w:ascii="Times New Roman" w:eastAsia="Times New Roman" w:hAnsi="Times New Roman" w:cs="Times New Roman"/>
          <w:sz w:val="28"/>
          <w:szCs w:val="28"/>
          <w:lang w:eastAsia="ru-RU"/>
        </w:rPr>
        <w:t xml:space="preserve"> официальный сайт).</w:t>
      </w:r>
    </w:p>
    <w:p w14:paraId="3B341E6B" w14:textId="77777777" w:rsidR="004570A7" w:rsidRPr="0080605E" w:rsidRDefault="004570A7" w:rsidP="004570A7">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597FC50A" w14:textId="77777777" w:rsidR="004570A7" w:rsidRPr="0080605E" w:rsidRDefault="004570A7" w:rsidP="004570A7">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II. Порядок проведения отбора получателей Субсидий</w:t>
      </w:r>
    </w:p>
    <w:p w14:paraId="15B6E621" w14:textId="77777777" w:rsidR="004570A7" w:rsidRPr="0080605E" w:rsidRDefault="004570A7" w:rsidP="004570A7">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для предоставления Субсидий</w:t>
      </w:r>
    </w:p>
    <w:p w14:paraId="24A73D22" w14:textId="77777777" w:rsidR="004570A7" w:rsidRPr="0080605E" w:rsidRDefault="004570A7" w:rsidP="004570A7">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3EE0FD38" w14:textId="374F1DD0"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2.1. Сельскохозяйственные товаропроизводители, которые являются получателями Субсидий (далее – получатели Субсидий), определяются </w:t>
      </w:r>
      <w:r w:rsidRPr="0080605E">
        <w:rPr>
          <w:rFonts w:ascii="Times New Roman" w:eastAsia="Times New Roman" w:hAnsi="Times New Roman" w:cs="Times New Roman"/>
          <w:sz w:val="28"/>
          <w:szCs w:val="28"/>
          <w:lang w:eastAsia="ru-RU"/>
        </w:rPr>
        <w:br/>
        <w:t xml:space="preserve">по результатам запроса предложений участников отбора, подавших предложения (заявки) на участие в отборе на предоставление Субсидий (далее соответственно – отбор, Заявка), исходя из критериев отбора, указанных </w:t>
      </w:r>
      <w:r w:rsidRPr="0080605E">
        <w:rPr>
          <w:rFonts w:ascii="Times New Roman" w:eastAsia="Times New Roman" w:hAnsi="Times New Roman" w:cs="Times New Roman"/>
          <w:sz w:val="28"/>
          <w:szCs w:val="28"/>
          <w:lang w:eastAsia="ru-RU"/>
        </w:rPr>
        <w:br/>
        <w:t>в пункте 2.1</w:t>
      </w:r>
      <w:r w:rsidR="00FF246A"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раздела II Порядка, и очередности поступления Заявок.</w:t>
      </w:r>
    </w:p>
    <w:p w14:paraId="585F2C34"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2.2. Предоставление Субсидий осуществляется в соответствии </w:t>
      </w:r>
      <w:r w:rsidRPr="0080605E">
        <w:rPr>
          <w:rFonts w:ascii="Times New Roman" w:eastAsia="Times New Roman" w:hAnsi="Times New Roman" w:cs="Times New Roman"/>
          <w:sz w:val="28"/>
          <w:szCs w:val="28"/>
          <w:lang w:eastAsia="ru-RU"/>
        </w:rPr>
        <w:br/>
        <w:t xml:space="preserve">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пункте 1.3 </w:t>
      </w:r>
      <w:r w:rsidRPr="0080605E">
        <w:rPr>
          <w:rFonts w:ascii="Times New Roman" w:eastAsia="Times New Roman" w:hAnsi="Times New Roman" w:cs="Times New Roman"/>
          <w:sz w:val="28"/>
          <w:szCs w:val="28"/>
          <w:lang w:eastAsia="ru-RU"/>
        </w:rPr>
        <w:br/>
        <w:t>раздела I Порядка, на текущий финансовый год.</w:t>
      </w:r>
    </w:p>
    <w:p w14:paraId="7BF6BA73" w14:textId="39733075"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F0722"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Министерство обеспечивает размещение на своем официальном сайте в сети Интернет</w:t>
      </w:r>
      <w:r w:rsidR="00AE265F" w:rsidRPr="0080605E">
        <w:rPr>
          <w:rFonts w:ascii="Times New Roman" w:eastAsia="Times New Roman" w:hAnsi="Times New Roman" w:cs="Times New Roman"/>
          <w:sz w:val="28"/>
          <w:szCs w:val="28"/>
          <w:lang w:eastAsia="ru-RU"/>
        </w:rPr>
        <w:t>, указанном в пункте 1.</w:t>
      </w:r>
      <w:r w:rsidR="00D56A45" w:rsidRPr="0080605E">
        <w:rPr>
          <w:rFonts w:ascii="Times New Roman" w:eastAsia="Times New Roman" w:hAnsi="Times New Roman" w:cs="Times New Roman"/>
          <w:sz w:val="28"/>
          <w:szCs w:val="28"/>
          <w:lang w:eastAsia="ru-RU"/>
        </w:rPr>
        <w:t>10</w:t>
      </w:r>
      <w:r w:rsidR="00AE265F" w:rsidRPr="0080605E">
        <w:rPr>
          <w:rFonts w:ascii="Times New Roman" w:eastAsia="Times New Roman" w:hAnsi="Times New Roman" w:cs="Times New Roman"/>
          <w:sz w:val="28"/>
          <w:szCs w:val="28"/>
          <w:lang w:eastAsia="ru-RU"/>
        </w:rPr>
        <w:t xml:space="preserve"> раздела I Порядка,</w:t>
      </w:r>
      <w:r w:rsidRPr="0080605E">
        <w:rPr>
          <w:rFonts w:ascii="Times New Roman" w:eastAsia="Times New Roman" w:hAnsi="Times New Roman" w:cs="Times New Roman"/>
          <w:sz w:val="28"/>
          <w:szCs w:val="28"/>
          <w:lang w:eastAsia="ru-RU"/>
        </w:rPr>
        <w:t xml:space="preserve"> объявления </w:t>
      </w:r>
      <w:r w:rsidR="00AE265F"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о проведении отбора с указанием:</w:t>
      </w:r>
    </w:p>
    <w:p w14:paraId="435BB51B" w14:textId="4F05A5D1"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w:t>
      </w:r>
      <w:r w:rsidR="00D7530C" w:rsidRPr="0080605E">
        <w:rPr>
          <w:rFonts w:ascii="Times New Roman" w:eastAsia="Times New Roman" w:hAnsi="Times New Roman" w:cs="Times New Roman"/>
          <w:sz w:val="28"/>
          <w:szCs w:val="28"/>
          <w:lang w:eastAsia="ru-RU"/>
        </w:rPr>
        <w:t xml:space="preserve">сроков проведения отбора, а также информации о возможности проведения нескольких этапов отбора с указанием сроков и порядка </w:t>
      </w:r>
      <w:r w:rsidR="00D7530C" w:rsidRPr="0080605E">
        <w:rPr>
          <w:rFonts w:ascii="Times New Roman" w:eastAsia="Times New Roman" w:hAnsi="Times New Roman" w:cs="Times New Roman"/>
          <w:sz w:val="28"/>
          <w:szCs w:val="28"/>
          <w:lang w:eastAsia="ru-RU"/>
        </w:rPr>
        <w:br/>
        <w:t>их проведения (при необходимости);</w:t>
      </w:r>
    </w:p>
    <w:p w14:paraId="11F2221F" w14:textId="5AA9336F" w:rsidR="004570A7" w:rsidRPr="0080605E" w:rsidRDefault="00D7530C"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4570A7" w:rsidRPr="0080605E">
        <w:rPr>
          <w:rFonts w:ascii="Times New Roman" w:eastAsia="Times New Roman" w:hAnsi="Times New Roman" w:cs="Times New Roman"/>
          <w:sz w:val="28"/>
          <w:szCs w:val="28"/>
          <w:lang w:eastAsia="ru-RU"/>
        </w:rPr>
        <w:t>) даты начала подачи и окончания приема Заявок участников отбора, которая не может быть ранее:</w:t>
      </w:r>
    </w:p>
    <w:p w14:paraId="1113C014"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Calibri" w:hAnsi="Times New Roman" w:cs="Times New Roman"/>
          <w:sz w:val="28"/>
          <w:szCs w:val="28"/>
        </w:rPr>
        <w:t xml:space="preserve">- 10-го календарного дня, следующего за днем размещения объявления </w:t>
      </w:r>
      <w:r w:rsidRPr="0080605E">
        <w:rPr>
          <w:rFonts w:ascii="Times New Roman" w:eastAsia="Calibri" w:hAnsi="Times New Roman" w:cs="Times New Roman"/>
          <w:sz w:val="28"/>
          <w:szCs w:val="28"/>
        </w:rPr>
        <w:br/>
        <w:t>о проведении отбора, в случае если отсутствует информация о количестве получателей Субсидий, соответствующих критериям отбора;</w:t>
      </w:r>
    </w:p>
    <w:p w14:paraId="3DBC7750"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Calibri" w:hAnsi="Times New Roman" w:cs="Times New Roman"/>
          <w:sz w:val="28"/>
          <w:szCs w:val="28"/>
        </w:rPr>
        <w:t xml:space="preserve">- 5-го календарного дня, следующего за днем размещения объявления </w:t>
      </w:r>
      <w:r w:rsidRPr="0080605E">
        <w:rPr>
          <w:rFonts w:ascii="Times New Roman" w:eastAsia="Calibri" w:hAnsi="Times New Roman" w:cs="Times New Roman"/>
          <w:sz w:val="28"/>
          <w:szCs w:val="28"/>
        </w:rPr>
        <w:br/>
        <w:t>о проведении отбора, в случае если имеется информация о количестве получателей Субсидий, соответствующих критериям отбора;</w:t>
      </w:r>
    </w:p>
    <w:p w14:paraId="023A0CCF" w14:textId="26379029" w:rsidR="004570A7" w:rsidRPr="0080605E" w:rsidRDefault="00D7530C"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3</w:t>
      </w:r>
      <w:r w:rsidR="004570A7" w:rsidRPr="0080605E">
        <w:rPr>
          <w:rFonts w:ascii="Times New Roman" w:eastAsia="Times New Roman" w:hAnsi="Times New Roman" w:cs="Times New Roman"/>
          <w:sz w:val="28"/>
          <w:szCs w:val="28"/>
          <w:lang w:eastAsia="ru-RU"/>
        </w:rPr>
        <w:t>) наименования, местонахождения, почтового адреса, адреса электронной почты</w:t>
      </w:r>
      <w:r w:rsidR="003B64C1" w:rsidRPr="0080605E">
        <w:rPr>
          <w:rFonts w:ascii="Times New Roman" w:eastAsia="Times New Roman" w:hAnsi="Times New Roman" w:cs="Times New Roman"/>
          <w:sz w:val="28"/>
          <w:szCs w:val="28"/>
          <w:lang w:eastAsia="ru-RU"/>
        </w:rPr>
        <w:t>,</w:t>
      </w:r>
      <w:r w:rsidR="004570A7" w:rsidRPr="0080605E">
        <w:rPr>
          <w:rFonts w:ascii="Times New Roman" w:eastAsia="Times New Roman" w:hAnsi="Times New Roman" w:cs="Times New Roman"/>
          <w:sz w:val="28"/>
          <w:szCs w:val="28"/>
          <w:lang w:eastAsia="ru-RU"/>
        </w:rPr>
        <w:t xml:space="preserve"> </w:t>
      </w:r>
      <w:r w:rsidR="003B64C1" w:rsidRPr="0080605E">
        <w:rPr>
          <w:rFonts w:ascii="Times New Roman" w:eastAsia="Times New Roman" w:hAnsi="Times New Roman" w:cs="Times New Roman"/>
          <w:sz w:val="28"/>
          <w:szCs w:val="28"/>
          <w:lang w:eastAsia="ru-RU"/>
        </w:rPr>
        <w:t xml:space="preserve">контактного телефона </w:t>
      </w:r>
      <w:r w:rsidR="004570A7" w:rsidRPr="0080605E">
        <w:rPr>
          <w:rFonts w:ascii="Times New Roman" w:eastAsia="Times New Roman" w:hAnsi="Times New Roman" w:cs="Times New Roman"/>
          <w:sz w:val="28"/>
          <w:szCs w:val="28"/>
          <w:lang w:eastAsia="ru-RU"/>
        </w:rPr>
        <w:t xml:space="preserve">главного распорядителя </w:t>
      </w:r>
      <w:r w:rsidR="003B64C1" w:rsidRPr="0080605E">
        <w:rPr>
          <w:rFonts w:ascii="Times New Roman" w:eastAsia="Times New Roman" w:hAnsi="Times New Roman" w:cs="Times New Roman"/>
          <w:sz w:val="28"/>
          <w:szCs w:val="28"/>
          <w:lang w:eastAsia="ru-RU"/>
        </w:rPr>
        <w:br/>
      </w:r>
      <w:r w:rsidR="004570A7" w:rsidRPr="0080605E">
        <w:rPr>
          <w:rFonts w:ascii="Times New Roman" w:eastAsia="Times New Roman" w:hAnsi="Times New Roman" w:cs="Times New Roman"/>
          <w:sz w:val="28"/>
          <w:szCs w:val="28"/>
          <w:lang w:eastAsia="ru-RU"/>
        </w:rPr>
        <w:t>как получателя бюджетных средств;</w:t>
      </w:r>
    </w:p>
    <w:p w14:paraId="080A2563" w14:textId="70C9F810" w:rsidR="004570A7" w:rsidRPr="0080605E" w:rsidRDefault="00D7530C"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w:t>
      </w:r>
      <w:r w:rsidR="004570A7" w:rsidRPr="0080605E">
        <w:rPr>
          <w:rFonts w:ascii="Times New Roman" w:eastAsia="Times New Roman" w:hAnsi="Times New Roman" w:cs="Times New Roman"/>
          <w:sz w:val="28"/>
          <w:szCs w:val="28"/>
          <w:lang w:eastAsia="ru-RU"/>
        </w:rPr>
        <w:t>) результатов предоставления Субсидий в соответствии с пунктом 3.1</w:t>
      </w:r>
      <w:r w:rsidR="005509EC" w:rsidRPr="0080605E">
        <w:rPr>
          <w:rFonts w:ascii="Times New Roman" w:eastAsia="Times New Roman" w:hAnsi="Times New Roman" w:cs="Times New Roman"/>
          <w:sz w:val="28"/>
          <w:szCs w:val="28"/>
          <w:lang w:eastAsia="ru-RU"/>
        </w:rPr>
        <w:t>0</w:t>
      </w:r>
      <w:r w:rsidR="004570A7" w:rsidRPr="0080605E">
        <w:rPr>
          <w:rFonts w:ascii="Times New Roman" w:eastAsia="Times New Roman" w:hAnsi="Times New Roman" w:cs="Times New Roman"/>
          <w:sz w:val="28"/>
          <w:szCs w:val="28"/>
          <w:lang w:eastAsia="ru-RU"/>
        </w:rPr>
        <w:t xml:space="preserve"> раздела III Порядка;</w:t>
      </w:r>
    </w:p>
    <w:p w14:paraId="084905B0" w14:textId="364E54DF" w:rsidR="004570A7" w:rsidRPr="0080605E" w:rsidRDefault="00D7530C"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w:t>
      </w:r>
      <w:r w:rsidR="004570A7" w:rsidRPr="0080605E">
        <w:rPr>
          <w:rFonts w:ascii="Times New Roman" w:eastAsia="Times New Roman" w:hAnsi="Times New Roman" w:cs="Times New Roman"/>
          <w:sz w:val="28"/>
          <w:szCs w:val="28"/>
          <w:lang w:eastAsia="ru-RU"/>
        </w:rPr>
        <w:t xml:space="preserve">) доменного имени и (или) указателей страниц сайта в сети Интернет, </w:t>
      </w:r>
      <w:r w:rsidR="004570A7" w:rsidRPr="0080605E">
        <w:rPr>
          <w:rFonts w:ascii="Times New Roman" w:eastAsia="Times New Roman" w:hAnsi="Times New Roman" w:cs="Times New Roman"/>
          <w:sz w:val="28"/>
          <w:szCs w:val="28"/>
          <w:lang w:eastAsia="ru-RU"/>
        </w:rPr>
        <w:br/>
        <w:t>на котором обеспечивается проведение отбора;</w:t>
      </w:r>
    </w:p>
    <w:p w14:paraId="746BD651" w14:textId="7ABCF87A" w:rsidR="004570A7" w:rsidRPr="0080605E" w:rsidRDefault="00D7530C"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004570A7" w:rsidRPr="0080605E">
        <w:rPr>
          <w:rFonts w:ascii="Times New Roman" w:eastAsia="Times New Roman" w:hAnsi="Times New Roman" w:cs="Times New Roman"/>
          <w:sz w:val="28"/>
          <w:szCs w:val="28"/>
          <w:lang w:eastAsia="ru-RU"/>
        </w:rPr>
        <w:t>) требований к участникам отбора в соответствии с пунктом 2.</w:t>
      </w:r>
      <w:r w:rsidR="00FF246A" w:rsidRPr="0080605E">
        <w:rPr>
          <w:rFonts w:ascii="Times New Roman" w:eastAsia="Times New Roman" w:hAnsi="Times New Roman" w:cs="Times New Roman"/>
          <w:sz w:val="28"/>
          <w:szCs w:val="28"/>
          <w:lang w:eastAsia="ru-RU"/>
        </w:rPr>
        <w:t>6</w:t>
      </w:r>
      <w:r w:rsidR="004570A7" w:rsidRPr="0080605E">
        <w:rPr>
          <w:rFonts w:ascii="Times New Roman" w:eastAsia="Times New Roman" w:hAnsi="Times New Roman" w:cs="Times New Roman"/>
          <w:sz w:val="28"/>
          <w:szCs w:val="28"/>
          <w:lang w:eastAsia="ru-RU"/>
        </w:rPr>
        <w:t xml:space="preserve"> </w:t>
      </w:r>
      <w:r w:rsidR="004570A7" w:rsidRPr="0080605E">
        <w:rPr>
          <w:rFonts w:ascii="Times New Roman" w:eastAsia="Times New Roman" w:hAnsi="Times New Roman" w:cs="Times New Roman"/>
          <w:sz w:val="28"/>
          <w:szCs w:val="28"/>
          <w:lang w:eastAsia="ru-RU"/>
        </w:rPr>
        <w:br/>
        <w:t>раздела II Порядка и перечня документов, представляемых для подтверждения их соответствия указанным требованиям, в соответствии с пунктом 2.</w:t>
      </w:r>
      <w:r w:rsidR="00FF246A" w:rsidRPr="0080605E">
        <w:rPr>
          <w:rFonts w:ascii="Times New Roman" w:eastAsia="Times New Roman" w:hAnsi="Times New Roman" w:cs="Times New Roman"/>
          <w:sz w:val="28"/>
          <w:szCs w:val="28"/>
          <w:lang w:eastAsia="ru-RU"/>
        </w:rPr>
        <w:t>8</w:t>
      </w:r>
      <w:r w:rsidR="004570A7" w:rsidRPr="0080605E">
        <w:rPr>
          <w:rFonts w:ascii="Times New Roman" w:eastAsia="Times New Roman" w:hAnsi="Times New Roman" w:cs="Times New Roman"/>
          <w:sz w:val="28"/>
          <w:szCs w:val="28"/>
          <w:lang w:eastAsia="ru-RU"/>
        </w:rPr>
        <w:t xml:space="preserve"> </w:t>
      </w:r>
      <w:r w:rsidR="004570A7" w:rsidRPr="0080605E">
        <w:rPr>
          <w:rFonts w:ascii="Times New Roman" w:eastAsia="Times New Roman" w:hAnsi="Times New Roman" w:cs="Times New Roman"/>
          <w:sz w:val="28"/>
          <w:szCs w:val="28"/>
          <w:lang w:eastAsia="ru-RU"/>
        </w:rPr>
        <w:br/>
        <w:t>раздела II Порядка;</w:t>
      </w:r>
    </w:p>
    <w:p w14:paraId="6809C482" w14:textId="540B081E" w:rsidR="004570A7" w:rsidRPr="0080605E" w:rsidRDefault="00D7530C"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7</w:t>
      </w:r>
      <w:r w:rsidR="004570A7" w:rsidRPr="0080605E">
        <w:rPr>
          <w:rFonts w:ascii="Times New Roman" w:eastAsia="Times New Roman" w:hAnsi="Times New Roman" w:cs="Times New Roman"/>
          <w:sz w:val="28"/>
          <w:szCs w:val="28"/>
          <w:lang w:eastAsia="ru-RU"/>
        </w:rPr>
        <w:t>) критерии отбора;</w:t>
      </w:r>
    </w:p>
    <w:p w14:paraId="59C49581" w14:textId="025FF51F" w:rsidR="004570A7" w:rsidRPr="0080605E" w:rsidRDefault="00D7530C"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8</w:t>
      </w:r>
      <w:r w:rsidR="004570A7" w:rsidRPr="0080605E">
        <w:rPr>
          <w:rFonts w:ascii="Times New Roman" w:eastAsia="Times New Roman" w:hAnsi="Times New Roman" w:cs="Times New Roman"/>
          <w:sz w:val="28"/>
          <w:szCs w:val="28"/>
          <w:lang w:eastAsia="ru-RU"/>
        </w:rPr>
        <w:t xml:space="preserve">) порядка подачи Заявок и требований, предъявляемых к форме </w:t>
      </w:r>
      <w:r w:rsidR="004570A7" w:rsidRPr="0080605E">
        <w:rPr>
          <w:rFonts w:ascii="Times New Roman" w:eastAsia="Times New Roman" w:hAnsi="Times New Roman" w:cs="Times New Roman"/>
          <w:sz w:val="28"/>
          <w:szCs w:val="28"/>
          <w:lang w:eastAsia="ru-RU"/>
        </w:rPr>
        <w:br/>
        <w:t xml:space="preserve">и содержанию Заявок, подаваемых участниками отбора в соответствии </w:t>
      </w:r>
      <w:r w:rsidR="004570A7" w:rsidRPr="0080605E">
        <w:rPr>
          <w:rFonts w:ascii="Times New Roman" w:eastAsia="Times New Roman" w:hAnsi="Times New Roman" w:cs="Times New Roman"/>
          <w:sz w:val="28"/>
          <w:szCs w:val="28"/>
          <w:lang w:eastAsia="ru-RU"/>
        </w:rPr>
        <w:br/>
        <w:t>с пунктом 2.</w:t>
      </w:r>
      <w:r w:rsidR="00FF246A" w:rsidRPr="0080605E">
        <w:rPr>
          <w:rFonts w:ascii="Times New Roman" w:eastAsia="Times New Roman" w:hAnsi="Times New Roman" w:cs="Times New Roman"/>
          <w:sz w:val="28"/>
          <w:szCs w:val="28"/>
          <w:lang w:eastAsia="ru-RU"/>
        </w:rPr>
        <w:t>8</w:t>
      </w:r>
      <w:r w:rsidR="004570A7" w:rsidRPr="0080605E">
        <w:rPr>
          <w:rFonts w:ascii="Times New Roman" w:eastAsia="Times New Roman" w:hAnsi="Times New Roman" w:cs="Times New Roman"/>
          <w:sz w:val="28"/>
          <w:szCs w:val="28"/>
          <w:lang w:eastAsia="ru-RU"/>
        </w:rPr>
        <w:t xml:space="preserve"> раздела II Порядка;</w:t>
      </w:r>
    </w:p>
    <w:p w14:paraId="65A84D61" w14:textId="364B462F" w:rsidR="004570A7" w:rsidRPr="0080605E" w:rsidRDefault="00D7530C"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9</w:t>
      </w:r>
      <w:r w:rsidR="004570A7" w:rsidRPr="0080605E">
        <w:rPr>
          <w:rFonts w:ascii="Times New Roman" w:eastAsia="Times New Roman" w:hAnsi="Times New Roman" w:cs="Times New Roman"/>
          <w:sz w:val="28"/>
          <w:szCs w:val="28"/>
          <w:lang w:eastAsia="ru-RU"/>
        </w:rPr>
        <w:t xml:space="preserve">) порядка отзыва Заявок, включающего в себя возможность отзыва </w:t>
      </w:r>
      <w:r w:rsidR="00FF246A" w:rsidRPr="0080605E">
        <w:rPr>
          <w:rFonts w:ascii="Times New Roman" w:eastAsia="Times New Roman" w:hAnsi="Times New Roman" w:cs="Times New Roman"/>
          <w:sz w:val="28"/>
          <w:szCs w:val="28"/>
          <w:lang w:eastAsia="ru-RU"/>
        </w:rPr>
        <w:br/>
      </w:r>
      <w:r w:rsidR="004570A7" w:rsidRPr="0080605E">
        <w:rPr>
          <w:rFonts w:ascii="Times New Roman" w:eastAsia="Times New Roman" w:hAnsi="Times New Roman" w:cs="Times New Roman"/>
          <w:sz w:val="28"/>
          <w:szCs w:val="28"/>
          <w:lang w:eastAsia="ru-RU"/>
        </w:rPr>
        <w:t>в любое время до даты окончания проведения Конкурса и до наступления даты окончания приема заявок, но не позднее даты, определенной Министерством;</w:t>
      </w:r>
    </w:p>
    <w:p w14:paraId="04AD6213" w14:textId="1D6E4A32"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D7530C"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порядка внесения изменений в заявки, включающего в себя возможность внесения изменений до дня окончания приема заявок;</w:t>
      </w:r>
    </w:p>
    <w:p w14:paraId="0A983298" w14:textId="322307E9"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D7530C"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порядка рассмотрения заявок на предмет их соответствия установленным в объявлении о проведении отбора требованиям, а также сроков рассмотрения заявок;</w:t>
      </w:r>
    </w:p>
    <w:p w14:paraId="0BD9B3D5" w14:textId="041AC6C9"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D7530C"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порядка возврата заявок на доработку, предусматривающего возможность или отсутствие возможности возврата заявок на доработку;</w:t>
      </w:r>
    </w:p>
    <w:p w14:paraId="39D4B836" w14:textId="4F77ACCF"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D7530C"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порядка отклонения заявок, а также информации об основаниях </w:t>
      </w:r>
      <w:r w:rsidRPr="0080605E">
        <w:rPr>
          <w:rFonts w:ascii="Times New Roman" w:eastAsia="Times New Roman" w:hAnsi="Times New Roman" w:cs="Times New Roman"/>
          <w:sz w:val="28"/>
          <w:szCs w:val="28"/>
          <w:lang w:eastAsia="ru-RU"/>
        </w:rPr>
        <w:br/>
        <w:t>их отклонения в соответствии с пунктом 2.2</w:t>
      </w:r>
      <w:r w:rsidR="00FF246A"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раздела II Порядка;</w:t>
      </w:r>
    </w:p>
    <w:p w14:paraId="30ABD48C" w14:textId="12EB3541"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D7530C"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объема распределяемой субсидии в рамках отбора, порядка расчета размера субсидии, установленного настоящим Порядком;</w:t>
      </w:r>
    </w:p>
    <w:p w14:paraId="4B05CC09" w14:textId="0F89119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D7530C"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2.1</w:t>
      </w:r>
      <w:r w:rsidR="00FF246A"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xml:space="preserve"> раздела II Порядка;</w:t>
      </w:r>
    </w:p>
    <w:p w14:paraId="3871528E" w14:textId="0DBA1836"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D7530C"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срока, в течение которого получатель Субсидии должен подписать соглашение о предоставлении Субсидии из областного бюджета, заключенное между получателем Субсидии и Министерством по форме, разработанной </w:t>
      </w:r>
      <w:r w:rsidRPr="0080605E">
        <w:rPr>
          <w:rFonts w:ascii="Times New Roman" w:eastAsia="Times New Roman" w:hAnsi="Times New Roman" w:cs="Times New Roman"/>
          <w:sz w:val="28"/>
          <w:szCs w:val="28"/>
          <w:lang w:eastAsia="ru-RU"/>
        </w:rPr>
        <w:br/>
        <w:t>на основе типовой формы, утверждаемой приказом Министерства финансов Российской Федерации (далее – Соглашение), в соответствии с пунктом 3.4 раздела III Порядка;</w:t>
      </w:r>
    </w:p>
    <w:p w14:paraId="6E78F0E4" w14:textId="43116F58"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D7530C"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условий признания участника отбора уклонившимся от заключения Соглашения в соответствии с пунктом 3.</w:t>
      </w:r>
      <w:r w:rsidR="006278AC"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xml:space="preserve"> раздела III Порядка;</w:t>
      </w:r>
    </w:p>
    <w:p w14:paraId="30BE5CD4" w14:textId="54B8055F" w:rsidR="004570A7" w:rsidRPr="0080605E" w:rsidRDefault="004570A7" w:rsidP="004570A7">
      <w:pPr>
        <w:autoSpaceDE w:val="0"/>
        <w:autoSpaceDN w:val="0"/>
        <w:adjustRightInd w:val="0"/>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1</w:t>
      </w:r>
      <w:r w:rsidR="00D7530C" w:rsidRPr="0080605E">
        <w:rPr>
          <w:rFonts w:ascii="Times New Roman" w:eastAsia="Calibri" w:hAnsi="Times New Roman" w:cs="Times New Roman"/>
          <w:sz w:val="28"/>
          <w:szCs w:val="28"/>
        </w:rPr>
        <w:t>8</w:t>
      </w:r>
      <w:r w:rsidRPr="0080605E">
        <w:rPr>
          <w:rFonts w:ascii="Times New Roman" w:eastAsia="Calibri" w:hAnsi="Times New Roman" w:cs="Times New Roman"/>
          <w:sz w:val="28"/>
          <w:szCs w:val="28"/>
        </w:rPr>
        <w:t xml:space="preserve">) срока размещения результатов отбора на официальном сайте Министерства в сети Интернет, который не может быть позднее 14 календарного дня, следующего за днем определения победителя отбора. </w:t>
      </w:r>
    </w:p>
    <w:p w14:paraId="11FC108D" w14:textId="06703716"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0605E">
        <w:rPr>
          <w:rFonts w:ascii="Times New Roman" w:eastAsia="Times New Roman" w:hAnsi="Times New Roman" w:cs="Times New Roman"/>
          <w:sz w:val="28"/>
          <w:szCs w:val="28"/>
          <w:lang w:eastAsia="ru-RU"/>
        </w:rPr>
        <w:t>2.</w:t>
      </w:r>
      <w:r w:rsidR="001F0722"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w:t>
      </w:r>
      <w:r w:rsidRPr="0080605E">
        <w:rPr>
          <w:rFonts w:ascii="Times New Roman" w:eastAsia="Times New Roman" w:hAnsi="Times New Roman" w:cs="Times New Roman"/>
          <w:bCs/>
          <w:sz w:val="28"/>
          <w:szCs w:val="28"/>
          <w:lang w:eastAsia="ru-RU"/>
        </w:rPr>
        <w:t xml:space="preserve">Прием Заявок и документов осуществляется в течение срока, определенного в </w:t>
      </w:r>
      <w:r w:rsidRPr="0080605E">
        <w:rPr>
          <w:rFonts w:ascii="Times New Roman" w:eastAsia="Times New Roman" w:hAnsi="Times New Roman" w:cs="Times New Roman"/>
          <w:sz w:val="28"/>
          <w:szCs w:val="28"/>
          <w:lang w:eastAsia="ru-RU"/>
        </w:rPr>
        <w:t>объявлении о проведении отбора</w:t>
      </w:r>
      <w:r w:rsidRPr="0080605E">
        <w:rPr>
          <w:rFonts w:ascii="Times New Roman" w:eastAsia="Times New Roman" w:hAnsi="Times New Roman" w:cs="Times New Roman"/>
          <w:bCs/>
          <w:sz w:val="28"/>
          <w:szCs w:val="28"/>
          <w:lang w:eastAsia="ru-RU"/>
        </w:rPr>
        <w:t xml:space="preserve">. По истечении указанного </w:t>
      </w:r>
      <w:r w:rsidRPr="0080605E">
        <w:rPr>
          <w:rFonts w:ascii="Times New Roman" w:eastAsia="Times New Roman" w:hAnsi="Times New Roman" w:cs="Times New Roman"/>
          <w:bCs/>
          <w:sz w:val="28"/>
          <w:szCs w:val="28"/>
          <w:lang w:eastAsia="ru-RU"/>
        </w:rPr>
        <w:lastRenderedPageBreak/>
        <w:t xml:space="preserve">срока Заявки не принимаются. </w:t>
      </w:r>
    </w:p>
    <w:p w14:paraId="0E13BB68"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Отборы объявляются Министерством по мере необходимости в течение текущего финансового года, но не позднее срока, определённого в объявлении о проведении отбора.</w:t>
      </w:r>
    </w:p>
    <w:p w14:paraId="26093184" w14:textId="3F1723EC"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F0722"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Отбор проводится Министерством по адресу: 308000, Российская Федерация, Белгородская область, г. Белгород, ул. Попова, 24. </w:t>
      </w:r>
    </w:p>
    <w:p w14:paraId="49BD594A"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Адрес электронной почты Министерства: </w:t>
      </w:r>
      <w:r w:rsidRPr="0080605E">
        <w:rPr>
          <w:rFonts w:ascii="Times New Roman" w:eastAsia="Times New Roman" w:hAnsi="Times New Roman" w:cs="Times New Roman"/>
          <w:sz w:val="28"/>
          <w:szCs w:val="28"/>
          <w:lang w:val="en-US" w:eastAsia="ru-RU"/>
        </w:rPr>
        <w:t>mcx</w:t>
      </w:r>
      <w:r w:rsidRPr="0080605E">
        <w:rPr>
          <w:rFonts w:ascii="Times New Roman" w:eastAsia="Times New Roman" w:hAnsi="Times New Roman" w:cs="Times New Roman"/>
          <w:sz w:val="28"/>
          <w:szCs w:val="28"/>
          <w:lang w:eastAsia="ru-RU"/>
        </w:rPr>
        <w:t>@belapk.ru.</w:t>
      </w:r>
    </w:p>
    <w:p w14:paraId="0017388A"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Адрес официального сайта Министерства: belapk.ru.</w:t>
      </w:r>
    </w:p>
    <w:p w14:paraId="15E0B2A5" w14:textId="5DFD98A5"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F0722"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Требования, предъявляемые к участникам отбора: </w:t>
      </w:r>
    </w:p>
    <w:p w14:paraId="6832135F" w14:textId="789B8D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F0722"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.1. Участник отбора должен являться сельскохозяйственным товаропроизводителем и соответствовать следую</w:t>
      </w:r>
      <w:r w:rsidR="000D6F0C" w:rsidRPr="0080605E">
        <w:rPr>
          <w:rFonts w:ascii="Times New Roman" w:eastAsia="Times New Roman" w:hAnsi="Times New Roman" w:cs="Times New Roman"/>
          <w:sz w:val="28"/>
          <w:szCs w:val="28"/>
          <w:lang w:eastAsia="ru-RU"/>
        </w:rPr>
        <w:t>щим основным требованиям на даты рассмотрения Заявки и за</w:t>
      </w:r>
      <w:r w:rsidR="00EE60F2" w:rsidRPr="0080605E">
        <w:rPr>
          <w:rFonts w:ascii="Times New Roman" w:eastAsia="Times New Roman" w:hAnsi="Times New Roman" w:cs="Times New Roman"/>
          <w:sz w:val="28"/>
          <w:szCs w:val="28"/>
          <w:lang w:eastAsia="ru-RU"/>
        </w:rPr>
        <w:t>ключения С</w:t>
      </w:r>
      <w:r w:rsidR="000D6F0C" w:rsidRPr="0080605E">
        <w:rPr>
          <w:rFonts w:ascii="Times New Roman" w:eastAsia="Times New Roman" w:hAnsi="Times New Roman" w:cs="Times New Roman"/>
          <w:sz w:val="28"/>
          <w:szCs w:val="28"/>
          <w:lang w:eastAsia="ru-RU"/>
        </w:rPr>
        <w:t>оглашения</w:t>
      </w:r>
      <w:r w:rsidRPr="0080605E">
        <w:rPr>
          <w:rFonts w:ascii="Times New Roman" w:eastAsia="Times New Roman" w:hAnsi="Times New Roman" w:cs="Times New Roman"/>
          <w:sz w:val="28"/>
          <w:szCs w:val="28"/>
          <w:lang w:eastAsia="ru-RU"/>
        </w:rPr>
        <w:t>:</w:t>
      </w:r>
    </w:p>
    <w:p w14:paraId="641E0A2E" w14:textId="77777777" w:rsidR="004570A7" w:rsidRPr="0080605E" w:rsidRDefault="004570A7" w:rsidP="004570A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w:t>
      </w:r>
      <w:bookmarkStart w:id="0" w:name="_Hlk117160770"/>
      <w:r w:rsidRPr="0080605E">
        <w:rPr>
          <w:rFonts w:ascii="Times New Roman" w:eastAsia="Times New Roman" w:hAnsi="Times New Roman" w:cs="Times New Roman"/>
          <w:sz w:val="28"/>
          <w:szCs w:val="28"/>
          <w:lang w:eastAsia="ru-RU"/>
        </w:rPr>
        <w:t xml:space="preserve">участник отбора не должен находиться в перечне организаций </w:t>
      </w:r>
      <w:r w:rsidRPr="0080605E">
        <w:rPr>
          <w:rFonts w:ascii="Times New Roman" w:eastAsia="Times New Roman" w:hAnsi="Times New Roman" w:cs="Times New Roman"/>
          <w:sz w:val="28"/>
          <w:szCs w:val="28"/>
          <w:lang w:eastAsia="ru-RU"/>
        </w:rPr>
        <w:br/>
        <w:t xml:space="preserve">и физических лиц, в отношении которых имеются сведения об их причастности к экстремистской деятельности или терроризму; </w:t>
      </w:r>
    </w:p>
    <w:p w14:paraId="6F797933" w14:textId="77777777" w:rsidR="004570A7" w:rsidRPr="0080605E" w:rsidRDefault="004570A7" w:rsidP="004570A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участник отбора не должен находиться в составляемых в рамках реализации полномочий, предусмотренных главой </w:t>
      </w:r>
      <w:r w:rsidRPr="0080605E">
        <w:rPr>
          <w:rFonts w:ascii="Times New Roman" w:eastAsia="Times New Roman" w:hAnsi="Times New Roman" w:cs="Times New Roman"/>
          <w:sz w:val="28"/>
          <w:szCs w:val="28"/>
          <w:lang w:val="en-US" w:eastAsia="ru-RU"/>
        </w:rPr>
        <w:t>VII</w:t>
      </w:r>
      <w:r w:rsidRPr="0080605E">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80605E">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
    <w:bookmarkEnd w:id="0"/>
    <w:p w14:paraId="222B8859" w14:textId="77777777" w:rsidR="004570A7" w:rsidRPr="0080605E" w:rsidRDefault="004570A7" w:rsidP="004570A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участник отбора не должен иметь просроченной задолженности </w:t>
      </w:r>
      <w:r w:rsidRPr="0080605E">
        <w:rPr>
          <w:rFonts w:ascii="Times New Roman" w:eastAsia="Times New Roman" w:hAnsi="Times New Roman" w:cs="Times New Roman"/>
          <w:sz w:val="28"/>
          <w:szCs w:val="28"/>
          <w:lang w:eastAsia="ru-RU"/>
        </w:rPr>
        <w:br/>
        <w:t xml:space="preserve">по возврату в бюджет Белгородской области в соответствии с Порядком, </w:t>
      </w:r>
      <w:r w:rsidRPr="0080605E">
        <w:rPr>
          <w:rFonts w:ascii="Times New Roman" w:eastAsia="Times New Roman" w:hAnsi="Times New Roman" w:cs="Times New Roman"/>
          <w:sz w:val="28"/>
          <w:szCs w:val="28"/>
          <w:lang w:eastAsia="ru-RU"/>
        </w:rPr>
        <w:br/>
        <w:t xml:space="preserve">иных субсидий, бюджетных инвестиций, предоставленных в том числе </w:t>
      </w:r>
      <w:r w:rsidRPr="0080605E">
        <w:rPr>
          <w:rFonts w:ascii="Times New Roman" w:eastAsia="Times New Roman" w:hAnsi="Times New Roman" w:cs="Times New Roman"/>
          <w:sz w:val="28"/>
          <w:szCs w:val="28"/>
          <w:lang w:eastAsia="ru-RU"/>
        </w:rPr>
        <w:br/>
        <w:t>в соответствии с иными нормативными правовыми актами, и иной просроченной задолженности перед бюджетом Белгородской области;</w:t>
      </w:r>
    </w:p>
    <w:p w14:paraId="7B1A8AAE"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4) участник отбора не должен являться иностранным агентом </w:t>
      </w:r>
      <w:r w:rsidRPr="0080605E">
        <w:rPr>
          <w:rFonts w:ascii="Times New Roman" w:eastAsia="Times New Roman" w:hAnsi="Times New Roman" w:cs="Times New Roman"/>
          <w:sz w:val="28"/>
          <w:szCs w:val="28"/>
          <w:lang w:eastAsia="ru-RU"/>
        </w:rPr>
        <w:br/>
        <w:t xml:space="preserve">в соответствии с Федеральным законом от 14 июля 2022 года № 255-ФЗ </w:t>
      </w:r>
      <w:r w:rsidRPr="0080605E">
        <w:rPr>
          <w:rFonts w:ascii="Times New Roman" w:eastAsia="Times New Roman" w:hAnsi="Times New Roman" w:cs="Times New Roman"/>
          <w:sz w:val="28"/>
          <w:szCs w:val="28"/>
          <w:lang w:eastAsia="ru-RU"/>
        </w:rPr>
        <w:br/>
        <w:t>«О контроле за деятельностью лиц, находящихся под иностранным влиянием»;</w:t>
      </w:r>
    </w:p>
    <w:p w14:paraId="444738EF" w14:textId="77777777" w:rsidR="004570A7" w:rsidRPr="0080605E" w:rsidRDefault="004570A7" w:rsidP="004570A7">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 участник отбора не должен являться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80605E">
        <w:rPr>
          <w:rFonts w:ascii="Times New Roman" w:eastAsia="Times New Roman" w:hAnsi="Times New Roman" w:cs="Times New Roman"/>
          <w:sz w:val="28"/>
          <w:szCs w:val="28"/>
          <w:lang w:eastAsia="ru-RU"/>
        </w:rPr>
        <w:b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80605E">
        <w:rPr>
          <w:rFonts w:ascii="Times New Roman" w:eastAsia="Times New Roman" w:hAnsi="Times New Roman" w:cs="Times New Roman"/>
          <w:sz w:val="28"/>
          <w:szCs w:val="28"/>
          <w:lang w:eastAsia="ru-RU"/>
        </w:rPr>
        <w:b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w:t>
      </w:r>
      <w:r w:rsidRPr="0080605E">
        <w:rPr>
          <w:rFonts w:ascii="Times New Roman" w:eastAsia="Times New Roman" w:hAnsi="Times New Roman" w:cs="Times New Roman"/>
          <w:sz w:val="28"/>
          <w:szCs w:val="28"/>
          <w:lang w:eastAsia="ru-RU"/>
        </w:rPr>
        <w:lastRenderedPageBreak/>
        <w:t>указанных публичных акционерных обществ;</w:t>
      </w:r>
    </w:p>
    <w:p w14:paraId="7B600F3F" w14:textId="77777777" w:rsidR="004570A7" w:rsidRPr="0080605E" w:rsidRDefault="004570A7" w:rsidP="004570A7">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val="en-US" w:eastAsia="ru-RU"/>
        </w:rPr>
        <w:t> </w:t>
      </w:r>
      <w:r w:rsidRPr="0080605E">
        <w:rPr>
          <w:rFonts w:ascii="Times New Roman" w:eastAsia="Times New Roman" w:hAnsi="Times New Roman" w:cs="Times New Roman"/>
          <w:sz w:val="28"/>
          <w:szCs w:val="28"/>
          <w:lang w:eastAsia="ru-RU"/>
        </w:rPr>
        <w:t xml:space="preserve">участник отбора не должен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цель, указанную </w:t>
      </w:r>
      <w:r w:rsidRPr="0080605E">
        <w:rPr>
          <w:rFonts w:ascii="Times New Roman" w:eastAsia="Times New Roman" w:hAnsi="Times New Roman" w:cs="Times New Roman"/>
          <w:sz w:val="28"/>
          <w:szCs w:val="28"/>
          <w:lang w:eastAsia="ru-RU"/>
        </w:rPr>
        <w:br/>
        <w:t>в пункте 1.3 раздела I Порядка;</w:t>
      </w:r>
    </w:p>
    <w:p w14:paraId="2F35EFB4" w14:textId="41DC7018" w:rsidR="004570A7" w:rsidRPr="0080605E" w:rsidRDefault="004570A7" w:rsidP="004570A7">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F0722"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.2. Участник отбора </w:t>
      </w:r>
      <w:r w:rsidR="003D67B7" w:rsidRPr="0080605E">
        <w:rPr>
          <w:rFonts w:ascii="Times New Roman" w:eastAsia="Times New Roman" w:hAnsi="Times New Roman" w:cs="Times New Roman"/>
          <w:sz w:val="28"/>
          <w:szCs w:val="28"/>
          <w:lang w:eastAsia="ru-RU"/>
        </w:rPr>
        <w:t>на даты рассмотрения Заявки (получения результатов проверки по межведомственному взаимодействию) и заключения Соглашения</w:t>
      </w:r>
      <w:r w:rsidRPr="0080605E">
        <w:rPr>
          <w:rFonts w:ascii="Times New Roman" w:eastAsia="Times New Roman" w:hAnsi="Times New Roman" w:cs="Times New Roman"/>
          <w:sz w:val="28"/>
          <w:szCs w:val="28"/>
          <w:lang w:eastAsia="ru-RU"/>
        </w:rPr>
        <w:t xml:space="preserve"> также должен соответствовать следующим дополнительным требованиям:</w:t>
      </w:r>
    </w:p>
    <w:p w14:paraId="4339A422"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14:paraId="155A7AB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у участника отбора на едином налоговом счете должны отсутствовать или не превышать размер, определенный пунктом 3 статьи 47 Налогового кодекса Российской Федерации, задолженности по уплате налогов, сборов, страховых взносов, пеней, штрафов и процентов, подлежащих уплате </w:t>
      </w:r>
      <w:r w:rsidRPr="0080605E">
        <w:rPr>
          <w:rFonts w:ascii="Times New Roman" w:eastAsia="Times New Roman" w:hAnsi="Times New Roman" w:cs="Times New Roman"/>
          <w:sz w:val="28"/>
          <w:szCs w:val="28"/>
          <w:lang w:eastAsia="ru-RU"/>
        </w:rPr>
        <w:br/>
        <w:t>в соответствии с законодательством Российской Федерации о налогах и сборах;</w:t>
      </w:r>
    </w:p>
    <w:p w14:paraId="4B230B42"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в реестре дисквалифицированных лиц должны отсутствовать сведения </w:t>
      </w:r>
      <w:r w:rsidRPr="0080605E">
        <w:rPr>
          <w:rFonts w:ascii="Times New Roman" w:eastAsia="Times New Roman" w:hAnsi="Times New Roman" w:cs="Times New Roman"/>
          <w:sz w:val="28"/>
          <w:szCs w:val="28"/>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и услуг, являющихся заявителями, являющихся получателями Субсидий;</w:t>
      </w:r>
    </w:p>
    <w:p w14:paraId="1A73CD14"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 участник отбора должен осуществлять производственную деятельность на территории Белгородской области и уплачивать налоги в бюджет Белгородской области;</w:t>
      </w:r>
    </w:p>
    <w:p w14:paraId="678F3388"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 участник отбора должен быть зарегистрирован в установленном законодательством порядке в качестве крестьянского (фермерского) хозяйства, индивидуального предпринимателя – главы крестьянского (фермерского) хозяйства или индивидуального предпринимателя; </w:t>
      </w:r>
    </w:p>
    <w:p w14:paraId="7BB8DC3E" w14:textId="4DE5910A" w:rsidR="004570A7" w:rsidRPr="0080605E" w:rsidRDefault="004570A7" w:rsidP="004570A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6) с участником отбора ранее не расторгались соглашения </w:t>
      </w:r>
      <w:r w:rsidRPr="0080605E">
        <w:rPr>
          <w:rFonts w:ascii="Times New Roman" w:eastAsia="Times New Roman" w:hAnsi="Times New Roman" w:cs="Times New Roman"/>
          <w:sz w:val="28"/>
          <w:szCs w:val="28"/>
          <w:lang w:eastAsia="ru-RU"/>
        </w:rPr>
        <w:br/>
        <w:t>о предоставлении субсидий (грантов), полученных в рамках Государственной программы или иных государственных программ Российской Федерации</w:t>
      </w:r>
      <w:r w:rsidR="001209F2" w:rsidRPr="0080605E">
        <w:rPr>
          <w:rFonts w:ascii="Times New Roman" w:eastAsia="Times New Roman" w:hAnsi="Times New Roman" w:cs="Times New Roman"/>
          <w:sz w:val="28"/>
          <w:szCs w:val="28"/>
          <w:lang w:eastAsia="ru-RU"/>
        </w:rPr>
        <w:t xml:space="preserve"> </w:t>
      </w:r>
      <w:r w:rsidR="001209F2" w:rsidRPr="0080605E">
        <w:rPr>
          <w:rFonts w:ascii="Times New Roman" w:eastAsia="Times New Roman" w:hAnsi="Times New Roman" w:cs="Times New Roman"/>
          <w:sz w:val="28"/>
          <w:szCs w:val="28"/>
          <w:lang w:eastAsia="ru-RU"/>
        </w:rPr>
        <w:br/>
        <w:t>по причинам нарушения получателем субсидий обязательств по соглашениям</w:t>
      </w:r>
      <w:r w:rsidRPr="0080605E">
        <w:rPr>
          <w:rFonts w:ascii="Times New Roman" w:eastAsia="Times New Roman" w:hAnsi="Times New Roman" w:cs="Times New Roman"/>
          <w:sz w:val="28"/>
          <w:szCs w:val="28"/>
          <w:lang w:eastAsia="ru-RU"/>
        </w:rPr>
        <w:t>.</w:t>
      </w:r>
    </w:p>
    <w:p w14:paraId="7DE62FAE" w14:textId="6D970C8D"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w:t>
      </w:r>
      <w:r w:rsidR="001F0722"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w:t>
      </w:r>
      <w:proofErr w:type="gramStart"/>
      <w:r w:rsidRPr="0080605E">
        <w:rPr>
          <w:rFonts w:ascii="Times New Roman" w:eastAsia="Times New Roman" w:hAnsi="Times New Roman" w:cs="Times New Roman"/>
          <w:color w:val="000000"/>
          <w:sz w:val="28"/>
          <w:szCs w:val="28"/>
          <w:lang w:eastAsia="ru-RU"/>
        </w:rPr>
        <w:t xml:space="preserve">При осуществлении взаимодействия между Министерством </w:t>
      </w:r>
      <w:r w:rsidRPr="0080605E">
        <w:rPr>
          <w:rFonts w:ascii="Times New Roman" w:eastAsia="Times New Roman" w:hAnsi="Times New Roman" w:cs="Times New Roman"/>
          <w:color w:val="000000"/>
          <w:sz w:val="28"/>
          <w:szCs w:val="28"/>
          <w:lang w:eastAsia="ru-RU"/>
        </w:rPr>
        <w:br/>
        <w:t>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w:t>
      </w:r>
      <w:r w:rsidR="001F0722"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.1 пункта 2.</w:t>
      </w:r>
      <w:r w:rsidR="001F0722"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sz w:val="28"/>
          <w:szCs w:val="28"/>
          <w:lang w:eastAsia="ru-RU"/>
        </w:rPr>
        <w:lastRenderedPageBreak/>
        <w:t>раздела II</w:t>
      </w:r>
      <w:r w:rsidRPr="0080605E">
        <w:rPr>
          <w:rFonts w:ascii="Times New Roman" w:eastAsia="Times New Roman" w:hAnsi="Times New Roman" w:cs="Times New Roman"/>
          <w:color w:val="000000"/>
          <w:sz w:val="28"/>
          <w:szCs w:val="28"/>
          <w:lang w:eastAsia="ru-RU"/>
        </w:rPr>
        <w:t xml:space="preserve"> Порядка, при наличии соответствующей информации </w:t>
      </w:r>
      <w:r w:rsidRPr="0080605E">
        <w:rPr>
          <w:rFonts w:ascii="Times New Roman" w:eastAsia="Times New Roman" w:hAnsi="Times New Roman" w:cs="Times New Roman"/>
          <w:color w:val="000000"/>
          <w:sz w:val="28"/>
          <w:szCs w:val="28"/>
          <w:lang w:eastAsia="ru-RU"/>
        </w:rPr>
        <w:br/>
        <w:t xml:space="preserve">в государственных информационных системах, доступ к которым </w:t>
      </w:r>
      <w:r w:rsidRPr="0080605E">
        <w:rPr>
          <w:rFonts w:ascii="Times New Roman" w:eastAsia="Times New Roman" w:hAnsi="Times New Roman" w:cs="Times New Roman"/>
          <w:color w:val="000000"/>
          <w:sz w:val="28"/>
          <w:szCs w:val="28"/>
          <w:lang w:eastAsia="ru-RU"/>
        </w:rPr>
        <w:br/>
        <w:t>у Министерства имеется в рамках межведомственного электронного взаимодействия, за исключением случая, когда участника отбора представил указанные документы</w:t>
      </w:r>
      <w:proofErr w:type="gramEnd"/>
      <w:r w:rsidRPr="0080605E">
        <w:rPr>
          <w:rFonts w:ascii="Times New Roman" w:eastAsia="Times New Roman" w:hAnsi="Times New Roman" w:cs="Times New Roman"/>
          <w:color w:val="000000"/>
          <w:sz w:val="28"/>
          <w:szCs w:val="28"/>
          <w:lang w:eastAsia="ru-RU"/>
        </w:rPr>
        <w:t xml:space="preserve"> и информацию Министерству по собственной инициативе.</w:t>
      </w:r>
    </w:p>
    <w:p w14:paraId="02C01B7A" w14:textId="34E481CB"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2.</w:t>
      </w:r>
      <w:r w:rsidR="001F0722"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w:t>
      </w:r>
      <w:bookmarkStart w:id="1" w:name="_Hlk157523714"/>
      <w:r w:rsidRPr="0080605E">
        <w:rPr>
          <w:rFonts w:ascii="Times New Roman" w:eastAsia="Times New Roman" w:hAnsi="Times New Roman" w:cs="Times New Roman"/>
          <w:color w:val="000000"/>
          <w:sz w:val="28"/>
          <w:szCs w:val="28"/>
          <w:lang w:eastAsia="ru-RU"/>
        </w:rPr>
        <w:t xml:space="preserve">Соответствие </w:t>
      </w:r>
      <w:bookmarkEnd w:id="1"/>
      <w:r w:rsidRPr="0080605E">
        <w:rPr>
          <w:rFonts w:ascii="Times New Roman" w:eastAsia="Times New Roman" w:hAnsi="Times New Roman" w:cs="Times New Roman"/>
          <w:sz w:val="28"/>
          <w:szCs w:val="28"/>
          <w:lang w:eastAsia="ru-RU"/>
        </w:rPr>
        <w:t xml:space="preserve">участника отбора </w:t>
      </w:r>
      <w:r w:rsidRPr="0080605E">
        <w:rPr>
          <w:rFonts w:ascii="Times New Roman" w:eastAsia="Times New Roman" w:hAnsi="Times New Roman" w:cs="Times New Roman"/>
          <w:color w:val="000000"/>
          <w:sz w:val="28"/>
          <w:szCs w:val="28"/>
          <w:lang w:eastAsia="ru-RU"/>
        </w:rPr>
        <w:t xml:space="preserve">требованиям, в том числе указанным </w:t>
      </w:r>
      <w:r w:rsidRPr="0080605E">
        <w:rPr>
          <w:rFonts w:ascii="Times New Roman" w:eastAsia="Times New Roman" w:hAnsi="Times New Roman" w:cs="Times New Roman"/>
          <w:color w:val="000000"/>
          <w:sz w:val="28"/>
          <w:szCs w:val="28"/>
          <w:lang w:eastAsia="ru-RU"/>
        </w:rPr>
        <w:br/>
        <w:t>в подпункте 2.</w:t>
      </w:r>
      <w:r w:rsidR="001F0722"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.2 пункта 2.</w:t>
      </w:r>
      <w:r w:rsidR="001F0722"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раздела 2 Порядка, подтверждается предоставлением </w:t>
      </w:r>
      <w:r w:rsidRPr="0080605E">
        <w:rPr>
          <w:rFonts w:ascii="Times New Roman" w:eastAsia="Times New Roman" w:hAnsi="Times New Roman" w:cs="Times New Roman"/>
          <w:sz w:val="28"/>
          <w:szCs w:val="28"/>
          <w:lang w:eastAsia="ru-RU"/>
        </w:rPr>
        <w:t>в Министерство нарочно, путем использования услуг почтовой связи, прошиты</w:t>
      </w:r>
      <w:r w:rsidR="00377011" w:rsidRPr="0080605E">
        <w:rPr>
          <w:rFonts w:ascii="Times New Roman" w:eastAsia="Times New Roman" w:hAnsi="Times New Roman" w:cs="Times New Roman"/>
          <w:sz w:val="28"/>
          <w:szCs w:val="28"/>
          <w:lang w:eastAsia="ru-RU"/>
        </w:rPr>
        <w:t>х</w:t>
      </w:r>
      <w:r w:rsidRPr="0080605E">
        <w:rPr>
          <w:rFonts w:ascii="Times New Roman" w:eastAsia="Times New Roman" w:hAnsi="Times New Roman" w:cs="Times New Roman"/>
          <w:sz w:val="28"/>
          <w:szCs w:val="28"/>
          <w:lang w:eastAsia="ru-RU"/>
        </w:rPr>
        <w:t>, пронумерованны</w:t>
      </w:r>
      <w:r w:rsidR="00377011" w:rsidRPr="0080605E">
        <w:rPr>
          <w:rFonts w:ascii="Times New Roman" w:eastAsia="Times New Roman" w:hAnsi="Times New Roman" w:cs="Times New Roman"/>
          <w:sz w:val="28"/>
          <w:szCs w:val="28"/>
          <w:lang w:eastAsia="ru-RU"/>
        </w:rPr>
        <w:t>х</w:t>
      </w:r>
      <w:r w:rsidRPr="0080605E">
        <w:rPr>
          <w:rFonts w:ascii="Times New Roman" w:eastAsia="Times New Roman" w:hAnsi="Times New Roman" w:cs="Times New Roman"/>
          <w:sz w:val="28"/>
          <w:szCs w:val="28"/>
          <w:lang w:eastAsia="ru-RU"/>
        </w:rPr>
        <w:t>, скрепленны</w:t>
      </w:r>
      <w:r w:rsidR="00377011" w:rsidRPr="0080605E">
        <w:rPr>
          <w:rFonts w:ascii="Times New Roman" w:eastAsia="Times New Roman" w:hAnsi="Times New Roman" w:cs="Times New Roman"/>
          <w:sz w:val="28"/>
          <w:szCs w:val="28"/>
          <w:lang w:eastAsia="ru-RU"/>
        </w:rPr>
        <w:t>х</w:t>
      </w:r>
      <w:r w:rsidRPr="0080605E">
        <w:rPr>
          <w:rFonts w:ascii="Times New Roman" w:eastAsia="Times New Roman" w:hAnsi="Times New Roman" w:cs="Times New Roman"/>
          <w:sz w:val="28"/>
          <w:szCs w:val="28"/>
          <w:lang w:eastAsia="ru-RU"/>
        </w:rPr>
        <w:t xml:space="preserve"> печатью </w:t>
      </w:r>
      <w:r w:rsidRPr="0080605E">
        <w:rPr>
          <w:rFonts w:ascii="Times New Roman" w:eastAsia="Times New Roman" w:hAnsi="Times New Roman" w:cs="Times New Roman"/>
          <w:sz w:val="28"/>
          <w:szCs w:val="28"/>
          <w:lang w:eastAsia="ru-RU"/>
        </w:rPr>
        <w:br/>
        <w:t>и подписью участника отбора либо иными уполномоченными в установленном порядке лицами</w:t>
      </w:r>
      <w:r w:rsidRPr="0080605E">
        <w:rPr>
          <w:rFonts w:ascii="Times New Roman" w:eastAsia="Times New Roman" w:hAnsi="Times New Roman" w:cs="Times New Roman"/>
          <w:color w:val="000000"/>
          <w:sz w:val="28"/>
          <w:szCs w:val="28"/>
          <w:lang w:eastAsia="ru-RU"/>
        </w:rPr>
        <w:t xml:space="preserve"> следующих документов:</w:t>
      </w:r>
    </w:p>
    <w:p w14:paraId="1EEAD523"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 Заявка по форме согласно приложению № 1 к Порядку,</w:t>
      </w:r>
      <w:r w:rsidRPr="0080605E">
        <w:rPr>
          <w:rFonts w:ascii="Calibri" w:eastAsia="Times New Roman" w:hAnsi="Calibri" w:cs="Calibri"/>
          <w:szCs w:val="20"/>
          <w:lang w:eastAsia="ru-RU"/>
        </w:rPr>
        <w:t xml:space="preserve"> </w:t>
      </w:r>
      <w:r w:rsidRPr="0080605E">
        <w:rPr>
          <w:rFonts w:ascii="Times New Roman" w:eastAsia="Times New Roman" w:hAnsi="Times New Roman" w:cs="Times New Roman"/>
          <w:sz w:val="28"/>
          <w:szCs w:val="28"/>
          <w:lang w:eastAsia="ru-RU"/>
        </w:rPr>
        <w:t xml:space="preserve">которая включает согласие субъекта персональных данных на обработку и передачу оператором персональных данных третьим лицам, в том числе согласие </w:t>
      </w:r>
      <w:r w:rsidRPr="0080605E">
        <w:rPr>
          <w:rFonts w:ascii="Times New Roman" w:eastAsia="Times New Roman" w:hAnsi="Times New Roman" w:cs="Times New Roman"/>
          <w:sz w:val="28"/>
          <w:szCs w:val="28"/>
          <w:lang w:eastAsia="ru-RU"/>
        </w:rPr>
        <w:br/>
        <w:t>на публикацию (размещение) в сети Интернет информации об участнике отбора;</w:t>
      </w:r>
    </w:p>
    <w:p w14:paraId="31FF73F0"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 реестр произведенных затрат на реконструкцию и (или) модернизацию теплиц производителям овощей закрытого грунта по форме согласно приложению № 2 к Порядку;</w:t>
      </w:r>
    </w:p>
    <w:p w14:paraId="300F8EF6"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расчет размера Субсидий по форме согласно приложению № 3 </w:t>
      </w:r>
      <w:r w:rsidRPr="0080605E">
        <w:rPr>
          <w:rFonts w:ascii="Times New Roman" w:eastAsia="Times New Roman" w:hAnsi="Times New Roman" w:cs="Times New Roman"/>
          <w:sz w:val="28"/>
          <w:szCs w:val="28"/>
          <w:lang w:eastAsia="ru-RU"/>
        </w:rPr>
        <w:br/>
        <w:t xml:space="preserve">к Порядку, подписанный участником отбора и заверенный органом управления агропромышленного комплекса муниципального образования; </w:t>
      </w:r>
    </w:p>
    <w:p w14:paraId="5FEC45DD"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4) выписка из Единого государственного реестра юридических лиц </w:t>
      </w:r>
      <w:r w:rsidRPr="0080605E">
        <w:rPr>
          <w:rFonts w:ascii="Times New Roman" w:eastAsia="Times New Roman" w:hAnsi="Times New Roman" w:cs="Times New Roman"/>
          <w:sz w:val="28"/>
          <w:szCs w:val="28"/>
          <w:lang w:eastAsia="ru-RU"/>
        </w:rPr>
        <w:br/>
        <w:t xml:space="preserve">или индивидуальных предпринимателей по состоянию на дату, </w:t>
      </w:r>
      <w:r w:rsidRPr="0080605E">
        <w:rPr>
          <w:rFonts w:ascii="Times New Roman" w:eastAsia="Times New Roman" w:hAnsi="Times New Roman" w:cs="Times New Roman"/>
          <w:sz w:val="28"/>
          <w:szCs w:val="28"/>
          <w:lang w:eastAsia="ru-RU"/>
        </w:rPr>
        <w:br/>
        <w:t>не превышающую 30 (тридцати) календарных дней до даты подачи документов, заверенная участником отбора.</w:t>
      </w:r>
    </w:p>
    <w:p w14:paraId="07F3C335" w14:textId="31025328" w:rsidR="004570A7" w:rsidRPr="0080605E" w:rsidRDefault="004570A7" w:rsidP="0003195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Выписка из Единого государственного реестра юридических лиц </w:t>
      </w:r>
      <w:r w:rsidRPr="0080605E">
        <w:rPr>
          <w:rFonts w:ascii="Times New Roman" w:eastAsia="Times New Roman" w:hAnsi="Times New Roman" w:cs="Times New Roman"/>
          <w:color w:val="000000"/>
          <w:sz w:val="28"/>
          <w:szCs w:val="28"/>
          <w:lang w:eastAsia="ru-RU"/>
        </w:rPr>
        <w:br/>
        <w:t>или выписка из Единого государственного реестра индивидуальных предпринимателей может быть получена Министерством посредством единой системы межведомственного электронного взаимодействия;</w:t>
      </w:r>
    </w:p>
    <w:p w14:paraId="2D9471C4" w14:textId="5ADE9F8A" w:rsidR="004570A7" w:rsidRPr="0080605E" w:rsidRDefault="0003195F" w:rsidP="00296B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w:t>
      </w:r>
      <w:r w:rsidR="004570A7" w:rsidRPr="0080605E">
        <w:rPr>
          <w:rFonts w:ascii="Times New Roman" w:eastAsia="Times New Roman" w:hAnsi="Times New Roman" w:cs="Times New Roman"/>
          <w:sz w:val="28"/>
          <w:szCs w:val="28"/>
          <w:lang w:eastAsia="ru-RU"/>
        </w:rPr>
        <w:t>) </w:t>
      </w:r>
      <w:r w:rsidR="007B54E0" w:rsidRPr="0080605E">
        <w:rPr>
          <w:rFonts w:ascii="Times New Roman" w:eastAsia="Times New Roman" w:hAnsi="Times New Roman" w:cs="Times New Roman"/>
          <w:sz w:val="28"/>
          <w:szCs w:val="28"/>
          <w:lang w:eastAsia="ru-RU"/>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w:t>
      </w:r>
      <w:r w:rsidR="007B54E0" w:rsidRPr="0080605E">
        <w:rPr>
          <w:rFonts w:ascii="Times New Roman" w:eastAsia="Times New Roman" w:hAnsi="Times New Roman" w:cs="Times New Roman"/>
          <w:sz w:val="28"/>
          <w:szCs w:val="28"/>
          <w:lang w:eastAsia="ru-RU"/>
        </w:rPr>
        <w:br/>
        <w:t xml:space="preserve">2022 года N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 код по КНД 1120101, </w:t>
      </w:r>
      <w:r w:rsidR="00296B3E" w:rsidRPr="0080605E">
        <w:rPr>
          <w:rFonts w:ascii="Times New Roman" w:eastAsia="Times New Roman" w:hAnsi="Times New Roman" w:cs="Times New Roman"/>
          <w:sz w:val="28"/>
          <w:szCs w:val="28"/>
          <w:lang w:eastAsia="ru-RU"/>
        </w:rPr>
        <w:t>по состоянию на дату, не превышающую 30 (тридцати) календарных дней, до даты подачи документов</w:t>
      </w:r>
      <w:r w:rsidR="004570A7" w:rsidRPr="0080605E">
        <w:rPr>
          <w:rFonts w:ascii="Times New Roman" w:eastAsia="Times New Roman" w:hAnsi="Times New Roman" w:cs="Times New Roman"/>
          <w:sz w:val="28"/>
          <w:szCs w:val="28"/>
          <w:lang w:eastAsia="ru-RU"/>
        </w:rPr>
        <w:t>, заверенная налоговым органом или подписанная усиленной квалифицированной электронной подписью;</w:t>
      </w:r>
    </w:p>
    <w:p w14:paraId="32DD37CF" w14:textId="783C0645" w:rsidR="004570A7" w:rsidRPr="0080605E" w:rsidRDefault="0003195F"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004570A7" w:rsidRPr="0080605E">
        <w:rPr>
          <w:rFonts w:ascii="Times New Roman" w:eastAsia="Times New Roman" w:hAnsi="Times New Roman" w:cs="Times New Roman"/>
          <w:sz w:val="28"/>
          <w:szCs w:val="28"/>
          <w:lang w:eastAsia="ru-RU"/>
        </w:rPr>
        <w:t>) информационное письмо о применяемой системе налогообложения</w:t>
      </w:r>
      <w:r w:rsidR="004570A7" w:rsidRPr="0080605E">
        <w:rPr>
          <w:rFonts w:ascii="Calibri" w:eastAsia="Calibri" w:hAnsi="Calibri" w:cs="Times New Roman"/>
        </w:rPr>
        <w:t xml:space="preserve"> </w:t>
      </w:r>
      <w:r w:rsidR="004570A7" w:rsidRPr="0080605E">
        <w:rPr>
          <w:rFonts w:ascii="Calibri" w:eastAsia="Calibri" w:hAnsi="Calibri" w:cs="Times New Roman"/>
        </w:rPr>
        <w:br/>
      </w:r>
      <w:r w:rsidR="004570A7" w:rsidRPr="0080605E">
        <w:rPr>
          <w:rFonts w:ascii="Times New Roman" w:eastAsia="Times New Roman" w:hAnsi="Times New Roman" w:cs="Times New Roman"/>
          <w:sz w:val="28"/>
          <w:szCs w:val="28"/>
          <w:lang w:eastAsia="ru-RU"/>
        </w:rPr>
        <w:t xml:space="preserve">по состоянию на дату, не превышающую 30 (тридцати) календарных дней </w:t>
      </w:r>
      <w:r w:rsidR="00E65E43" w:rsidRPr="0080605E">
        <w:rPr>
          <w:rFonts w:ascii="Times New Roman" w:eastAsia="Times New Roman" w:hAnsi="Times New Roman" w:cs="Times New Roman"/>
          <w:sz w:val="28"/>
          <w:szCs w:val="28"/>
          <w:lang w:eastAsia="ru-RU"/>
        </w:rPr>
        <w:br/>
      </w:r>
      <w:r w:rsidR="004570A7" w:rsidRPr="0080605E">
        <w:rPr>
          <w:rFonts w:ascii="Times New Roman" w:eastAsia="Times New Roman" w:hAnsi="Times New Roman" w:cs="Times New Roman"/>
          <w:sz w:val="28"/>
          <w:szCs w:val="28"/>
          <w:lang w:eastAsia="ru-RU"/>
        </w:rPr>
        <w:t>до даты подачи документов, подписанн</w:t>
      </w:r>
      <w:r w:rsidR="00305330" w:rsidRPr="0080605E">
        <w:rPr>
          <w:rFonts w:ascii="Times New Roman" w:eastAsia="Times New Roman" w:hAnsi="Times New Roman" w:cs="Times New Roman"/>
          <w:sz w:val="28"/>
          <w:szCs w:val="28"/>
          <w:lang w:eastAsia="ru-RU"/>
        </w:rPr>
        <w:t>ое</w:t>
      </w:r>
      <w:r w:rsidR="004570A7" w:rsidRPr="0080605E">
        <w:rPr>
          <w:rFonts w:ascii="Times New Roman" w:eastAsia="Times New Roman" w:hAnsi="Times New Roman" w:cs="Times New Roman"/>
          <w:sz w:val="28"/>
          <w:szCs w:val="28"/>
          <w:lang w:eastAsia="ru-RU"/>
        </w:rPr>
        <w:t xml:space="preserve"> налоговым органом;</w:t>
      </w:r>
    </w:p>
    <w:p w14:paraId="6BB2BE3D" w14:textId="5B992156" w:rsidR="004570A7" w:rsidRPr="0080605E" w:rsidRDefault="0003195F"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7</w:t>
      </w:r>
      <w:r w:rsidR="004570A7" w:rsidRPr="0080605E">
        <w:rPr>
          <w:rFonts w:ascii="Times New Roman" w:eastAsia="Times New Roman" w:hAnsi="Times New Roman" w:cs="Times New Roman"/>
          <w:sz w:val="28"/>
          <w:szCs w:val="28"/>
          <w:lang w:eastAsia="ru-RU"/>
        </w:rPr>
        <w:t>) документы, подтверждающие статус сельскохозяйственного товаропроизводителя, заверенные органом управления сельского хозяйства муниципального образования, – форма отчетности о производственной деятельности крестьянских (фермерских) хозяйств или индивидуальных предпринимателей;</w:t>
      </w:r>
    </w:p>
    <w:p w14:paraId="43391349" w14:textId="617376BC" w:rsidR="004570A7" w:rsidRPr="0080605E" w:rsidRDefault="0003195F"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8</w:t>
      </w:r>
      <w:r w:rsidR="004570A7" w:rsidRPr="0080605E">
        <w:rPr>
          <w:rFonts w:ascii="Times New Roman" w:eastAsia="Times New Roman" w:hAnsi="Times New Roman" w:cs="Times New Roman"/>
          <w:sz w:val="28"/>
          <w:szCs w:val="28"/>
          <w:lang w:eastAsia="ru-RU"/>
        </w:rPr>
        <w:t xml:space="preserve">) реквизиты расчетного счета участника отбора, открытого </w:t>
      </w:r>
      <w:r w:rsidR="004570A7" w:rsidRPr="0080605E">
        <w:rPr>
          <w:rFonts w:ascii="Times New Roman" w:eastAsia="Times New Roman" w:hAnsi="Times New Roman" w:cs="Times New Roman"/>
          <w:sz w:val="28"/>
          <w:szCs w:val="28"/>
          <w:lang w:eastAsia="ru-RU"/>
        </w:rPr>
        <w:br/>
        <w:t>им в российской кредитной организации;</w:t>
      </w:r>
    </w:p>
    <w:p w14:paraId="7FA5AB5C" w14:textId="5B8EC54A" w:rsidR="004570A7" w:rsidRPr="0080605E" w:rsidRDefault="0003195F"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9</w:t>
      </w:r>
      <w:r w:rsidR="004570A7" w:rsidRPr="0080605E">
        <w:rPr>
          <w:rFonts w:ascii="Times New Roman" w:eastAsia="Times New Roman" w:hAnsi="Times New Roman" w:cs="Times New Roman"/>
          <w:sz w:val="28"/>
          <w:szCs w:val="28"/>
          <w:lang w:eastAsia="ru-RU"/>
        </w:rPr>
        <w:t xml:space="preserve">) правоустанавливающие документы на земельные участки, занятые теплицей: копии свидетельства на право собственности, или выписки </w:t>
      </w:r>
      <w:r w:rsidR="004570A7" w:rsidRPr="0080605E">
        <w:rPr>
          <w:rFonts w:ascii="Times New Roman" w:eastAsia="Times New Roman" w:hAnsi="Times New Roman" w:cs="Times New Roman"/>
          <w:sz w:val="28"/>
          <w:szCs w:val="28"/>
          <w:lang w:eastAsia="ru-RU"/>
        </w:rPr>
        <w:br/>
        <w:t>из Единого государственного реестра недвижимости, или копии договоров аренды (субаренды), заверенные участником отбора;</w:t>
      </w:r>
    </w:p>
    <w:p w14:paraId="11ABF271" w14:textId="4A45D6DD"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03195F"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сведения о сборе сельскохозяйственных культур по форме статистической отчетности (№ 2-фермер);</w:t>
      </w:r>
    </w:p>
    <w:p w14:paraId="0C80A302" w14:textId="58FD0910"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03195F"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заверенные участником отбора и скрепленные печатью копии документов, подтверждающих затраты в рамках проведения работ </w:t>
      </w:r>
      <w:r w:rsidRPr="0080605E">
        <w:rPr>
          <w:rFonts w:ascii="Times New Roman" w:eastAsia="Times New Roman" w:hAnsi="Times New Roman" w:cs="Times New Roman"/>
          <w:sz w:val="28"/>
          <w:szCs w:val="28"/>
          <w:lang w:eastAsia="ru-RU"/>
        </w:rPr>
        <w:br/>
        <w:t>по реконструкции и (или) модернизации теплиц:</w:t>
      </w:r>
    </w:p>
    <w:p w14:paraId="3DFA41E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а) при проведении работ хозяйственным способом без возмещения затрат на строительно-монтажные работы:</w:t>
      </w:r>
    </w:p>
    <w:p w14:paraId="44BFA512"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документы о приобретении строительных материалов </w:t>
      </w:r>
      <w:r w:rsidRPr="0080605E">
        <w:rPr>
          <w:rFonts w:ascii="Times New Roman" w:eastAsia="Times New Roman" w:hAnsi="Times New Roman" w:cs="Times New Roman"/>
          <w:sz w:val="28"/>
          <w:szCs w:val="28"/>
          <w:lang w:eastAsia="ru-RU"/>
        </w:rPr>
        <w:br/>
        <w:t>и (или) оборудования, в том числе:</w:t>
      </w:r>
    </w:p>
    <w:p w14:paraId="072C6F12"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договоры (контракты) на поставку строительных материалов </w:t>
      </w:r>
      <w:r w:rsidRPr="0080605E">
        <w:rPr>
          <w:rFonts w:ascii="Times New Roman" w:eastAsia="Times New Roman" w:hAnsi="Times New Roman" w:cs="Times New Roman"/>
          <w:sz w:val="28"/>
          <w:szCs w:val="28"/>
          <w:lang w:eastAsia="ru-RU"/>
        </w:rPr>
        <w:br/>
        <w:t>и (или) оборудования;</w:t>
      </w:r>
    </w:p>
    <w:p w14:paraId="4EADBC9C"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платежные поручения, подтверждающие оплату строительных материалов и (или) оборудования, включая авансовые платежи, заверенные банком;</w:t>
      </w:r>
    </w:p>
    <w:p w14:paraId="7A2999EA"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товарно-транспортные накладные или универсальные передаточные документы на получение строительных материалов и (или) оборудования;</w:t>
      </w:r>
    </w:p>
    <w:p w14:paraId="29029FC5"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информация комиссии, образованной при администрации муниципального района (городского округа), на территории которого участник отбора осуществляет деятельность, о соответствии реконструированной (модернизированной) теплицы участника отбора требованиям, установленным пунктом 1.2 раздела I Порядка;</w:t>
      </w:r>
    </w:p>
    <w:p w14:paraId="64B8027C"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б) при проведении работ подрядным способом с возмещением затрат </w:t>
      </w:r>
      <w:r w:rsidRPr="0080605E">
        <w:rPr>
          <w:rFonts w:ascii="Times New Roman" w:eastAsia="Times New Roman" w:hAnsi="Times New Roman" w:cs="Times New Roman"/>
          <w:sz w:val="28"/>
          <w:szCs w:val="28"/>
          <w:lang w:eastAsia="ru-RU"/>
        </w:rPr>
        <w:br/>
        <w:t>на строительно-монтажные работы:</w:t>
      </w:r>
    </w:p>
    <w:p w14:paraId="0244388D"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сметная документация;</w:t>
      </w:r>
    </w:p>
    <w:p w14:paraId="0E3A231C"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заключение экспертизы проверки достоверности определения сметной стоимости объектов;</w:t>
      </w:r>
    </w:p>
    <w:p w14:paraId="6761B141"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договоры (контракты) на выполнение строительных работ, работ </w:t>
      </w:r>
      <w:r w:rsidRPr="0080605E">
        <w:rPr>
          <w:rFonts w:ascii="Times New Roman" w:eastAsia="Times New Roman" w:hAnsi="Times New Roman" w:cs="Times New Roman"/>
          <w:sz w:val="28"/>
          <w:szCs w:val="28"/>
          <w:lang w:eastAsia="ru-RU"/>
        </w:rPr>
        <w:br/>
        <w:t xml:space="preserve">по реконструкции и модернизации, сметы затрат к договорам (контрактам) </w:t>
      </w:r>
      <w:r w:rsidRPr="0080605E">
        <w:rPr>
          <w:rFonts w:ascii="Times New Roman" w:eastAsia="Times New Roman" w:hAnsi="Times New Roman" w:cs="Times New Roman"/>
          <w:sz w:val="28"/>
          <w:szCs w:val="28"/>
          <w:lang w:eastAsia="ru-RU"/>
        </w:rPr>
        <w:br/>
        <w:t>и графики выполнения работ к договорам (контрактам);</w:t>
      </w:r>
    </w:p>
    <w:p w14:paraId="29D9F16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платежные поручения, подтверждающие перечисление средств подрядчикам на выполнение строительных работ, работ по реконструкции </w:t>
      </w:r>
      <w:r w:rsidRPr="0080605E">
        <w:rPr>
          <w:rFonts w:ascii="Times New Roman" w:eastAsia="Times New Roman" w:hAnsi="Times New Roman" w:cs="Times New Roman"/>
          <w:sz w:val="28"/>
          <w:szCs w:val="28"/>
          <w:lang w:eastAsia="ru-RU"/>
        </w:rPr>
        <w:br/>
        <w:t>и модернизации, в том числе авансовые платежи, заверенные банком;</w:t>
      </w:r>
    </w:p>
    <w:p w14:paraId="290F5171"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акты о приемке выполненных строительно-монтажных работ по форме № КС-2;</w:t>
      </w:r>
    </w:p>
    <w:p w14:paraId="4BB41F09"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справки о стоимости выполненных работ и затрат по форме № КС-3;</w:t>
      </w:r>
    </w:p>
    <w:p w14:paraId="581784F1"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информация комиссии, образованной при администрации муниципального района (городского округа), на территории которого участник отбора осуществляет деятельность, о соответствии реконструированной (модернизированной) теплицы участника отбора требованиям, установленным пунктом 1.2 раздела I Порядка.</w:t>
      </w:r>
    </w:p>
    <w:p w14:paraId="1954083D" w14:textId="77777777"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Документы, которые прилагаются к заявке, должны быть оформлены </w:t>
      </w:r>
      <w:r w:rsidRPr="0080605E">
        <w:rPr>
          <w:rFonts w:ascii="Times New Roman" w:eastAsia="Times New Roman" w:hAnsi="Times New Roman" w:cs="Times New Roman"/>
          <w:color w:val="000000"/>
          <w:sz w:val="28"/>
          <w:szCs w:val="28"/>
          <w:lang w:eastAsia="ru-RU"/>
        </w:rPr>
        <w:b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sidRPr="0080605E">
        <w:rPr>
          <w:rFonts w:ascii="Times New Roman" w:eastAsia="Times New Roman" w:hAnsi="Times New Roman" w:cs="Times New Roman"/>
          <w:color w:val="000000"/>
          <w:sz w:val="28"/>
          <w:szCs w:val="28"/>
          <w:lang w:eastAsia="ru-RU"/>
        </w:rPr>
        <w:br/>
        <w:t xml:space="preserve">не оговоренные опечатки, подчистки, исправления, ошибки в расчетах, </w:t>
      </w:r>
      <w:r w:rsidRPr="0080605E">
        <w:rPr>
          <w:rFonts w:ascii="Times New Roman" w:eastAsia="Times New Roman" w:hAnsi="Times New Roman" w:cs="Times New Roman"/>
          <w:color w:val="000000"/>
          <w:sz w:val="28"/>
          <w:szCs w:val="28"/>
          <w:lang w:eastAsia="ru-RU"/>
        </w:rPr>
        <w:br/>
        <w:t>а также если текст документов не поддается прочтению или представленные документы содержат противоречивые сведения.</w:t>
      </w:r>
    </w:p>
    <w:p w14:paraId="47CCDB36" w14:textId="77777777"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Ответственность за полноту и достоверность информации, документов </w:t>
      </w:r>
      <w:r w:rsidRPr="0080605E">
        <w:rPr>
          <w:rFonts w:ascii="Times New Roman" w:eastAsia="Times New Roman" w:hAnsi="Times New Roman" w:cs="Times New Roman"/>
          <w:color w:val="000000"/>
          <w:sz w:val="28"/>
          <w:szCs w:val="28"/>
          <w:lang w:eastAsia="ru-RU"/>
        </w:rPr>
        <w:br/>
        <w:t xml:space="preserve">и сведений, содержащихся в заявке, а также за своевременность </w:t>
      </w:r>
      <w:r w:rsidRPr="0080605E">
        <w:rPr>
          <w:rFonts w:ascii="Times New Roman" w:eastAsia="Times New Roman" w:hAnsi="Times New Roman" w:cs="Times New Roman"/>
          <w:color w:val="000000"/>
          <w:sz w:val="28"/>
          <w:szCs w:val="28"/>
          <w:lang w:eastAsia="ru-RU"/>
        </w:rPr>
        <w:br/>
        <w:t>их предоставления несёт участник отбора.</w:t>
      </w:r>
    </w:p>
    <w:p w14:paraId="1902724C" w14:textId="5FB146CF"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F0722" w:rsidRPr="0080605E">
        <w:rPr>
          <w:rFonts w:ascii="Times New Roman" w:eastAsia="Times New Roman" w:hAnsi="Times New Roman" w:cs="Times New Roman"/>
          <w:sz w:val="28"/>
          <w:szCs w:val="28"/>
          <w:lang w:eastAsia="ru-RU"/>
        </w:rPr>
        <w:t>9</w:t>
      </w:r>
      <w:r w:rsidRPr="0080605E">
        <w:rPr>
          <w:rFonts w:ascii="Times New Roman" w:eastAsia="Times New Roman" w:hAnsi="Times New Roman" w:cs="Times New Roman"/>
          <w:sz w:val="28"/>
          <w:szCs w:val="28"/>
          <w:lang w:eastAsia="ru-RU"/>
        </w:rPr>
        <w:t xml:space="preserve">. 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w:t>
      </w:r>
      <w:r w:rsidRPr="0080605E">
        <w:rPr>
          <w:rFonts w:ascii="Times New Roman" w:eastAsia="Times New Roman" w:hAnsi="Times New Roman" w:cs="Times New Roman"/>
          <w:sz w:val="28"/>
          <w:szCs w:val="28"/>
          <w:lang w:eastAsia="ru-RU"/>
        </w:rPr>
        <w:br/>
        <w:t xml:space="preserve">в отборе. </w:t>
      </w:r>
    </w:p>
    <w:p w14:paraId="7175FF07" w14:textId="3CFB8784" w:rsidR="00B144B6" w:rsidRPr="0080605E" w:rsidRDefault="004570A7" w:rsidP="00B144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1F0722"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w:t>
      </w:r>
      <w:r w:rsidR="00B144B6" w:rsidRPr="0080605E">
        <w:rPr>
          <w:rFonts w:ascii="Times New Roman" w:eastAsia="Times New Roman" w:hAnsi="Times New Roman" w:cs="Times New Roman"/>
          <w:sz w:val="28"/>
          <w:szCs w:val="28"/>
          <w:lang w:eastAsia="ru-RU"/>
        </w:rPr>
        <w:t xml:space="preserve">Участники отбора в срок со дня размещения объявления </w:t>
      </w:r>
      <w:r w:rsidR="00B144B6" w:rsidRPr="0080605E">
        <w:rPr>
          <w:rFonts w:ascii="Times New Roman" w:eastAsia="Times New Roman" w:hAnsi="Times New Roman" w:cs="Times New Roman"/>
          <w:sz w:val="28"/>
          <w:szCs w:val="28"/>
          <w:lang w:eastAsia="ru-RU"/>
        </w:rPr>
        <w:br/>
        <w:t xml:space="preserve">о проведении отбора на официальном сайте Министерства и не позднее 3-го рабочего дня до дня завершения подачи заявок вправе обратиться </w:t>
      </w:r>
      <w:r w:rsidR="00B144B6" w:rsidRPr="0080605E">
        <w:rPr>
          <w:rFonts w:ascii="Times New Roman" w:eastAsia="Times New Roman" w:hAnsi="Times New Roman" w:cs="Times New Roman"/>
          <w:sz w:val="28"/>
          <w:szCs w:val="28"/>
          <w:lang w:eastAsia="ru-RU"/>
        </w:rPr>
        <w:br/>
        <w:t>в Министерство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w:t>
      </w:r>
    </w:p>
    <w:p w14:paraId="07F09C68" w14:textId="59B78BAB" w:rsidR="004570A7" w:rsidRPr="0080605E" w:rsidRDefault="004570A7" w:rsidP="00B144B6">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Министерство в ответ на запрос, указанный в первом абзаце настоящего пункта, направляет разъяснение положений объявления о проведении </w:t>
      </w:r>
      <w:r w:rsidRPr="0080605E">
        <w:rPr>
          <w:rFonts w:ascii="Times New Roman" w:eastAsia="Times New Roman" w:hAnsi="Times New Roman" w:cs="Times New Roman"/>
          <w:sz w:val="28"/>
          <w:szCs w:val="28"/>
          <w:lang w:eastAsia="ru-RU"/>
        </w:rPr>
        <w:t xml:space="preserve">отбора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color w:val="000000"/>
          <w:sz w:val="28"/>
          <w:szCs w:val="28"/>
          <w:lang w:eastAsia="ru-RU"/>
        </w:rPr>
        <w:t xml:space="preserve">в срок, установленный указанным объявлением, но не позднее одного рабочего дня до дня завершения подачи заявок. Представленное Министерством разъяснение положений объявления о проведении </w:t>
      </w:r>
      <w:r w:rsidRPr="0080605E">
        <w:rPr>
          <w:rFonts w:ascii="Times New Roman" w:eastAsia="Times New Roman" w:hAnsi="Times New Roman" w:cs="Times New Roman"/>
          <w:sz w:val="28"/>
          <w:szCs w:val="28"/>
          <w:lang w:eastAsia="ru-RU"/>
        </w:rPr>
        <w:t xml:space="preserve">отбора </w:t>
      </w:r>
      <w:r w:rsidRPr="0080605E">
        <w:rPr>
          <w:rFonts w:ascii="Times New Roman" w:eastAsia="Times New Roman" w:hAnsi="Times New Roman" w:cs="Times New Roman"/>
          <w:color w:val="000000"/>
          <w:sz w:val="28"/>
          <w:szCs w:val="28"/>
          <w:lang w:eastAsia="ru-RU"/>
        </w:rPr>
        <w:t>не должно изменять суть информации, содержащейся в указанном объявлении.</w:t>
      </w:r>
    </w:p>
    <w:p w14:paraId="34ACEF90" w14:textId="1B9AD358"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1F0722"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Критериями отбора являются:</w:t>
      </w:r>
    </w:p>
    <w:p w14:paraId="696F407A" w14:textId="216682AE"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соответствие участников отбора требованиям отбора, указанным </w:t>
      </w:r>
      <w:r w:rsidRPr="0080605E">
        <w:rPr>
          <w:rFonts w:ascii="Times New Roman" w:eastAsia="Times New Roman" w:hAnsi="Times New Roman" w:cs="Times New Roman"/>
          <w:sz w:val="28"/>
          <w:szCs w:val="28"/>
          <w:lang w:eastAsia="ru-RU"/>
        </w:rPr>
        <w:br/>
        <w:t>в пункте 2.</w:t>
      </w:r>
      <w:r w:rsidR="001F0722"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раздела II Порядка, соответствие документов требованиям, указанным в пункте 2</w:t>
      </w:r>
      <w:r w:rsidR="001F0722"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и порядок очередности поступления Заявок;</w:t>
      </w:r>
    </w:p>
    <w:p w14:paraId="6C096800"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осуществление работ по реконструкции и (или) модернизации теплиц </w:t>
      </w:r>
      <w:r w:rsidRPr="0080605E">
        <w:rPr>
          <w:rFonts w:ascii="Times New Roman" w:eastAsia="Times New Roman" w:hAnsi="Times New Roman" w:cs="Times New Roman"/>
          <w:sz w:val="28"/>
          <w:szCs w:val="28"/>
          <w:lang w:eastAsia="ru-RU"/>
        </w:rPr>
        <w:br/>
        <w:t>в году получения Субсидий и в году, предшествующем году получения Субсидий, но не ранее 1 января 2023 года.</w:t>
      </w:r>
    </w:p>
    <w:p w14:paraId="3FE7C67B" w14:textId="3234ED19"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1F0722"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xml:space="preserve">. Участник отбора в период проведения отбора вправе подавать Заявку при условии, что в Заявке предусматриваются возмещение части затрат, </w:t>
      </w:r>
      <w:r w:rsidRPr="0080605E">
        <w:rPr>
          <w:rFonts w:ascii="Times New Roman" w:eastAsia="Times New Roman" w:hAnsi="Times New Roman" w:cs="Times New Roman"/>
          <w:sz w:val="28"/>
          <w:szCs w:val="28"/>
          <w:lang w:eastAsia="ru-RU"/>
        </w:rPr>
        <w:br/>
        <w:t xml:space="preserve">не возмещенных ранее 1 января 2024 года. </w:t>
      </w:r>
    </w:p>
    <w:p w14:paraId="39B6278A" w14:textId="1AFEFA55"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2.1</w:t>
      </w:r>
      <w:r w:rsidR="001F0722"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w:t>
      </w:r>
      <w:proofErr w:type="gramStart"/>
      <w:r w:rsidRPr="0080605E">
        <w:rPr>
          <w:rFonts w:ascii="Times New Roman" w:eastAsia="Times New Roman" w:hAnsi="Times New Roman" w:cs="Times New Roman"/>
          <w:sz w:val="28"/>
          <w:szCs w:val="28"/>
          <w:lang w:eastAsia="ru-RU"/>
        </w:rPr>
        <w:t xml:space="preserve">Участники отбора имеют право на основании письменного обращения руководителя юридического лица, главы крестьянского (фермерского) хозяйства, индивидуального предпринимателя </w:t>
      </w:r>
      <w:r w:rsidRPr="0080605E">
        <w:rPr>
          <w:rFonts w:ascii="Times New Roman" w:eastAsia="Times New Roman" w:hAnsi="Times New Roman" w:cs="Times New Roman"/>
          <w:sz w:val="28"/>
          <w:szCs w:val="28"/>
          <w:lang w:eastAsia="ru-RU"/>
        </w:rPr>
        <w:br/>
        <w:t xml:space="preserve">или уполномоченного в установленном порядке лица, направленного </w:t>
      </w:r>
      <w:r w:rsidRPr="0080605E">
        <w:rPr>
          <w:rFonts w:ascii="Times New Roman" w:eastAsia="Times New Roman" w:hAnsi="Times New Roman" w:cs="Times New Roman"/>
          <w:sz w:val="28"/>
          <w:szCs w:val="28"/>
          <w:lang w:eastAsia="ru-RU"/>
        </w:rPr>
        <w:br/>
        <w:t>в Министерство, осуществить изменение или отзыв Заявки, поданной на отбор,</w:t>
      </w:r>
      <w:r w:rsidRPr="0080605E">
        <w:rPr>
          <w:rFonts w:ascii="Times New Roman" w:eastAsia="Times New Roman" w:hAnsi="Times New Roman" w:cs="Times New Roman"/>
          <w:sz w:val="28"/>
          <w:szCs w:val="28"/>
          <w:lang w:eastAsia="ru-RU"/>
        </w:rPr>
        <w:br/>
        <w:t>в срок до размещения реестра участников отбора, прошедших отбор согласно пункту 2.2</w:t>
      </w:r>
      <w:r w:rsidR="00E65E43" w:rsidRPr="0080605E">
        <w:rPr>
          <w:rFonts w:ascii="Times New Roman" w:eastAsia="Times New Roman" w:hAnsi="Times New Roman" w:cs="Times New Roman"/>
          <w:sz w:val="28"/>
          <w:szCs w:val="28"/>
          <w:lang w:eastAsia="ru-RU"/>
        </w:rPr>
        <w:t>4</w:t>
      </w:r>
      <w:r w:rsidRPr="0080605E">
        <w:rPr>
          <w:rFonts w:ascii="Calibri" w:eastAsia="Calibri" w:hAnsi="Calibri" w:cs="Times New Roman"/>
        </w:rPr>
        <w:t xml:space="preserve"> </w:t>
      </w:r>
      <w:r w:rsidRPr="0080605E">
        <w:rPr>
          <w:rFonts w:ascii="Times New Roman" w:eastAsia="Times New Roman" w:hAnsi="Times New Roman" w:cs="Times New Roman"/>
          <w:sz w:val="28"/>
          <w:szCs w:val="28"/>
          <w:lang w:eastAsia="ru-RU"/>
        </w:rPr>
        <w:t>раздела II Порядка на официальном сайте Министерства в сети Интернет:</w:t>
      </w:r>
      <w:proofErr w:type="gramEnd"/>
    </w:p>
    <w:p w14:paraId="1C179E38"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необходимости внесения изменений в документы, представленные для участия в отборе; </w:t>
      </w:r>
    </w:p>
    <w:p w14:paraId="511D8FF4"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принятия решения участником отбора об отзыве Заявки </w:t>
      </w:r>
      <w:r w:rsidRPr="0080605E">
        <w:rPr>
          <w:rFonts w:ascii="Times New Roman" w:eastAsia="Times New Roman" w:hAnsi="Times New Roman" w:cs="Times New Roman"/>
          <w:sz w:val="28"/>
          <w:szCs w:val="28"/>
          <w:lang w:eastAsia="ru-RU"/>
        </w:rPr>
        <w:br/>
        <w:t xml:space="preserve">в период проведения отбора. </w:t>
      </w:r>
    </w:p>
    <w:p w14:paraId="762853A9" w14:textId="77777777"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Возврат заявки осуществляется Министерством в день, следующий </w:t>
      </w:r>
      <w:r w:rsidRPr="0080605E">
        <w:rPr>
          <w:rFonts w:ascii="Times New Roman" w:eastAsia="Times New Roman" w:hAnsi="Times New Roman" w:cs="Times New Roman"/>
          <w:color w:val="000000"/>
          <w:sz w:val="28"/>
          <w:szCs w:val="28"/>
          <w:lang w:eastAsia="ru-RU"/>
        </w:rPr>
        <w:br/>
        <w:t>за днем поступления письменного обращения</w:t>
      </w:r>
      <w:r w:rsidRPr="0080605E">
        <w:rPr>
          <w:rFonts w:ascii="Times New Roman" w:eastAsia="Times New Roman" w:hAnsi="Times New Roman" w:cs="Times New Roman"/>
          <w:sz w:val="28"/>
          <w:szCs w:val="28"/>
          <w:lang w:eastAsia="ru-RU"/>
        </w:rPr>
        <w:t xml:space="preserve"> участника отбора.</w:t>
      </w:r>
    </w:p>
    <w:p w14:paraId="041E7A4D"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отзыва Заявки участником отбора после завершения отбора пакет документов участнику отбора не возвращается. </w:t>
      </w:r>
    </w:p>
    <w:p w14:paraId="204691D9" w14:textId="7D556D93"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Отзыв Заявки не препятствует повторному обращению участника отбора в Министерство для участия в отборе, но не позднее даты и времени, предусмотренных </w:t>
      </w:r>
      <w:r w:rsidR="0061106E" w:rsidRPr="0080605E">
        <w:rPr>
          <w:rFonts w:ascii="Times New Roman" w:eastAsia="Times New Roman" w:hAnsi="Times New Roman" w:cs="Times New Roman"/>
          <w:color w:val="000000"/>
          <w:sz w:val="28"/>
          <w:szCs w:val="28"/>
          <w:lang w:eastAsia="ru-RU"/>
        </w:rPr>
        <w:t>для приема заявок в объявлении о проведении отбора</w:t>
      </w:r>
      <w:r w:rsidRPr="0080605E">
        <w:rPr>
          <w:rFonts w:ascii="Times New Roman" w:eastAsia="Times New Roman" w:hAnsi="Times New Roman" w:cs="Times New Roman"/>
          <w:color w:val="000000"/>
          <w:sz w:val="28"/>
          <w:szCs w:val="28"/>
          <w:lang w:eastAsia="ru-RU"/>
        </w:rPr>
        <w:t xml:space="preserve">. </w:t>
      </w:r>
      <w:r w:rsidR="0061106E" w:rsidRPr="0080605E">
        <w:rPr>
          <w:rFonts w:ascii="Times New Roman" w:eastAsia="Times New Roman" w:hAnsi="Times New Roman" w:cs="Times New Roman"/>
          <w:color w:val="000000"/>
          <w:sz w:val="28"/>
          <w:szCs w:val="28"/>
          <w:lang w:eastAsia="ru-RU"/>
        </w:rPr>
        <w:br/>
      </w:r>
      <w:r w:rsidRPr="0080605E">
        <w:rPr>
          <w:rFonts w:ascii="Times New Roman" w:eastAsia="Times New Roman" w:hAnsi="Times New Roman" w:cs="Times New Roman"/>
          <w:color w:val="000000"/>
          <w:sz w:val="28"/>
          <w:szCs w:val="28"/>
          <w:lang w:eastAsia="ru-RU"/>
        </w:rPr>
        <w:t>При этом регистрация Заявки осуществляется в порядке очередности в день повторного представления Заявки.</w:t>
      </w:r>
    </w:p>
    <w:p w14:paraId="4E55FC4F" w14:textId="5903BE71"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2.1</w:t>
      </w:r>
      <w:r w:rsidR="001F0722"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Регистрация полученных заявок и документов осуществляется </w:t>
      </w:r>
      <w:r w:rsidRPr="0080605E">
        <w:rPr>
          <w:rFonts w:ascii="Times New Roman" w:eastAsia="Times New Roman" w:hAnsi="Times New Roman" w:cs="Times New Roman"/>
          <w:color w:val="000000"/>
          <w:sz w:val="28"/>
          <w:szCs w:val="28"/>
          <w:lang w:eastAsia="ru-RU"/>
        </w:rPr>
        <w:br/>
        <w:t xml:space="preserve">по мере их поступления в журнале регистрации заявок. Регистрация заявок </w:t>
      </w:r>
      <w:r w:rsidRPr="0080605E">
        <w:rPr>
          <w:rFonts w:ascii="Times New Roman" w:eastAsia="Times New Roman" w:hAnsi="Times New Roman" w:cs="Times New Roman"/>
          <w:color w:val="000000"/>
          <w:sz w:val="28"/>
          <w:szCs w:val="28"/>
          <w:lang w:eastAsia="ru-RU"/>
        </w:rPr>
        <w:br/>
        <w:t>и документов осуществляется в момент их поступления Уполномоченному работнику Министерства. При регистрации заявке присваивается входящий номер.</w:t>
      </w:r>
    </w:p>
    <w:p w14:paraId="53BD51AB" w14:textId="77777777"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Ответственность за достоверность сведений, указанных в заявке </w:t>
      </w:r>
      <w:r w:rsidRPr="0080605E">
        <w:rPr>
          <w:rFonts w:ascii="Times New Roman" w:eastAsia="Times New Roman" w:hAnsi="Times New Roman" w:cs="Times New Roman"/>
          <w:color w:val="000000"/>
          <w:sz w:val="28"/>
          <w:szCs w:val="28"/>
          <w:lang w:eastAsia="ru-RU"/>
        </w:rPr>
        <w:br/>
        <w:t>и документах, несет заявитель.</w:t>
      </w:r>
    </w:p>
    <w:p w14:paraId="77FF8065" w14:textId="43DF43CE" w:rsidR="001A3BCC" w:rsidRPr="0080605E" w:rsidRDefault="001A3BCC" w:rsidP="001A3B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1F0722"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Представленная заявителем заявка с приложенными к ней документами рассматривается Министерст</w:t>
      </w:r>
      <w:r w:rsidR="00AA0296" w:rsidRPr="0080605E">
        <w:rPr>
          <w:rFonts w:ascii="Times New Roman" w:eastAsia="Times New Roman" w:hAnsi="Times New Roman" w:cs="Times New Roman"/>
          <w:sz w:val="28"/>
          <w:szCs w:val="28"/>
          <w:lang w:eastAsia="ru-RU"/>
        </w:rPr>
        <w:t>вом</w:t>
      </w:r>
      <w:r w:rsidRPr="0080605E">
        <w:rPr>
          <w:rFonts w:ascii="Times New Roman" w:eastAsia="Times New Roman" w:hAnsi="Times New Roman" w:cs="Times New Roman"/>
          <w:sz w:val="28"/>
          <w:szCs w:val="28"/>
          <w:lang w:eastAsia="ru-RU"/>
        </w:rPr>
        <w:t xml:space="preserve"> на предмет соответствия требованиям, установленным настоящим Порядком, в течение 15 рабочих дней со дня окончания срока подачи (приема) заявок, указанного в объявлении </w:t>
      </w:r>
      <w:r w:rsidR="00AA0296"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включает в себя следующие этапы:</w:t>
      </w:r>
    </w:p>
    <w:p w14:paraId="21A19C65"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направление Министерством в порядке межведомственного информационного взаимодействия запросов в уполномоченные органы;</w:t>
      </w:r>
    </w:p>
    <w:p w14:paraId="4FF9937A"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получение от уполномоченных органов сведений, содержащихся</w:t>
      </w:r>
      <w:r w:rsidRPr="0080605E">
        <w:rPr>
          <w:rFonts w:ascii="Times New Roman" w:eastAsia="Times New Roman" w:hAnsi="Times New Roman" w:cs="Times New Roman"/>
          <w:sz w:val="28"/>
          <w:szCs w:val="28"/>
          <w:lang w:eastAsia="ru-RU"/>
        </w:rPr>
        <w:br/>
        <w:t>в государственных реестрах и регистрах, или документов, недостающих</w:t>
      </w:r>
      <w:r w:rsidRPr="0080605E">
        <w:rPr>
          <w:rFonts w:ascii="Times New Roman" w:eastAsia="Times New Roman" w:hAnsi="Times New Roman" w:cs="Times New Roman"/>
          <w:sz w:val="28"/>
          <w:szCs w:val="28"/>
          <w:lang w:eastAsia="ru-RU"/>
        </w:rPr>
        <w:br/>
        <w:t>в Заявке участника отбора;</w:t>
      </w:r>
    </w:p>
    <w:p w14:paraId="349B7F6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проведение Министерством анализа сведений и документов, полученных в порядке межведомственного информационного взаимодействия, с целью проверки достоверности информации, представленной участником отбора.</w:t>
      </w:r>
    </w:p>
    <w:p w14:paraId="4C740C61" w14:textId="342EE707"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1F0722"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В случае если заявитель не представил </w:t>
      </w:r>
      <w:bookmarkStart w:id="2" w:name="_Hlk161316554"/>
      <w:r w:rsidRPr="0080605E">
        <w:rPr>
          <w:rFonts w:ascii="Times New Roman" w:eastAsia="Times New Roman" w:hAnsi="Times New Roman" w:cs="Times New Roman"/>
          <w:color w:val="000000"/>
          <w:sz w:val="28"/>
          <w:szCs w:val="28"/>
          <w:lang w:eastAsia="ru-RU"/>
        </w:rPr>
        <w:t>по собственной инициатив</w:t>
      </w:r>
      <w:bookmarkEnd w:id="2"/>
      <w:r w:rsidRPr="0080605E">
        <w:rPr>
          <w:rFonts w:ascii="Times New Roman" w:eastAsia="Times New Roman" w:hAnsi="Times New Roman" w:cs="Times New Roman"/>
          <w:color w:val="000000"/>
          <w:sz w:val="28"/>
          <w:szCs w:val="28"/>
          <w:lang w:eastAsia="ru-RU"/>
        </w:rPr>
        <w:t>е документы, подтверждающие его соответствие требованиям, предусмотренным пунктом 2.</w:t>
      </w:r>
      <w:r w:rsidR="001F0722"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.1 пункта 2.</w:t>
      </w:r>
      <w:r w:rsidR="001F0722"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подтверждение соответствия </w:t>
      </w:r>
      <w:r w:rsidRPr="0080605E">
        <w:rPr>
          <w:rFonts w:ascii="Times New Roman" w:eastAsia="Times New Roman" w:hAnsi="Times New Roman" w:cs="Times New Roman"/>
          <w:color w:val="000000"/>
          <w:sz w:val="28"/>
          <w:szCs w:val="28"/>
          <w:lang w:eastAsia="ru-RU"/>
        </w:rPr>
        <w:br/>
      </w:r>
      <w:r w:rsidRPr="0080605E">
        <w:rPr>
          <w:rFonts w:ascii="Times New Roman" w:eastAsia="Times New Roman" w:hAnsi="Times New Roman" w:cs="Times New Roman"/>
          <w:color w:val="000000"/>
          <w:sz w:val="28"/>
          <w:szCs w:val="28"/>
          <w:lang w:eastAsia="ru-RU"/>
        </w:rPr>
        <w:lastRenderedPageBreak/>
        <w:t>его указанным требованиям определяется в соответствии с пунктом 2.</w:t>
      </w:r>
      <w:r w:rsidR="00E65E43"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color w:val="000000"/>
          <w:sz w:val="28"/>
          <w:szCs w:val="28"/>
          <w:lang w:eastAsia="ru-RU"/>
        </w:rPr>
        <w:b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w:t>
      </w:r>
    </w:p>
    <w:p w14:paraId="1B0BBD48" w14:textId="71B8CDA0"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5453EB"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Заявка признается надлежащей, если она соответствует требованиям, указанным в объявлении о проведении </w:t>
      </w:r>
      <w:r w:rsidRPr="0080605E">
        <w:rPr>
          <w:rFonts w:ascii="Times New Roman" w:eastAsia="Times New Roman" w:hAnsi="Times New Roman" w:cs="Times New Roman"/>
          <w:sz w:val="28"/>
          <w:szCs w:val="28"/>
          <w:lang w:eastAsia="ru-RU"/>
        </w:rPr>
        <w:t>отбора</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color w:val="000000"/>
          <w:sz w:val="28"/>
          <w:szCs w:val="28"/>
          <w:lang w:eastAsia="ru-RU"/>
        </w:rPr>
        <w:br/>
        <w:t xml:space="preserve">и при отсутствии оснований для отклонения заявки, указанных в </w:t>
      </w:r>
      <w:r w:rsidRPr="0080605E">
        <w:rPr>
          <w:rFonts w:ascii="Times New Roman" w:eastAsia="Times New Roman" w:hAnsi="Times New Roman" w:cs="Times New Roman"/>
          <w:sz w:val="28"/>
          <w:szCs w:val="28"/>
          <w:lang w:eastAsia="ru-RU"/>
        </w:rPr>
        <w:t>пункте 2.2</w:t>
      </w:r>
      <w:r w:rsidR="00E65E43"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w:t>
      </w:r>
    </w:p>
    <w:p w14:paraId="2C69370B" w14:textId="1DEE73AE"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5453EB" w:rsidRPr="0080605E">
        <w:rPr>
          <w:rFonts w:ascii="Times New Roman" w:eastAsia="Times New Roman" w:hAnsi="Times New Roman" w:cs="Times New Roman"/>
          <w:color w:val="000000"/>
          <w:sz w:val="28"/>
          <w:szCs w:val="28"/>
          <w:lang w:eastAsia="ru-RU"/>
        </w:rPr>
        <w:t>8</w:t>
      </w:r>
      <w:r w:rsidRPr="0080605E">
        <w:rPr>
          <w:rFonts w:ascii="Times New Roman" w:eastAsia="Times New Roman" w:hAnsi="Times New Roman" w:cs="Times New Roman"/>
          <w:color w:val="000000"/>
          <w:sz w:val="28"/>
          <w:szCs w:val="28"/>
          <w:lang w:eastAsia="ru-RU"/>
        </w:rPr>
        <w:t xml:space="preserve">. Возврат заявок участникам отбора на доработку осуществляется </w:t>
      </w:r>
      <w:r w:rsidRPr="0080605E">
        <w:rPr>
          <w:rFonts w:ascii="Times New Roman" w:eastAsia="Times New Roman" w:hAnsi="Times New Roman" w:cs="Times New Roman"/>
          <w:color w:val="000000"/>
          <w:sz w:val="28"/>
          <w:szCs w:val="28"/>
          <w:lang w:eastAsia="ru-RU"/>
        </w:rPr>
        <w:br/>
        <w:t xml:space="preserve">в случае, если Министерством выявлены основания для их возврата </w:t>
      </w:r>
      <w:r w:rsidRPr="0080605E">
        <w:rPr>
          <w:rFonts w:ascii="Times New Roman" w:eastAsia="Times New Roman" w:hAnsi="Times New Roman" w:cs="Times New Roman"/>
          <w:color w:val="000000"/>
          <w:sz w:val="28"/>
          <w:szCs w:val="28"/>
          <w:lang w:eastAsia="ru-RU"/>
        </w:rPr>
        <w:br/>
        <w:t>на доработку. Основанием для возврата заявок участникам обора на доработку является уточнение отдельных сведений, представляемых участником отбора согласно пункту 2.</w:t>
      </w:r>
      <w:r w:rsidR="00E65E43" w:rsidRPr="0080605E">
        <w:rPr>
          <w:rFonts w:ascii="Times New Roman" w:eastAsia="Times New Roman" w:hAnsi="Times New Roman" w:cs="Times New Roman"/>
          <w:color w:val="000000"/>
          <w:sz w:val="28"/>
          <w:szCs w:val="28"/>
          <w:lang w:eastAsia="ru-RU"/>
        </w:rPr>
        <w:t>8</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w:t>
      </w:r>
    </w:p>
    <w:p w14:paraId="5B716A33" w14:textId="5CD58F87"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w:t>
      </w:r>
      <w:r w:rsidR="005453EB" w:rsidRPr="0080605E">
        <w:rPr>
          <w:rFonts w:ascii="Times New Roman" w:eastAsia="Times New Roman" w:hAnsi="Times New Roman" w:cs="Times New Roman"/>
          <w:color w:val="000000"/>
          <w:sz w:val="28"/>
          <w:szCs w:val="28"/>
          <w:lang w:eastAsia="ru-RU"/>
        </w:rPr>
        <w:t>19</w:t>
      </w:r>
      <w:r w:rsidRPr="0080605E">
        <w:rPr>
          <w:rFonts w:ascii="Times New Roman" w:eastAsia="Times New Roman" w:hAnsi="Times New Roman" w:cs="Times New Roman"/>
          <w:color w:val="000000"/>
          <w:sz w:val="28"/>
          <w:szCs w:val="28"/>
          <w:lang w:eastAsia="ru-RU"/>
        </w:rPr>
        <w:t xml:space="preserve">. </w:t>
      </w:r>
      <w:proofErr w:type="gramStart"/>
      <w:r w:rsidRPr="0080605E">
        <w:rPr>
          <w:rFonts w:ascii="Times New Roman" w:eastAsia="Times New Roman" w:hAnsi="Times New Roman" w:cs="Times New Roman"/>
          <w:color w:val="000000"/>
          <w:sz w:val="28"/>
          <w:szCs w:val="28"/>
          <w:lang w:eastAsia="ru-RU"/>
        </w:rPr>
        <w:t xml:space="preserve">В случае выявления на стадии рассмотрения заявок оснований </w:t>
      </w:r>
      <w:r w:rsidR="00F473F7" w:rsidRPr="0080605E">
        <w:rPr>
          <w:rFonts w:ascii="Times New Roman" w:eastAsia="Times New Roman" w:hAnsi="Times New Roman" w:cs="Times New Roman"/>
          <w:color w:val="000000"/>
          <w:sz w:val="28"/>
          <w:szCs w:val="28"/>
          <w:lang w:eastAsia="ru-RU"/>
        </w:rPr>
        <w:br/>
      </w:r>
      <w:r w:rsidRPr="0080605E">
        <w:rPr>
          <w:rFonts w:ascii="Times New Roman" w:eastAsia="Times New Roman" w:hAnsi="Times New Roman" w:cs="Times New Roman"/>
          <w:color w:val="000000"/>
          <w:sz w:val="28"/>
          <w:szCs w:val="28"/>
          <w:lang w:eastAsia="ru-RU"/>
        </w:rPr>
        <w:t xml:space="preserve">для возврата заявки на доработку, участнику </w:t>
      </w:r>
      <w:r w:rsidR="00F473F7" w:rsidRPr="0080605E">
        <w:rPr>
          <w:rFonts w:ascii="Times New Roman" w:eastAsia="Times New Roman" w:hAnsi="Times New Roman" w:cs="Times New Roman"/>
          <w:color w:val="000000"/>
          <w:sz w:val="28"/>
          <w:szCs w:val="28"/>
          <w:lang w:eastAsia="ru-RU"/>
        </w:rPr>
        <w:t xml:space="preserve">отбора направляется уведомление </w:t>
      </w:r>
      <w:r w:rsidRPr="0080605E">
        <w:rPr>
          <w:rFonts w:ascii="Times New Roman" w:eastAsia="Times New Roman" w:hAnsi="Times New Roman" w:cs="Times New Roman"/>
          <w:color w:val="000000"/>
          <w:sz w:val="28"/>
          <w:szCs w:val="28"/>
          <w:lang w:eastAsia="ru-RU"/>
        </w:rPr>
        <w:t xml:space="preserve">о возврате </w:t>
      </w:r>
      <w:r w:rsidR="00F473F7" w:rsidRPr="0080605E">
        <w:rPr>
          <w:rFonts w:ascii="Times New Roman" w:eastAsia="Times New Roman" w:hAnsi="Times New Roman" w:cs="Times New Roman"/>
          <w:color w:val="000000"/>
          <w:sz w:val="28"/>
          <w:szCs w:val="28"/>
          <w:lang w:eastAsia="ru-RU"/>
        </w:rPr>
        <w:t xml:space="preserve">в произвольной форме, </w:t>
      </w:r>
      <w:r w:rsidRPr="0080605E">
        <w:rPr>
          <w:rFonts w:ascii="Times New Roman" w:eastAsia="Times New Roman" w:hAnsi="Times New Roman" w:cs="Times New Roman"/>
          <w:color w:val="000000"/>
          <w:sz w:val="28"/>
          <w:szCs w:val="28"/>
          <w:lang w:eastAsia="ru-RU"/>
        </w:rPr>
        <w:t>в течение 1 (одного) рабочего дня со дня подписания</w:t>
      </w:r>
      <w:r w:rsidR="00E65E43" w:rsidRPr="0080605E">
        <w:rPr>
          <w:rFonts w:ascii="Times New Roman" w:eastAsia="Times New Roman" w:hAnsi="Times New Roman" w:cs="Times New Roman"/>
          <w:color w:val="000000"/>
          <w:sz w:val="28"/>
          <w:szCs w:val="28"/>
          <w:lang w:eastAsia="ru-RU"/>
        </w:rPr>
        <w:t>,</w:t>
      </w:r>
      <w:r w:rsidRPr="0080605E">
        <w:rPr>
          <w:rFonts w:ascii="Times New Roman" w:eastAsia="Times New Roman" w:hAnsi="Times New Roman" w:cs="Times New Roman"/>
          <w:color w:val="000000"/>
          <w:sz w:val="28"/>
          <w:szCs w:val="28"/>
          <w:lang w:eastAsia="ru-RU"/>
        </w:rPr>
        <w:t xml:space="preserve"> </w:t>
      </w:r>
      <w:r w:rsidR="00E65E43" w:rsidRPr="0080605E">
        <w:rPr>
          <w:rFonts w:ascii="Times New Roman" w:eastAsia="Times New Roman" w:hAnsi="Times New Roman" w:cs="Times New Roman"/>
          <w:color w:val="000000"/>
          <w:sz w:val="28"/>
          <w:szCs w:val="28"/>
          <w:lang w:eastAsia="ru-RU"/>
        </w:rPr>
        <w:t xml:space="preserve">министром сельского хозяйства и продовольствия Белгородской области, </w:t>
      </w:r>
      <w:r w:rsidRPr="0080605E">
        <w:rPr>
          <w:rFonts w:ascii="Times New Roman" w:eastAsia="Times New Roman" w:hAnsi="Times New Roman" w:cs="Times New Roman"/>
          <w:color w:val="000000"/>
          <w:sz w:val="28"/>
          <w:szCs w:val="28"/>
          <w:lang w:eastAsia="ru-RU"/>
        </w:rPr>
        <w:t>уведомления с указанием оснований для возврата заявки, а также положений заявки, нуждающихся в доработке.</w:t>
      </w:r>
      <w:proofErr w:type="gramEnd"/>
    </w:p>
    <w:p w14:paraId="29041220" w14:textId="2308A59F"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Скорректированная заявка после доработки </w:t>
      </w:r>
      <w:r w:rsidR="00F473F7" w:rsidRPr="0080605E">
        <w:rPr>
          <w:rFonts w:ascii="Times New Roman" w:eastAsia="Times New Roman" w:hAnsi="Times New Roman" w:cs="Times New Roman"/>
          <w:color w:val="000000"/>
          <w:sz w:val="28"/>
          <w:szCs w:val="28"/>
          <w:lang w:eastAsia="ru-RU"/>
        </w:rPr>
        <w:t xml:space="preserve">повторно </w:t>
      </w:r>
      <w:r w:rsidRPr="0080605E">
        <w:rPr>
          <w:rFonts w:ascii="Times New Roman" w:eastAsia="Times New Roman" w:hAnsi="Times New Roman" w:cs="Times New Roman"/>
          <w:color w:val="000000"/>
          <w:sz w:val="28"/>
          <w:szCs w:val="28"/>
          <w:lang w:eastAsia="ru-RU"/>
        </w:rPr>
        <w:t xml:space="preserve">направляется </w:t>
      </w:r>
      <w:r w:rsidR="00F473F7" w:rsidRPr="0080605E">
        <w:rPr>
          <w:rFonts w:ascii="Times New Roman" w:eastAsia="Times New Roman" w:hAnsi="Times New Roman" w:cs="Times New Roman"/>
          <w:color w:val="000000"/>
          <w:sz w:val="28"/>
          <w:szCs w:val="28"/>
          <w:lang w:eastAsia="ru-RU"/>
        </w:rPr>
        <w:br/>
        <w:t xml:space="preserve">в Министерство </w:t>
      </w:r>
      <w:r w:rsidRPr="0080605E">
        <w:rPr>
          <w:rFonts w:ascii="Times New Roman" w:eastAsia="Times New Roman" w:hAnsi="Times New Roman" w:cs="Times New Roman"/>
          <w:color w:val="000000"/>
          <w:sz w:val="28"/>
          <w:szCs w:val="28"/>
          <w:lang w:eastAsia="ru-RU"/>
        </w:rPr>
        <w:t>в срок до окончания рассмотрения заявок,</w:t>
      </w:r>
      <w:r w:rsidR="00F473F7" w:rsidRPr="0080605E">
        <w:rPr>
          <w:rFonts w:ascii="Times New Roman" w:eastAsia="Times New Roman" w:hAnsi="Times New Roman" w:cs="Times New Roman"/>
          <w:color w:val="000000"/>
          <w:sz w:val="28"/>
          <w:szCs w:val="28"/>
          <w:lang w:eastAsia="ru-RU"/>
        </w:rPr>
        <w:t xml:space="preserve"> установленных пунктом 2.1</w:t>
      </w:r>
      <w:r w:rsidR="00E65E43" w:rsidRPr="0080605E">
        <w:rPr>
          <w:rFonts w:ascii="Times New Roman" w:eastAsia="Times New Roman" w:hAnsi="Times New Roman" w:cs="Times New Roman"/>
          <w:color w:val="000000"/>
          <w:sz w:val="28"/>
          <w:szCs w:val="28"/>
          <w:lang w:eastAsia="ru-RU"/>
        </w:rPr>
        <w:t>5</w:t>
      </w:r>
      <w:r w:rsidR="00F473F7" w:rsidRPr="0080605E">
        <w:rPr>
          <w:rFonts w:ascii="Times New Roman" w:eastAsia="Times New Roman" w:hAnsi="Times New Roman" w:cs="Times New Roman"/>
          <w:color w:val="000000"/>
          <w:sz w:val="28"/>
          <w:szCs w:val="28"/>
          <w:lang w:eastAsia="ru-RU"/>
        </w:rPr>
        <w:t xml:space="preserve"> раздела II Порядка,</w:t>
      </w:r>
      <w:r w:rsidRPr="0080605E">
        <w:rPr>
          <w:rFonts w:ascii="Times New Roman" w:eastAsia="Times New Roman" w:hAnsi="Times New Roman" w:cs="Times New Roman"/>
          <w:color w:val="000000"/>
          <w:sz w:val="28"/>
          <w:szCs w:val="28"/>
          <w:lang w:eastAsia="ru-RU"/>
        </w:rPr>
        <w:t xml:space="preserve"> при этом повторная регистрация заявки </w:t>
      </w:r>
      <w:r w:rsidR="00F473F7" w:rsidRPr="0080605E">
        <w:rPr>
          <w:rFonts w:ascii="Times New Roman" w:eastAsia="Times New Roman" w:hAnsi="Times New Roman" w:cs="Times New Roman"/>
          <w:color w:val="000000"/>
          <w:sz w:val="28"/>
          <w:szCs w:val="28"/>
          <w:lang w:eastAsia="ru-RU"/>
        </w:rPr>
        <w:br/>
      </w:r>
      <w:r w:rsidRPr="0080605E">
        <w:rPr>
          <w:rFonts w:ascii="Times New Roman" w:eastAsia="Times New Roman" w:hAnsi="Times New Roman" w:cs="Times New Roman"/>
          <w:color w:val="000000"/>
          <w:sz w:val="28"/>
          <w:szCs w:val="28"/>
          <w:lang w:eastAsia="ru-RU"/>
        </w:rPr>
        <w:t>не требуется.</w:t>
      </w:r>
    </w:p>
    <w:p w14:paraId="1C38292C" w14:textId="66D0B659"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2.2</w:t>
      </w:r>
      <w:r w:rsidR="005453EB" w:rsidRPr="0080605E">
        <w:rPr>
          <w:rFonts w:ascii="Times New Roman" w:eastAsia="Times New Roman" w:hAnsi="Times New Roman" w:cs="Times New Roman"/>
          <w:color w:val="000000"/>
          <w:sz w:val="28"/>
          <w:szCs w:val="28"/>
          <w:lang w:eastAsia="ru-RU"/>
        </w:rPr>
        <w:t>0</w:t>
      </w:r>
      <w:r w:rsidRPr="0080605E">
        <w:rPr>
          <w:rFonts w:ascii="Times New Roman" w:eastAsia="Times New Roman" w:hAnsi="Times New Roman" w:cs="Times New Roman"/>
          <w:color w:val="000000"/>
          <w:sz w:val="28"/>
          <w:szCs w:val="28"/>
          <w:lang w:eastAsia="ru-RU"/>
        </w:rPr>
        <w:t xml:space="preserve">. При отсутствии оснований для отклонения заявки, указанных </w:t>
      </w:r>
      <w:r w:rsidRPr="0080605E">
        <w:rPr>
          <w:rFonts w:ascii="Times New Roman" w:eastAsia="Times New Roman" w:hAnsi="Times New Roman" w:cs="Times New Roman"/>
          <w:color w:val="000000"/>
          <w:sz w:val="28"/>
          <w:szCs w:val="28"/>
          <w:lang w:eastAsia="ru-RU"/>
        </w:rPr>
        <w:br/>
        <w:t>в пункте 2.2</w:t>
      </w:r>
      <w:r w:rsidR="00E65E43" w:rsidRPr="0080605E">
        <w:rPr>
          <w:rFonts w:ascii="Times New Roman" w:eastAsia="Times New Roman" w:hAnsi="Times New Roman" w:cs="Times New Roman"/>
          <w:color w:val="000000"/>
          <w:sz w:val="28"/>
          <w:szCs w:val="28"/>
          <w:lang w:eastAsia="ru-RU"/>
        </w:rPr>
        <w:t>1</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подавший ее участник отбора считается прошедшим отбор.</w:t>
      </w:r>
    </w:p>
    <w:p w14:paraId="319044C4" w14:textId="06477BF9"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2.2</w:t>
      </w:r>
      <w:r w:rsidR="005453EB"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Основаниями для отклонения Заявки являются:</w:t>
      </w:r>
    </w:p>
    <w:p w14:paraId="06AAED7F" w14:textId="77777777"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несоответствие заявителя требованиям, указанным в объявлении </w:t>
      </w:r>
      <w:r w:rsidRPr="0080605E">
        <w:rPr>
          <w:rFonts w:ascii="Times New Roman" w:eastAsia="Times New Roman" w:hAnsi="Times New Roman" w:cs="Times New Roman"/>
          <w:color w:val="000000"/>
          <w:sz w:val="28"/>
          <w:szCs w:val="28"/>
          <w:lang w:eastAsia="ru-RU"/>
        </w:rPr>
        <w:br/>
        <w:t>о проведении отбора;</w:t>
      </w:r>
    </w:p>
    <w:p w14:paraId="127B2BEA" w14:textId="7626A3C6" w:rsidR="000D4407" w:rsidRPr="0080605E" w:rsidRDefault="000D4407" w:rsidP="000D440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несоответствие представленных получателем Субсидии документов требованиям, определенным пунктом 2.</w:t>
      </w:r>
      <w:r w:rsidR="00E65E43"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w:t>
      </w:r>
      <w:r w:rsidRPr="0080605E">
        <w:rPr>
          <w:rFonts w:ascii="Times New Roman" w:eastAsia="Times New Roman" w:hAnsi="Times New Roman" w:cs="Times New Roman"/>
          <w:sz w:val="28"/>
          <w:szCs w:val="28"/>
          <w:lang w:eastAsia="ru-RU"/>
        </w:rPr>
        <w:br/>
        <w:t>или непредставление (представление не в полном объеме) указанных документов;</w:t>
      </w:r>
    </w:p>
    <w:p w14:paraId="788F5607" w14:textId="77777777"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недостоверность информации, содержащейся в документах, представленных </w:t>
      </w:r>
      <w:r w:rsidRPr="0080605E">
        <w:rPr>
          <w:rFonts w:ascii="Times New Roman" w:eastAsia="Times New Roman" w:hAnsi="Times New Roman" w:cs="Times New Roman"/>
          <w:sz w:val="28"/>
          <w:szCs w:val="28"/>
          <w:lang w:eastAsia="ru-RU"/>
        </w:rPr>
        <w:t xml:space="preserve">участником отбора, </w:t>
      </w:r>
      <w:r w:rsidRPr="0080605E">
        <w:rPr>
          <w:rFonts w:ascii="Times New Roman" w:eastAsia="Times New Roman" w:hAnsi="Times New Roman" w:cs="Times New Roman"/>
          <w:color w:val="000000"/>
          <w:sz w:val="28"/>
          <w:szCs w:val="28"/>
          <w:lang w:eastAsia="ru-RU"/>
        </w:rPr>
        <w:t>в составе заявки, в целях подтверждения соответствия установленным настоящим Порядком требованиям;</w:t>
      </w:r>
      <w:r w:rsidRPr="0080605E">
        <w:rPr>
          <w:rFonts w:ascii="Times New Roman" w:eastAsia="Times New Roman" w:hAnsi="Times New Roman" w:cs="Times New Roman"/>
          <w:sz w:val="28"/>
          <w:szCs w:val="28"/>
          <w:lang w:eastAsia="ru-RU"/>
        </w:rPr>
        <w:t xml:space="preserve"> </w:t>
      </w:r>
    </w:p>
    <w:p w14:paraId="2DE44E0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подача участником отбора Заявки после даты и (или) времени, определенных для подачи Заявок.</w:t>
      </w:r>
    </w:p>
    <w:p w14:paraId="2A92CD72" w14:textId="5FAE4429" w:rsidR="004570A7" w:rsidRPr="0080605E" w:rsidRDefault="004570A7" w:rsidP="004570A7">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Calibri" w:hAnsi="Times New Roman" w:cs="Times New Roman"/>
          <w:sz w:val="28"/>
          <w:szCs w:val="28"/>
        </w:rPr>
        <w:t>2.2</w:t>
      </w:r>
      <w:r w:rsidR="005453EB" w:rsidRPr="0080605E">
        <w:rPr>
          <w:rFonts w:ascii="Times New Roman" w:eastAsia="Calibri" w:hAnsi="Times New Roman" w:cs="Times New Roman"/>
          <w:sz w:val="28"/>
          <w:szCs w:val="28"/>
        </w:rPr>
        <w:t>2</w:t>
      </w:r>
      <w:r w:rsidRPr="0080605E">
        <w:rPr>
          <w:rFonts w:ascii="Times New Roman" w:eastAsia="Calibri" w:hAnsi="Times New Roman" w:cs="Times New Roman"/>
          <w:sz w:val="28"/>
          <w:szCs w:val="28"/>
        </w:rPr>
        <w:t>.</w:t>
      </w:r>
      <w:r w:rsidRPr="0080605E">
        <w:rPr>
          <w:rFonts w:ascii="Calibri" w:eastAsia="Calibri" w:hAnsi="Calibri" w:cs="Times New Roman"/>
        </w:rPr>
        <w:t xml:space="preserve"> </w:t>
      </w:r>
      <w:r w:rsidRPr="0080605E">
        <w:rPr>
          <w:rFonts w:ascii="Times New Roman" w:eastAsia="Calibri" w:hAnsi="Times New Roman" w:cs="Times New Roman"/>
          <w:sz w:val="28"/>
          <w:szCs w:val="28"/>
        </w:rPr>
        <w:t xml:space="preserve">Отбор признается несостоявшимся </w:t>
      </w:r>
      <w:r w:rsidRPr="0080605E">
        <w:rPr>
          <w:rFonts w:ascii="Times New Roman" w:eastAsia="Times New Roman" w:hAnsi="Times New Roman" w:cs="Times New Roman"/>
          <w:color w:val="000000"/>
          <w:sz w:val="28"/>
          <w:szCs w:val="28"/>
          <w:lang w:eastAsia="ru-RU"/>
        </w:rPr>
        <w:t>в следующих случаях:</w:t>
      </w:r>
    </w:p>
    <w:p w14:paraId="7861CF4A" w14:textId="77777777" w:rsidR="00927352" w:rsidRPr="0080605E" w:rsidRDefault="00927352" w:rsidP="0092735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 окончании срока подачи заявок подана только одна заявка;</w:t>
      </w:r>
    </w:p>
    <w:p w14:paraId="455F0771" w14:textId="576A3378" w:rsidR="00927352" w:rsidRPr="0080605E" w:rsidRDefault="00927352" w:rsidP="0092735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5CE052E6" w14:textId="77777777" w:rsidR="004570A7" w:rsidRPr="0080605E" w:rsidRDefault="004570A7" w:rsidP="004570A7">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по окончании срока подачи заявок не подано ни одной заявки;</w:t>
      </w:r>
    </w:p>
    <w:p w14:paraId="24D91C25" w14:textId="77777777" w:rsidR="004570A7" w:rsidRPr="0080605E" w:rsidRDefault="004570A7" w:rsidP="004570A7">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по результатам рассмотрения заявок Министерством отклонены </w:t>
      </w:r>
      <w:r w:rsidRPr="0080605E">
        <w:rPr>
          <w:rFonts w:ascii="Times New Roman" w:eastAsia="Calibri" w:hAnsi="Times New Roman" w:cs="Times New Roman"/>
          <w:sz w:val="28"/>
          <w:szCs w:val="28"/>
        </w:rPr>
        <w:br/>
        <w:t>все заявки.</w:t>
      </w:r>
    </w:p>
    <w:p w14:paraId="441BD2DA" w14:textId="4A84FD08" w:rsidR="00296B3E" w:rsidRPr="0080605E" w:rsidRDefault="00296B3E" w:rsidP="00296B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2.2</w:t>
      </w:r>
      <w:r w:rsidR="005453EB"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Соглашение заключается с участником отбора, признанного </w:t>
      </w:r>
      <w:r w:rsidRPr="0080605E">
        <w:rPr>
          <w:rFonts w:ascii="Times New Roman" w:eastAsia="Times New Roman" w:hAnsi="Times New Roman" w:cs="Times New Roman"/>
          <w:sz w:val="28"/>
          <w:szCs w:val="28"/>
          <w:lang w:eastAsia="ru-RU"/>
        </w:rPr>
        <w:lastRenderedPageBreak/>
        <w:t xml:space="preserve">несостоявшимся, в случае если по результатам рассмотрения единственная заявка признана соответствующей требованиям, установленным в объявлении </w:t>
      </w:r>
      <w:r w:rsidRPr="0080605E">
        <w:rPr>
          <w:rFonts w:ascii="Times New Roman" w:eastAsia="Times New Roman" w:hAnsi="Times New Roman" w:cs="Times New Roman"/>
          <w:sz w:val="28"/>
          <w:szCs w:val="28"/>
          <w:lang w:eastAsia="ru-RU"/>
        </w:rPr>
        <w:br/>
        <w:t>о проведении отбора.</w:t>
      </w:r>
    </w:p>
    <w:p w14:paraId="38198212" w14:textId="28AA5F84" w:rsidR="004570A7" w:rsidRPr="0080605E" w:rsidRDefault="004570A7" w:rsidP="004570A7">
      <w:pPr>
        <w:widowControl w:val="0"/>
        <w:autoSpaceDE w:val="0"/>
        <w:autoSpaceDN w:val="0"/>
        <w:spacing w:after="0" w:line="240" w:lineRule="auto"/>
        <w:ind w:firstLine="709"/>
        <w:jc w:val="both"/>
        <w:rPr>
          <w:rFonts w:ascii="Times New Roman" w:eastAsia="Calibri" w:hAnsi="Times New Roman" w:cs="Times New Roman"/>
          <w:sz w:val="28"/>
          <w:szCs w:val="28"/>
        </w:rPr>
      </w:pPr>
      <w:r w:rsidRPr="0080605E">
        <w:rPr>
          <w:rFonts w:ascii="Times New Roman" w:eastAsia="Times New Roman" w:hAnsi="Times New Roman" w:cs="Times New Roman"/>
          <w:sz w:val="28"/>
          <w:szCs w:val="28"/>
          <w:lang w:eastAsia="ru-RU"/>
        </w:rPr>
        <w:t>2.2</w:t>
      </w:r>
      <w:r w:rsidR="005453EB"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По результатам рассмотрения документов, указанных в пункте 2.</w:t>
      </w:r>
      <w:r w:rsidR="00E65E43"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Министерством</w:t>
      </w:r>
      <w:r w:rsidR="0032634C" w:rsidRPr="0080605E">
        <w:rPr>
          <w:rFonts w:ascii="Times New Roman" w:eastAsia="Times New Roman" w:hAnsi="Times New Roman" w:cs="Times New Roman"/>
          <w:sz w:val="28"/>
          <w:szCs w:val="28"/>
          <w:lang w:eastAsia="ru-RU"/>
        </w:rPr>
        <w:t xml:space="preserve"> в рамках срока, установленного </w:t>
      </w:r>
      <w:r w:rsidR="0032634C" w:rsidRPr="0080605E">
        <w:rPr>
          <w:rFonts w:ascii="Times New Roman" w:eastAsia="Times New Roman" w:hAnsi="Times New Roman" w:cs="Times New Roman"/>
          <w:sz w:val="28"/>
          <w:szCs w:val="28"/>
          <w:lang w:eastAsia="ru-RU"/>
        </w:rPr>
        <w:br/>
        <w:t>пунктом 2.1</w:t>
      </w:r>
      <w:r w:rsidR="00E65E43" w:rsidRPr="0080605E">
        <w:rPr>
          <w:rFonts w:ascii="Times New Roman" w:eastAsia="Times New Roman" w:hAnsi="Times New Roman" w:cs="Times New Roman"/>
          <w:sz w:val="28"/>
          <w:szCs w:val="28"/>
          <w:lang w:eastAsia="ru-RU"/>
        </w:rPr>
        <w:t>5</w:t>
      </w:r>
      <w:r w:rsidR="0032634C" w:rsidRPr="0080605E">
        <w:rPr>
          <w:rFonts w:ascii="Times New Roman" w:eastAsia="Times New Roman" w:hAnsi="Times New Roman" w:cs="Times New Roman"/>
          <w:sz w:val="28"/>
          <w:szCs w:val="28"/>
          <w:lang w:eastAsia="ru-RU"/>
        </w:rPr>
        <w:t xml:space="preserve"> раздела II Порядка,</w:t>
      </w:r>
      <w:r w:rsidRPr="0080605E">
        <w:rPr>
          <w:rFonts w:ascii="Times New Roman" w:eastAsia="Times New Roman" w:hAnsi="Times New Roman" w:cs="Times New Roman"/>
          <w:sz w:val="28"/>
          <w:szCs w:val="28"/>
          <w:lang w:eastAsia="ru-RU"/>
        </w:rPr>
        <w:t xml:space="preserve"> формируется реестр участников отбора, который</w:t>
      </w:r>
      <w:r w:rsidRPr="0080605E">
        <w:rPr>
          <w:rFonts w:ascii="Times New Roman" w:eastAsia="Calibri" w:hAnsi="Times New Roman" w:cs="Times New Roman"/>
          <w:sz w:val="28"/>
          <w:szCs w:val="28"/>
        </w:rPr>
        <w:t xml:space="preserve"> размещается на сайте Министерства в сети Интернет не позднее </w:t>
      </w:r>
      <w:r w:rsidR="0032634C" w:rsidRPr="0080605E">
        <w:rPr>
          <w:rFonts w:ascii="Times New Roman" w:eastAsia="Calibri" w:hAnsi="Times New Roman" w:cs="Times New Roman"/>
          <w:sz w:val="28"/>
          <w:szCs w:val="28"/>
        </w:rPr>
        <w:br/>
      </w:r>
      <w:r w:rsidRPr="0080605E">
        <w:rPr>
          <w:rFonts w:ascii="Times New Roman" w:eastAsia="Calibri" w:hAnsi="Times New Roman" w:cs="Times New Roman"/>
          <w:sz w:val="28"/>
          <w:szCs w:val="28"/>
        </w:rPr>
        <w:t xml:space="preserve">3-го рабочего дня, следующего за днем определения участников отбора, прошедших отбор, и включает следующие сведения: </w:t>
      </w:r>
    </w:p>
    <w:p w14:paraId="459FC315" w14:textId="77777777" w:rsidR="004570A7" w:rsidRPr="0080605E" w:rsidRDefault="004570A7" w:rsidP="004570A7">
      <w:pPr>
        <w:widowControl w:val="0"/>
        <w:autoSpaceDE w:val="0"/>
        <w:autoSpaceDN w:val="0"/>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дату, время и место рассмотрения Заявок;</w:t>
      </w:r>
    </w:p>
    <w:p w14:paraId="1D0BCE9A" w14:textId="77777777" w:rsidR="004570A7" w:rsidRPr="0080605E" w:rsidRDefault="004570A7" w:rsidP="004570A7">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информацию об участниках отбора, Заявки которых были рассмотрены;</w:t>
      </w:r>
    </w:p>
    <w:p w14:paraId="6901B8D8" w14:textId="632704B0" w:rsidR="004570A7" w:rsidRPr="0080605E" w:rsidRDefault="004570A7" w:rsidP="004570A7">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информацию об участниках отбора, Заявки которых были отклонены, </w:t>
      </w:r>
      <w:r w:rsidRPr="0080605E">
        <w:rPr>
          <w:rFonts w:ascii="Times New Roman" w:eastAsia="Calibri" w:hAnsi="Times New Roman" w:cs="Times New Roman"/>
          <w:sz w:val="28"/>
          <w:szCs w:val="28"/>
        </w:rPr>
        <w:br/>
        <w:t xml:space="preserve">с указанием причин их отклонения, </w:t>
      </w:r>
      <w:r w:rsidRPr="0080605E">
        <w:rPr>
          <w:rFonts w:ascii="Times New Roman" w:eastAsia="Times New Roman" w:hAnsi="Times New Roman" w:cs="Times New Roman"/>
          <w:sz w:val="28"/>
          <w:szCs w:val="28"/>
          <w:lang w:eastAsia="ru-RU"/>
        </w:rPr>
        <w:t>предусмотренных пунктом 2.2</w:t>
      </w:r>
      <w:r w:rsidR="00E65E43"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br/>
        <w:t xml:space="preserve">раздела II Порядка, </w:t>
      </w:r>
      <w:r w:rsidRPr="0080605E">
        <w:rPr>
          <w:rFonts w:ascii="Times New Roman" w:eastAsia="Calibri" w:hAnsi="Times New Roman" w:cs="Times New Roman"/>
          <w:sz w:val="28"/>
          <w:szCs w:val="28"/>
        </w:rPr>
        <w:t xml:space="preserve">в том числе положений объявления о проведении отбора, </w:t>
      </w:r>
      <w:r w:rsidRPr="0080605E">
        <w:rPr>
          <w:rFonts w:ascii="Times New Roman" w:eastAsia="Calibri" w:hAnsi="Times New Roman" w:cs="Times New Roman"/>
          <w:sz w:val="28"/>
          <w:szCs w:val="28"/>
        </w:rPr>
        <w:br/>
        <w:t>которым не соответствуют такие заявки;</w:t>
      </w:r>
    </w:p>
    <w:p w14:paraId="021D1A94" w14:textId="77777777" w:rsidR="004570A7" w:rsidRPr="0080605E" w:rsidRDefault="004570A7" w:rsidP="004570A7">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наименование получателей Субсидий, прошедших отбор, с которыми заключаются Соглашения, и размер предоставляемой им Субсидии.</w:t>
      </w:r>
    </w:p>
    <w:p w14:paraId="7C400468" w14:textId="77777777" w:rsidR="00927352" w:rsidRPr="0080605E" w:rsidRDefault="00927352"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E7047EC" w14:textId="77777777" w:rsidR="004570A7" w:rsidRPr="0080605E" w:rsidRDefault="004570A7" w:rsidP="004570A7">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III. Условия и порядок предоставления Субсидий</w:t>
      </w:r>
    </w:p>
    <w:p w14:paraId="3484220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353BE2D" w14:textId="3F42F9F8" w:rsidR="004F3EF1" w:rsidRPr="0080605E" w:rsidRDefault="00623D00" w:rsidP="004F3E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3.1. </w:t>
      </w:r>
      <w:proofErr w:type="gramStart"/>
      <w:r w:rsidR="004F3EF1" w:rsidRPr="0080605E">
        <w:rPr>
          <w:rFonts w:ascii="Times New Roman" w:eastAsia="Times New Roman" w:hAnsi="Times New Roman" w:cs="Times New Roman"/>
          <w:sz w:val="28"/>
          <w:szCs w:val="28"/>
          <w:lang w:eastAsia="ru-RU"/>
        </w:rPr>
        <w:t xml:space="preserve">При наличии лимитов бюджетных обязательств, предусмотренных </w:t>
      </w:r>
      <w:r w:rsidR="004F3EF1" w:rsidRPr="0080605E">
        <w:rPr>
          <w:rFonts w:ascii="Times New Roman" w:eastAsia="Times New Roman" w:hAnsi="Times New Roman" w:cs="Times New Roman"/>
          <w:sz w:val="28"/>
          <w:szCs w:val="28"/>
          <w:lang w:eastAsia="ru-RU"/>
        </w:rPr>
        <w:br/>
        <w:t>в областном бюджете на цели предоставления Субсидий на текущий финансовый год, Министерство принимает решение о предоставлении Субсидий участникам отбора, прошедшим отбор, которое оформляется в виде приказа Министерства о предоставлении Субсидий (далее – приказ Министерства) в срок до 5 (пяти) рабочих дней, следующих за днем размещения на официальном сайте Министерства в сети Интернет реестра рассмотрения Заявок</w:t>
      </w:r>
      <w:r w:rsidR="004F3EF1" w:rsidRPr="0080605E">
        <w:rPr>
          <w:rFonts w:ascii="Times New Roman" w:eastAsia="Times New Roman" w:hAnsi="Times New Roman" w:cs="Times New Roman"/>
          <w:sz w:val="28"/>
          <w:szCs w:val="28"/>
          <w:lang w:eastAsia="ru-RU"/>
        </w:rPr>
        <w:t>.</w:t>
      </w:r>
      <w:proofErr w:type="gramEnd"/>
    </w:p>
    <w:p w14:paraId="59671F86" w14:textId="5EB38070" w:rsidR="004570A7" w:rsidRPr="0080605E" w:rsidRDefault="004570A7" w:rsidP="004F3E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Размер предоставляемых Субсидий за счет средств областного бюджета утверждается приказом Министерства.</w:t>
      </w:r>
    </w:p>
    <w:p w14:paraId="643134E3"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3.2. Размер Субсидии, предоставляемой сельскохозяйственным товаропроизводителям на цели, указанные в пункте 1.3 раздела </w:t>
      </w:r>
      <w:r w:rsidRPr="0080605E">
        <w:rPr>
          <w:rFonts w:ascii="Times New Roman" w:eastAsia="Times New Roman" w:hAnsi="Times New Roman" w:cs="Times New Roman"/>
          <w:sz w:val="28"/>
          <w:szCs w:val="28"/>
          <w:lang w:val="en-US" w:eastAsia="ru-RU"/>
        </w:rPr>
        <w:t>I</w:t>
      </w:r>
      <w:r w:rsidRPr="0080605E">
        <w:rPr>
          <w:rFonts w:ascii="Times New Roman" w:eastAsia="Times New Roman" w:hAnsi="Times New Roman" w:cs="Times New Roman"/>
          <w:sz w:val="28"/>
          <w:szCs w:val="28"/>
          <w:lang w:eastAsia="ru-RU"/>
        </w:rPr>
        <w:t xml:space="preserve"> Порядка, </w:t>
      </w:r>
      <w:r w:rsidRPr="0080605E">
        <w:rPr>
          <w:rFonts w:ascii="Times New Roman" w:eastAsia="Times New Roman" w:hAnsi="Times New Roman" w:cs="Times New Roman"/>
          <w:sz w:val="28"/>
          <w:szCs w:val="28"/>
          <w:lang w:eastAsia="ru-RU"/>
        </w:rPr>
        <w:br/>
        <w:t>за счет средств областного бюджета определяется по формуле:</w:t>
      </w:r>
    </w:p>
    <w:p w14:paraId="4EC6E72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F9F3C61"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С = </w:t>
      </w:r>
      <w:r w:rsidRPr="0080605E">
        <w:rPr>
          <w:rFonts w:ascii="Times New Roman" w:eastAsia="Times New Roman" w:hAnsi="Times New Roman" w:cs="Times New Roman"/>
          <w:sz w:val="28"/>
          <w:szCs w:val="28"/>
          <w:lang w:val="en-US" w:eastAsia="ru-RU"/>
        </w:rPr>
        <w:t>V</w:t>
      </w:r>
      <w:r w:rsidRPr="0080605E">
        <w:rPr>
          <w:rFonts w:ascii="Times New Roman" w:eastAsia="Times New Roman" w:hAnsi="Times New Roman" w:cs="Times New Roman"/>
          <w:sz w:val="28"/>
          <w:szCs w:val="28"/>
          <w:lang w:eastAsia="ru-RU"/>
        </w:rPr>
        <w:t xml:space="preserve"> × Р,</w:t>
      </w:r>
    </w:p>
    <w:p w14:paraId="5ADC3452" w14:textId="77777777" w:rsidR="004570A7" w:rsidRPr="0080605E" w:rsidRDefault="004570A7" w:rsidP="004570A7">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4CD01AE2"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где:</w:t>
      </w:r>
    </w:p>
    <w:p w14:paraId="66A43BEC"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C</w:t>
      </w:r>
      <w:r w:rsidRPr="0080605E">
        <w:rPr>
          <w:rFonts w:ascii="Times New Roman" w:eastAsia="Times New Roman" w:hAnsi="Times New Roman" w:cs="Times New Roman"/>
          <w:sz w:val="28"/>
          <w:szCs w:val="28"/>
          <w:lang w:eastAsia="ru-RU"/>
        </w:rPr>
        <w:t xml:space="preserve"> – размер Субсидии (рублей);</w:t>
      </w:r>
    </w:p>
    <w:p w14:paraId="459BB52F"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V</w:t>
      </w:r>
      <w:r w:rsidRPr="0080605E">
        <w:rPr>
          <w:rFonts w:ascii="Times New Roman" w:eastAsia="Times New Roman" w:hAnsi="Times New Roman" w:cs="Times New Roman"/>
          <w:sz w:val="28"/>
          <w:szCs w:val="28"/>
          <w:lang w:eastAsia="ru-RU"/>
        </w:rPr>
        <w:t xml:space="preserve"> – размер затрат, фактически осуществленных и подтвержденных финансовыми документами расходов на реконструкцию и (или) модернизацию теплиц (без учета налога на добавленную стоимость, за исключением сельскохозяйственных товаропроизводителей, использующих право </w:t>
      </w:r>
      <w:r w:rsidRPr="0080605E">
        <w:rPr>
          <w:rFonts w:ascii="Times New Roman" w:eastAsia="Times New Roman" w:hAnsi="Times New Roman" w:cs="Times New Roman"/>
          <w:sz w:val="28"/>
          <w:szCs w:val="28"/>
          <w:lang w:eastAsia="ru-RU"/>
        </w:rPr>
        <w:br/>
        <w:t xml:space="preserve">на освобождение от исполнения обязанностей налогоплательщика, связанных </w:t>
      </w:r>
      <w:r w:rsidRPr="0080605E">
        <w:rPr>
          <w:rFonts w:ascii="Times New Roman" w:eastAsia="Times New Roman" w:hAnsi="Times New Roman" w:cs="Times New Roman"/>
          <w:sz w:val="28"/>
          <w:szCs w:val="28"/>
          <w:lang w:eastAsia="ru-RU"/>
        </w:rPr>
        <w:br/>
        <w:t xml:space="preserve">с исчислением и уплатой налога на добавленную стоимость, возмещение части затрат которых осуществляется исходя из суммы расходов на приобретение </w:t>
      </w:r>
      <w:r w:rsidRPr="0080605E">
        <w:rPr>
          <w:rFonts w:ascii="Times New Roman" w:eastAsia="Times New Roman" w:hAnsi="Times New Roman" w:cs="Times New Roman"/>
          <w:sz w:val="28"/>
          <w:szCs w:val="28"/>
          <w:lang w:eastAsia="ru-RU"/>
        </w:rPr>
        <w:lastRenderedPageBreak/>
        <w:t>товаров (работ, услуг), включая сумму налога на добавленную стоимость);</w:t>
      </w:r>
    </w:p>
    <w:p w14:paraId="0182ADDC"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Р – процент возмещения затрат участников отбора, фактически осуществленных и подтвержденных финансовыми документами. </w:t>
      </w:r>
    </w:p>
    <w:p w14:paraId="0D5485F9"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Возмещению подлежит до 50 (пятидесяти) процентов фактически осуществленных сельскохозяйственными товаропроизводителями расходов </w:t>
      </w:r>
      <w:r w:rsidRPr="0080605E">
        <w:rPr>
          <w:rFonts w:ascii="Times New Roman" w:eastAsia="Times New Roman" w:hAnsi="Times New Roman" w:cs="Times New Roman"/>
          <w:sz w:val="28"/>
          <w:szCs w:val="28"/>
          <w:lang w:eastAsia="ru-RU"/>
        </w:rPr>
        <w:br/>
        <w:t>по реконструкции и (или) модернизации теплиц.</w:t>
      </w:r>
    </w:p>
    <w:p w14:paraId="7EA46C02"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При недостаточности лимитов бюджетных обязательств в текущем финансовом году Субсидии предоставляются получателям Субсидий пропорционально доле суммы Субсидий, предполагаемых к выплате, </w:t>
      </w:r>
      <w:r w:rsidRPr="0080605E">
        <w:rPr>
          <w:rFonts w:ascii="Times New Roman" w:eastAsia="Times New Roman" w:hAnsi="Times New Roman" w:cs="Times New Roman"/>
          <w:sz w:val="28"/>
          <w:szCs w:val="28"/>
          <w:lang w:eastAsia="ru-RU"/>
        </w:rPr>
        <w:br/>
        <w:t>в пределах имеющегося объема бюджетных ассигнований.</w:t>
      </w:r>
    </w:p>
    <w:p w14:paraId="04D08A2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3.3. Основаниями для отказа получателю Субсидии в предоставлении Субсидии являются:</w:t>
      </w:r>
    </w:p>
    <w:p w14:paraId="4F515209" w14:textId="0ACE1B1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несоответствие представленных получателем Субсидии документов требованиям, определенным пунктом 2</w:t>
      </w:r>
      <w:r w:rsidR="00EE1A07"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w:t>
      </w:r>
      <w:r w:rsidRPr="0080605E">
        <w:rPr>
          <w:rFonts w:ascii="Times New Roman" w:eastAsia="Times New Roman" w:hAnsi="Times New Roman" w:cs="Times New Roman"/>
          <w:sz w:val="28"/>
          <w:szCs w:val="28"/>
          <w:lang w:eastAsia="ru-RU"/>
        </w:rPr>
        <w:br/>
        <w:t>или непредставление (представление не в полном объеме) указанных документов;</w:t>
      </w:r>
    </w:p>
    <w:p w14:paraId="19F3F2FD" w14:textId="5646D009" w:rsidR="000D4407" w:rsidRPr="0080605E" w:rsidRDefault="000D4407" w:rsidP="000D440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недостоверность информации, содержащейся в документах, представленных </w:t>
      </w:r>
      <w:r w:rsidRPr="0080605E">
        <w:rPr>
          <w:rFonts w:ascii="Times New Roman" w:eastAsia="Times New Roman" w:hAnsi="Times New Roman" w:cs="Times New Roman"/>
          <w:sz w:val="28"/>
          <w:szCs w:val="28"/>
          <w:lang w:eastAsia="ru-RU"/>
        </w:rPr>
        <w:t xml:space="preserve">участником отбора, </w:t>
      </w:r>
      <w:r w:rsidRPr="0080605E">
        <w:rPr>
          <w:rFonts w:ascii="Times New Roman" w:eastAsia="Times New Roman" w:hAnsi="Times New Roman" w:cs="Times New Roman"/>
          <w:color w:val="000000"/>
          <w:sz w:val="28"/>
          <w:szCs w:val="28"/>
          <w:lang w:eastAsia="ru-RU"/>
        </w:rPr>
        <w:t>в составе заявки, в целях подтверждения соответствия установленным настоящим Порядком требованиям.</w:t>
      </w:r>
    </w:p>
    <w:p w14:paraId="0AF2388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3.4. Министерство в течение 5 (пяти) рабочих дней со дня издания приказа Министерства заключает Соглашение с получателем Субсидии </w:t>
      </w:r>
      <w:r w:rsidRPr="0080605E">
        <w:rPr>
          <w:rFonts w:ascii="Times New Roman" w:eastAsia="Times New Roman" w:hAnsi="Times New Roman" w:cs="Times New Roman"/>
          <w:sz w:val="28"/>
          <w:szCs w:val="28"/>
          <w:lang w:eastAsia="ru-RU"/>
        </w:rPr>
        <w:br/>
        <w:t>по форме, разработанной на основе типовой формы, утверждаемой приказом Министерства финансов Российской Федерации.</w:t>
      </w:r>
    </w:p>
    <w:p w14:paraId="096FE4C5"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3.5. В Соглашение в обязательном порядке включаются также следующие условия:</w:t>
      </w:r>
    </w:p>
    <w:p w14:paraId="6067B561" w14:textId="77777777" w:rsidR="004570A7" w:rsidRPr="0080605E" w:rsidRDefault="004570A7" w:rsidP="004570A7">
      <w:pPr>
        <w:autoSpaceDE w:val="0"/>
        <w:autoSpaceDN w:val="0"/>
        <w:adjustRightInd w:val="0"/>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0B474173" w14:textId="48A6B120"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w:t>
      </w:r>
      <w:r w:rsidRPr="0080605E">
        <w:rPr>
          <w:rFonts w:ascii="Times New Roman" w:eastAsia="Times New Roman" w:hAnsi="Times New Roman" w:cs="Times New Roman"/>
          <w:sz w:val="28"/>
          <w:szCs w:val="28"/>
          <w:lang w:eastAsia="ru-RU"/>
        </w:rPr>
        <w:br/>
        <w:t xml:space="preserve">в текущем году на цель, указанную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Субсидий согласование новых условий Соглашения или расторгает указанное Соглашение при </w:t>
      </w:r>
      <w:proofErr w:type="spellStart"/>
      <w:r w:rsidRPr="0080605E">
        <w:rPr>
          <w:rFonts w:ascii="Times New Roman" w:eastAsia="Times New Roman" w:hAnsi="Times New Roman" w:cs="Times New Roman"/>
          <w:sz w:val="28"/>
          <w:szCs w:val="28"/>
          <w:lang w:eastAsia="ru-RU"/>
        </w:rPr>
        <w:t>недостиж</w:t>
      </w:r>
      <w:r w:rsidR="00B67367" w:rsidRPr="0080605E">
        <w:rPr>
          <w:rFonts w:ascii="Times New Roman" w:eastAsia="Times New Roman" w:hAnsi="Times New Roman" w:cs="Times New Roman"/>
          <w:sz w:val="28"/>
          <w:szCs w:val="28"/>
          <w:lang w:eastAsia="ru-RU"/>
        </w:rPr>
        <w:t>ении</w:t>
      </w:r>
      <w:proofErr w:type="spellEnd"/>
      <w:r w:rsidR="00B67367" w:rsidRPr="0080605E">
        <w:rPr>
          <w:rFonts w:ascii="Times New Roman" w:eastAsia="Times New Roman" w:hAnsi="Times New Roman" w:cs="Times New Roman"/>
          <w:sz w:val="28"/>
          <w:szCs w:val="28"/>
          <w:lang w:eastAsia="ru-RU"/>
        </w:rPr>
        <w:t xml:space="preserve"> согласия по новым условиям.</w:t>
      </w:r>
    </w:p>
    <w:p w14:paraId="5D18C46D" w14:textId="77777777" w:rsidR="00EE60F2" w:rsidRPr="0080605E" w:rsidRDefault="00EE60F2"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Pr="0080605E">
        <w:rPr>
          <w:rFonts w:ascii="Times New Roman" w:eastAsia="Times New Roman" w:hAnsi="Times New Roman" w:cs="Times New Roman"/>
          <w:sz w:val="28"/>
          <w:szCs w:val="28"/>
          <w:lang w:eastAsia="ru-RU"/>
        </w:rPr>
        <w:br/>
        <w:t xml:space="preserve">к соглашению в части перемены лица в обязательстве с указанием </w:t>
      </w:r>
      <w:r w:rsidRPr="0080605E">
        <w:rPr>
          <w:rFonts w:ascii="Times New Roman" w:eastAsia="Times New Roman" w:hAnsi="Times New Roman" w:cs="Times New Roman"/>
          <w:sz w:val="28"/>
          <w:szCs w:val="28"/>
          <w:lang w:eastAsia="ru-RU"/>
        </w:rPr>
        <w:br/>
        <w:t>в соглашении юридического лица, являющегося правопреемником.</w:t>
      </w:r>
    </w:p>
    <w:p w14:paraId="1A3466A9" w14:textId="77777777" w:rsidR="00EE60F2" w:rsidRPr="0080605E" w:rsidRDefault="00EE60F2"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При реорганизации получателя субсидий, являющегося юридическим лицом, в форме разделения, выделения, а также при ликвидации получателя </w:t>
      </w:r>
      <w:r w:rsidRPr="0080605E">
        <w:rPr>
          <w:rFonts w:ascii="Times New Roman" w:eastAsia="Times New Roman" w:hAnsi="Times New Roman" w:cs="Times New Roman"/>
          <w:sz w:val="28"/>
          <w:szCs w:val="28"/>
          <w:lang w:eastAsia="ru-RU"/>
        </w:rPr>
        <w:lastRenderedPageBreak/>
        <w:t xml:space="preserve">субсидий, являющегося юридическим лицом, или прекращении деятельности получателя субсидий, являющегося индивидуальным предпринимателем </w:t>
      </w:r>
      <w:r w:rsidRPr="0080605E">
        <w:rPr>
          <w:rFonts w:ascii="Times New Roman" w:eastAsia="Times New Roman" w:hAnsi="Times New Roman" w:cs="Times New Roman"/>
          <w:sz w:val="28"/>
          <w:szCs w:val="28"/>
          <w:lang w:eastAsia="ru-RU"/>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80605E">
        <w:rPr>
          <w:rFonts w:ascii="Times New Roman" w:eastAsia="Times New Roman" w:hAnsi="Times New Roman" w:cs="Times New Roman"/>
          <w:sz w:val="28"/>
          <w:szCs w:val="28"/>
          <w:lang w:eastAsia="ru-RU"/>
        </w:rPr>
        <w:br/>
        <w:t xml:space="preserve">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Pr="0080605E">
        <w:rPr>
          <w:rFonts w:ascii="Times New Roman" w:eastAsia="Times New Roman" w:hAnsi="Times New Roman" w:cs="Times New Roman"/>
          <w:sz w:val="28"/>
          <w:szCs w:val="28"/>
          <w:lang w:eastAsia="ru-RU"/>
        </w:rPr>
        <w:br/>
        <w:t xml:space="preserve">об исполнении обязательств по Соглашению с отражением информации </w:t>
      </w:r>
      <w:r w:rsidRPr="0080605E">
        <w:rPr>
          <w:rFonts w:ascii="Times New Roman" w:eastAsia="Times New Roman" w:hAnsi="Times New Roman" w:cs="Times New Roman"/>
          <w:sz w:val="28"/>
          <w:szCs w:val="28"/>
          <w:lang w:eastAsia="ru-RU"/>
        </w:rPr>
        <w:br/>
        <w:t>о неисполненных получателем Субсидий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67532BCC" w14:textId="77777777" w:rsidR="00EE60F2" w:rsidRPr="0080605E" w:rsidRDefault="00EE60F2"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w:t>
      </w:r>
      <w:r w:rsidRPr="0080605E">
        <w:rPr>
          <w:rFonts w:ascii="Times New Roman" w:eastAsia="Times New Roman" w:hAnsi="Times New Roman" w:cs="Times New Roman"/>
          <w:sz w:val="28"/>
          <w:szCs w:val="28"/>
          <w:lang w:eastAsia="ru-RU"/>
        </w:rPr>
        <w:br/>
        <w:t xml:space="preserve">в качестве главы крестьянского (фермерского) хозяйства в соответствии </w:t>
      </w:r>
      <w:r w:rsidRPr="0080605E">
        <w:rPr>
          <w:rFonts w:ascii="Times New Roman" w:eastAsia="Times New Roman" w:hAnsi="Times New Roman" w:cs="Times New Roman"/>
          <w:sz w:val="28"/>
          <w:szCs w:val="28"/>
          <w:lang w:eastAsia="ru-RU"/>
        </w:rPr>
        <w:b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sidRPr="0080605E">
        <w:rPr>
          <w:rFonts w:ascii="Times New Roman" w:eastAsia="Times New Roman" w:hAnsi="Times New Roman" w:cs="Times New Roman"/>
          <w:sz w:val="28"/>
          <w:szCs w:val="28"/>
          <w:lang w:eastAsia="ru-RU"/>
        </w:rPr>
        <w:br/>
        <w:t>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920A7AF" w14:textId="788739B2"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5B06D3"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xml:space="preserve">. Участник отбора, в отношении которого принято решение </w:t>
      </w:r>
      <w:r w:rsidRPr="0080605E">
        <w:rPr>
          <w:rFonts w:ascii="Times New Roman" w:eastAsia="Times New Roman" w:hAnsi="Times New Roman" w:cs="Times New Roman"/>
          <w:sz w:val="28"/>
          <w:szCs w:val="28"/>
          <w:lang w:eastAsia="ru-RU"/>
        </w:rPr>
        <w:br/>
        <w:t>о предоставлении Субсидий, признается уклонившимся от заключения Соглашения в случае:</w:t>
      </w:r>
    </w:p>
    <w:p w14:paraId="34CDC35C"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поступления в Министерство письменного заявления участника отбора об отказе от подписания Соглашения;</w:t>
      </w:r>
    </w:p>
    <w:p w14:paraId="54CC71A5"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w:t>
      </w:r>
      <w:proofErr w:type="spellStart"/>
      <w:r w:rsidRPr="0080605E">
        <w:rPr>
          <w:rFonts w:ascii="Times New Roman" w:eastAsia="Times New Roman" w:hAnsi="Times New Roman" w:cs="Times New Roman"/>
          <w:sz w:val="28"/>
          <w:szCs w:val="28"/>
          <w:lang w:eastAsia="ru-RU"/>
        </w:rPr>
        <w:t>неподписания</w:t>
      </w:r>
      <w:proofErr w:type="spellEnd"/>
      <w:r w:rsidRPr="0080605E">
        <w:rPr>
          <w:rFonts w:ascii="Times New Roman" w:eastAsia="Times New Roman" w:hAnsi="Times New Roman" w:cs="Times New Roman"/>
          <w:sz w:val="28"/>
          <w:szCs w:val="28"/>
          <w:lang w:eastAsia="ru-RU"/>
        </w:rPr>
        <w:t xml:space="preserve"> участником отбора Соглашения в течение 2 (двух) рабочих дней, следующих за днем получения Соглашения участником отбора.</w:t>
      </w:r>
    </w:p>
    <w:p w14:paraId="42309CE2" w14:textId="27E5211E"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5B06D3"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В случае признания участника обора, прошедшего отбор, уклонившимся от заключения Соглашения, Министерство в течение </w:t>
      </w:r>
      <w:r w:rsidRPr="0080605E">
        <w:rPr>
          <w:rFonts w:ascii="Times New Roman" w:eastAsia="Times New Roman" w:hAnsi="Times New Roman" w:cs="Times New Roman"/>
          <w:sz w:val="28"/>
          <w:szCs w:val="28"/>
          <w:lang w:eastAsia="ru-RU"/>
        </w:rPr>
        <w:br/>
        <w:t>10 (десяти) рабочих дней со дня издания приказа Министерства вносит изменения в приказ Министерства и в реестр участн</w:t>
      </w:r>
      <w:r w:rsidR="00140D34" w:rsidRPr="0080605E">
        <w:rPr>
          <w:rFonts w:ascii="Times New Roman" w:eastAsia="Times New Roman" w:hAnsi="Times New Roman" w:cs="Times New Roman"/>
          <w:sz w:val="28"/>
          <w:szCs w:val="28"/>
          <w:lang w:eastAsia="ru-RU"/>
        </w:rPr>
        <w:t>иков отбора согласно пункту 2.2</w:t>
      </w:r>
      <w:r w:rsidR="00EE1A07"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xml:space="preserve"> раздела II Порядка.</w:t>
      </w:r>
    </w:p>
    <w:p w14:paraId="5DFF710D" w14:textId="35D9AD5D"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5B06D3" w:rsidRPr="0080605E">
        <w:rPr>
          <w:rFonts w:ascii="Times New Roman" w:eastAsia="Times New Roman" w:hAnsi="Times New Roman" w:cs="Times New Roman"/>
          <w:sz w:val="28"/>
          <w:szCs w:val="28"/>
          <w:lang w:eastAsia="ru-RU"/>
        </w:rPr>
        <w:t>9</w:t>
      </w:r>
      <w:r w:rsidRPr="0080605E">
        <w:rPr>
          <w:rFonts w:ascii="Times New Roman" w:eastAsia="Times New Roman" w:hAnsi="Times New Roman" w:cs="Times New Roman"/>
          <w:sz w:val="28"/>
          <w:szCs w:val="28"/>
          <w:lang w:eastAsia="ru-RU"/>
        </w:rPr>
        <w:t xml:space="preserve">. Перечисление Субсидии осуществляется в порядке, установленном министерством финансов и бюджетной политики Белгородской области, </w:t>
      </w:r>
      <w:r w:rsidRPr="0080605E">
        <w:rPr>
          <w:rFonts w:ascii="Times New Roman" w:eastAsia="Times New Roman" w:hAnsi="Times New Roman" w:cs="Times New Roman"/>
          <w:sz w:val="28"/>
          <w:szCs w:val="28"/>
          <w:lang w:eastAsia="ru-RU"/>
        </w:rPr>
        <w:br/>
        <w:t xml:space="preserve">с лицевого счета Министерства, открытого в министерстве финансов </w:t>
      </w:r>
      <w:r w:rsidRPr="0080605E">
        <w:rPr>
          <w:rFonts w:ascii="Times New Roman" w:eastAsia="Times New Roman" w:hAnsi="Times New Roman" w:cs="Times New Roman"/>
          <w:sz w:val="28"/>
          <w:szCs w:val="28"/>
          <w:lang w:eastAsia="ru-RU"/>
        </w:rPr>
        <w:br/>
        <w:t xml:space="preserve">и бюджетной политики Белгородской области, на расчетные счета получателей Субсидий, открытые ими в кредитных организациях Российской Федерации, </w:t>
      </w:r>
      <w:r w:rsidRPr="0080605E">
        <w:rPr>
          <w:rFonts w:ascii="Times New Roman" w:eastAsia="Times New Roman" w:hAnsi="Times New Roman" w:cs="Times New Roman"/>
          <w:sz w:val="28"/>
          <w:szCs w:val="28"/>
          <w:lang w:eastAsia="ru-RU"/>
        </w:rPr>
        <w:br/>
        <w:t xml:space="preserve">не позднее 10-го рабочего дня, следующего за днем </w:t>
      </w:r>
      <w:r w:rsidR="00844029" w:rsidRPr="0080605E">
        <w:rPr>
          <w:rFonts w:ascii="Times New Roman" w:eastAsia="Times New Roman" w:hAnsi="Times New Roman" w:cs="Times New Roman"/>
          <w:sz w:val="28"/>
          <w:szCs w:val="28"/>
          <w:lang w:eastAsia="ru-RU"/>
        </w:rPr>
        <w:t>регистрации приказа Министерства</w:t>
      </w:r>
      <w:r w:rsidRPr="0080605E">
        <w:rPr>
          <w:rFonts w:ascii="Times New Roman" w:eastAsia="Times New Roman" w:hAnsi="Times New Roman" w:cs="Times New Roman"/>
          <w:sz w:val="28"/>
          <w:szCs w:val="28"/>
          <w:lang w:eastAsia="ru-RU"/>
        </w:rPr>
        <w:t>.</w:t>
      </w:r>
    </w:p>
    <w:p w14:paraId="1F0C4ACB" w14:textId="67FA2A24"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5509EC"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Результатом предоставления Субсидии, отражающим эффективность осуществления расходов бюджета области по данному направлению государственной поддержки, является:</w:t>
      </w:r>
    </w:p>
    <w:p w14:paraId="359E1707"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прирост объема производства овощей закрытого грунта, произведенных сельскохозяйственными товаропроизводителями в году получения </w:t>
      </w:r>
      <w:r w:rsidRPr="0080605E">
        <w:rPr>
          <w:rFonts w:ascii="Times New Roman" w:eastAsia="Times New Roman" w:hAnsi="Times New Roman" w:cs="Times New Roman"/>
          <w:sz w:val="28"/>
          <w:szCs w:val="28"/>
          <w:lang w:eastAsia="ru-RU"/>
        </w:rPr>
        <w:br/>
        <w:t xml:space="preserve">Субсидий, к объему производства овощей закрытого грунта на данных </w:t>
      </w:r>
      <w:r w:rsidRPr="0080605E">
        <w:rPr>
          <w:rFonts w:ascii="Times New Roman" w:eastAsia="Times New Roman" w:hAnsi="Times New Roman" w:cs="Times New Roman"/>
          <w:sz w:val="28"/>
          <w:szCs w:val="28"/>
          <w:lang w:eastAsia="ru-RU"/>
        </w:rPr>
        <w:lastRenderedPageBreak/>
        <w:t xml:space="preserve">площадях в году, предшествующем году предоставления Субсидий, </w:t>
      </w:r>
      <w:r w:rsidRPr="0080605E">
        <w:rPr>
          <w:rFonts w:ascii="Times New Roman" w:eastAsia="Times New Roman" w:hAnsi="Times New Roman" w:cs="Times New Roman"/>
          <w:sz w:val="28"/>
          <w:szCs w:val="28"/>
          <w:lang w:eastAsia="ru-RU"/>
        </w:rPr>
        <w:br/>
        <w:t>не менее чем на 8 процентов.</w:t>
      </w:r>
    </w:p>
    <w:p w14:paraId="0CE633C0" w14:textId="549ED8EF"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5509EC"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Эффективность осуществления расходов бюджета области </w:t>
      </w:r>
      <w:r w:rsidRPr="0080605E">
        <w:rPr>
          <w:rFonts w:ascii="Times New Roman" w:eastAsia="Times New Roman" w:hAnsi="Times New Roman" w:cs="Times New Roman"/>
          <w:sz w:val="28"/>
          <w:szCs w:val="28"/>
          <w:lang w:eastAsia="ru-RU"/>
        </w:rPr>
        <w:br/>
        <w:t>по данному направлению государственной поддержки определяется Министерством на основании данных, сформированных по получателям Субсидии, по следующей формуле:</w:t>
      </w:r>
    </w:p>
    <w:p w14:paraId="765BF5CF"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40F1F4B8"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Э = </w:t>
      </w:r>
      <w:proofErr w:type="spellStart"/>
      <w:r w:rsidRPr="0080605E">
        <w:rPr>
          <w:rFonts w:ascii="Times New Roman" w:eastAsia="Times New Roman" w:hAnsi="Times New Roman" w:cs="Times New Roman"/>
          <w:sz w:val="28"/>
          <w:szCs w:val="28"/>
          <w:lang w:eastAsia="ru-RU"/>
        </w:rPr>
        <w:t>Хфi</w:t>
      </w:r>
      <w:proofErr w:type="spellEnd"/>
      <w:r w:rsidRPr="0080605E">
        <w:rPr>
          <w:rFonts w:ascii="Times New Roman" w:eastAsia="Times New Roman" w:hAnsi="Times New Roman" w:cs="Times New Roman"/>
          <w:sz w:val="28"/>
          <w:szCs w:val="28"/>
          <w:lang w:eastAsia="ru-RU"/>
        </w:rPr>
        <w:t xml:space="preserve"> / </w:t>
      </w:r>
      <w:proofErr w:type="spellStart"/>
      <w:r w:rsidRPr="0080605E">
        <w:rPr>
          <w:rFonts w:ascii="Times New Roman" w:eastAsia="Times New Roman" w:hAnsi="Times New Roman" w:cs="Times New Roman"/>
          <w:sz w:val="28"/>
          <w:szCs w:val="28"/>
          <w:lang w:eastAsia="ru-RU"/>
        </w:rPr>
        <w:t>Хni</w:t>
      </w:r>
      <w:proofErr w:type="spellEnd"/>
      <w:r w:rsidRPr="0080605E">
        <w:rPr>
          <w:rFonts w:ascii="Times New Roman" w:eastAsia="Times New Roman" w:hAnsi="Times New Roman" w:cs="Times New Roman"/>
          <w:sz w:val="28"/>
          <w:szCs w:val="28"/>
          <w:lang w:eastAsia="ru-RU"/>
        </w:rPr>
        <w:t xml:space="preserve"> × 100 %,</w:t>
      </w:r>
    </w:p>
    <w:p w14:paraId="1D460DB0"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2387E06C" w14:textId="77777777" w:rsidR="004570A7" w:rsidRPr="0080605E" w:rsidRDefault="004570A7" w:rsidP="004570A7">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где:</w:t>
      </w:r>
    </w:p>
    <w:p w14:paraId="2EB94DA7"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80605E">
        <w:rPr>
          <w:rFonts w:ascii="Times New Roman" w:eastAsia="Times New Roman" w:hAnsi="Times New Roman" w:cs="Times New Roman"/>
          <w:sz w:val="28"/>
          <w:szCs w:val="28"/>
          <w:lang w:eastAsia="ru-RU"/>
        </w:rPr>
        <w:t>Хфi</w:t>
      </w:r>
      <w:proofErr w:type="spellEnd"/>
      <w:r w:rsidRPr="0080605E">
        <w:rPr>
          <w:rFonts w:ascii="Times New Roman" w:eastAsia="Times New Roman" w:hAnsi="Times New Roman" w:cs="Times New Roman"/>
          <w:sz w:val="28"/>
          <w:szCs w:val="28"/>
          <w:lang w:eastAsia="ru-RU"/>
        </w:rPr>
        <w:t xml:space="preserve"> – фактическое значение результата предоставления Субсидии </w:t>
      </w:r>
      <w:r w:rsidRPr="0080605E">
        <w:rPr>
          <w:rFonts w:ascii="Times New Roman" w:eastAsia="Times New Roman" w:hAnsi="Times New Roman" w:cs="Times New Roman"/>
          <w:sz w:val="28"/>
          <w:szCs w:val="28"/>
          <w:lang w:eastAsia="ru-RU"/>
        </w:rPr>
        <w:br/>
        <w:t>по итогам отчетного года;</w:t>
      </w:r>
    </w:p>
    <w:p w14:paraId="15E4BEE9" w14:textId="77777777" w:rsidR="004570A7" w:rsidRPr="0080605E" w:rsidRDefault="004570A7" w:rsidP="004570A7">
      <w:pPr>
        <w:widowControl w:val="0"/>
        <w:autoSpaceDE w:val="0"/>
        <w:autoSpaceDN w:val="0"/>
        <w:spacing w:after="0" w:line="240" w:lineRule="auto"/>
        <w:ind w:left="709"/>
        <w:rPr>
          <w:rFonts w:ascii="Times New Roman" w:eastAsia="Times New Roman" w:hAnsi="Times New Roman" w:cs="Times New Roman"/>
          <w:sz w:val="28"/>
          <w:szCs w:val="28"/>
          <w:lang w:eastAsia="ru-RU"/>
        </w:rPr>
      </w:pPr>
      <w:proofErr w:type="spellStart"/>
      <w:r w:rsidRPr="0080605E">
        <w:rPr>
          <w:rFonts w:ascii="Times New Roman" w:eastAsia="Times New Roman" w:hAnsi="Times New Roman" w:cs="Times New Roman"/>
          <w:sz w:val="28"/>
          <w:szCs w:val="28"/>
          <w:lang w:eastAsia="ru-RU"/>
        </w:rPr>
        <w:t>Хni</w:t>
      </w:r>
      <w:proofErr w:type="spellEnd"/>
      <w:r w:rsidRPr="0080605E">
        <w:rPr>
          <w:rFonts w:ascii="Times New Roman" w:eastAsia="Times New Roman" w:hAnsi="Times New Roman" w:cs="Times New Roman"/>
          <w:sz w:val="28"/>
          <w:szCs w:val="28"/>
          <w:lang w:eastAsia="ru-RU"/>
        </w:rPr>
        <w:t xml:space="preserve"> – плановое значение результата предоставления Субсидии.</w:t>
      </w:r>
    </w:p>
    <w:p w14:paraId="037CAFD0"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рамках расчета оценки осуществления расходов бюджета области </w:t>
      </w:r>
      <w:r w:rsidRPr="0080605E">
        <w:rPr>
          <w:rFonts w:ascii="Times New Roman" w:eastAsia="Times New Roman" w:hAnsi="Times New Roman" w:cs="Times New Roman"/>
          <w:sz w:val="28"/>
          <w:szCs w:val="28"/>
          <w:lang w:eastAsia="ru-RU"/>
        </w:rPr>
        <w:br/>
        <w:t>по данному направлению государственной поддержки итоговое значение, превышающее 100 процентов, отражает большую эффективность использования бюджетных средств.</w:t>
      </w:r>
    </w:p>
    <w:p w14:paraId="617176C2" w14:textId="1367FAA0"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5509EC"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Операции по кассовым расходам областного бюджета,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законом Белгородской области об областном бюджете на текущий финансовый год и на плановый период.</w:t>
      </w:r>
    </w:p>
    <w:p w14:paraId="58E5D328" w14:textId="77777777" w:rsidR="004570A7" w:rsidRPr="0080605E" w:rsidRDefault="004570A7" w:rsidP="004570A7">
      <w:pPr>
        <w:spacing w:after="0" w:line="240" w:lineRule="auto"/>
        <w:ind w:left="720" w:firstLine="709"/>
        <w:contextualSpacing/>
        <w:jc w:val="both"/>
        <w:rPr>
          <w:rFonts w:ascii="Times New Roman" w:eastAsia="Calibri" w:hAnsi="Times New Roman" w:cs="Times New Roman"/>
          <w:sz w:val="28"/>
          <w:szCs w:val="26"/>
        </w:rPr>
      </w:pPr>
    </w:p>
    <w:p w14:paraId="03E287D7" w14:textId="77777777" w:rsidR="004570A7" w:rsidRPr="0080605E" w:rsidRDefault="004570A7" w:rsidP="004570A7">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IV. Представление отчетности</w:t>
      </w:r>
    </w:p>
    <w:p w14:paraId="24820292"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2AA96F1C" w14:textId="77777777"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 xml:space="preserve">4.1. До истечения срока исполнения обязательств по Соглашению получатель Субсидии представляет отчетность в Министерство по формам, предусмотренным Соглашением, </w:t>
      </w:r>
      <w:r w:rsidRPr="0080605E">
        <w:rPr>
          <w:rFonts w:ascii="Times New Roman" w:eastAsia="Times New Roman" w:hAnsi="Times New Roman" w:cs="Times New Roman"/>
          <w:color w:val="000000"/>
          <w:sz w:val="28"/>
          <w:szCs w:val="28"/>
          <w:lang w:eastAsia="ru-RU"/>
        </w:rPr>
        <w:t>ежеквартально, не позднее 28 числа месяца, следующего за отчетным кварталом:</w:t>
      </w:r>
    </w:p>
    <w:p w14:paraId="4118575E"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отчет о финансово-экономическом состоянии по форме,</w:t>
      </w:r>
      <w:r w:rsidRPr="0080605E">
        <w:rPr>
          <w:rFonts w:ascii="Times New Roman" w:eastAsia="Times New Roman" w:hAnsi="Times New Roman" w:cs="Times New Roman"/>
          <w:color w:val="000000"/>
          <w:sz w:val="28"/>
          <w:szCs w:val="28"/>
          <w:lang w:eastAsia="ru-RU"/>
        </w:rPr>
        <w:t xml:space="preserve"> в сроки </w:t>
      </w:r>
      <w:r w:rsidRPr="0080605E">
        <w:rPr>
          <w:rFonts w:ascii="Times New Roman" w:eastAsia="Times New Roman" w:hAnsi="Times New Roman" w:cs="Times New Roman"/>
          <w:color w:val="000000"/>
          <w:sz w:val="28"/>
          <w:szCs w:val="28"/>
          <w:lang w:eastAsia="ru-RU"/>
        </w:rPr>
        <w:br/>
        <w:t>и в порядке, которые устанавливаются заключенным Соглашением;</w:t>
      </w:r>
    </w:p>
    <w:p w14:paraId="5DDC94F4"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отчет о достижении значения результата предоставления Субсидий </w:t>
      </w:r>
      <w:r w:rsidRPr="0080605E">
        <w:rPr>
          <w:rFonts w:ascii="Times New Roman" w:eastAsia="Times New Roman" w:hAnsi="Times New Roman" w:cs="Times New Roman"/>
          <w:sz w:val="28"/>
          <w:szCs w:val="28"/>
          <w:lang w:eastAsia="ru-RU"/>
        </w:rPr>
        <w:br/>
        <w:t>по форме и в сроки, которые устанавливаются Соглашением.</w:t>
      </w:r>
    </w:p>
    <w:p w14:paraId="724B2C61" w14:textId="099D4FD4"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 xml:space="preserve">4.2. </w:t>
      </w:r>
      <w:r w:rsidRPr="0080605E">
        <w:rPr>
          <w:rFonts w:ascii="Times New Roman" w:eastAsia="Times New Roman" w:hAnsi="Times New Roman" w:cs="Times New Roman"/>
          <w:color w:val="000000"/>
          <w:sz w:val="28"/>
          <w:szCs w:val="28"/>
          <w:lang w:eastAsia="ru-RU"/>
        </w:rPr>
        <w:t xml:space="preserve">Министерство в течение 10 (десяти) рабочих дней </w:t>
      </w:r>
      <w:r w:rsidR="00844029" w:rsidRPr="0080605E">
        <w:rPr>
          <w:rFonts w:ascii="Times New Roman" w:eastAsia="Times New Roman" w:hAnsi="Times New Roman" w:cs="Times New Roman"/>
          <w:color w:val="000000"/>
          <w:sz w:val="28"/>
          <w:szCs w:val="28"/>
          <w:lang w:eastAsia="ru-RU"/>
        </w:rPr>
        <w:t xml:space="preserve">со дня получения отчетности представленной получателем </w:t>
      </w:r>
      <w:r w:rsidR="00844029" w:rsidRPr="0080605E">
        <w:rPr>
          <w:rFonts w:ascii="Times New Roman" w:eastAsia="Times New Roman" w:hAnsi="Times New Roman" w:cs="Times New Roman"/>
          <w:sz w:val="28"/>
          <w:szCs w:val="28"/>
          <w:lang w:eastAsia="ru-RU"/>
        </w:rPr>
        <w:t xml:space="preserve">Субсидии </w:t>
      </w:r>
      <w:r w:rsidRPr="0080605E">
        <w:rPr>
          <w:rFonts w:ascii="Times New Roman" w:eastAsia="Times New Roman" w:hAnsi="Times New Roman" w:cs="Times New Roman"/>
          <w:color w:val="000000"/>
          <w:sz w:val="28"/>
          <w:szCs w:val="28"/>
          <w:lang w:eastAsia="ru-RU"/>
        </w:rPr>
        <w:t>осуществляет</w:t>
      </w:r>
      <w:r w:rsidR="00844029" w:rsidRPr="0080605E">
        <w:rPr>
          <w:rFonts w:ascii="Times New Roman" w:eastAsia="Times New Roman" w:hAnsi="Times New Roman" w:cs="Times New Roman"/>
          <w:color w:val="000000"/>
          <w:sz w:val="28"/>
          <w:szCs w:val="28"/>
          <w:lang w:eastAsia="ru-RU"/>
        </w:rPr>
        <w:t xml:space="preserve"> ее</w:t>
      </w:r>
      <w:r w:rsidRPr="0080605E">
        <w:rPr>
          <w:rFonts w:ascii="Times New Roman" w:eastAsia="Times New Roman" w:hAnsi="Times New Roman" w:cs="Times New Roman"/>
          <w:color w:val="000000"/>
          <w:sz w:val="28"/>
          <w:szCs w:val="28"/>
          <w:lang w:eastAsia="ru-RU"/>
        </w:rPr>
        <w:t xml:space="preserve"> проверку на предмет соответствия содержащейся в ней информации требованиям Порядка.</w:t>
      </w:r>
    </w:p>
    <w:p w14:paraId="48F279FA" w14:textId="77777777"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По итогам проверки отчетов Министерство вправе запросить дополнительную информацию, либо направить на отчет доработку в случае, </w:t>
      </w:r>
      <w:r w:rsidRPr="0080605E">
        <w:rPr>
          <w:rFonts w:ascii="Times New Roman" w:eastAsia="Times New Roman" w:hAnsi="Times New Roman" w:cs="Times New Roman"/>
          <w:color w:val="000000"/>
          <w:sz w:val="28"/>
          <w:szCs w:val="28"/>
          <w:lang w:eastAsia="ru-RU"/>
        </w:rPr>
        <w:br/>
        <w:t xml:space="preserve">если в нем отсутствуют сведения, необходимые для принятия отчета, либо </w:t>
      </w:r>
      <w:r w:rsidRPr="0080605E">
        <w:rPr>
          <w:rFonts w:ascii="Times New Roman" w:eastAsia="Times New Roman" w:hAnsi="Times New Roman" w:cs="Times New Roman"/>
          <w:color w:val="000000"/>
          <w:sz w:val="28"/>
          <w:szCs w:val="28"/>
          <w:lang w:eastAsia="ru-RU"/>
        </w:rPr>
        <w:br/>
        <w:t>эти сведения требуют уточнения.</w:t>
      </w:r>
    </w:p>
    <w:p w14:paraId="193E45A9" w14:textId="77777777" w:rsidR="004570A7" w:rsidRPr="0080605E" w:rsidRDefault="004570A7" w:rsidP="004570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Получатель </w:t>
      </w:r>
      <w:r w:rsidRPr="0080605E">
        <w:rPr>
          <w:rFonts w:ascii="Times New Roman" w:eastAsia="Times New Roman" w:hAnsi="Times New Roman" w:cs="Times New Roman"/>
          <w:sz w:val="28"/>
          <w:szCs w:val="28"/>
          <w:lang w:eastAsia="ru-RU"/>
        </w:rPr>
        <w:t xml:space="preserve">Субсидии </w:t>
      </w:r>
      <w:r w:rsidRPr="0080605E">
        <w:rPr>
          <w:rFonts w:ascii="Times New Roman" w:eastAsia="Times New Roman" w:hAnsi="Times New Roman" w:cs="Times New Roman"/>
          <w:color w:val="000000"/>
          <w:sz w:val="28"/>
          <w:szCs w:val="28"/>
          <w:lang w:eastAsia="ru-RU"/>
        </w:rPr>
        <w:t xml:space="preserve">обязан представить дополнительную информацию </w:t>
      </w:r>
      <w:r w:rsidRPr="0080605E">
        <w:rPr>
          <w:rFonts w:ascii="Times New Roman" w:eastAsia="Times New Roman" w:hAnsi="Times New Roman" w:cs="Times New Roman"/>
          <w:color w:val="000000"/>
          <w:sz w:val="28"/>
          <w:szCs w:val="28"/>
          <w:lang w:eastAsia="ru-RU"/>
        </w:rPr>
        <w:br/>
        <w:t>в течение 10 (десяти) рабочих дней со дня получения запроса, либо в иной срок, указанный в запросе.</w:t>
      </w:r>
    </w:p>
    <w:p w14:paraId="05033612"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673E0390"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lastRenderedPageBreak/>
        <w:t>V. Требования к осуществлению контроля (мониторинга)</w:t>
      </w:r>
      <w:r w:rsidRPr="0080605E">
        <w:rPr>
          <w:rFonts w:ascii="Times New Roman" w:eastAsia="Times New Roman" w:hAnsi="Times New Roman" w:cs="Times New Roman"/>
          <w:b/>
          <w:sz w:val="28"/>
          <w:szCs w:val="28"/>
          <w:lang w:eastAsia="ru-RU"/>
        </w:rPr>
        <w:br/>
        <w:t xml:space="preserve"> за соблюдением условий и порядка предоставления Субсидий </w:t>
      </w:r>
      <w:r w:rsidRPr="0080605E">
        <w:rPr>
          <w:rFonts w:ascii="Times New Roman" w:eastAsia="Times New Roman" w:hAnsi="Times New Roman" w:cs="Times New Roman"/>
          <w:b/>
          <w:sz w:val="28"/>
          <w:szCs w:val="28"/>
          <w:lang w:eastAsia="ru-RU"/>
        </w:rPr>
        <w:br/>
        <w:t>и ответственность за их нарушение</w:t>
      </w:r>
    </w:p>
    <w:p w14:paraId="511B9FE6"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2BD22CAC"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sidRPr="0080605E">
        <w:rPr>
          <w:rFonts w:ascii="Times New Roman" w:eastAsia="Times New Roman" w:hAnsi="Times New Roman" w:cs="Times New Roman"/>
          <w:sz w:val="28"/>
          <w:szCs w:val="28"/>
          <w:lang w:eastAsia="ru-RU"/>
        </w:rPr>
        <w:br/>
        <w:t>в соответствии со статьями 268.1 и 269.2 Бюджетного кодекса Российской Федерации.</w:t>
      </w:r>
    </w:p>
    <w:p w14:paraId="39088E76"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5.2. </w:t>
      </w:r>
      <w:r w:rsidRPr="0080605E">
        <w:rPr>
          <w:rFonts w:ascii="Times New Roman" w:eastAsia="Times New Roman" w:hAnsi="Times New Roman" w:cs="Times New Roman"/>
          <w:color w:val="000000"/>
          <w:sz w:val="28"/>
          <w:szCs w:val="28"/>
        </w:rPr>
        <w:t xml:space="preserve">Мониторинг достижения результатов предоставления Субсидии, установленных Порядком и Соглашением, осуществляет Министерство </w:t>
      </w:r>
      <w:r w:rsidRPr="0080605E">
        <w:rPr>
          <w:rFonts w:ascii="Times New Roman" w:eastAsia="Times New Roman" w:hAnsi="Times New Roman" w:cs="Times New Roman"/>
          <w:color w:val="000000"/>
          <w:sz w:val="28"/>
          <w:szCs w:val="28"/>
        </w:rPr>
        <w:br/>
        <w:t>не реже одного раза в год.</w:t>
      </w:r>
    </w:p>
    <w:p w14:paraId="184E25C1"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5.3. В случае если получателем Субсидии по состоянию на 31 декабря года предоставления Субсидии допущены нарушения обязательств </w:t>
      </w:r>
      <w:r w:rsidRPr="0080605E">
        <w:rPr>
          <w:rFonts w:ascii="Times New Roman" w:eastAsia="Times New Roman" w:hAnsi="Times New Roman" w:cs="Times New Roman"/>
          <w:sz w:val="28"/>
          <w:szCs w:val="28"/>
          <w:lang w:eastAsia="ru-RU"/>
        </w:rPr>
        <w:br/>
        <w:t xml:space="preserve">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бюджет Белгородской области, рассчитывается </w:t>
      </w:r>
      <w:r w:rsidRPr="0080605E">
        <w:rPr>
          <w:rFonts w:ascii="Times New Roman" w:eastAsia="Times New Roman" w:hAnsi="Times New Roman" w:cs="Times New Roman"/>
          <w:sz w:val="28"/>
          <w:szCs w:val="28"/>
          <w:lang w:eastAsia="ru-RU"/>
        </w:rPr>
        <w:br/>
        <w:t>по формуле:</w:t>
      </w:r>
    </w:p>
    <w:p w14:paraId="090B0B46"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07BC2BB7"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Vвозврата</w:t>
      </w:r>
      <w:proofErr w:type="spellEnd"/>
      <w:r w:rsidRPr="0080605E">
        <w:rPr>
          <w:rFonts w:ascii="Times New Roman" w:eastAsia="Times New Roman" w:hAnsi="Times New Roman" w:cs="Times New Roman"/>
          <w:sz w:val="28"/>
          <w:szCs w:val="26"/>
          <w:lang w:eastAsia="ru-RU"/>
        </w:rPr>
        <w:t xml:space="preserve"> = </w:t>
      </w:r>
      <w:proofErr w:type="spellStart"/>
      <w:r w:rsidRPr="0080605E">
        <w:rPr>
          <w:rFonts w:ascii="Times New Roman" w:eastAsia="Times New Roman" w:hAnsi="Times New Roman" w:cs="Times New Roman"/>
          <w:sz w:val="28"/>
          <w:szCs w:val="26"/>
          <w:lang w:eastAsia="ru-RU"/>
        </w:rPr>
        <w:t>Vсубсидии</w:t>
      </w:r>
      <w:proofErr w:type="spellEnd"/>
      <w:r w:rsidRPr="0080605E">
        <w:rPr>
          <w:rFonts w:ascii="Times New Roman" w:eastAsia="Times New Roman" w:hAnsi="Times New Roman" w:cs="Times New Roman"/>
          <w:sz w:val="28"/>
          <w:szCs w:val="26"/>
          <w:lang w:eastAsia="ru-RU"/>
        </w:rPr>
        <w:t xml:space="preserve"> × k × 0,1,</w:t>
      </w:r>
    </w:p>
    <w:p w14:paraId="58E5B032"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7EA54826"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где:</w:t>
      </w:r>
    </w:p>
    <w:p w14:paraId="25CDDFC7"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V возврата – сумма Субсидии, подлежащая возврату;</w:t>
      </w:r>
    </w:p>
    <w:p w14:paraId="660EA670"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Vсубсидии</w:t>
      </w:r>
      <w:proofErr w:type="spellEnd"/>
      <w:r w:rsidRPr="0080605E">
        <w:rPr>
          <w:rFonts w:ascii="Times New Roman" w:eastAsia="Times New Roman" w:hAnsi="Times New Roman" w:cs="Times New Roman"/>
          <w:sz w:val="28"/>
          <w:szCs w:val="26"/>
          <w:lang w:eastAsia="ru-RU"/>
        </w:rPr>
        <w:t xml:space="preserve"> – сумма Субсидии, предоставленная получателю Субсидии </w:t>
      </w:r>
      <w:r w:rsidRPr="0080605E">
        <w:rPr>
          <w:rFonts w:ascii="Times New Roman" w:eastAsia="Times New Roman" w:hAnsi="Times New Roman" w:cs="Times New Roman"/>
          <w:sz w:val="28"/>
          <w:szCs w:val="26"/>
          <w:lang w:eastAsia="ru-RU"/>
        </w:rPr>
        <w:br/>
        <w:t>в отчетном финансовом году в целях достижения результата;</w:t>
      </w:r>
    </w:p>
    <w:p w14:paraId="5B140C06"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k – коэффициент возврата Субсидии, определяемый по формуле:</w:t>
      </w:r>
    </w:p>
    <w:p w14:paraId="2B1E2D41"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3FBADFBE"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 xml:space="preserve">k = 1 – </w:t>
      </w:r>
      <w:proofErr w:type="spellStart"/>
      <w:r w:rsidRPr="0080605E">
        <w:rPr>
          <w:rFonts w:ascii="Times New Roman" w:eastAsia="Times New Roman" w:hAnsi="Times New Roman" w:cs="Times New Roman"/>
          <w:sz w:val="28"/>
          <w:szCs w:val="26"/>
          <w:lang w:eastAsia="ru-RU"/>
        </w:rPr>
        <w:t>Ti</w:t>
      </w:r>
      <w:proofErr w:type="spellEnd"/>
      <w:r w:rsidRPr="0080605E">
        <w:rPr>
          <w:rFonts w:ascii="Times New Roman" w:eastAsia="Times New Roman" w:hAnsi="Times New Roman" w:cs="Times New Roman"/>
          <w:sz w:val="28"/>
          <w:szCs w:val="26"/>
          <w:lang w:eastAsia="ru-RU"/>
        </w:rPr>
        <w:t xml:space="preserve"> / </w:t>
      </w:r>
      <w:proofErr w:type="spellStart"/>
      <w:r w:rsidRPr="0080605E">
        <w:rPr>
          <w:rFonts w:ascii="Times New Roman" w:eastAsia="Times New Roman" w:hAnsi="Times New Roman" w:cs="Times New Roman"/>
          <w:sz w:val="28"/>
          <w:szCs w:val="26"/>
          <w:lang w:eastAsia="ru-RU"/>
        </w:rPr>
        <w:t>Si</w:t>
      </w:r>
      <w:proofErr w:type="spellEnd"/>
      <w:r w:rsidRPr="0080605E">
        <w:rPr>
          <w:rFonts w:ascii="Times New Roman" w:eastAsia="Times New Roman" w:hAnsi="Times New Roman" w:cs="Times New Roman"/>
          <w:sz w:val="28"/>
          <w:szCs w:val="26"/>
          <w:lang w:eastAsia="ru-RU"/>
        </w:rPr>
        <w:t>,</w:t>
      </w:r>
    </w:p>
    <w:p w14:paraId="7F2660A6"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7E56BE55"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где:</w:t>
      </w:r>
    </w:p>
    <w:p w14:paraId="60D0B0CC"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Ti</w:t>
      </w:r>
      <w:proofErr w:type="spellEnd"/>
      <w:r w:rsidRPr="0080605E">
        <w:rPr>
          <w:rFonts w:ascii="Times New Roman" w:eastAsia="Times New Roman" w:hAnsi="Times New Roman" w:cs="Times New Roman"/>
          <w:sz w:val="28"/>
          <w:szCs w:val="26"/>
          <w:lang w:eastAsia="ru-RU"/>
        </w:rPr>
        <w:t xml:space="preserve"> – фактически достигнутое значение результата предоставления Субсидии на отчетную дату;</w:t>
      </w:r>
    </w:p>
    <w:p w14:paraId="411B6DEE"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Si</w:t>
      </w:r>
      <w:proofErr w:type="spellEnd"/>
      <w:r w:rsidRPr="0080605E">
        <w:rPr>
          <w:rFonts w:ascii="Times New Roman" w:eastAsia="Times New Roman" w:hAnsi="Times New Roman" w:cs="Times New Roman"/>
          <w:sz w:val="28"/>
          <w:szCs w:val="26"/>
          <w:lang w:eastAsia="ru-RU"/>
        </w:rPr>
        <w:t xml:space="preserve"> – плановое значение результата предоставления Субсидии, установленное Соглашением.</w:t>
      </w:r>
    </w:p>
    <w:p w14:paraId="54552BE9" w14:textId="7B573011" w:rsidR="004570A7" w:rsidRPr="0080605E" w:rsidRDefault="004570A7" w:rsidP="004570A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5.4. В случае нарушения получателем Субсидии</w:t>
      </w:r>
      <w:r w:rsidR="00282AA1" w:rsidRPr="0080605E">
        <w:rPr>
          <w:rFonts w:ascii="Times New Roman" w:eastAsia="Times New Roman" w:hAnsi="Times New Roman" w:cs="Times New Roman"/>
          <w:sz w:val="28"/>
          <w:szCs w:val="28"/>
          <w:lang w:eastAsia="ru-RU"/>
        </w:rPr>
        <w:t xml:space="preserve"> иных</w:t>
      </w:r>
      <w:r w:rsidRPr="0080605E">
        <w:rPr>
          <w:rFonts w:ascii="Times New Roman" w:eastAsia="Times New Roman" w:hAnsi="Times New Roman" w:cs="Times New Roman"/>
          <w:sz w:val="28"/>
          <w:szCs w:val="28"/>
          <w:lang w:eastAsia="ru-RU"/>
        </w:rPr>
        <w:t xml:space="preserve">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Белгородской области в размере 100 процентов.</w:t>
      </w:r>
    </w:p>
    <w:p w14:paraId="62826B6D" w14:textId="7881510F" w:rsidR="004570A7" w:rsidRPr="0080605E" w:rsidRDefault="004570A7" w:rsidP="004570A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5.5. Министерство в течение 10 (десяти) рабочих дней со дня выявления </w:t>
      </w:r>
      <w:r w:rsidRPr="0080605E">
        <w:rPr>
          <w:rFonts w:ascii="Times New Roman" w:eastAsia="Times New Roman" w:hAnsi="Times New Roman" w:cs="Times New Roman"/>
          <w:sz w:val="28"/>
          <w:szCs w:val="28"/>
          <w:lang w:eastAsia="ru-RU"/>
        </w:rPr>
        <w:lastRenderedPageBreak/>
        <w:t xml:space="preserve">факта нарушения условий предоставления Субсидии, установленных Порядком и Соглашением, а также </w:t>
      </w:r>
      <w:proofErr w:type="spellStart"/>
      <w:r w:rsidRPr="0080605E">
        <w:rPr>
          <w:rFonts w:ascii="Times New Roman" w:eastAsia="Times New Roman" w:hAnsi="Times New Roman" w:cs="Times New Roman"/>
          <w:sz w:val="28"/>
          <w:szCs w:val="28"/>
          <w:lang w:eastAsia="ru-RU"/>
        </w:rPr>
        <w:t>недостижения</w:t>
      </w:r>
      <w:proofErr w:type="spellEnd"/>
      <w:r w:rsidRPr="0080605E">
        <w:rPr>
          <w:rFonts w:ascii="Times New Roman" w:eastAsia="Times New Roman" w:hAnsi="Times New Roman" w:cs="Times New Roman"/>
          <w:sz w:val="28"/>
          <w:szCs w:val="28"/>
          <w:lang w:eastAsia="ru-RU"/>
        </w:rPr>
        <w:t xml:space="preserve"> результатов предоставления Субсидии, направляет получателю Субсидии уведомление </w:t>
      </w:r>
      <w:r w:rsidR="00282AA1" w:rsidRPr="0080605E">
        <w:rPr>
          <w:rFonts w:ascii="Times New Roman" w:eastAsia="Times New Roman" w:hAnsi="Times New Roman" w:cs="Times New Roman"/>
          <w:sz w:val="28"/>
          <w:szCs w:val="28"/>
          <w:lang w:eastAsia="ru-RU"/>
        </w:rPr>
        <w:t>о возврате в доход областного бюджета средств субсидии в течение 30 (тридцати) календарных дней со дня получения уведомления.</w:t>
      </w:r>
    </w:p>
    <w:p w14:paraId="49329E1D" w14:textId="19BF2F03" w:rsidR="00AA795C" w:rsidRPr="0080605E" w:rsidRDefault="00282AA1"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5.6. Основанием для освобождения Получателя субсидии от применения мер ответственности, предусмотренных пунктами 5.3 – 5.4 раздела 5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r w:rsidR="00AA795C" w:rsidRPr="0080605E">
        <w:rPr>
          <w:rFonts w:ascii="Times New Roman" w:eastAsia="Times New Roman" w:hAnsi="Times New Roman" w:cs="Times New Roman"/>
          <w:sz w:val="28"/>
          <w:szCs w:val="28"/>
          <w:lang w:eastAsia="ru-RU"/>
        </w:rPr>
        <w:t>,</w:t>
      </w:r>
      <w:r w:rsidR="00AA795C" w:rsidRPr="0080605E">
        <w:t xml:space="preserve"> </w:t>
      </w:r>
      <w:r w:rsidR="00AA795C" w:rsidRPr="0080605E">
        <w:rPr>
          <w:rFonts w:ascii="Times New Roman" w:eastAsia="Times New Roman" w:hAnsi="Times New Roman" w:cs="Times New Roman"/>
          <w:sz w:val="28"/>
          <w:szCs w:val="28"/>
          <w:lang w:eastAsia="ru-RU"/>
        </w:rPr>
        <w:t>в том числе:</w:t>
      </w:r>
    </w:p>
    <w:p w14:paraId="35E88B6A" w14:textId="567B58BC"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w:t>
      </w:r>
      <w:r w:rsidRPr="0080605E">
        <w:rPr>
          <w:rFonts w:ascii="Times New Roman" w:eastAsia="Times New Roman" w:hAnsi="Times New Roman" w:cs="Times New Roman"/>
          <w:sz w:val="28"/>
          <w:szCs w:val="28"/>
          <w:lang w:eastAsia="ru-RU"/>
        </w:rPr>
        <w:br/>
        <w:t>и (или) органа местного самоуправления;</w:t>
      </w:r>
    </w:p>
    <w:p w14:paraId="353922EC" w14:textId="55080B8C"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установление карантина и (или) иных ограничений, направленных </w:t>
      </w:r>
      <w:r w:rsidRPr="0080605E">
        <w:rPr>
          <w:rFonts w:ascii="Times New Roman" w:eastAsia="Times New Roman" w:hAnsi="Times New Roman" w:cs="Times New Roman"/>
          <w:sz w:val="28"/>
          <w:szCs w:val="28"/>
          <w:lang w:eastAsia="ru-RU"/>
        </w:rPr>
        <w:b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BFD8129"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1208D6A4" w14:textId="6613F7C8" w:rsidR="00721D12"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наличие вступившего в законную силу в году предоставления субсидии решения арбитражного суда о признании несостоятельности (банкротом) участника отбора, деятельность которого оказывала влияние на исполнение обязательств, предусмотренных соглашением.</w:t>
      </w:r>
    </w:p>
    <w:p w14:paraId="09C04803" w14:textId="52E5506A" w:rsidR="00282AA1" w:rsidRPr="0080605E" w:rsidRDefault="00282AA1" w:rsidP="00282AA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пунктом 5.</w:t>
      </w:r>
      <w:r w:rsidR="00590AF9"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раздела 5 Порядка.</w:t>
      </w:r>
    </w:p>
    <w:p w14:paraId="14C05D77" w14:textId="338D12A2" w:rsidR="00282AA1" w:rsidRPr="0080605E" w:rsidRDefault="00282AA1" w:rsidP="00282AA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5.7. В случае отказа Получателя субсидии произвести возврат субсидии </w:t>
      </w:r>
      <w:r w:rsidRPr="0080605E">
        <w:rPr>
          <w:rFonts w:ascii="Times New Roman" w:eastAsia="Times New Roman" w:hAnsi="Times New Roman" w:cs="Times New Roman"/>
          <w:sz w:val="28"/>
          <w:szCs w:val="28"/>
          <w:lang w:eastAsia="ru-RU"/>
        </w:rPr>
        <w:br/>
        <w:t xml:space="preserve">в добровольном порядке, субсидия взыскивается в судебном порядке </w:t>
      </w:r>
      <w:r w:rsidRPr="0080605E">
        <w:rPr>
          <w:rFonts w:ascii="Times New Roman" w:eastAsia="Times New Roman" w:hAnsi="Times New Roman" w:cs="Times New Roman"/>
          <w:sz w:val="28"/>
          <w:szCs w:val="28"/>
          <w:lang w:eastAsia="ru-RU"/>
        </w:rPr>
        <w:br/>
        <w:t>в соответствии с законодательством Российской Федерации.</w:t>
      </w:r>
    </w:p>
    <w:p w14:paraId="4A5B4514" w14:textId="32CE5E4C" w:rsidR="00282AA1" w:rsidRPr="0080605E" w:rsidRDefault="00282AA1" w:rsidP="00282AA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5.8. Ответственность за достоверность данных в документах, являющихся основанием для предоставления субсидии, несет Получатель субсидии.</w:t>
      </w:r>
    </w:p>
    <w:p w14:paraId="63E7D7EC" w14:textId="77777777" w:rsidR="00282AA1" w:rsidRPr="0080605E" w:rsidRDefault="00282AA1" w:rsidP="004570A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4D3F4284" w14:textId="77777777" w:rsidR="004570A7" w:rsidRPr="0080605E" w:rsidRDefault="004570A7" w:rsidP="004570A7">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20384B" w:rsidRPr="0080605E" w14:paraId="3B1FD7D5" w14:textId="77777777" w:rsidTr="0020384B">
        <w:trPr>
          <w:trHeight w:val="918"/>
        </w:trPr>
        <w:tc>
          <w:tcPr>
            <w:tcW w:w="4077" w:type="dxa"/>
          </w:tcPr>
          <w:p w14:paraId="43C95957" w14:textId="77777777" w:rsidR="0020384B" w:rsidRPr="0080605E" w:rsidRDefault="0020384B" w:rsidP="0020384B">
            <w:pPr>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Министр сельского </w:t>
            </w:r>
          </w:p>
          <w:p w14:paraId="1E7532FA" w14:textId="77777777" w:rsidR="0020384B" w:rsidRPr="0080605E" w:rsidRDefault="0020384B" w:rsidP="0020384B">
            <w:pPr>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хозяйства и продовольствия Белгородской области</w:t>
            </w:r>
          </w:p>
        </w:tc>
        <w:tc>
          <w:tcPr>
            <w:tcW w:w="5670" w:type="dxa"/>
          </w:tcPr>
          <w:p w14:paraId="11316888" w14:textId="77777777" w:rsidR="0020384B" w:rsidRPr="0080605E" w:rsidRDefault="0020384B" w:rsidP="0020384B">
            <w:pPr>
              <w:rPr>
                <w:rFonts w:ascii="Times New Roman" w:eastAsia="Times New Roman" w:hAnsi="Times New Roman" w:cs="Times New Roman"/>
                <w:sz w:val="28"/>
                <w:szCs w:val="28"/>
                <w:lang w:eastAsia="ru-RU"/>
              </w:rPr>
            </w:pPr>
          </w:p>
          <w:p w14:paraId="2F83D65D" w14:textId="77777777" w:rsidR="0020384B" w:rsidRPr="0080605E" w:rsidRDefault="0020384B" w:rsidP="0020384B">
            <w:pPr>
              <w:rPr>
                <w:rFonts w:ascii="Times New Roman" w:eastAsia="Times New Roman" w:hAnsi="Times New Roman" w:cs="Times New Roman"/>
                <w:b/>
                <w:sz w:val="28"/>
                <w:szCs w:val="28"/>
                <w:lang w:eastAsia="ru-RU"/>
              </w:rPr>
            </w:pPr>
          </w:p>
          <w:p w14:paraId="6FC38706" w14:textId="77777777" w:rsidR="0020384B" w:rsidRPr="0080605E" w:rsidRDefault="0020384B" w:rsidP="0020384B">
            <w:pP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                                                 А.А. Антоненко</w:t>
            </w:r>
          </w:p>
        </w:tc>
      </w:tr>
    </w:tbl>
    <w:p w14:paraId="0EE7980D" w14:textId="77777777" w:rsidR="004570A7" w:rsidRPr="0080605E" w:rsidRDefault="004570A7" w:rsidP="004570A7">
      <w:pPr>
        <w:spacing w:after="0" w:line="240" w:lineRule="auto"/>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br w:type="page"/>
      </w:r>
    </w:p>
    <w:tbl>
      <w:tblPr>
        <w:tblStyle w:val="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5164"/>
      </w:tblGrid>
      <w:tr w:rsidR="004570A7" w:rsidRPr="0080605E" w14:paraId="168F1BFB" w14:textId="77777777" w:rsidTr="002F0577">
        <w:trPr>
          <w:trHeight w:val="2686"/>
        </w:trPr>
        <w:tc>
          <w:tcPr>
            <w:tcW w:w="4725" w:type="dxa"/>
          </w:tcPr>
          <w:p w14:paraId="65C0D2E2" w14:textId="77777777" w:rsidR="004570A7" w:rsidRPr="0080605E" w:rsidRDefault="004570A7" w:rsidP="004570A7">
            <w:pPr>
              <w:widowControl w:val="0"/>
              <w:autoSpaceDE w:val="0"/>
              <w:autoSpaceDN w:val="0"/>
              <w:jc w:val="right"/>
              <w:outlineLvl w:val="1"/>
              <w:rPr>
                <w:rFonts w:ascii="Times New Roman" w:eastAsia="Times New Roman" w:hAnsi="Times New Roman" w:cs="Times New Roman"/>
                <w:sz w:val="28"/>
                <w:szCs w:val="28"/>
                <w:lang w:eastAsia="ru-RU"/>
              </w:rPr>
            </w:pPr>
          </w:p>
        </w:tc>
        <w:tc>
          <w:tcPr>
            <w:tcW w:w="5164" w:type="dxa"/>
          </w:tcPr>
          <w:p w14:paraId="31670FBB" w14:textId="77777777" w:rsidR="004570A7" w:rsidRPr="0080605E" w:rsidRDefault="004570A7" w:rsidP="004570A7">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 1 </w:t>
            </w:r>
            <w:r w:rsidRPr="0080605E">
              <w:rPr>
                <w:rFonts w:ascii="Times New Roman" w:eastAsia="Times New Roman" w:hAnsi="Times New Roman" w:cs="Times New Roman"/>
                <w:b/>
                <w:sz w:val="28"/>
                <w:szCs w:val="28"/>
                <w:lang w:eastAsia="ru-RU"/>
              </w:rPr>
              <w:br/>
              <w:t xml:space="preserve">к Порядку предоставления субсидий из областного бюджета на возмещение части затрат на реконструкцию </w:t>
            </w:r>
            <w:r w:rsidRPr="0080605E">
              <w:rPr>
                <w:rFonts w:ascii="Times New Roman" w:eastAsia="Times New Roman" w:hAnsi="Times New Roman" w:cs="Times New Roman"/>
                <w:b/>
                <w:sz w:val="28"/>
                <w:szCs w:val="28"/>
                <w:lang w:eastAsia="ru-RU"/>
              </w:rPr>
              <w:br/>
              <w:t>и (или) модернизацию теплиц производителям овощей                 закрытого грунта</w:t>
            </w:r>
          </w:p>
          <w:p w14:paraId="59D3346D" w14:textId="77777777" w:rsidR="004570A7" w:rsidRPr="0080605E" w:rsidRDefault="004570A7" w:rsidP="004570A7">
            <w:pPr>
              <w:widowControl w:val="0"/>
              <w:autoSpaceDE w:val="0"/>
              <w:autoSpaceDN w:val="0"/>
              <w:jc w:val="center"/>
              <w:outlineLvl w:val="1"/>
              <w:rPr>
                <w:rFonts w:ascii="Times New Roman" w:eastAsia="Times New Roman" w:hAnsi="Times New Roman" w:cs="Times New Roman"/>
                <w:sz w:val="28"/>
                <w:szCs w:val="28"/>
                <w:lang w:eastAsia="ru-RU"/>
              </w:rPr>
            </w:pPr>
          </w:p>
        </w:tc>
      </w:tr>
    </w:tbl>
    <w:p w14:paraId="0B31329F" w14:textId="77777777" w:rsidR="004570A7" w:rsidRPr="0080605E" w:rsidRDefault="004570A7" w:rsidP="004570A7">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796FA758" w14:textId="77777777" w:rsidR="004570A7" w:rsidRPr="0080605E" w:rsidRDefault="004570A7" w:rsidP="004570A7">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14:paraId="4B73D3E7" w14:textId="77777777" w:rsidR="004570A7" w:rsidRPr="0080605E" w:rsidRDefault="004570A7" w:rsidP="004570A7">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Заявка</w:t>
      </w:r>
      <w:r w:rsidRPr="0080605E">
        <w:rPr>
          <w:rFonts w:ascii="Times New Roman" w:eastAsia="Times New Roman" w:hAnsi="Times New Roman" w:cs="Times New Roman"/>
          <w:b/>
          <w:sz w:val="28"/>
          <w:szCs w:val="28"/>
          <w:lang w:eastAsia="ru-RU"/>
        </w:rPr>
        <w:br/>
        <w:t>на участие в отборе на предоставление субсидии</w:t>
      </w:r>
    </w:p>
    <w:p w14:paraId="3595255A" w14:textId="77777777" w:rsidR="004570A7" w:rsidRPr="0080605E" w:rsidRDefault="004570A7" w:rsidP="004570A7">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35C6BEC5"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соответствии с </w:t>
      </w:r>
      <w:r w:rsidRPr="0080605E">
        <w:rPr>
          <w:rFonts w:ascii="Times New Roman" w:eastAsia="Calibri" w:hAnsi="Times New Roman" w:cs="Times New Roman"/>
          <w:sz w:val="28"/>
          <w:szCs w:val="28"/>
        </w:rPr>
        <w:t xml:space="preserve">Порядком предоставления субсидий из областного бюджета на возмещение части затрат на реконструкцию и (или) модернизацию теплиц производителям овощей закрытого грунта </w:t>
      </w:r>
      <w:r w:rsidRPr="0080605E">
        <w:rPr>
          <w:rFonts w:ascii="Times New Roman" w:eastAsia="Times New Roman" w:hAnsi="Times New Roman" w:cs="Times New Roman"/>
          <w:sz w:val="28"/>
          <w:szCs w:val="28"/>
          <w:lang w:eastAsia="ru-RU"/>
        </w:rPr>
        <w:t>(далее – Порядок)</w:t>
      </w:r>
      <w:r w:rsidRPr="0080605E">
        <w:rPr>
          <w:rFonts w:ascii="Times New Roman" w:eastAsia="Calibri" w:hAnsi="Times New Roman" w:cs="Times New Roman"/>
          <w:sz w:val="28"/>
          <w:szCs w:val="28"/>
        </w:rPr>
        <w:t xml:space="preserve">, </w:t>
      </w:r>
      <w:r w:rsidRPr="0080605E">
        <w:rPr>
          <w:rFonts w:ascii="Times New Roman" w:eastAsia="Times New Roman" w:hAnsi="Times New Roman" w:cs="Times New Roman"/>
          <w:sz w:val="28"/>
          <w:szCs w:val="28"/>
          <w:lang w:eastAsia="ru-RU"/>
        </w:rPr>
        <w:t xml:space="preserve">утвержденным постановлением Правительства Белгородской области </w:t>
      </w:r>
      <w:r w:rsidRPr="0080605E">
        <w:rPr>
          <w:rFonts w:ascii="Times New Roman" w:eastAsia="Times New Roman" w:hAnsi="Times New Roman" w:cs="Times New Roman"/>
          <w:sz w:val="28"/>
          <w:szCs w:val="28"/>
          <w:lang w:eastAsia="ru-RU"/>
        </w:rPr>
        <w:br/>
        <w:t>от 20 февраля 2012 года № 88-пп «О механизме и порядке выделения средств областного бюджета на реализацию областных программ и мероприятий»</w:t>
      </w:r>
    </w:p>
    <w:p w14:paraId="24915393"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4570A7" w:rsidRPr="0080605E" w14:paraId="0802E674" w14:textId="77777777" w:rsidTr="002F0577">
        <w:trPr>
          <w:trHeight w:val="623"/>
        </w:trPr>
        <w:tc>
          <w:tcPr>
            <w:tcW w:w="9854" w:type="dxa"/>
          </w:tcPr>
          <w:p w14:paraId="763FF73B" w14:textId="77777777" w:rsidR="004570A7" w:rsidRPr="0080605E" w:rsidRDefault="004570A7" w:rsidP="004570A7">
            <w:pPr>
              <w:widowControl w:val="0"/>
              <w:autoSpaceDE w:val="0"/>
              <w:autoSpaceDN w:val="0"/>
              <w:jc w:val="center"/>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6"/>
                <w:szCs w:val="26"/>
                <w:lang w:eastAsia="ru-RU"/>
              </w:rPr>
              <w:t>__________________________________________________________________________</w:t>
            </w:r>
          </w:p>
          <w:p w14:paraId="0EFC818E" w14:textId="77777777" w:rsidR="004570A7" w:rsidRPr="0080605E" w:rsidRDefault="004570A7" w:rsidP="004570A7">
            <w:pPr>
              <w:widowControl w:val="0"/>
              <w:autoSpaceDE w:val="0"/>
              <w:autoSpaceDN w:val="0"/>
              <w:jc w:val="center"/>
              <w:outlineLvl w:val="1"/>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(полное наименование получателя субсидии)</w:t>
            </w:r>
          </w:p>
        </w:tc>
      </w:tr>
    </w:tbl>
    <w:p w14:paraId="724F96A7" w14:textId="77777777" w:rsidR="004570A7" w:rsidRPr="0080605E" w:rsidRDefault="004570A7" w:rsidP="004570A7">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просит предоставить субсидию из областного бюджета на возмещение части затрат на реконструкцию и (или) модернизацию теплиц производителям овощей закрытого грунта.</w:t>
      </w:r>
    </w:p>
    <w:p w14:paraId="72536C71"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Род деятельности получателя субсидии по ОКВЭД (расшифровать) </w:t>
      </w:r>
      <w:r w:rsidRPr="0080605E">
        <w:rPr>
          <w:rFonts w:ascii="Times New Roman" w:eastAsia="Times New Roman" w:hAnsi="Times New Roman" w:cs="Times New Roman"/>
          <w:sz w:val="26"/>
          <w:szCs w:val="26"/>
          <w:lang w:eastAsia="ru-RU"/>
        </w:rPr>
        <w:t>__________________________________________________________________________</w:t>
      </w:r>
    </w:p>
    <w:p w14:paraId="05741AEC" w14:textId="77777777" w:rsidR="004570A7" w:rsidRPr="0080605E" w:rsidRDefault="004570A7" w:rsidP="004570A7">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6"/>
          <w:szCs w:val="26"/>
          <w:lang w:eastAsia="ru-RU"/>
        </w:rPr>
        <w:t>__________________________________________________________________________</w:t>
      </w:r>
    </w:p>
    <w:p w14:paraId="52398A8D"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Банковские реквизиты для получения субсидий:</w:t>
      </w:r>
    </w:p>
    <w:p w14:paraId="0485339E"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Получатель _____________________________________________________</w:t>
      </w:r>
    </w:p>
    <w:p w14:paraId="0519F990"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ИНН ________________________ р/с _______________________________</w:t>
      </w:r>
    </w:p>
    <w:p w14:paraId="5087AF86"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Наименование кредитной организации ______________________________</w:t>
      </w:r>
    </w:p>
    <w:p w14:paraId="006599F3"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БИК _____________________ Корр. счет ____________________________</w:t>
      </w:r>
    </w:p>
    <w:p w14:paraId="54CFB2D4"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ОКТМО________________________________________________________</w:t>
      </w:r>
    </w:p>
    <w:p w14:paraId="3F0C47A8"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Местонахождение и юридический адрес получателя субсидии:</w:t>
      </w:r>
    </w:p>
    <w:p w14:paraId="5525DBAF" w14:textId="77777777" w:rsidR="004570A7" w:rsidRPr="0080605E" w:rsidRDefault="004570A7" w:rsidP="004570A7">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2869B8BE"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Настоящим подтверждаю, что:</w:t>
      </w:r>
    </w:p>
    <w:p w14:paraId="7AE127A3" w14:textId="77777777" w:rsidR="004570A7" w:rsidRPr="0080605E" w:rsidRDefault="004570A7" w:rsidP="004570A7">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6"/>
          <w:szCs w:val="26"/>
          <w:lang w:eastAsia="ru-RU"/>
        </w:rPr>
        <w:t>__________________________________________________________________________</w:t>
      </w:r>
    </w:p>
    <w:p w14:paraId="2ABA9785" w14:textId="77777777" w:rsidR="004570A7" w:rsidRPr="0080605E" w:rsidRDefault="004570A7" w:rsidP="004570A7">
      <w:pPr>
        <w:widowControl w:val="0"/>
        <w:autoSpaceDE w:val="0"/>
        <w:autoSpaceDN w:val="0"/>
        <w:spacing w:after="0" w:line="240" w:lineRule="auto"/>
        <w:jc w:val="center"/>
        <w:outlineLvl w:val="1"/>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(полное наименование получателя субсидии)</w:t>
      </w:r>
    </w:p>
    <w:p w14:paraId="5353942B" w14:textId="77777777" w:rsidR="004570A7" w:rsidRPr="0080605E" w:rsidRDefault="004570A7" w:rsidP="004570A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48682111" w14:textId="77777777" w:rsidR="004570A7" w:rsidRPr="0080605E" w:rsidRDefault="004570A7" w:rsidP="004570A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находится в составляемых в рамках реализации полномочий, предусмотренных главой </w:t>
      </w:r>
      <w:r w:rsidRPr="0080605E">
        <w:rPr>
          <w:rFonts w:ascii="Times New Roman" w:eastAsia="Times New Roman" w:hAnsi="Times New Roman" w:cs="Times New Roman"/>
          <w:sz w:val="28"/>
          <w:szCs w:val="28"/>
          <w:lang w:val="en-US" w:eastAsia="ru-RU"/>
        </w:rPr>
        <w:t>VII</w:t>
      </w:r>
      <w:r w:rsidRPr="0080605E">
        <w:rPr>
          <w:rFonts w:ascii="Times New Roman" w:eastAsia="Times New Roman" w:hAnsi="Times New Roman" w:cs="Times New Roman"/>
          <w:sz w:val="28"/>
          <w:szCs w:val="28"/>
          <w:lang w:eastAsia="ru-RU"/>
        </w:rPr>
        <w:t xml:space="preserve"> Устава ООН, Советом Безопасности ООН </w:t>
      </w:r>
      <w:r w:rsidRPr="0080605E">
        <w:rPr>
          <w:rFonts w:ascii="Times New Roman" w:eastAsia="Times New Roman" w:hAnsi="Times New Roman" w:cs="Times New Roman"/>
          <w:sz w:val="28"/>
          <w:szCs w:val="28"/>
          <w:lang w:eastAsia="ru-RU"/>
        </w:rPr>
        <w:br/>
        <w:t xml:space="preserve">или органами, специально созданными решениями Совета Безопасности ООН, перечнях организаций и физических лиц, связанных с террористическими </w:t>
      </w:r>
      <w:r w:rsidRPr="0080605E">
        <w:rPr>
          <w:rFonts w:ascii="Times New Roman" w:eastAsia="Times New Roman" w:hAnsi="Times New Roman" w:cs="Times New Roman"/>
          <w:sz w:val="28"/>
          <w:szCs w:val="28"/>
          <w:lang w:eastAsia="ru-RU"/>
        </w:rPr>
        <w:lastRenderedPageBreak/>
        <w:t>организациями и террористами или с распространением оружия массового уничтожения;</w:t>
      </w:r>
    </w:p>
    <w:p w14:paraId="5DC97525" w14:textId="77777777" w:rsidR="004570A7" w:rsidRPr="0080605E" w:rsidRDefault="004570A7" w:rsidP="004570A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 имеет просроченной задолженности по возврату в бюджет Белгородской области в соответствии с Порядком, иных субсидий, бюджетных инвестиций, предоставленных в том числе в соответствии с иными нормативными правовыми актами, и иной просроченной задолженности перед бюджетом Белгородской области;</w:t>
      </w:r>
    </w:p>
    <w:p w14:paraId="14A002D5"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999588E" w14:textId="77777777" w:rsidR="004570A7" w:rsidRPr="0080605E" w:rsidRDefault="004570A7" w:rsidP="004570A7">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w:t>
      </w:r>
      <w:r w:rsidRPr="0080605E">
        <w:rPr>
          <w:rFonts w:ascii="Times New Roman" w:eastAsia="Times New Roman" w:hAnsi="Times New Roman" w:cs="Times New Roman"/>
          <w:sz w:val="28"/>
          <w:szCs w:val="28"/>
          <w:lang w:eastAsia="ru-RU"/>
        </w:rPr>
        <w:b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Pr="0080605E">
        <w:rPr>
          <w:rFonts w:ascii="Times New Roman" w:eastAsia="Times New Roman" w:hAnsi="Times New Roman" w:cs="Times New Roman"/>
          <w:sz w:val="28"/>
          <w:szCs w:val="28"/>
          <w:lang w:eastAsia="ru-RU"/>
        </w:rPr>
        <w:b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AE71BBF" w14:textId="77777777" w:rsidR="004570A7" w:rsidRPr="0080605E" w:rsidRDefault="004570A7" w:rsidP="004570A7">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получал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цель, указанную в пункте 1.3 </w:t>
      </w:r>
      <w:r w:rsidRPr="0080605E">
        <w:rPr>
          <w:rFonts w:ascii="Times New Roman" w:eastAsia="Times New Roman" w:hAnsi="Times New Roman" w:cs="Times New Roman"/>
          <w:sz w:val="28"/>
          <w:szCs w:val="28"/>
          <w:lang w:eastAsia="ru-RU"/>
        </w:rPr>
        <w:br/>
        <w:t>раздела I Порядка;</w:t>
      </w:r>
    </w:p>
    <w:p w14:paraId="3F205843"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находится в процессе реорганизации (за исключением реорганизации </w:t>
      </w:r>
      <w:r w:rsidRPr="0080605E">
        <w:rPr>
          <w:rFonts w:ascii="Times New Roman" w:eastAsia="Times New Roman" w:hAnsi="Times New Roman" w:cs="Times New Roman"/>
          <w:sz w:val="28"/>
          <w:szCs w:val="28"/>
          <w:lang w:eastAsia="ru-RU"/>
        </w:rPr>
        <w:br/>
        <w:t xml:space="preserve">в форме присоединения к юридическому лицу, являющемуся участником Конкурса, другого юридического лица), ликвидации, в отношении него </w:t>
      </w:r>
      <w:r w:rsidRPr="0080605E">
        <w:rPr>
          <w:rFonts w:ascii="Times New Roman" w:eastAsia="Times New Roman" w:hAnsi="Times New Roman" w:cs="Times New Roman"/>
          <w:sz w:val="28"/>
          <w:szCs w:val="28"/>
          <w:lang w:eastAsia="ru-RU"/>
        </w:rPr>
        <w:br/>
        <w:t xml:space="preserve">не введена процедура банкротства, деятельность заявителя не приостановлена </w:t>
      </w:r>
      <w:r w:rsidRPr="0080605E">
        <w:rPr>
          <w:rFonts w:ascii="Times New Roman" w:eastAsia="Times New Roman" w:hAnsi="Times New Roman" w:cs="Times New Roman"/>
          <w:sz w:val="28"/>
          <w:szCs w:val="28"/>
          <w:lang w:eastAsia="ru-RU"/>
        </w:rPr>
        <w:br/>
        <w:t xml:space="preserve">в порядке, предусмотренном законодательством Российской Федерации, </w:t>
      </w:r>
      <w:r w:rsidRPr="0080605E">
        <w:rPr>
          <w:rFonts w:ascii="Times New Roman" w:eastAsia="Times New Roman" w:hAnsi="Times New Roman" w:cs="Times New Roman"/>
          <w:sz w:val="28"/>
          <w:szCs w:val="28"/>
          <w:lang w:eastAsia="ru-RU"/>
        </w:rPr>
        <w:br/>
        <w:t>а заявитель, являющийся индивидуальным предпринимателем, не прекратил деятельность в качестве индивидуального предпринимателя;</w:t>
      </w:r>
    </w:p>
    <w:p w14:paraId="56E6CF24"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 едином налоговом счете отсутствуют или не превышают размер, определенный пунктом 3 статьи 47 Налогового кодекса Российской Федерации,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6FA578E2"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реестре дисквалифицированных лиц отсутствуют сведения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и услуг, являющихся заявителями, являющихся получателями Субсидий;</w:t>
      </w:r>
    </w:p>
    <w:p w14:paraId="3A1B6A04"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осуществляет производственную деятельность на территории Белгородской области и уплачивает налоги в бюджет Белгородской области;</w:t>
      </w:r>
    </w:p>
    <w:p w14:paraId="48BEF54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зарегистрирован в установленном законодательством порядке в качестве крестьянского (фермерского) хозяйства, индивидуального предпринимателя – главы крестьянского (фермерского) хозяйства или индивидуального предпринимателя; </w:t>
      </w:r>
    </w:p>
    <w:p w14:paraId="60D50FEB" w14:textId="77777777" w:rsidR="004570A7" w:rsidRPr="0080605E" w:rsidRDefault="004570A7" w:rsidP="004570A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в отношении него ранее не расторгались соглашения о предоставлении субсидий (грантов), полученных в рамках Государственной программы или иных государственных программ Российской Федерации.</w:t>
      </w:r>
    </w:p>
    <w:p w14:paraId="68D083C2" w14:textId="77777777" w:rsidR="004570A7" w:rsidRPr="0080605E" w:rsidRDefault="004570A7" w:rsidP="004570A7">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25B9E11"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Настоящим обязуюсь, что:</w:t>
      </w:r>
    </w:p>
    <w:p w14:paraId="2FCBBDEE" w14:textId="77777777" w:rsidR="004570A7" w:rsidRPr="0080605E" w:rsidRDefault="004570A7" w:rsidP="004570A7">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6"/>
          <w:szCs w:val="26"/>
          <w:lang w:eastAsia="ru-RU"/>
        </w:rPr>
        <w:t>__________________________________________________________________________</w:t>
      </w:r>
    </w:p>
    <w:p w14:paraId="36421F70" w14:textId="77777777" w:rsidR="004570A7" w:rsidRPr="0080605E" w:rsidRDefault="004570A7" w:rsidP="004570A7">
      <w:pPr>
        <w:widowControl w:val="0"/>
        <w:autoSpaceDE w:val="0"/>
        <w:autoSpaceDN w:val="0"/>
        <w:spacing w:after="0" w:line="240" w:lineRule="auto"/>
        <w:jc w:val="center"/>
        <w:outlineLvl w:val="1"/>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(полное наименование получателя субсидии)</w:t>
      </w:r>
    </w:p>
    <w:p w14:paraId="21BCEC92" w14:textId="77777777" w:rsidR="004570A7" w:rsidRPr="0080605E" w:rsidRDefault="004570A7" w:rsidP="004570A7">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увеличит объем производства овощей закрытого грунта в году получения субсидии не менее чем на 8 процентов к объему производства овощей закрытого грунта, произведенному на данных площадях в году, предшествующем году предоставления субсидии, – на _____тонн.</w:t>
      </w:r>
    </w:p>
    <w:p w14:paraId="67CC718E" w14:textId="77777777" w:rsidR="004570A7" w:rsidRPr="0080605E" w:rsidRDefault="004570A7" w:rsidP="004570A7">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(Объем производства в 20__ году – ____тонн на площади ____ га)</w:t>
      </w:r>
    </w:p>
    <w:p w14:paraId="292D5098" w14:textId="77777777" w:rsidR="004570A7" w:rsidRPr="0080605E" w:rsidRDefault="004570A7" w:rsidP="004570A7">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BE023CA" w14:textId="77777777" w:rsidR="0069721F" w:rsidRPr="0080605E" w:rsidRDefault="0069721F" w:rsidP="0069721F">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r w:rsidRPr="0080605E">
        <w:rPr>
          <w:rFonts w:ascii="Times New Roman" w:eastAsia="Calibri" w:hAnsi="Times New Roman" w:cs="Times New Roman"/>
          <w:sz w:val="28"/>
          <w:szCs w:val="28"/>
        </w:rPr>
        <w:t>Даю свое согласие на публикацию (размещение) в сети Интернет информации обо мне как участнике отбора, о подаваемом мною заявлении, иной информации, связанной с соответствующим отбором, а также согласие на обработку персональных данных.</w:t>
      </w:r>
    </w:p>
    <w:p w14:paraId="2C5FCC3E" w14:textId="77777777" w:rsidR="0069721F" w:rsidRPr="0080605E" w:rsidRDefault="0069721F" w:rsidP="0069721F">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p>
    <w:p w14:paraId="722B3B7D" w14:textId="6924C8A3" w:rsidR="0069721F" w:rsidRPr="0080605E" w:rsidRDefault="00C54C56" w:rsidP="0069721F">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r w:rsidRPr="0080605E">
        <w:rPr>
          <w:rFonts w:ascii="Times New Roman" w:eastAsia="Calibri" w:hAnsi="Times New Roman" w:cs="Times New Roman"/>
          <w:sz w:val="28"/>
          <w:szCs w:val="28"/>
        </w:rPr>
        <w:t>Приложение</w:t>
      </w:r>
      <w:r w:rsidR="0069721F" w:rsidRPr="0080605E">
        <w:rPr>
          <w:rFonts w:ascii="Times New Roman" w:eastAsia="Calibri" w:hAnsi="Times New Roman" w:cs="Times New Roman"/>
          <w:sz w:val="28"/>
          <w:szCs w:val="28"/>
        </w:rPr>
        <w:t xml:space="preserve">: согласие субъекта персональных данных на обработку </w:t>
      </w:r>
      <w:r w:rsidRPr="0080605E">
        <w:rPr>
          <w:rFonts w:ascii="Times New Roman" w:eastAsia="Calibri" w:hAnsi="Times New Roman" w:cs="Times New Roman"/>
          <w:sz w:val="28"/>
          <w:szCs w:val="28"/>
        </w:rPr>
        <w:br/>
      </w:r>
      <w:r w:rsidR="0069721F" w:rsidRPr="0080605E">
        <w:rPr>
          <w:rFonts w:ascii="Times New Roman" w:eastAsia="Calibri" w:hAnsi="Times New Roman" w:cs="Times New Roman"/>
          <w:sz w:val="28"/>
          <w:szCs w:val="28"/>
        </w:rPr>
        <w:t>и передачу оператором персональных данных третьим лицам.</w:t>
      </w:r>
    </w:p>
    <w:p w14:paraId="301A2831"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p>
    <w:p w14:paraId="7684B0F2" w14:textId="77777777" w:rsidR="004570A7" w:rsidRPr="0080605E" w:rsidRDefault="004570A7" w:rsidP="004570A7">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Получатель субсидии</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2533"/>
        <w:gridCol w:w="3418"/>
        <w:gridCol w:w="3750"/>
      </w:tblGrid>
      <w:tr w:rsidR="004570A7" w:rsidRPr="0080605E" w14:paraId="2BCF2E98" w14:textId="77777777" w:rsidTr="002F0577">
        <w:tc>
          <w:tcPr>
            <w:tcW w:w="2533" w:type="dxa"/>
          </w:tcPr>
          <w:p w14:paraId="5B852940"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w:t>
            </w:r>
          </w:p>
          <w:p w14:paraId="1E8C677A"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(должность)</w:t>
            </w:r>
          </w:p>
        </w:tc>
        <w:tc>
          <w:tcPr>
            <w:tcW w:w="3418" w:type="dxa"/>
          </w:tcPr>
          <w:p w14:paraId="0B6A6407"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w:t>
            </w:r>
          </w:p>
          <w:p w14:paraId="0B8C1692"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(подпись)</w:t>
            </w:r>
          </w:p>
        </w:tc>
        <w:tc>
          <w:tcPr>
            <w:tcW w:w="3750" w:type="dxa"/>
          </w:tcPr>
          <w:p w14:paraId="184A9118"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w:t>
            </w:r>
          </w:p>
          <w:p w14:paraId="7FAD0614"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(Ф.И.О.)</w:t>
            </w:r>
          </w:p>
        </w:tc>
      </w:tr>
    </w:tbl>
    <w:p w14:paraId="463B447A" w14:textId="77777777" w:rsidR="004570A7" w:rsidRPr="0080605E" w:rsidRDefault="004570A7" w:rsidP="004570A7">
      <w:pPr>
        <w:widowControl w:val="0"/>
        <w:autoSpaceDE w:val="0"/>
        <w:autoSpaceDN w:val="0"/>
        <w:spacing w:after="0" w:line="240" w:lineRule="auto"/>
        <w:outlineLvl w:val="1"/>
        <w:rPr>
          <w:rFonts w:ascii="Times New Roman" w:eastAsia="Times New Roman" w:hAnsi="Times New Roman" w:cs="Times New Roman"/>
          <w:sz w:val="2"/>
          <w:szCs w:val="2"/>
          <w:lang w:eastAsia="ru-RU"/>
        </w:rPr>
      </w:pPr>
    </w:p>
    <w:p w14:paraId="34AC65C5" w14:textId="77777777" w:rsidR="004570A7" w:rsidRPr="0080605E" w:rsidRDefault="004570A7" w:rsidP="004570A7">
      <w:pPr>
        <w:spacing w:line="240" w:lineRule="auto"/>
        <w:rPr>
          <w:rFonts w:ascii="Calibri" w:eastAsia="Calibri" w:hAnsi="Calibri" w:cs="Times New Roman"/>
          <w:sz w:val="28"/>
          <w:szCs w:val="28"/>
        </w:rPr>
      </w:pPr>
    </w:p>
    <w:p w14:paraId="54C8F49B" w14:textId="77777777" w:rsidR="004570A7" w:rsidRPr="0080605E" w:rsidRDefault="004570A7" w:rsidP="004570A7">
      <w:pPr>
        <w:spacing w:line="240" w:lineRule="auto"/>
        <w:rPr>
          <w:rFonts w:ascii="Calibri" w:eastAsia="Calibri" w:hAnsi="Calibri" w:cs="Times New Roman"/>
          <w:sz w:val="28"/>
          <w:szCs w:val="28"/>
        </w:rPr>
      </w:pPr>
      <w:r w:rsidRPr="0080605E">
        <w:rPr>
          <w:rFonts w:ascii="Calibri" w:eastAsia="Calibri" w:hAnsi="Calibri" w:cs="Times New Roman"/>
          <w:sz w:val="28"/>
          <w:szCs w:val="28"/>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110"/>
      </w:tblGrid>
      <w:tr w:rsidR="004570A7" w:rsidRPr="0080605E" w14:paraId="26098F00" w14:textId="77777777" w:rsidTr="0069721F">
        <w:tc>
          <w:tcPr>
            <w:tcW w:w="5637" w:type="dxa"/>
          </w:tcPr>
          <w:p w14:paraId="3C5CC76F" w14:textId="77777777" w:rsidR="004570A7" w:rsidRPr="0080605E" w:rsidRDefault="004570A7" w:rsidP="004570A7">
            <w:pPr>
              <w:widowControl w:val="0"/>
              <w:autoSpaceDE w:val="0"/>
              <w:autoSpaceDN w:val="0"/>
              <w:jc w:val="center"/>
              <w:rPr>
                <w:rFonts w:ascii="Times New Roman" w:eastAsia="Times New Roman" w:hAnsi="Times New Roman" w:cs="Times New Roman"/>
                <w:b/>
                <w:sz w:val="28"/>
                <w:szCs w:val="28"/>
                <w:lang w:eastAsia="ru-RU"/>
              </w:rPr>
            </w:pPr>
          </w:p>
        </w:tc>
        <w:tc>
          <w:tcPr>
            <w:tcW w:w="4110" w:type="dxa"/>
          </w:tcPr>
          <w:p w14:paraId="2014D10C" w14:textId="00E7ED07" w:rsidR="0069721F" w:rsidRPr="0080605E" w:rsidRDefault="00C54C56" w:rsidP="0069721F">
            <w:pPr>
              <w:widowControl w:val="0"/>
              <w:autoSpaceDE w:val="0"/>
              <w:autoSpaceDN w:val="0"/>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w:t>
            </w:r>
          </w:p>
          <w:p w14:paraId="23FC6DB5" w14:textId="59A46BC9" w:rsidR="004570A7" w:rsidRPr="0080605E" w:rsidRDefault="0069721F" w:rsidP="0069721F">
            <w:pPr>
              <w:widowControl w:val="0"/>
              <w:autoSpaceDE w:val="0"/>
              <w:autoSpaceDN w:val="0"/>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к заявке на участие в отборе на предоставление субсидии</w:t>
            </w:r>
          </w:p>
        </w:tc>
      </w:tr>
    </w:tbl>
    <w:p w14:paraId="13C7E13A" w14:textId="77777777" w:rsidR="0069721F" w:rsidRPr="0080605E" w:rsidRDefault="0069721F" w:rsidP="004570A7">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57BFA919" w14:textId="77777777" w:rsidR="004570A7" w:rsidRPr="0080605E" w:rsidRDefault="004570A7" w:rsidP="004570A7">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75AFAEDF" w14:textId="77777777"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FD486D6" w14:textId="77777777" w:rsidR="0069721F" w:rsidRPr="0080605E" w:rsidRDefault="0069721F" w:rsidP="0069721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Согласие</w:t>
      </w:r>
    </w:p>
    <w:p w14:paraId="4745BA40" w14:textId="77777777" w:rsidR="0069721F" w:rsidRPr="0080605E" w:rsidRDefault="0069721F" w:rsidP="0069721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субъекта персональных данных на обработку и передачу</w:t>
      </w:r>
    </w:p>
    <w:p w14:paraId="5907027D" w14:textId="77777777" w:rsidR="0069721F" w:rsidRPr="0080605E" w:rsidRDefault="0069721F" w:rsidP="0069721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оператором персональных данных третьим лицам</w:t>
      </w:r>
    </w:p>
    <w:p w14:paraId="7CF75C0F" w14:textId="77777777"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893A5CF" w14:textId="2B610CA4"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Я, ____________________________________________________________,</w:t>
      </w:r>
    </w:p>
    <w:p w14:paraId="134CC181" w14:textId="7CCF98BC"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 xml:space="preserve">                                                (фамилия, имя, отчество (при наличии)</w:t>
      </w:r>
    </w:p>
    <w:p w14:paraId="02A83A66" w14:textId="08A48A7A" w:rsidR="0069721F" w:rsidRPr="0080605E" w:rsidRDefault="0069721F" w:rsidP="0069721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зарегистрированный(-</w:t>
      </w:r>
      <w:proofErr w:type="spellStart"/>
      <w:r w:rsidRPr="0080605E">
        <w:rPr>
          <w:rFonts w:ascii="Times New Roman" w:eastAsia="Times New Roman" w:hAnsi="Times New Roman" w:cs="Times New Roman"/>
          <w:sz w:val="28"/>
          <w:szCs w:val="28"/>
          <w:lang w:eastAsia="ru-RU"/>
        </w:rPr>
        <w:t>ая</w:t>
      </w:r>
      <w:proofErr w:type="spellEnd"/>
      <w:r w:rsidRPr="0080605E">
        <w:rPr>
          <w:rFonts w:ascii="Times New Roman" w:eastAsia="Times New Roman" w:hAnsi="Times New Roman" w:cs="Times New Roman"/>
          <w:sz w:val="28"/>
          <w:szCs w:val="28"/>
          <w:lang w:eastAsia="ru-RU"/>
        </w:rPr>
        <w:t>) по адресу: _____________________________________</w:t>
      </w:r>
    </w:p>
    <w:p w14:paraId="0AD507F1" w14:textId="41F0CDDF" w:rsidR="0069721F" w:rsidRPr="0080605E" w:rsidRDefault="0069721F" w:rsidP="0069721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299E5476" w14:textId="02AD689F" w:rsidR="0069721F" w:rsidRPr="0080605E" w:rsidRDefault="0069721F" w:rsidP="0069721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паспорт: серия _______ N ___________, выдан ____________________________</w:t>
      </w:r>
    </w:p>
    <w:p w14:paraId="3A1B0E45" w14:textId="049C0AE5" w:rsidR="0069721F" w:rsidRPr="0080605E" w:rsidRDefault="0079114A" w:rsidP="0069721F">
      <w:pPr>
        <w:widowControl w:val="0"/>
        <w:autoSpaceDE w:val="0"/>
        <w:autoSpaceDN w:val="0"/>
        <w:spacing w:after="0" w:line="240" w:lineRule="auto"/>
        <w:ind w:firstLine="709"/>
        <w:jc w:val="both"/>
        <w:rPr>
          <w:rFonts w:ascii="Times New Roman" w:eastAsia="Times New Roman" w:hAnsi="Times New Roman" w:cs="Times New Roman"/>
          <w:szCs w:val="28"/>
          <w:lang w:eastAsia="ru-RU"/>
        </w:rPr>
      </w:pPr>
      <w:r w:rsidRPr="0080605E">
        <w:rPr>
          <w:rFonts w:ascii="Times New Roman" w:eastAsia="Times New Roman" w:hAnsi="Times New Roman" w:cs="Times New Roman"/>
          <w:szCs w:val="28"/>
          <w:lang w:eastAsia="ru-RU"/>
        </w:rPr>
        <w:t xml:space="preserve">                                                                  </w:t>
      </w:r>
      <w:r w:rsidR="0069721F" w:rsidRPr="0080605E">
        <w:rPr>
          <w:rFonts w:ascii="Times New Roman" w:eastAsia="Times New Roman" w:hAnsi="Times New Roman" w:cs="Times New Roman"/>
          <w:szCs w:val="28"/>
          <w:lang w:eastAsia="ru-RU"/>
        </w:rPr>
        <w:t xml:space="preserve">                                                  (кем и когда)</w:t>
      </w:r>
    </w:p>
    <w:p w14:paraId="3AFF4EBC" w14:textId="0B76B7FD" w:rsidR="0069721F" w:rsidRPr="0080605E" w:rsidRDefault="0069721F" w:rsidP="007911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w:t>
      </w:r>
    </w:p>
    <w:p w14:paraId="6F7C6666" w14:textId="38D3ED6D" w:rsidR="0069721F" w:rsidRPr="0080605E" w:rsidRDefault="0069721F" w:rsidP="007911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42F4F8E5" w14:textId="398132AD" w:rsidR="0069721F" w:rsidRPr="0080605E" w:rsidRDefault="0069721F" w:rsidP="0079114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соответствии с Федеральным законом от 27 июля 2006 года </w:t>
      </w:r>
      <w:r w:rsidR="0079114A" w:rsidRPr="0080605E">
        <w:rPr>
          <w:rFonts w:ascii="Times New Roman" w:eastAsia="Times New Roman" w:hAnsi="Times New Roman" w:cs="Times New Roman"/>
          <w:sz w:val="28"/>
          <w:szCs w:val="28"/>
          <w:lang w:eastAsia="ru-RU"/>
        </w:rPr>
        <w:t>№</w:t>
      </w:r>
      <w:r w:rsidRPr="0080605E">
        <w:rPr>
          <w:rFonts w:ascii="Times New Roman" w:eastAsia="Times New Roman" w:hAnsi="Times New Roman" w:cs="Times New Roman"/>
          <w:sz w:val="28"/>
          <w:szCs w:val="28"/>
          <w:lang w:eastAsia="ru-RU"/>
        </w:rPr>
        <w:t xml:space="preserve"> 152-ФЗ </w:t>
      </w:r>
      <w:r w:rsidR="0079114A" w:rsidRPr="0080605E">
        <w:rPr>
          <w:rFonts w:ascii="Times New Roman" w:eastAsia="Times New Roman" w:hAnsi="Times New Roman" w:cs="Times New Roman"/>
          <w:sz w:val="28"/>
          <w:szCs w:val="28"/>
          <w:lang w:eastAsia="ru-RU"/>
        </w:rPr>
        <w:br/>
        <w:t>«</w:t>
      </w:r>
      <w:r w:rsidRPr="0080605E">
        <w:rPr>
          <w:rFonts w:ascii="Times New Roman" w:eastAsia="Times New Roman" w:hAnsi="Times New Roman" w:cs="Times New Roman"/>
          <w:sz w:val="28"/>
          <w:szCs w:val="28"/>
          <w:lang w:eastAsia="ru-RU"/>
        </w:rPr>
        <w:t>О</w:t>
      </w:r>
      <w:r w:rsidR="0079114A" w:rsidRPr="0080605E">
        <w:rPr>
          <w:rFonts w:ascii="Times New Roman" w:eastAsia="Times New Roman" w:hAnsi="Times New Roman" w:cs="Times New Roman"/>
          <w:sz w:val="28"/>
          <w:szCs w:val="28"/>
          <w:lang w:eastAsia="ru-RU"/>
        </w:rPr>
        <w:t xml:space="preserve"> персональных </w:t>
      </w:r>
      <w:r w:rsidRPr="0080605E">
        <w:rPr>
          <w:rFonts w:ascii="Times New Roman" w:eastAsia="Times New Roman" w:hAnsi="Times New Roman" w:cs="Times New Roman"/>
          <w:sz w:val="28"/>
          <w:szCs w:val="28"/>
          <w:lang w:eastAsia="ru-RU"/>
        </w:rPr>
        <w:t>данных</w:t>
      </w:r>
      <w:r w:rsidR="0079114A" w:rsidRPr="0080605E">
        <w:rPr>
          <w:rFonts w:ascii="Times New Roman" w:eastAsia="Times New Roman" w:hAnsi="Times New Roman" w:cs="Times New Roman"/>
          <w:sz w:val="28"/>
          <w:szCs w:val="28"/>
          <w:lang w:eastAsia="ru-RU"/>
        </w:rPr>
        <w:t>»</w:t>
      </w:r>
      <w:r w:rsidRPr="0080605E">
        <w:rPr>
          <w:rFonts w:ascii="Times New Roman" w:eastAsia="Times New Roman" w:hAnsi="Times New Roman" w:cs="Times New Roman"/>
          <w:sz w:val="28"/>
          <w:szCs w:val="28"/>
          <w:lang w:eastAsia="ru-RU"/>
        </w:rPr>
        <w:t xml:space="preserve"> даю свое согласие на обработку (сбор, систематизация,</w:t>
      </w:r>
      <w:r w:rsidR="0079114A" w:rsidRPr="0080605E">
        <w:rPr>
          <w:rFonts w:ascii="Times New Roman" w:eastAsia="Times New Roman" w:hAnsi="Times New Roman" w:cs="Times New Roman"/>
          <w:sz w:val="28"/>
          <w:szCs w:val="28"/>
          <w:lang w:eastAsia="ru-RU"/>
        </w:rPr>
        <w:t xml:space="preserve"> накопление, </w:t>
      </w:r>
      <w:r w:rsidRPr="0080605E">
        <w:rPr>
          <w:rFonts w:ascii="Times New Roman" w:eastAsia="Times New Roman" w:hAnsi="Times New Roman" w:cs="Times New Roman"/>
          <w:sz w:val="28"/>
          <w:szCs w:val="28"/>
          <w:lang w:eastAsia="ru-RU"/>
        </w:rPr>
        <w:t xml:space="preserve">хранение, </w:t>
      </w:r>
      <w:r w:rsidR="0079114A" w:rsidRPr="0080605E">
        <w:rPr>
          <w:rFonts w:ascii="Times New Roman" w:eastAsia="Times New Roman" w:hAnsi="Times New Roman" w:cs="Times New Roman"/>
          <w:sz w:val="28"/>
          <w:szCs w:val="28"/>
          <w:lang w:eastAsia="ru-RU"/>
        </w:rPr>
        <w:t xml:space="preserve">уточнение </w:t>
      </w:r>
      <w:r w:rsidRPr="0080605E">
        <w:rPr>
          <w:rFonts w:ascii="Times New Roman" w:eastAsia="Times New Roman" w:hAnsi="Times New Roman" w:cs="Times New Roman"/>
          <w:sz w:val="28"/>
          <w:szCs w:val="28"/>
          <w:lang w:eastAsia="ru-RU"/>
        </w:rPr>
        <w:t>(обновление,  изменение), использование,</w:t>
      </w:r>
      <w:r w:rsidR="0079114A" w:rsidRPr="0080605E">
        <w:rPr>
          <w:rFonts w:ascii="Times New Roman" w:eastAsia="Times New Roman" w:hAnsi="Times New Roman" w:cs="Times New Roman"/>
          <w:sz w:val="28"/>
          <w:szCs w:val="28"/>
          <w:lang w:eastAsia="ru-RU"/>
        </w:rPr>
        <w:t xml:space="preserve"> распространение (в том числе, передача, </w:t>
      </w:r>
      <w:r w:rsidRPr="0080605E">
        <w:rPr>
          <w:rFonts w:ascii="Times New Roman" w:eastAsia="Times New Roman" w:hAnsi="Times New Roman" w:cs="Times New Roman"/>
          <w:sz w:val="28"/>
          <w:szCs w:val="28"/>
          <w:lang w:eastAsia="ru-RU"/>
        </w:rPr>
        <w:t>обезличивание, блокирование,</w:t>
      </w:r>
      <w:r w:rsidR="0079114A" w:rsidRPr="0080605E">
        <w:rPr>
          <w:rFonts w:ascii="Times New Roman" w:eastAsia="Times New Roman" w:hAnsi="Times New Roman" w:cs="Times New Roman"/>
          <w:sz w:val="28"/>
          <w:szCs w:val="28"/>
          <w:lang w:eastAsia="ru-RU"/>
        </w:rPr>
        <w:t xml:space="preserve"> уничтожение) своих нижеследующих персональных данных </w:t>
      </w:r>
      <w:r w:rsidRPr="0080605E">
        <w:rPr>
          <w:rFonts w:ascii="Times New Roman" w:eastAsia="Times New Roman" w:hAnsi="Times New Roman" w:cs="Times New Roman"/>
          <w:sz w:val="28"/>
          <w:szCs w:val="28"/>
          <w:lang w:eastAsia="ru-RU"/>
        </w:rPr>
        <w:t>министерством</w:t>
      </w:r>
      <w:r w:rsidR="0079114A"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сельского хозяйства и продовольствия Белгородской области, расположенным по</w:t>
      </w:r>
      <w:r w:rsidR="0079114A"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адресу: г. Белгород, ул. Попова, д. 24, ИНН</w:t>
      </w:r>
      <w:r w:rsidR="0079114A" w:rsidRPr="0080605E">
        <w:rPr>
          <w:rFonts w:ascii="Times New Roman" w:eastAsia="Times New Roman" w:hAnsi="Times New Roman" w:cs="Times New Roman"/>
          <w:sz w:val="28"/>
          <w:szCs w:val="28"/>
          <w:lang w:eastAsia="ru-RU"/>
        </w:rPr>
        <w:t xml:space="preserve"> 3123019399, ОГРН 1023101651264 </w:t>
      </w:r>
      <w:r w:rsidRPr="0080605E">
        <w:rPr>
          <w:rFonts w:ascii="Times New Roman" w:eastAsia="Times New Roman" w:hAnsi="Times New Roman" w:cs="Times New Roman"/>
          <w:sz w:val="28"/>
          <w:szCs w:val="28"/>
          <w:lang w:eastAsia="ru-RU"/>
        </w:rPr>
        <w:t>(далее - Оператор):</w:t>
      </w:r>
    </w:p>
    <w:p w14:paraId="6EBCB5B3" w14:textId="77777777"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фамилия,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идентификационный номер налогоплательщика (ИНН), номер страхового свидетельства обязательного пенсионного страхования (СНИЛС), сфера деятельности, текущая должность.</w:t>
      </w:r>
    </w:p>
    <w:p w14:paraId="5893883D" w14:textId="5F284FA4"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Обработка персональных данных производится в целях заключения </w:t>
      </w:r>
      <w:r w:rsidR="00B25D47"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 xml:space="preserve">оглашения о предоставлении субсидии </w:t>
      </w:r>
      <w:r w:rsidR="00DB69C0" w:rsidRPr="0080605E">
        <w:rPr>
          <w:rFonts w:ascii="Times New Roman" w:eastAsia="Calibri" w:hAnsi="Times New Roman" w:cs="Times New Roman"/>
          <w:sz w:val="28"/>
          <w:szCs w:val="28"/>
        </w:rPr>
        <w:t xml:space="preserve">на возмещение части затрат </w:t>
      </w:r>
      <w:r w:rsidR="00B25D47" w:rsidRPr="0080605E">
        <w:rPr>
          <w:rFonts w:ascii="Times New Roman" w:eastAsia="Calibri" w:hAnsi="Times New Roman" w:cs="Times New Roman"/>
          <w:sz w:val="28"/>
          <w:szCs w:val="28"/>
        </w:rPr>
        <w:br/>
      </w:r>
      <w:r w:rsidR="00DB69C0" w:rsidRPr="0080605E">
        <w:rPr>
          <w:rFonts w:ascii="Times New Roman" w:eastAsia="Calibri" w:hAnsi="Times New Roman" w:cs="Times New Roman"/>
          <w:sz w:val="28"/>
          <w:szCs w:val="28"/>
        </w:rPr>
        <w:t>на реконструкцию и (или) модернизацию теплиц производителям овощей закрытого грунта</w:t>
      </w:r>
      <w:r w:rsidRPr="0080605E">
        <w:rPr>
          <w:rFonts w:ascii="Times New Roman" w:eastAsia="Times New Roman" w:hAnsi="Times New Roman" w:cs="Times New Roman"/>
          <w:sz w:val="28"/>
          <w:szCs w:val="28"/>
          <w:lang w:eastAsia="ru-RU"/>
        </w:rPr>
        <w:t xml:space="preserve">, учета бюджетных и денежных обязательств </w:t>
      </w:r>
      <w:r w:rsidR="00B25D47"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и санкционирования оплаты денежных обязательств при предоставлении бюджетных средств для </w:t>
      </w:r>
      <w:r w:rsidR="00DB69C0" w:rsidRPr="0080605E">
        <w:rPr>
          <w:rFonts w:ascii="Times New Roman" w:eastAsia="Times New Roman" w:hAnsi="Times New Roman" w:cs="Times New Roman"/>
          <w:sz w:val="28"/>
          <w:szCs w:val="28"/>
          <w:lang w:eastAsia="ru-RU"/>
        </w:rPr>
        <w:t>возмещения части затрат на реконструкцию и (или) модернизацию теплиц производителям овощей закрытого грунта</w:t>
      </w:r>
      <w:r w:rsidRPr="0080605E">
        <w:rPr>
          <w:rFonts w:ascii="Times New Roman" w:eastAsia="Times New Roman" w:hAnsi="Times New Roman" w:cs="Times New Roman"/>
          <w:sz w:val="28"/>
          <w:szCs w:val="28"/>
          <w:lang w:eastAsia="ru-RU"/>
        </w:rPr>
        <w:t>.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14:paraId="2EDE81E0" w14:textId="77777777"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Министерству сельского хозяйства Российской Федерации;</w:t>
      </w:r>
    </w:p>
    <w:p w14:paraId="29292F90" w14:textId="77777777"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министерству финансов и бюджетной политики Белгородской области;</w:t>
      </w:r>
    </w:p>
    <w:p w14:paraId="2C128234" w14:textId="77777777"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Управлению Федерального казначейства по Белгородской области.</w:t>
      </w:r>
    </w:p>
    <w:p w14:paraId="5D19C507" w14:textId="51FD07BC"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Оператор вправе обрабатывать мои персональные данные посредством </w:t>
      </w:r>
      <w:r w:rsidRPr="0080605E">
        <w:rPr>
          <w:rFonts w:ascii="Times New Roman" w:eastAsia="Times New Roman" w:hAnsi="Times New Roman" w:cs="Times New Roman"/>
          <w:sz w:val="28"/>
          <w:szCs w:val="28"/>
          <w:lang w:eastAsia="ru-RU"/>
        </w:rPr>
        <w:lastRenderedPageBreak/>
        <w:t xml:space="preserve">внесения их в электронные базы данных, включения в списки (реестры) </w:t>
      </w:r>
      <w:r w:rsidR="00CA46FB"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14:paraId="40A889F7" w14:textId="731E8FEF"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Оператор имеет право во исполнение своих обязательств осуществлять обмен (прием и передачу) моими персональными данными с третьими лицами </w:t>
      </w:r>
      <w:r w:rsidR="00CA46FB"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с использованием машинных носителей информации, каналов связи и в виде бумажных документов без специального уведомления меня об этом.</w:t>
      </w:r>
    </w:p>
    <w:p w14:paraId="1CC19C34" w14:textId="77777777"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Настоящее согласие дано мной добровольно и действует до полного исполнения обязательств в рамках заключенного Соглашения.</w:t>
      </w:r>
    </w:p>
    <w:p w14:paraId="4A9237B4" w14:textId="3F704D29" w:rsidR="0069721F" w:rsidRPr="0080605E" w:rsidRDefault="00CA46FB"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Я, </w:t>
      </w:r>
      <w:r w:rsidR="0069721F" w:rsidRPr="0080605E">
        <w:rPr>
          <w:rFonts w:ascii="Times New Roman" w:eastAsia="Times New Roman" w:hAnsi="Times New Roman" w:cs="Times New Roman"/>
          <w:sz w:val="28"/>
          <w:szCs w:val="28"/>
          <w:lang w:eastAsia="ru-RU"/>
        </w:rPr>
        <w:t>____________________________________________________________,</w:t>
      </w:r>
    </w:p>
    <w:p w14:paraId="666FD2CC" w14:textId="524CF39D" w:rsidR="0069721F" w:rsidRPr="0080605E" w:rsidRDefault="00CA46FB" w:rsidP="00CA46FB">
      <w:pPr>
        <w:widowControl w:val="0"/>
        <w:autoSpaceDE w:val="0"/>
        <w:autoSpaceDN w:val="0"/>
        <w:spacing w:after="0" w:line="240" w:lineRule="auto"/>
        <w:ind w:firstLine="709"/>
        <w:jc w:val="center"/>
        <w:rPr>
          <w:rFonts w:ascii="Times New Roman" w:eastAsia="Times New Roman" w:hAnsi="Times New Roman" w:cs="Times New Roman"/>
          <w:szCs w:val="28"/>
          <w:lang w:eastAsia="ru-RU"/>
        </w:rPr>
      </w:pPr>
      <w:r w:rsidRPr="0080605E">
        <w:rPr>
          <w:rFonts w:ascii="Times New Roman" w:eastAsia="Times New Roman" w:hAnsi="Times New Roman" w:cs="Times New Roman"/>
          <w:szCs w:val="28"/>
          <w:lang w:eastAsia="ru-RU"/>
        </w:rPr>
        <w:t xml:space="preserve"> </w:t>
      </w:r>
      <w:r w:rsidR="0069721F" w:rsidRPr="0080605E">
        <w:rPr>
          <w:rFonts w:ascii="Times New Roman" w:eastAsia="Times New Roman" w:hAnsi="Times New Roman" w:cs="Times New Roman"/>
          <w:szCs w:val="28"/>
          <w:lang w:eastAsia="ru-RU"/>
        </w:rPr>
        <w:t>(Ф.И.О. субъекта персональных данных)</w:t>
      </w:r>
    </w:p>
    <w:p w14:paraId="6AF6D737" w14:textId="6D2AA014"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w:t>
      </w:r>
      <w:r w:rsidR="00CA46FB"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в адрес Оператора по почте заказным письмом с уведомлением о вручении либо вручен лично под расписку представителю Оператора.</w:t>
      </w:r>
    </w:p>
    <w:p w14:paraId="1AAB4388" w14:textId="51CEADA1" w:rsidR="0069721F" w:rsidRPr="0080605E" w:rsidRDefault="0069721F" w:rsidP="006972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получения моего письменного заявления об отзыве настоящего согласия на обработку персональных данных Оператор обязан прекратить </w:t>
      </w:r>
      <w:r w:rsidR="00CA46FB"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их обработку в течение периода времени, необходимого для завершения взаиморасчетов по оплате.</w:t>
      </w:r>
    </w:p>
    <w:p w14:paraId="76B955BD" w14:textId="77777777" w:rsidR="0069721F" w:rsidRPr="0080605E" w:rsidRDefault="0069721F"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13B7E10" w14:textId="4CEF6094" w:rsidR="004570A7" w:rsidRPr="0080605E" w:rsidRDefault="00CA46FB"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w:t>
      </w:r>
      <w:r w:rsidR="004570A7" w:rsidRPr="0080605E">
        <w:rPr>
          <w:rFonts w:ascii="Times New Roman" w:eastAsia="Times New Roman" w:hAnsi="Times New Roman" w:cs="Times New Roman"/>
          <w:sz w:val="28"/>
          <w:szCs w:val="28"/>
          <w:lang w:eastAsia="ru-RU"/>
        </w:rPr>
        <w:t>«____»_____________20____г.</w:t>
      </w:r>
    </w:p>
    <w:p w14:paraId="126031F0"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F687D10"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_________________        ____________________________________ </w:t>
      </w:r>
    </w:p>
    <w:p w14:paraId="36927D1E"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lang w:eastAsia="ru-RU"/>
        </w:rPr>
        <w:t>(подпись)                                                             (Ф.И.О.)</w:t>
      </w:r>
    </w:p>
    <w:p w14:paraId="59117A92" w14:textId="77777777" w:rsidR="00CA46FB" w:rsidRPr="0080605E" w:rsidRDefault="00CA46FB" w:rsidP="00CA4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E980670" w14:textId="77777777" w:rsidR="00CA46FB" w:rsidRPr="0080605E" w:rsidRDefault="00CA46FB" w:rsidP="00CA4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93BB087" w14:textId="77777777" w:rsidR="00CA46FB" w:rsidRPr="0080605E" w:rsidRDefault="00CA46FB" w:rsidP="00CA4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5253"/>
      </w:tblGrid>
      <w:tr w:rsidR="004570A7" w:rsidRPr="0080605E" w14:paraId="0ECD34EB" w14:textId="77777777" w:rsidTr="002F0577">
        <w:tc>
          <w:tcPr>
            <w:tcW w:w="4494" w:type="dxa"/>
          </w:tcPr>
          <w:p w14:paraId="354266A7" w14:textId="77777777" w:rsidR="004570A7" w:rsidRPr="0080605E" w:rsidRDefault="004570A7" w:rsidP="004570A7">
            <w:pPr>
              <w:widowControl w:val="0"/>
              <w:autoSpaceDE w:val="0"/>
              <w:autoSpaceDN w:val="0"/>
              <w:jc w:val="right"/>
              <w:outlineLvl w:val="1"/>
              <w:rPr>
                <w:rFonts w:ascii="Times New Roman" w:eastAsia="Times New Roman" w:hAnsi="Times New Roman" w:cs="Times New Roman"/>
                <w:sz w:val="28"/>
                <w:szCs w:val="28"/>
                <w:lang w:eastAsia="ru-RU"/>
              </w:rPr>
            </w:pPr>
          </w:p>
        </w:tc>
        <w:tc>
          <w:tcPr>
            <w:tcW w:w="5253" w:type="dxa"/>
          </w:tcPr>
          <w:p w14:paraId="4F68E2F8" w14:textId="77777777" w:rsidR="004570A7" w:rsidRPr="0080605E" w:rsidRDefault="004570A7" w:rsidP="004570A7">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 2 </w:t>
            </w:r>
            <w:r w:rsidRPr="0080605E">
              <w:rPr>
                <w:rFonts w:ascii="Times New Roman" w:eastAsia="Times New Roman" w:hAnsi="Times New Roman" w:cs="Times New Roman"/>
                <w:b/>
                <w:sz w:val="28"/>
                <w:szCs w:val="28"/>
                <w:lang w:eastAsia="ru-RU"/>
              </w:rPr>
              <w:br/>
              <w:t xml:space="preserve">к Порядку предоставления субсидий </w:t>
            </w:r>
          </w:p>
          <w:p w14:paraId="05D816D2" w14:textId="77777777" w:rsidR="004570A7" w:rsidRPr="0080605E" w:rsidRDefault="004570A7" w:rsidP="004570A7">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из областного бюджета на возмещение части затрат на реконструкцию</w:t>
            </w:r>
            <w:r w:rsidRPr="0080605E">
              <w:rPr>
                <w:rFonts w:ascii="Times New Roman" w:eastAsia="Times New Roman" w:hAnsi="Times New Roman" w:cs="Times New Roman"/>
                <w:b/>
                <w:sz w:val="28"/>
                <w:szCs w:val="28"/>
                <w:lang w:eastAsia="ru-RU"/>
              </w:rPr>
              <w:br/>
              <w:t xml:space="preserve"> и (или) модернизацию теплиц производителям овощей </w:t>
            </w:r>
            <w:r w:rsidRPr="0080605E">
              <w:rPr>
                <w:rFonts w:ascii="Times New Roman" w:eastAsia="Times New Roman" w:hAnsi="Times New Roman" w:cs="Times New Roman"/>
                <w:b/>
                <w:sz w:val="28"/>
                <w:szCs w:val="28"/>
                <w:lang w:eastAsia="ru-RU"/>
              </w:rPr>
              <w:br/>
              <w:t>закрытого грунта</w:t>
            </w:r>
          </w:p>
          <w:p w14:paraId="4DF017C8" w14:textId="77777777" w:rsidR="004570A7" w:rsidRPr="0080605E" w:rsidRDefault="004570A7" w:rsidP="004570A7">
            <w:pPr>
              <w:widowControl w:val="0"/>
              <w:autoSpaceDE w:val="0"/>
              <w:autoSpaceDN w:val="0"/>
              <w:jc w:val="right"/>
              <w:outlineLvl w:val="1"/>
              <w:rPr>
                <w:rFonts w:ascii="Times New Roman" w:eastAsia="Times New Roman" w:hAnsi="Times New Roman" w:cs="Times New Roman"/>
                <w:sz w:val="28"/>
                <w:szCs w:val="28"/>
                <w:lang w:eastAsia="ru-RU"/>
              </w:rPr>
            </w:pPr>
          </w:p>
        </w:tc>
      </w:tr>
    </w:tbl>
    <w:p w14:paraId="7173C601" w14:textId="77777777" w:rsidR="004570A7" w:rsidRPr="0080605E" w:rsidRDefault="004570A7" w:rsidP="004570A7">
      <w:pPr>
        <w:widowControl w:val="0"/>
        <w:autoSpaceDE w:val="0"/>
        <w:autoSpaceDN w:val="0"/>
        <w:spacing w:after="0" w:line="240" w:lineRule="auto"/>
        <w:ind w:firstLine="709"/>
        <w:jc w:val="right"/>
        <w:rPr>
          <w:rFonts w:ascii="Times New Roman" w:eastAsia="Times New Roman" w:hAnsi="Times New Roman" w:cs="Times New Roman"/>
          <w:bCs/>
          <w:sz w:val="28"/>
          <w:szCs w:val="28"/>
          <w:lang w:eastAsia="ru-RU"/>
        </w:rPr>
      </w:pPr>
      <w:r w:rsidRPr="0080605E">
        <w:rPr>
          <w:rFonts w:ascii="Times New Roman" w:eastAsia="Times New Roman" w:hAnsi="Times New Roman" w:cs="Times New Roman"/>
          <w:bCs/>
          <w:sz w:val="28"/>
          <w:szCs w:val="28"/>
          <w:lang w:eastAsia="ru-RU"/>
        </w:rPr>
        <w:t>Форма</w:t>
      </w:r>
    </w:p>
    <w:p w14:paraId="017FFBC5"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p w14:paraId="25EA5B28"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Реестр</w:t>
      </w:r>
    </w:p>
    <w:p w14:paraId="2AB7D5EA"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произведенных затрат на реконструкцию</w:t>
      </w:r>
      <w:r w:rsidRPr="0080605E">
        <w:rPr>
          <w:rFonts w:ascii="Times New Roman" w:eastAsia="Times New Roman" w:hAnsi="Times New Roman" w:cs="Times New Roman"/>
          <w:b/>
          <w:sz w:val="28"/>
          <w:szCs w:val="28"/>
          <w:lang w:eastAsia="ru-RU"/>
        </w:rPr>
        <w:br/>
        <w:t xml:space="preserve">и (или) модернизацию теплиц </w:t>
      </w:r>
      <w:r w:rsidRPr="0080605E">
        <w:rPr>
          <w:rFonts w:ascii="Times New Roman" w:eastAsia="Times New Roman" w:hAnsi="Times New Roman" w:cs="Times New Roman"/>
          <w:b/>
          <w:sz w:val="28"/>
          <w:szCs w:val="28"/>
          <w:lang w:eastAsia="ru-RU"/>
        </w:rPr>
        <w:br/>
        <w:t xml:space="preserve">производителям овощей </w:t>
      </w:r>
      <w:r w:rsidRPr="0080605E">
        <w:rPr>
          <w:rFonts w:ascii="Times New Roman" w:eastAsia="Times New Roman" w:hAnsi="Times New Roman" w:cs="Times New Roman"/>
          <w:b/>
          <w:sz w:val="28"/>
          <w:szCs w:val="28"/>
          <w:lang w:eastAsia="ru-RU"/>
        </w:rPr>
        <w:br/>
        <w:t>закрытого грунта</w:t>
      </w:r>
    </w:p>
    <w:p w14:paraId="699642D1" w14:textId="77777777" w:rsidR="004570A7" w:rsidRPr="0080605E" w:rsidRDefault="004570A7" w:rsidP="004570A7">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476"/>
        <w:gridCol w:w="1904"/>
        <w:gridCol w:w="1867"/>
        <w:gridCol w:w="2041"/>
        <w:gridCol w:w="1842"/>
      </w:tblGrid>
      <w:tr w:rsidR="004570A7" w:rsidRPr="0080605E" w14:paraId="15BC0542" w14:textId="77777777" w:rsidTr="002F0577">
        <w:tc>
          <w:tcPr>
            <w:tcW w:w="571" w:type="dxa"/>
          </w:tcPr>
          <w:p w14:paraId="448E3516"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п/п</w:t>
            </w:r>
          </w:p>
        </w:tc>
        <w:tc>
          <w:tcPr>
            <w:tcW w:w="1476" w:type="dxa"/>
          </w:tcPr>
          <w:p w14:paraId="1E977765"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Дата</w:t>
            </w:r>
          </w:p>
          <w:p w14:paraId="33CC0E79"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 и номер платежного поручения (документа </w:t>
            </w:r>
            <w:r w:rsidRPr="0080605E">
              <w:rPr>
                <w:rFonts w:ascii="Times New Roman" w:eastAsia="Times New Roman" w:hAnsi="Times New Roman" w:cs="Times New Roman"/>
                <w:b/>
                <w:sz w:val="24"/>
                <w:szCs w:val="24"/>
                <w:lang w:eastAsia="ru-RU"/>
              </w:rPr>
              <w:br/>
              <w:t>об оплате)</w:t>
            </w:r>
          </w:p>
        </w:tc>
        <w:tc>
          <w:tcPr>
            <w:tcW w:w="1904" w:type="dxa"/>
          </w:tcPr>
          <w:p w14:paraId="3653F4F3"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Сумма оплаты (руб.) </w:t>
            </w:r>
            <w:r w:rsidRPr="0080605E">
              <w:rPr>
                <w:rFonts w:ascii="Times New Roman" w:eastAsia="Times New Roman" w:hAnsi="Times New Roman" w:cs="Times New Roman"/>
                <w:b/>
                <w:sz w:val="24"/>
                <w:szCs w:val="24"/>
                <w:lang w:eastAsia="ru-RU"/>
              </w:rPr>
              <w:br/>
              <w:t xml:space="preserve">по платежному поручению (документу </w:t>
            </w:r>
            <w:r w:rsidRPr="0080605E">
              <w:rPr>
                <w:rFonts w:ascii="Times New Roman" w:eastAsia="Times New Roman" w:hAnsi="Times New Roman" w:cs="Times New Roman"/>
                <w:b/>
                <w:sz w:val="24"/>
                <w:szCs w:val="24"/>
                <w:lang w:eastAsia="ru-RU"/>
              </w:rPr>
              <w:br/>
              <w:t xml:space="preserve">об оплате) </w:t>
            </w:r>
            <w:r w:rsidRPr="0080605E">
              <w:rPr>
                <w:rFonts w:ascii="Times New Roman" w:eastAsia="Times New Roman" w:hAnsi="Times New Roman" w:cs="Times New Roman"/>
                <w:b/>
                <w:sz w:val="24"/>
                <w:szCs w:val="24"/>
                <w:lang w:eastAsia="ru-RU"/>
              </w:rPr>
              <w:br/>
              <w:t>(с НДС/</w:t>
            </w:r>
            <w:r w:rsidRPr="0080605E">
              <w:rPr>
                <w:rFonts w:ascii="Times New Roman" w:eastAsia="Times New Roman" w:hAnsi="Times New Roman" w:cs="Times New Roman"/>
                <w:b/>
                <w:sz w:val="24"/>
                <w:szCs w:val="24"/>
                <w:lang w:eastAsia="ru-RU"/>
              </w:rPr>
              <w:br/>
              <w:t>без НДС)</w:t>
            </w:r>
          </w:p>
        </w:tc>
        <w:tc>
          <w:tcPr>
            <w:tcW w:w="1867" w:type="dxa"/>
          </w:tcPr>
          <w:p w14:paraId="4DE8E292"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Наименование поставщика, подрядчика, других организаций</w:t>
            </w:r>
          </w:p>
        </w:tc>
        <w:tc>
          <w:tcPr>
            <w:tcW w:w="2041" w:type="dxa"/>
          </w:tcPr>
          <w:p w14:paraId="7A48E223"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Дата и номер договора </w:t>
            </w:r>
            <w:r w:rsidRPr="0080605E">
              <w:rPr>
                <w:rFonts w:ascii="Times New Roman" w:eastAsia="Times New Roman" w:hAnsi="Times New Roman" w:cs="Times New Roman"/>
                <w:b/>
                <w:sz w:val="24"/>
                <w:szCs w:val="24"/>
                <w:lang w:eastAsia="ru-RU"/>
              </w:rPr>
              <w:br/>
              <w:t>с поставщиком, подрядчиком, другими организациями</w:t>
            </w:r>
          </w:p>
        </w:tc>
        <w:tc>
          <w:tcPr>
            <w:tcW w:w="1842" w:type="dxa"/>
          </w:tcPr>
          <w:p w14:paraId="59185685"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Назначение платежа</w:t>
            </w:r>
          </w:p>
        </w:tc>
      </w:tr>
      <w:tr w:rsidR="004570A7" w:rsidRPr="0080605E" w14:paraId="0DCD5581" w14:textId="77777777" w:rsidTr="002F0577">
        <w:tc>
          <w:tcPr>
            <w:tcW w:w="571" w:type="dxa"/>
          </w:tcPr>
          <w:p w14:paraId="69227FC1"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6B8BF397"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730CD7F2"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4EC554ED"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0357E53D"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5E02002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4570A7" w:rsidRPr="0080605E" w14:paraId="2F8BB5AC" w14:textId="77777777" w:rsidTr="002F0577">
        <w:tc>
          <w:tcPr>
            <w:tcW w:w="571" w:type="dxa"/>
          </w:tcPr>
          <w:p w14:paraId="1955EE36"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10A057E0"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7257E013"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303C1F7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0D907ECA"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7B5CBB55"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4570A7" w:rsidRPr="0080605E" w14:paraId="44EDDC63" w14:textId="77777777" w:rsidTr="002F0577">
        <w:tc>
          <w:tcPr>
            <w:tcW w:w="571" w:type="dxa"/>
          </w:tcPr>
          <w:p w14:paraId="1DC562D3"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386CFC3D"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481583D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7C703E46"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7911FBD6"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41F73D0C"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4570A7" w:rsidRPr="0080605E" w14:paraId="78BB8980" w14:textId="77777777" w:rsidTr="002F0577">
        <w:tc>
          <w:tcPr>
            <w:tcW w:w="2047" w:type="dxa"/>
            <w:gridSpan w:val="2"/>
          </w:tcPr>
          <w:p w14:paraId="742C926F"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Итого</w:t>
            </w:r>
          </w:p>
        </w:tc>
        <w:tc>
          <w:tcPr>
            <w:tcW w:w="1904" w:type="dxa"/>
          </w:tcPr>
          <w:p w14:paraId="6CFAAFAC"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6832435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6B4EED39"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4DEF8484"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bl>
    <w:p w14:paraId="4D96F3A0"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2891"/>
      </w:tblGrid>
      <w:tr w:rsidR="004570A7" w:rsidRPr="0080605E" w14:paraId="1C511F0E" w14:textId="77777777" w:rsidTr="002F0577">
        <w:tc>
          <w:tcPr>
            <w:tcW w:w="9014" w:type="dxa"/>
            <w:gridSpan w:val="2"/>
            <w:tcBorders>
              <w:top w:val="nil"/>
              <w:left w:val="nil"/>
              <w:bottom w:val="nil"/>
              <w:right w:val="nil"/>
            </w:tcBorders>
          </w:tcPr>
          <w:p w14:paraId="330D3258"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8"/>
                <w:szCs w:val="26"/>
                <w:lang w:eastAsia="ru-RU"/>
              </w:rPr>
              <w:t>Получатель субсидии</w:t>
            </w:r>
          </w:p>
        </w:tc>
      </w:tr>
      <w:tr w:rsidR="004570A7" w:rsidRPr="0080605E" w14:paraId="2A472E7A" w14:textId="77777777" w:rsidTr="002F0577">
        <w:tc>
          <w:tcPr>
            <w:tcW w:w="9014" w:type="dxa"/>
            <w:gridSpan w:val="2"/>
            <w:tcBorders>
              <w:top w:val="nil"/>
              <w:left w:val="nil"/>
              <w:bottom w:val="nil"/>
              <w:right w:val="nil"/>
            </w:tcBorders>
          </w:tcPr>
          <w:p w14:paraId="6F2121B1" w14:textId="77777777" w:rsidR="004570A7" w:rsidRPr="0080605E" w:rsidRDefault="004570A7" w:rsidP="004570A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__________             _________________ </w:t>
            </w:r>
          </w:p>
          <w:p w14:paraId="651679AF" w14:textId="77777777" w:rsidR="004570A7" w:rsidRPr="0080605E" w:rsidRDefault="004570A7" w:rsidP="004570A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  </w:t>
            </w:r>
            <w:r w:rsidRPr="0080605E">
              <w:rPr>
                <w:rFonts w:ascii="Times New Roman" w:eastAsia="Times New Roman" w:hAnsi="Times New Roman" w:cs="Times New Roman"/>
                <w:szCs w:val="24"/>
                <w:lang w:eastAsia="ru-RU"/>
              </w:rPr>
              <w:t>(подпись)                         (Ф.И.О.)</w:t>
            </w:r>
          </w:p>
        </w:tc>
      </w:tr>
      <w:tr w:rsidR="004570A7" w:rsidRPr="0080605E" w14:paraId="1AF05CAE" w14:textId="77777777" w:rsidTr="002F0577">
        <w:tc>
          <w:tcPr>
            <w:tcW w:w="6123" w:type="dxa"/>
            <w:tcBorders>
              <w:top w:val="nil"/>
              <w:left w:val="nil"/>
              <w:bottom w:val="nil"/>
              <w:right w:val="nil"/>
            </w:tcBorders>
          </w:tcPr>
          <w:p w14:paraId="07CEDA7C" w14:textId="77777777" w:rsidR="004570A7" w:rsidRPr="0080605E" w:rsidRDefault="004570A7" w:rsidP="004570A7">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«___» _____________ 20__ г.</w:t>
            </w:r>
          </w:p>
        </w:tc>
        <w:tc>
          <w:tcPr>
            <w:tcW w:w="2891" w:type="dxa"/>
            <w:tcBorders>
              <w:top w:val="nil"/>
              <w:left w:val="nil"/>
              <w:bottom w:val="nil"/>
              <w:right w:val="nil"/>
            </w:tcBorders>
          </w:tcPr>
          <w:p w14:paraId="25A08A8F"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p>
        </w:tc>
      </w:tr>
    </w:tbl>
    <w:p w14:paraId="122032B1" w14:textId="77777777" w:rsidR="004570A7" w:rsidRPr="0080605E" w:rsidRDefault="004570A7" w:rsidP="004570A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4"/>
          <w:lang w:eastAsia="ru-RU"/>
        </w:rPr>
        <w:t>М.П.</w:t>
      </w:r>
    </w:p>
    <w:p w14:paraId="78455B9B" w14:textId="77777777" w:rsidR="004570A7" w:rsidRPr="0080605E" w:rsidRDefault="004570A7" w:rsidP="004570A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5253"/>
      </w:tblGrid>
      <w:tr w:rsidR="004570A7" w:rsidRPr="0080605E" w14:paraId="32E34BA3" w14:textId="77777777" w:rsidTr="002F0577">
        <w:tc>
          <w:tcPr>
            <w:tcW w:w="4494" w:type="dxa"/>
          </w:tcPr>
          <w:p w14:paraId="17D84910" w14:textId="77777777" w:rsidR="004570A7" w:rsidRPr="0080605E" w:rsidRDefault="004570A7" w:rsidP="004570A7">
            <w:pPr>
              <w:widowControl w:val="0"/>
              <w:autoSpaceDE w:val="0"/>
              <w:autoSpaceDN w:val="0"/>
              <w:jc w:val="right"/>
              <w:outlineLvl w:val="1"/>
              <w:rPr>
                <w:rFonts w:ascii="Times New Roman" w:eastAsia="Times New Roman" w:hAnsi="Times New Roman" w:cs="Times New Roman"/>
                <w:sz w:val="28"/>
                <w:szCs w:val="28"/>
                <w:lang w:eastAsia="ru-RU"/>
              </w:rPr>
            </w:pPr>
          </w:p>
        </w:tc>
        <w:tc>
          <w:tcPr>
            <w:tcW w:w="5253" w:type="dxa"/>
          </w:tcPr>
          <w:p w14:paraId="5F77B91C" w14:textId="77777777" w:rsidR="004570A7" w:rsidRPr="0080605E" w:rsidRDefault="004570A7" w:rsidP="004570A7">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Приложение № 3</w:t>
            </w:r>
          </w:p>
          <w:p w14:paraId="0F056042" w14:textId="77777777" w:rsidR="004570A7" w:rsidRPr="0080605E" w:rsidRDefault="004570A7" w:rsidP="004570A7">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 к Порядку предоставления субсидий из областного бюджета на возмещение части затрат на реконструкцию </w:t>
            </w:r>
            <w:r w:rsidRPr="0080605E">
              <w:rPr>
                <w:rFonts w:ascii="Times New Roman" w:eastAsia="Times New Roman" w:hAnsi="Times New Roman" w:cs="Times New Roman"/>
                <w:b/>
                <w:sz w:val="28"/>
                <w:szCs w:val="28"/>
                <w:lang w:eastAsia="ru-RU"/>
              </w:rPr>
              <w:br/>
              <w:t xml:space="preserve">и (или) модернизацию теплиц производителям овощей </w:t>
            </w:r>
            <w:r w:rsidRPr="0080605E">
              <w:rPr>
                <w:rFonts w:ascii="Times New Roman" w:eastAsia="Times New Roman" w:hAnsi="Times New Roman" w:cs="Times New Roman"/>
                <w:b/>
                <w:sz w:val="28"/>
                <w:szCs w:val="28"/>
                <w:lang w:eastAsia="ru-RU"/>
              </w:rPr>
              <w:br/>
              <w:t>закрытого грунта</w:t>
            </w:r>
          </w:p>
          <w:p w14:paraId="5C4A8BD5" w14:textId="77777777" w:rsidR="004570A7" w:rsidRPr="0080605E" w:rsidRDefault="004570A7" w:rsidP="004570A7">
            <w:pPr>
              <w:widowControl w:val="0"/>
              <w:autoSpaceDE w:val="0"/>
              <w:autoSpaceDN w:val="0"/>
              <w:jc w:val="right"/>
              <w:outlineLvl w:val="1"/>
              <w:rPr>
                <w:rFonts w:ascii="Times New Roman" w:eastAsia="Times New Roman" w:hAnsi="Times New Roman" w:cs="Times New Roman"/>
                <w:sz w:val="20"/>
                <w:szCs w:val="20"/>
                <w:lang w:eastAsia="ru-RU"/>
              </w:rPr>
            </w:pPr>
          </w:p>
        </w:tc>
      </w:tr>
    </w:tbl>
    <w:p w14:paraId="54D97D36" w14:textId="77777777" w:rsidR="004570A7" w:rsidRPr="0080605E" w:rsidRDefault="004570A7" w:rsidP="004570A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36A56805" w14:textId="77777777" w:rsidR="004570A7" w:rsidRPr="0080605E" w:rsidRDefault="004570A7" w:rsidP="004570A7">
      <w:pPr>
        <w:widowControl w:val="0"/>
        <w:autoSpaceDE w:val="0"/>
        <w:autoSpaceDN w:val="0"/>
        <w:spacing w:after="0" w:line="240" w:lineRule="auto"/>
        <w:rPr>
          <w:rFonts w:ascii="Times New Roman" w:eastAsia="Times New Roman" w:hAnsi="Times New Roman" w:cs="Times New Roman"/>
          <w:sz w:val="20"/>
          <w:szCs w:val="20"/>
          <w:lang w:eastAsia="ru-RU"/>
        </w:rPr>
      </w:pPr>
    </w:p>
    <w:p w14:paraId="029454C6"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Расчет</w:t>
      </w:r>
    </w:p>
    <w:p w14:paraId="0F84D1F3"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размера субсидий из областного бюджета на возмещение </w:t>
      </w:r>
      <w:r w:rsidRPr="0080605E">
        <w:rPr>
          <w:rFonts w:ascii="Times New Roman" w:eastAsia="Times New Roman" w:hAnsi="Times New Roman" w:cs="Times New Roman"/>
          <w:b/>
          <w:sz w:val="28"/>
          <w:szCs w:val="28"/>
          <w:lang w:eastAsia="ru-RU"/>
        </w:rPr>
        <w:br/>
        <w:t>части затрат на реконструкцию и (или) модернизацию теплиц производителям овощей закрытого грунта</w:t>
      </w:r>
    </w:p>
    <w:p w14:paraId="75771C96"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____________________________________________</w:t>
      </w:r>
    </w:p>
    <w:p w14:paraId="75909801"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(период, за который предоставляется субсидия)</w:t>
      </w:r>
    </w:p>
    <w:p w14:paraId="472465C2"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___________________________________________________</w:t>
      </w:r>
    </w:p>
    <w:p w14:paraId="5A60A602" w14:textId="77777777" w:rsidR="004570A7" w:rsidRPr="0080605E" w:rsidRDefault="004570A7" w:rsidP="004570A7">
      <w:pPr>
        <w:widowControl w:val="0"/>
        <w:autoSpaceDE w:val="0"/>
        <w:autoSpaceDN w:val="0"/>
        <w:spacing w:after="0" w:line="240"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(полное наименование получателя субсидий)</w:t>
      </w:r>
    </w:p>
    <w:p w14:paraId="48CD6F18" w14:textId="77777777" w:rsidR="004570A7" w:rsidRPr="0080605E" w:rsidRDefault="004570A7" w:rsidP="004570A7">
      <w:pPr>
        <w:widowControl w:val="0"/>
        <w:autoSpaceDE w:val="0"/>
        <w:autoSpaceDN w:val="0"/>
        <w:spacing w:after="0" w:line="240" w:lineRule="auto"/>
        <w:ind w:firstLine="709"/>
        <w:jc w:val="right"/>
        <w:rPr>
          <w:rFonts w:ascii="Times New Roman" w:eastAsia="Times New Roman" w:hAnsi="Times New Roman" w:cs="Times New Roman"/>
          <w:sz w:val="20"/>
          <w:lang w:eastAsia="ru-RU"/>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02"/>
        <w:gridCol w:w="1701"/>
        <w:gridCol w:w="1701"/>
        <w:gridCol w:w="1418"/>
        <w:gridCol w:w="2584"/>
      </w:tblGrid>
      <w:tr w:rsidR="0008137F" w:rsidRPr="0080605E" w14:paraId="35F408C6" w14:textId="77777777" w:rsidTr="0008137F">
        <w:trPr>
          <w:trHeight w:val="747"/>
          <w:jc w:val="center"/>
        </w:trPr>
        <w:tc>
          <w:tcPr>
            <w:tcW w:w="2302" w:type="dxa"/>
          </w:tcPr>
          <w:p w14:paraId="4A8FF429" w14:textId="77777777" w:rsidR="0090147B" w:rsidRPr="0080605E" w:rsidRDefault="004570A7" w:rsidP="0090147B">
            <w:pPr>
              <w:spacing w:after="0" w:line="233" w:lineRule="auto"/>
              <w:jc w:val="center"/>
              <w:rPr>
                <w:rFonts w:ascii="Times New Roman" w:eastAsia="Calibri" w:hAnsi="Times New Roman" w:cs="Times New Roman"/>
                <w:b/>
              </w:rPr>
            </w:pPr>
            <w:r w:rsidRPr="0080605E">
              <w:rPr>
                <w:rFonts w:ascii="Times New Roman" w:eastAsia="Calibri" w:hAnsi="Times New Roman" w:cs="Times New Roman"/>
                <w:b/>
              </w:rPr>
              <w:t xml:space="preserve">Направления </w:t>
            </w:r>
          </w:p>
          <w:p w14:paraId="0C2BD9CB" w14:textId="0F969D58" w:rsidR="004570A7" w:rsidRPr="0080605E" w:rsidRDefault="004570A7" w:rsidP="0090147B">
            <w:pPr>
              <w:spacing w:after="0" w:line="233" w:lineRule="auto"/>
              <w:jc w:val="center"/>
              <w:rPr>
                <w:rFonts w:ascii="Times New Roman" w:eastAsia="Calibri" w:hAnsi="Times New Roman" w:cs="Times New Roman"/>
                <w:b/>
              </w:rPr>
            </w:pPr>
            <w:r w:rsidRPr="0080605E">
              <w:rPr>
                <w:rFonts w:ascii="Times New Roman" w:eastAsia="Calibri" w:hAnsi="Times New Roman" w:cs="Times New Roman"/>
                <w:b/>
              </w:rPr>
              <w:t>затрат</w:t>
            </w:r>
          </w:p>
        </w:tc>
        <w:tc>
          <w:tcPr>
            <w:tcW w:w="1701" w:type="dxa"/>
          </w:tcPr>
          <w:p w14:paraId="094EEDB5" w14:textId="77777777" w:rsidR="004570A7" w:rsidRPr="0080605E" w:rsidRDefault="004570A7" w:rsidP="004570A7">
            <w:pPr>
              <w:spacing w:after="0" w:line="233" w:lineRule="auto"/>
              <w:jc w:val="center"/>
              <w:rPr>
                <w:rFonts w:ascii="Times New Roman" w:eastAsia="Calibri" w:hAnsi="Times New Roman" w:cs="Times New Roman"/>
                <w:b/>
              </w:rPr>
            </w:pPr>
            <w:r w:rsidRPr="0080605E">
              <w:rPr>
                <w:rFonts w:ascii="Times New Roman" w:eastAsia="Calibri" w:hAnsi="Times New Roman" w:cs="Times New Roman"/>
                <w:b/>
              </w:rPr>
              <w:t xml:space="preserve">Сумма затрат, всего </w:t>
            </w:r>
          </w:p>
          <w:p w14:paraId="3401EBA2" w14:textId="77777777" w:rsidR="004570A7" w:rsidRPr="0080605E" w:rsidRDefault="004570A7" w:rsidP="004570A7">
            <w:pPr>
              <w:spacing w:after="0" w:line="233" w:lineRule="auto"/>
              <w:jc w:val="center"/>
              <w:rPr>
                <w:rFonts w:ascii="Times New Roman" w:eastAsia="Calibri" w:hAnsi="Times New Roman" w:cs="Times New Roman"/>
                <w:b/>
              </w:rPr>
            </w:pPr>
            <w:r w:rsidRPr="0080605E">
              <w:rPr>
                <w:rFonts w:ascii="Times New Roman" w:eastAsia="Calibri" w:hAnsi="Times New Roman" w:cs="Times New Roman"/>
                <w:b/>
              </w:rPr>
              <w:t>(руб.)</w:t>
            </w:r>
          </w:p>
        </w:tc>
        <w:tc>
          <w:tcPr>
            <w:tcW w:w="1701" w:type="dxa"/>
          </w:tcPr>
          <w:p w14:paraId="48B96624" w14:textId="77777777" w:rsidR="004570A7" w:rsidRPr="0080605E" w:rsidRDefault="004570A7" w:rsidP="004570A7">
            <w:pPr>
              <w:spacing w:after="0" w:line="233" w:lineRule="auto"/>
              <w:jc w:val="center"/>
              <w:rPr>
                <w:rFonts w:ascii="Times New Roman" w:eastAsia="Calibri" w:hAnsi="Times New Roman" w:cs="Times New Roman"/>
                <w:b/>
              </w:rPr>
            </w:pPr>
            <w:r w:rsidRPr="0080605E">
              <w:rPr>
                <w:rFonts w:ascii="Times New Roman" w:eastAsia="Calibri" w:hAnsi="Times New Roman" w:cs="Times New Roman"/>
                <w:b/>
              </w:rPr>
              <w:t xml:space="preserve">Сумма затрат (без НДС), </w:t>
            </w:r>
          </w:p>
          <w:p w14:paraId="0B904714" w14:textId="77777777" w:rsidR="004570A7" w:rsidRPr="0080605E" w:rsidRDefault="004570A7" w:rsidP="004570A7">
            <w:pPr>
              <w:spacing w:after="0" w:line="233" w:lineRule="auto"/>
              <w:jc w:val="center"/>
              <w:rPr>
                <w:rFonts w:ascii="Times New Roman" w:eastAsia="Calibri" w:hAnsi="Times New Roman" w:cs="Times New Roman"/>
                <w:b/>
              </w:rPr>
            </w:pPr>
            <w:r w:rsidRPr="0080605E">
              <w:rPr>
                <w:rFonts w:ascii="Times New Roman" w:eastAsia="Calibri" w:hAnsi="Times New Roman" w:cs="Times New Roman"/>
                <w:b/>
              </w:rPr>
              <w:t>(руб.)</w:t>
            </w:r>
          </w:p>
        </w:tc>
        <w:tc>
          <w:tcPr>
            <w:tcW w:w="1418" w:type="dxa"/>
          </w:tcPr>
          <w:p w14:paraId="39036F22" w14:textId="77777777" w:rsidR="004570A7" w:rsidRPr="0080605E" w:rsidRDefault="004570A7" w:rsidP="004570A7">
            <w:pPr>
              <w:spacing w:after="0" w:line="233" w:lineRule="auto"/>
              <w:jc w:val="center"/>
              <w:rPr>
                <w:rFonts w:ascii="Times New Roman" w:eastAsia="Calibri" w:hAnsi="Times New Roman" w:cs="Times New Roman"/>
                <w:b/>
              </w:rPr>
            </w:pPr>
            <w:r w:rsidRPr="0080605E">
              <w:rPr>
                <w:rFonts w:ascii="Times New Roman" w:eastAsia="Calibri" w:hAnsi="Times New Roman" w:cs="Times New Roman"/>
                <w:b/>
              </w:rPr>
              <w:t>Процент возмещения затрат</w:t>
            </w:r>
          </w:p>
        </w:tc>
        <w:tc>
          <w:tcPr>
            <w:tcW w:w="2584" w:type="dxa"/>
          </w:tcPr>
          <w:p w14:paraId="3486E460" w14:textId="1D1DA04D" w:rsidR="004570A7" w:rsidRPr="0080605E" w:rsidRDefault="004570A7" w:rsidP="0008137F">
            <w:pPr>
              <w:spacing w:after="0" w:line="233" w:lineRule="auto"/>
              <w:jc w:val="center"/>
              <w:rPr>
                <w:rFonts w:ascii="Times New Roman" w:eastAsia="Calibri" w:hAnsi="Times New Roman" w:cs="Times New Roman"/>
                <w:b/>
              </w:rPr>
            </w:pPr>
            <w:r w:rsidRPr="0080605E">
              <w:rPr>
                <w:rFonts w:ascii="Times New Roman" w:eastAsia="Calibri" w:hAnsi="Times New Roman" w:cs="Times New Roman"/>
                <w:b/>
              </w:rPr>
              <w:t>Сумма субсидий за счет средств областного бюджета</w:t>
            </w:r>
            <w:r w:rsidR="0008137F" w:rsidRPr="0080605E">
              <w:rPr>
                <w:rFonts w:ascii="Times New Roman" w:eastAsia="Calibri" w:hAnsi="Times New Roman" w:cs="Times New Roman"/>
                <w:b/>
              </w:rPr>
              <w:t xml:space="preserve"> </w:t>
            </w:r>
            <w:r w:rsidRPr="0080605E">
              <w:rPr>
                <w:rFonts w:ascii="Times New Roman" w:eastAsia="Calibri" w:hAnsi="Times New Roman" w:cs="Times New Roman"/>
                <w:b/>
              </w:rPr>
              <w:t>(руб.)</w:t>
            </w:r>
          </w:p>
        </w:tc>
      </w:tr>
      <w:tr w:rsidR="0008137F" w:rsidRPr="0080605E" w14:paraId="4E0519F2" w14:textId="77777777" w:rsidTr="0008137F">
        <w:trPr>
          <w:trHeight w:val="74"/>
          <w:jc w:val="center"/>
        </w:trPr>
        <w:tc>
          <w:tcPr>
            <w:tcW w:w="2302" w:type="dxa"/>
          </w:tcPr>
          <w:p w14:paraId="6E015BDC" w14:textId="77777777" w:rsidR="004570A7" w:rsidRPr="0080605E" w:rsidRDefault="004570A7" w:rsidP="004570A7">
            <w:pPr>
              <w:spacing w:after="0" w:line="233" w:lineRule="auto"/>
              <w:rPr>
                <w:rFonts w:ascii="Times New Roman" w:eastAsia="Calibri" w:hAnsi="Times New Roman" w:cs="Times New Roman"/>
                <w:b/>
              </w:rPr>
            </w:pPr>
          </w:p>
        </w:tc>
        <w:tc>
          <w:tcPr>
            <w:tcW w:w="1701" w:type="dxa"/>
          </w:tcPr>
          <w:p w14:paraId="452DEF26" w14:textId="77777777" w:rsidR="004570A7" w:rsidRPr="0080605E" w:rsidRDefault="004570A7" w:rsidP="004570A7">
            <w:pPr>
              <w:spacing w:after="0" w:line="233" w:lineRule="auto"/>
              <w:rPr>
                <w:rFonts w:ascii="Times New Roman" w:eastAsia="Calibri" w:hAnsi="Times New Roman" w:cs="Times New Roman"/>
                <w:b/>
              </w:rPr>
            </w:pPr>
          </w:p>
        </w:tc>
        <w:tc>
          <w:tcPr>
            <w:tcW w:w="1701" w:type="dxa"/>
          </w:tcPr>
          <w:p w14:paraId="0E3C51C2" w14:textId="77777777" w:rsidR="004570A7" w:rsidRPr="0080605E" w:rsidRDefault="004570A7" w:rsidP="004570A7">
            <w:pPr>
              <w:spacing w:after="0" w:line="233" w:lineRule="auto"/>
              <w:rPr>
                <w:rFonts w:ascii="Times New Roman" w:eastAsia="Calibri" w:hAnsi="Times New Roman" w:cs="Times New Roman"/>
                <w:b/>
              </w:rPr>
            </w:pPr>
          </w:p>
        </w:tc>
        <w:tc>
          <w:tcPr>
            <w:tcW w:w="1418" w:type="dxa"/>
          </w:tcPr>
          <w:p w14:paraId="3B1947DC" w14:textId="77777777" w:rsidR="004570A7" w:rsidRPr="0080605E" w:rsidRDefault="004570A7" w:rsidP="004570A7">
            <w:pPr>
              <w:spacing w:after="0" w:line="233" w:lineRule="auto"/>
              <w:rPr>
                <w:rFonts w:ascii="Times New Roman" w:eastAsia="Calibri" w:hAnsi="Times New Roman" w:cs="Times New Roman"/>
                <w:b/>
              </w:rPr>
            </w:pPr>
          </w:p>
        </w:tc>
        <w:tc>
          <w:tcPr>
            <w:tcW w:w="2584" w:type="dxa"/>
          </w:tcPr>
          <w:p w14:paraId="53E6883B" w14:textId="77777777" w:rsidR="004570A7" w:rsidRPr="0080605E" w:rsidRDefault="004570A7" w:rsidP="004570A7">
            <w:pPr>
              <w:spacing w:after="0" w:line="233" w:lineRule="auto"/>
              <w:rPr>
                <w:rFonts w:ascii="Times New Roman" w:eastAsia="Calibri" w:hAnsi="Times New Roman" w:cs="Times New Roman"/>
                <w:b/>
              </w:rPr>
            </w:pPr>
          </w:p>
        </w:tc>
      </w:tr>
      <w:tr w:rsidR="0008137F" w:rsidRPr="0080605E" w14:paraId="1A3A8B5D" w14:textId="77777777" w:rsidTr="0008137F">
        <w:trPr>
          <w:trHeight w:val="12"/>
          <w:jc w:val="center"/>
        </w:trPr>
        <w:tc>
          <w:tcPr>
            <w:tcW w:w="2302" w:type="dxa"/>
          </w:tcPr>
          <w:p w14:paraId="34C142F0" w14:textId="77777777" w:rsidR="004570A7" w:rsidRPr="0080605E" w:rsidRDefault="004570A7" w:rsidP="004570A7">
            <w:pPr>
              <w:spacing w:after="0" w:line="233" w:lineRule="auto"/>
              <w:rPr>
                <w:rFonts w:ascii="Times New Roman" w:eastAsia="Calibri" w:hAnsi="Times New Roman" w:cs="Times New Roman"/>
                <w:b/>
              </w:rPr>
            </w:pPr>
            <w:r w:rsidRPr="0080605E">
              <w:rPr>
                <w:rFonts w:ascii="Times New Roman" w:eastAsia="Calibri" w:hAnsi="Times New Roman" w:cs="Times New Roman"/>
                <w:b/>
              </w:rPr>
              <w:t>ИТОГО</w:t>
            </w:r>
          </w:p>
        </w:tc>
        <w:tc>
          <w:tcPr>
            <w:tcW w:w="1701" w:type="dxa"/>
          </w:tcPr>
          <w:p w14:paraId="7531CBD9" w14:textId="77777777" w:rsidR="004570A7" w:rsidRPr="0080605E" w:rsidRDefault="004570A7" w:rsidP="004570A7">
            <w:pPr>
              <w:spacing w:after="0" w:line="233" w:lineRule="auto"/>
              <w:rPr>
                <w:rFonts w:ascii="Times New Roman" w:eastAsia="Calibri" w:hAnsi="Times New Roman" w:cs="Times New Roman"/>
                <w:b/>
              </w:rPr>
            </w:pPr>
          </w:p>
        </w:tc>
        <w:tc>
          <w:tcPr>
            <w:tcW w:w="1701" w:type="dxa"/>
          </w:tcPr>
          <w:p w14:paraId="12663BCC" w14:textId="77777777" w:rsidR="004570A7" w:rsidRPr="0080605E" w:rsidRDefault="004570A7" w:rsidP="004570A7">
            <w:pPr>
              <w:spacing w:after="0" w:line="233" w:lineRule="auto"/>
              <w:rPr>
                <w:rFonts w:ascii="Times New Roman" w:eastAsia="Calibri" w:hAnsi="Times New Roman" w:cs="Times New Roman"/>
                <w:b/>
              </w:rPr>
            </w:pPr>
          </w:p>
        </w:tc>
        <w:tc>
          <w:tcPr>
            <w:tcW w:w="1418" w:type="dxa"/>
          </w:tcPr>
          <w:p w14:paraId="7710AD3D" w14:textId="77777777" w:rsidR="004570A7" w:rsidRPr="0080605E" w:rsidRDefault="004570A7" w:rsidP="004570A7">
            <w:pPr>
              <w:spacing w:after="0" w:line="233" w:lineRule="auto"/>
              <w:rPr>
                <w:rFonts w:ascii="Times New Roman" w:eastAsia="Calibri" w:hAnsi="Times New Roman" w:cs="Times New Roman"/>
                <w:b/>
              </w:rPr>
            </w:pPr>
          </w:p>
        </w:tc>
        <w:tc>
          <w:tcPr>
            <w:tcW w:w="2584" w:type="dxa"/>
          </w:tcPr>
          <w:p w14:paraId="55D2FCD6" w14:textId="77777777" w:rsidR="004570A7" w:rsidRPr="0080605E" w:rsidRDefault="004570A7" w:rsidP="004570A7">
            <w:pPr>
              <w:spacing w:after="0" w:line="233" w:lineRule="auto"/>
              <w:rPr>
                <w:rFonts w:ascii="Times New Roman" w:eastAsia="Calibri" w:hAnsi="Times New Roman" w:cs="Times New Roman"/>
                <w:b/>
              </w:rPr>
            </w:pPr>
          </w:p>
        </w:tc>
      </w:tr>
    </w:tbl>
    <w:p w14:paraId="53013EA8" w14:textId="77777777" w:rsidR="004570A7" w:rsidRPr="0080605E" w:rsidRDefault="004570A7" w:rsidP="004570A7">
      <w:pPr>
        <w:spacing w:after="0" w:line="240" w:lineRule="auto"/>
        <w:contextualSpacing/>
        <w:rPr>
          <w:rFonts w:ascii="Times New Roman" w:eastAsia="Calibri" w:hAnsi="Times New Roman" w:cs="Times New Roman"/>
          <w:sz w:val="2"/>
          <w:szCs w:val="2"/>
        </w:rPr>
      </w:pPr>
    </w:p>
    <w:tbl>
      <w:tblPr>
        <w:tblW w:w="9917" w:type="dxa"/>
        <w:tblInd w:w="-5" w:type="dxa"/>
        <w:tblLayout w:type="fixed"/>
        <w:tblCellMar>
          <w:top w:w="102" w:type="dxa"/>
          <w:left w:w="62" w:type="dxa"/>
          <w:bottom w:w="102" w:type="dxa"/>
          <w:right w:w="62" w:type="dxa"/>
        </w:tblCellMar>
        <w:tblLook w:val="0000" w:firstRow="0" w:lastRow="0" w:firstColumn="0" w:lastColumn="0" w:noHBand="0" w:noVBand="0"/>
      </w:tblPr>
      <w:tblGrid>
        <w:gridCol w:w="1984"/>
        <w:gridCol w:w="3328"/>
        <w:gridCol w:w="1843"/>
        <w:gridCol w:w="2762"/>
      </w:tblGrid>
      <w:tr w:rsidR="004570A7" w:rsidRPr="0080605E" w14:paraId="1B2AFBC3" w14:textId="77777777" w:rsidTr="002F0577">
        <w:trPr>
          <w:trHeight w:val="173"/>
        </w:trPr>
        <w:tc>
          <w:tcPr>
            <w:tcW w:w="5312" w:type="dxa"/>
            <w:gridSpan w:val="2"/>
            <w:vAlign w:val="center"/>
          </w:tcPr>
          <w:p w14:paraId="71CDA4FF" w14:textId="77777777" w:rsidR="004570A7" w:rsidRPr="0080605E" w:rsidRDefault="004570A7" w:rsidP="004570A7">
            <w:pPr>
              <w:widowControl w:val="0"/>
              <w:autoSpaceDE w:val="0"/>
              <w:autoSpaceDN w:val="0"/>
              <w:spacing w:after="0" w:line="235" w:lineRule="auto"/>
              <w:ind w:firstLine="709"/>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4"/>
                <w:szCs w:val="26"/>
                <w:lang w:eastAsia="ru-RU"/>
              </w:rPr>
              <w:t>Получатель субсидии:</w:t>
            </w:r>
          </w:p>
        </w:tc>
        <w:tc>
          <w:tcPr>
            <w:tcW w:w="4605" w:type="dxa"/>
            <w:gridSpan w:val="2"/>
          </w:tcPr>
          <w:p w14:paraId="793FAF0A" w14:textId="77777777" w:rsidR="004570A7" w:rsidRPr="0080605E" w:rsidRDefault="004570A7" w:rsidP="004570A7">
            <w:pPr>
              <w:widowControl w:val="0"/>
              <w:autoSpaceDE w:val="0"/>
              <w:autoSpaceDN w:val="0"/>
              <w:spacing w:after="0" w:line="235" w:lineRule="auto"/>
              <w:ind w:firstLine="709"/>
              <w:jc w:val="both"/>
              <w:rPr>
                <w:rFonts w:ascii="Times New Roman" w:eastAsia="Times New Roman" w:hAnsi="Times New Roman" w:cs="Times New Roman"/>
                <w:sz w:val="24"/>
                <w:szCs w:val="26"/>
                <w:lang w:eastAsia="ru-RU"/>
              </w:rPr>
            </w:pPr>
            <w:r w:rsidRPr="0080605E">
              <w:rPr>
                <w:rFonts w:ascii="Times New Roman" w:eastAsia="Times New Roman" w:hAnsi="Times New Roman" w:cs="Times New Roman"/>
                <w:sz w:val="24"/>
                <w:szCs w:val="26"/>
                <w:lang w:eastAsia="ru-RU"/>
              </w:rPr>
              <w:t>Согласовано:</w:t>
            </w:r>
          </w:p>
        </w:tc>
      </w:tr>
      <w:tr w:rsidR="004570A7" w:rsidRPr="0080605E" w14:paraId="0993B539" w14:textId="77777777" w:rsidTr="002F0577">
        <w:trPr>
          <w:trHeight w:val="607"/>
        </w:trPr>
        <w:tc>
          <w:tcPr>
            <w:tcW w:w="5312" w:type="dxa"/>
            <w:gridSpan w:val="2"/>
          </w:tcPr>
          <w:p w14:paraId="5B091552" w14:textId="77777777" w:rsidR="004570A7" w:rsidRPr="0080605E" w:rsidRDefault="004570A7" w:rsidP="004570A7">
            <w:pPr>
              <w:widowControl w:val="0"/>
              <w:autoSpaceDE w:val="0"/>
              <w:autoSpaceDN w:val="0"/>
              <w:spacing w:after="0" w:line="235" w:lineRule="auto"/>
              <w:ind w:firstLine="709"/>
              <w:jc w:val="both"/>
              <w:rPr>
                <w:rFonts w:ascii="Times New Roman" w:eastAsia="Times New Roman" w:hAnsi="Times New Roman" w:cs="Times New Roman"/>
                <w:sz w:val="24"/>
                <w:szCs w:val="24"/>
                <w:lang w:eastAsia="ru-RU"/>
              </w:rPr>
            </w:pPr>
          </w:p>
        </w:tc>
        <w:tc>
          <w:tcPr>
            <w:tcW w:w="4605" w:type="dxa"/>
            <w:gridSpan w:val="2"/>
          </w:tcPr>
          <w:p w14:paraId="0683CE73" w14:textId="77777777" w:rsidR="004570A7" w:rsidRPr="0080605E" w:rsidRDefault="004570A7" w:rsidP="004570A7">
            <w:pPr>
              <w:widowControl w:val="0"/>
              <w:tabs>
                <w:tab w:val="left" w:pos="735"/>
              </w:tabs>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Руководитель органа управления агропромышленного комплекса муниципального образования</w:t>
            </w:r>
          </w:p>
        </w:tc>
      </w:tr>
      <w:tr w:rsidR="004570A7" w:rsidRPr="0080605E" w14:paraId="54D48BF4" w14:textId="77777777" w:rsidTr="002F0577">
        <w:trPr>
          <w:trHeight w:val="12"/>
        </w:trPr>
        <w:tc>
          <w:tcPr>
            <w:tcW w:w="1984" w:type="dxa"/>
          </w:tcPr>
          <w:p w14:paraId="029BFBF7"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351DE54F"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(подпись)</w:t>
            </w:r>
          </w:p>
        </w:tc>
        <w:tc>
          <w:tcPr>
            <w:tcW w:w="3328" w:type="dxa"/>
          </w:tcPr>
          <w:p w14:paraId="56F2D27B"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__________________</w:t>
            </w:r>
          </w:p>
          <w:p w14:paraId="3C818DCD"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(Ф.И.О.)</w:t>
            </w:r>
          </w:p>
        </w:tc>
        <w:tc>
          <w:tcPr>
            <w:tcW w:w="1843" w:type="dxa"/>
          </w:tcPr>
          <w:p w14:paraId="5129D880"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4D6376F9"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(подпись)</w:t>
            </w:r>
          </w:p>
        </w:tc>
        <w:tc>
          <w:tcPr>
            <w:tcW w:w="2762" w:type="dxa"/>
          </w:tcPr>
          <w:p w14:paraId="7BD80B71" w14:textId="77777777" w:rsidR="004570A7" w:rsidRPr="0080605E" w:rsidRDefault="004570A7" w:rsidP="004570A7">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w:t>
            </w:r>
          </w:p>
          <w:p w14:paraId="2A3BD7DA" w14:textId="77777777" w:rsidR="004570A7" w:rsidRPr="0080605E" w:rsidRDefault="004570A7" w:rsidP="004570A7">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(Ф.И.О.)</w:t>
            </w:r>
          </w:p>
        </w:tc>
      </w:tr>
      <w:tr w:rsidR="004570A7" w:rsidRPr="0080605E" w14:paraId="3E11184D" w14:textId="77777777" w:rsidTr="002F0577">
        <w:trPr>
          <w:trHeight w:val="492"/>
        </w:trPr>
        <w:tc>
          <w:tcPr>
            <w:tcW w:w="5312" w:type="dxa"/>
            <w:gridSpan w:val="2"/>
          </w:tcPr>
          <w:p w14:paraId="7909ED99" w14:textId="77777777" w:rsidR="004570A7" w:rsidRPr="0080605E" w:rsidRDefault="004570A7" w:rsidP="004570A7">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 ______________ 20__ г.</w:t>
            </w:r>
          </w:p>
          <w:p w14:paraId="0CECFE3F" w14:textId="77777777" w:rsidR="004570A7" w:rsidRPr="0080605E" w:rsidRDefault="004570A7" w:rsidP="004570A7">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c>
          <w:tcPr>
            <w:tcW w:w="4605" w:type="dxa"/>
            <w:gridSpan w:val="2"/>
          </w:tcPr>
          <w:p w14:paraId="7AE26D82" w14:textId="77777777" w:rsidR="004570A7" w:rsidRPr="0080605E" w:rsidRDefault="004570A7" w:rsidP="004570A7">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 ______________ 20__г.</w:t>
            </w:r>
          </w:p>
          <w:p w14:paraId="5B8FFE06" w14:textId="77777777" w:rsidR="004570A7" w:rsidRPr="0080605E" w:rsidRDefault="004570A7" w:rsidP="004570A7">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r>
      <w:tr w:rsidR="004570A7" w:rsidRPr="0080605E" w14:paraId="3167F8CE" w14:textId="77777777" w:rsidTr="002F0577">
        <w:trPr>
          <w:trHeight w:val="1056"/>
        </w:trPr>
        <w:tc>
          <w:tcPr>
            <w:tcW w:w="5312" w:type="dxa"/>
            <w:gridSpan w:val="2"/>
          </w:tcPr>
          <w:p w14:paraId="30DE1FEF"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6"/>
                <w:lang w:eastAsia="ru-RU"/>
              </w:rPr>
              <w:t xml:space="preserve">Заместитель министра области – начальник департамента устойчивого развития сельских территорий министерства сельского хозяйства </w:t>
            </w:r>
            <w:r w:rsidRPr="0080605E">
              <w:rPr>
                <w:rFonts w:ascii="Times New Roman" w:eastAsia="Times New Roman" w:hAnsi="Times New Roman" w:cs="Times New Roman"/>
                <w:b/>
                <w:sz w:val="24"/>
                <w:szCs w:val="26"/>
                <w:lang w:eastAsia="ru-RU"/>
              </w:rPr>
              <w:br/>
              <w:t>и продовольствия Белгородской области</w:t>
            </w:r>
          </w:p>
        </w:tc>
        <w:tc>
          <w:tcPr>
            <w:tcW w:w="4605" w:type="dxa"/>
            <w:gridSpan w:val="2"/>
          </w:tcPr>
          <w:p w14:paraId="547BE51F"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Министр сельского хозяйства</w:t>
            </w:r>
          </w:p>
          <w:p w14:paraId="3011B32D"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 xml:space="preserve">и продовольствия </w:t>
            </w:r>
          </w:p>
          <w:p w14:paraId="321381D1"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sz w:val="24"/>
                <w:szCs w:val="24"/>
                <w:lang w:eastAsia="ru-RU"/>
              </w:rPr>
            </w:pPr>
            <w:r w:rsidRPr="0080605E">
              <w:rPr>
                <w:rFonts w:ascii="Times New Roman" w:eastAsia="Times New Roman" w:hAnsi="Times New Roman" w:cs="Times New Roman"/>
                <w:b/>
                <w:sz w:val="24"/>
                <w:szCs w:val="26"/>
                <w:lang w:eastAsia="ru-RU"/>
              </w:rPr>
              <w:t>Белгородской области</w:t>
            </w:r>
          </w:p>
        </w:tc>
      </w:tr>
      <w:tr w:rsidR="004570A7" w:rsidRPr="0080605E" w14:paraId="54A9DB1E" w14:textId="77777777" w:rsidTr="002F0577">
        <w:trPr>
          <w:trHeight w:val="492"/>
        </w:trPr>
        <w:tc>
          <w:tcPr>
            <w:tcW w:w="1984" w:type="dxa"/>
          </w:tcPr>
          <w:p w14:paraId="7CC0D46B"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0CA2080F" w14:textId="77777777" w:rsidR="004570A7" w:rsidRPr="0080605E" w:rsidRDefault="004570A7" w:rsidP="004570A7">
            <w:pPr>
              <w:spacing w:after="0" w:line="235" w:lineRule="auto"/>
              <w:jc w:val="center"/>
              <w:rPr>
                <w:rFonts w:ascii="Times New Roman" w:eastAsia="Calibri" w:hAnsi="Times New Roman" w:cs="Times New Roman"/>
                <w:sz w:val="20"/>
              </w:rPr>
            </w:pPr>
            <w:r w:rsidRPr="0080605E">
              <w:rPr>
                <w:rFonts w:ascii="Times New Roman" w:eastAsia="Calibri" w:hAnsi="Times New Roman" w:cs="Times New Roman"/>
                <w:sz w:val="20"/>
              </w:rPr>
              <w:t>(подпись)</w:t>
            </w:r>
          </w:p>
        </w:tc>
        <w:tc>
          <w:tcPr>
            <w:tcW w:w="3328" w:type="dxa"/>
          </w:tcPr>
          <w:p w14:paraId="3F1BCC3D"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__________________</w:t>
            </w:r>
          </w:p>
          <w:p w14:paraId="2877211E" w14:textId="77777777" w:rsidR="004570A7" w:rsidRPr="0080605E" w:rsidRDefault="004570A7" w:rsidP="004570A7">
            <w:pPr>
              <w:spacing w:after="0" w:line="235" w:lineRule="auto"/>
              <w:jc w:val="center"/>
              <w:rPr>
                <w:rFonts w:ascii="Times New Roman" w:eastAsia="Calibri" w:hAnsi="Times New Roman" w:cs="Times New Roman"/>
                <w:sz w:val="20"/>
              </w:rPr>
            </w:pPr>
            <w:r w:rsidRPr="0080605E">
              <w:rPr>
                <w:rFonts w:ascii="Times New Roman" w:eastAsia="Calibri" w:hAnsi="Times New Roman" w:cs="Times New Roman"/>
                <w:sz w:val="20"/>
              </w:rPr>
              <w:t>(Ф.И.О.)</w:t>
            </w:r>
          </w:p>
        </w:tc>
        <w:tc>
          <w:tcPr>
            <w:tcW w:w="1843" w:type="dxa"/>
          </w:tcPr>
          <w:p w14:paraId="7D3E5762" w14:textId="77777777" w:rsidR="004570A7" w:rsidRPr="0080605E" w:rsidRDefault="004570A7" w:rsidP="004570A7">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5BAB427C" w14:textId="77777777" w:rsidR="004570A7" w:rsidRPr="0080605E" w:rsidRDefault="004570A7" w:rsidP="004570A7">
            <w:pPr>
              <w:spacing w:after="0" w:line="235" w:lineRule="auto"/>
              <w:jc w:val="center"/>
              <w:rPr>
                <w:rFonts w:ascii="Times New Roman" w:eastAsia="Calibri" w:hAnsi="Times New Roman" w:cs="Times New Roman"/>
                <w:sz w:val="20"/>
              </w:rPr>
            </w:pPr>
            <w:r w:rsidRPr="0080605E">
              <w:rPr>
                <w:rFonts w:ascii="Times New Roman" w:eastAsia="Calibri" w:hAnsi="Times New Roman" w:cs="Times New Roman"/>
                <w:sz w:val="20"/>
              </w:rPr>
              <w:t>(подпись)</w:t>
            </w:r>
          </w:p>
        </w:tc>
        <w:tc>
          <w:tcPr>
            <w:tcW w:w="2762" w:type="dxa"/>
          </w:tcPr>
          <w:p w14:paraId="542280DD" w14:textId="77777777" w:rsidR="004570A7" w:rsidRPr="0080605E" w:rsidRDefault="004570A7" w:rsidP="004570A7">
            <w:pPr>
              <w:widowControl w:val="0"/>
              <w:tabs>
                <w:tab w:val="left" w:pos="2465"/>
              </w:tabs>
              <w:autoSpaceDE w:val="0"/>
              <w:autoSpaceDN w:val="0"/>
              <w:spacing w:after="0" w:line="235" w:lineRule="auto"/>
              <w:ind w:firstLine="329"/>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w:t>
            </w:r>
          </w:p>
          <w:p w14:paraId="4AB674C1" w14:textId="77777777" w:rsidR="004570A7" w:rsidRPr="0080605E" w:rsidRDefault="004570A7" w:rsidP="004570A7">
            <w:pPr>
              <w:spacing w:after="0" w:line="235" w:lineRule="auto"/>
              <w:ind w:firstLine="329"/>
              <w:jc w:val="center"/>
              <w:rPr>
                <w:rFonts w:ascii="Times New Roman" w:eastAsia="Calibri" w:hAnsi="Times New Roman" w:cs="Times New Roman"/>
                <w:sz w:val="20"/>
              </w:rPr>
            </w:pPr>
            <w:r w:rsidRPr="0080605E">
              <w:rPr>
                <w:rFonts w:ascii="Times New Roman" w:eastAsia="Calibri" w:hAnsi="Times New Roman" w:cs="Times New Roman"/>
                <w:sz w:val="20"/>
              </w:rPr>
              <w:t>(Ф.И.О.)</w:t>
            </w:r>
          </w:p>
        </w:tc>
      </w:tr>
      <w:tr w:rsidR="004570A7" w:rsidRPr="0080605E" w14:paraId="7F38FC7E" w14:textId="77777777" w:rsidTr="002F0577">
        <w:trPr>
          <w:trHeight w:val="319"/>
        </w:trPr>
        <w:tc>
          <w:tcPr>
            <w:tcW w:w="1984" w:type="dxa"/>
          </w:tcPr>
          <w:p w14:paraId="1347E0EC" w14:textId="77777777" w:rsidR="004570A7" w:rsidRPr="0080605E" w:rsidRDefault="004570A7" w:rsidP="004570A7">
            <w:pPr>
              <w:spacing w:after="0" w:line="235" w:lineRule="auto"/>
              <w:ind w:firstLine="709"/>
              <w:jc w:val="both"/>
              <w:rPr>
                <w:rFonts w:ascii="Times New Roman" w:eastAsia="Calibri" w:hAnsi="Times New Roman" w:cs="Times New Roman"/>
              </w:rPr>
            </w:pPr>
          </w:p>
        </w:tc>
        <w:tc>
          <w:tcPr>
            <w:tcW w:w="3328" w:type="dxa"/>
          </w:tcPr>
          <w:p w14:paraId="478C7B1A" w14:textId="77777777" w:rsidR="004570A7" w:rsidRPr="0080605E" w:rsidRDefault="004570A7" w:rsidP="004570A7">
            <w:pPr>
              <w:spacing w:after="0" w:line="235" w:lineRule="auto"/>
              <w:ind w:firstLine="709"/>
              <w:jc w:val="both"/>
              <w:rPr>
                <w:rFonts w:ascii="Times New Roman" w:eastAsia="Calibri" w:hAnsi="Times New Roman" w:cs="Times New Roman"/>
              </w:rPr>
            </w:pPr>
          </w:p>
        </w:tc>
        <w:tc>
          <w:tcPr>
            <w:tcW w:w="4605" w:type="dxa"/>
            <w:gridSpan w:val="2"/>
          </w:tcPr>
          <w:p w14:paraId="735B6537" w14:textId="77777777" w:rsidR="004570A7" w:rsidRPr="0080605E" w:rsidRDefault="004570A7" w:rsidP="004570A7">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«___» ____________ 20__г.</w:t>
            </w:r>
          </w:p>
          <w:p w14:paraId="1446E7D8" w14:textId="77777777" w:rsidR="004570A7" w:rsidRPr="0080605E" w:rsidRDefault="004570A7" w:rsidP="004570A7">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r>
    </w:tbl>
    <w:p w14:paraId="483B625D" w14:textId="6D62CA2D" w:rsidR="004570A7" w:rsidRPr="0080605E" w:rsidRDefault="004570A7" w:rsidP="004570A7">
      <w:pPr>
        <w:spacing w:after="0" w:line="240" w:lineRule="auto"/>
        <w:contextualSpacing/>
        <w:rPr>
          <w:rFonts w:ascii="Times New Roman" w:eastAsia="Calibri" w:hAnsi="Times New Roman" w:cs="Times New Roman"/>
          <w:b/>
          <w:sz w:val="28"/>
        </w:rPr>
      </w:pPr>
    </w:p>
    <w:p w14:paraId="01F310D2" w14:textId="0FE9D11F" w:rsidR="0020384B" w:rsidRPr="0080605E" w:rsidRDefault="0020384B" w:rsidP="004570A7">
      <w:pPr>
        <w:spacing w:after="0" w:line="240" w:lineRule="auto"/>
        <w:contextualSpacing/>
        <w:rPr>
          <w:rFonts w:ascii="Times New Roman" w:eastAsia="Calibri" w:hAnsi="Times New Roman" w:cs="Times New Roman"/>
          <w:b/>
          <w:sz w:val="28"/>
        </w:rPr>
      </w:pPr>
    </w:p>
    <w:p w14:paraId="18084A29" w14:textId="156FF1B0" w:rsidR="0020384B" w:rsidRPr="0080605E" w:rsidRDefault="0020384B" w:rsidP="004570A7">
      <w:pPr>
        <w:spacing w:after="0" w:line="240" w:lineRule="auto"/>
        <w:contextualSpacing/>
        <w:rPr>
          <w:rFonts w:ascii="Times New Roman" w:eastAsia="Calibri" w:hAnsi="Times New Roman" w:cs="Times New Roman"/>
          <w:b/>
          <w:sz w:val="28"/>
        </w:rPr>
      </w:pPr>
    </w:p>
    <w:p w14:paraId="0297A85C" w14:textId="77777777" w:rsidR="0020384B" w:rsidRPr="0080605E" w:rsidRDefault="0020384B" w:rsidP="004570A7">
      <w:pPr>
        <w:spacing w:after="0" w:line="240" w:lineRule="auto"/>
        <w:contextualSpacing/>
        <w:rPr>
          <w:rFonts w:ascii="Times New Roman" w:eastAsia="Calibri" w:hAnsi="Times New Roman" w:cs="Times New Roman"/>
          <w:b/>
          <w:sz w:val="28"/>
        </w:rPr>
      </w:pPr>
    </w:p>
    <w:p w14:paraId="2939558A" w14:textId="77777777" w:rsidR="004570A7" w:rsidRPr="0080605E" w:rsidRDefault="004570A7" w:rsidP="004570A7">
      <w:pPr>
        <w:spacing w:after="0" w:line="240" w:lineRule="auto"/>
        <w:contextualSpacing/>
        <w:rPr>
          <w:rFonts w:ascii="Times New Roman" w:eastAsia="Calibri" w:hAnsi="Times New Roman" w:cs="Times New Roman"/>
          <w:b/>
          <w:sz w:val="28"/>
        </w:rPr>
      </w:pPr>
    </w:p>
    <w:p w14:paraId="41E0BBFD" w14:textId="77777777" w:rsidR="004570A7" w:rsidRPr="0080605E" w:rsidRDefault="004570A7" w:rsidP="004570A7">
      <w:pPr>
        <w:spacing w:after="0" w:line="240" w:lineRule="auto"/>
        <w:contextualSpacing/>
        <w:rPr>
          <w:rFonts w:ascii="Times New Roman" w:eastAsia="Calibri" w:hAnsi="Times New Roman" w:cs="Times New Roman"/>
          <w:b/>
          <w:sz w:val="2"/>
          <w:szCs w:val="2"/>
        </w:rPr>
      </w:pPr>
    </w:p>
    <w:tbl>
      <w:tblPr>
        <w:tblStyle w:val="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1"/>
      </w:tblGrid>
      <w:tr w:rsidR="00A02C9E" w:rsidRPr="0080605E" w14:paraId="400F97DF" w14:textId="77777777" w:rsidTr="00A02C9E">
        <w:tc>
          <w:tcPr>
            <w:tcW w:w="5070" w:type="dxa"/>
          </w:tcPr>
          <w:p w14:paraId="30F4934F" w14:textId="77777777" w:rsidR="00A02C9E" w:rsidRPr="0080605E" w:rsidRDefault="00A02C9E" w:rsidP="0008137F">
            <w:pPr>
              <w:rPr>
                <w:rFonts w:ascii="Times New Roman" w:hAnsi="Times New Roman" w:cs="Times New Roman"/>
                <w:sz w:val="28"/>
                <w:szCs w:val="28"/>
              </w:rPr>
            </w:pPr>
          </w:p>
        </w:tc>
        <w:tc>
          <w:tcPr>
            <w:tcW w:w="4961" w:type="dxa"/>
          </w:tcPr>
          <w:p w14:paraId="31C40003" w14:textId="77777777" w:rsidR="00A02C9E" w:rsidRPr="0080605E" w:rsidRDefault="00A02C9E" w:rsidP="002368E3">
            <w:pPr>
              <w:jc w:val="center"/>
              <w:rPr>
                <w:rFonts w:ascii="Times New Roman" w:hAnsi="Times New Roman" w:cs="Times New Roman"/>
                <w:b/>
                <w:sz w:val="28"/>
                <w:szCs w:val="28"/>
              </w:rPr>
            </w:pPr>
            <w:r w:rsidRPr="0080605E">
              <w:rPr>
                <w:rFonts w:ascii="Times New Roman" w:hAnsi="Times New Roman" w:cs="Times New Roman"/>
                <w:b/>
                <w:sz w:val="28"/>
                <w:szCs w:val="28"/>
              </w:rPr>
              <w:t>Приложение № 2</w:t>
            </w:r>
          </w:p>
          <w:p w14:paraId="4741436A" w14:textId="77777777" w:rsidR="00A02C9E" w:rsidRPr="0080605E" w:rsidRDefault="00A02C9E" w:rsidP="002368E3">
            <w:pPr>
              <w:jc w:val="center"/>
              <w:rPr>
                <w:rFonts w:ascii="Times New Roman" w:hAnsi="Times New Roman" w:cs="Times New Roman"/>
                <w:b/>
                <w:sz w:val="28"/>
                <w:szCs w:val="28"/>
              </w:rPr>
            </w:pPr>
            <w:r w:rsidRPr="0080605E">
              <w:rPr>
                <w:rFonts w:ascii="Times New Roman" w:hAnsi="Times New Roman" w:cs="Times New Roman"/>
                <w:b/>
                <w:sz w:val="28"/>
                <w:szCs w:val="28"/>
              </w:rPr>
              <w:t>к постановлению Правительства</w:t>
            </w:r>
          </w:p>
          <w:p w14:paraId="2DC4088F" w14:textId="77777777" w:rsidR="00A02C9E" w:rsidRPr="0080605E" w:rsidRDefault="00A02C9E" w:rsidP="002368E3">
            <w:pPr>
              <w:jc w:val="center"/>
              <w:rPr>
                <w:rFonts w:ascii="Times New Roman" w:hAnsi="Times New Roman" w:cs="Times New Roman"/>
                <w:b/>
                <w:sz w:val="28"/>
                <w:szCs w:val="28"/>
              </w:rPr>
            </w:pPr>
            <w:r w:rsidRPr="0080605E">
              <w:rPr>
                <w:rFonts w:ascii="Times New Roman" w:hAnsi="Times New Roman" w:cs="Times New Roman"/>
                <w:b/>
                <w:sz w:val="28"/>
                <w:szCs w:val="28"/>
              </w:rPr>
              <w:t xml:space="preserve">Белгородской области </w:t>
            </w:r>
          </w:p>
          <w:p w14:paraId="548921A0" w14:textId="77777777" w:rsidR="00A02C9E" w:rsidRPr="0080605E" w:rsidRDefault="00A02C9E" w:rsidP="002368E3">
            <w:pPr>
              <w:jc w:val="center"/>
              <w:rPr>
                <w:rFonts w:ascii="Times New Roman" w:hAnsi="Times New Roman" w:cs="Times New Roman"/>
                <w:b/>
                <w:sz w:val="28"/>
                <w:szCs w:val="28"/>
              </w:rPr>
            </w:pPr>
            <w:r w:rsidRPr="0080605E">
              <w:rPr>
                <w:rFonts w:ascii="Times New Roman" w:hAnsi="Times New Roman" w:cs="Times New Roman"/>
                <w:b/>
                <w:sz w:val="28"/>
                <w:szCs w:val="28"/>
              </w:rPr>
              <w:t xml:space="preserve">от __________________2024 г. </w:t>
            </w:r>
          </w:p>
          <w:p w14:paraId="2BDBE280" w14:textId="77777777" w:rsidR="00A02C9E" w:rsidRPr="0080605E" w:rsidRDefault="00A02C9E" w:rsidP="002368E3">
            <w:pPr>
              <w:jc w:val="center"/>
              <w:rPr>
                <w:rFonts w:ascii="Times New Roman" w:hAnsi="Times New Roman" w:cs="Times New Roman"/>
                <w:b/>
                <w:sz w:val="28"/>
                <w:szCs w:val="28"/>
              </w:rPr>
            </w:pPr>
            <w:r w:rsidRPr="0080605E">
              <w:rPr>
                <w:rFonts w:ascii="Times New Roman" w:hAnsi="Times New Roman" w:cs="Times New Roman"/>
                <w:b/>
                <w:sz w:val="28"/>
                <w:szCs w:val="28"/>
              </w:rPr>
              <w:t>№________</w:t>
            </w:r>
          </w:p>
          <w:p w14:paraId="2D8D0724" w14:textId="77777777" w:rsidR="00A02C9E" w:rsidRPr="0080605E" w:rsidRDefault="00A02C9E" w:rsidP="002368E3">
            <w:pPr>
              <w:jc w:val="center"/>
              <w:rPr>
                <w:rFonts w:ascii="Times New Roman" w:hAnsi="Times New Roman" w:cs="Times New Roman"/>
                <w:b/>
                <w:sz w:val="28"/>
                <w:szCs w:val="28"/>
              </w:rPr>
            </w:pPr>
          </w:p>
          <w:p w14:paraId="1657C43A" w14:textId="77777777" w:rsidR="00A02C9E" w:rsidRPr="0080605E" w:rsidRDefault="00A02C9E" w:rsidP="002368E3">
            <w:pPr>
              <w:jc w:val="center"/>
              <w:rPr>
                <w:rFonts w:ascii="Times New Roman" w:hAnsi="Times New Roman" w:cs="Times New Roman"/>
                <w:b/>
                <w:sz w:val="28"/>
                <w:szCs w:val="28"/>
              </w:rPr>
            </w:pPr>
          </w:p>
        </w:tc>
      </w:tr>
    </w:tbl>
    <w:p w14:paraId="314225B2" w14:textId="77777777" w:rsidR="00A02C9E" w:rsidRPr="0080605E" w:rsidRDefault="00A02C9E" w:rsidP="00A02C9E">
      <w:pPr>
        <w:spacing w:after="0" w:line="240" w:lineRule="auto"/>
        <w:contextualSpacing/>
        <w:jc w:val="center"/>
        <w:rPr>
          <w:rFonts w:ascii="Times New Roman" w:hAnsi="Times New Roman" w:cs="Times New Roman"/>
          <w:bCs/>
          <w:sz w:val="28"/>
          <w:szCs w:val="28"/>
        </w:rPr>
      </w:pPr>
    </w:p>
    <w:p w14:paraId="51ACF5C7" w14:textId="77777777" w:rsidR="00A02C9E" w:rsidRPr="0080605E" w:rsidRDefault="00A02C9E" w:rsidP="00A02C9E">
      <w:pPr>
        <w:spacing w:after="0" w:line="240" w:lineRule="auto"/>
        <w:contextualSpacing/>
        <w:jc w:val="center"/>
        <w:rPr>
          <w:rFonts w:ascii="Times New Roman" w:hAnsi="Times New Roman" w:cs="Times New Roman"/>
          <w:bCs/>
          <w:sz w:val="28"/>
          <w:szCs w:val="28"/>
        </w:rPr>
      </w:pPr>
    </w:p>
    <w:p w14:paraId="735DC482" w14:textId="77777777" w:rsidR="00A02C9E" w:rsidRPr="0080605E" w:rsidRDefault="00A02C9E" w:rsidP="00A02C9E">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Порядок</w:t>
      </w:r>
    </w:p>
    <w:p w14:paraId="6F489AAC" w14:textId="77777777" w:rsidR="00A02C9E" w:rsidRPr="0080605E" w:rsidRDefault="00A02C9E" w:rsidP="00A02C9E">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 xml:space="preserve">предоставления субсидий из областного бюджета </w:t>
      </w:r>
      <w:r w:rsidRPr="0080605E">
        <w:rPr>
          <w:rFonts w:ascii="Times New Roman" w:hAnsi="Times New Roman" w:cs="Times New Roman"/>
          <w:b/>
          <w:sz w:val="28"/>
          <w:szCs w:val="28"/>
        </w:rPr>
        <w:br/>
        <w:t xml:space="preserve">на возмещение части затрат на приобретение энергоносителей – технологического газа и (или) электрической энергии </w:t>
      </w:r>
      <w:r w:rsidRPr="0080605E">
        <w:rPr>
          <w:rFonts w:ascii="Times New Roman" w:hAnsi="Times New Roman" w:cs="Times New Roman"/>
          <w:b/>
          <w:sz w:val="28"/>
          <w:szCs w:val="28"/>
        </w:rPr>
        <w:br/>
        <w:t>производителям овощей закрытого грунта</w:t>
      </w:r>
    </w:p>
    <w:p w14:paraId="4F62A49B" w14:textId="77777777" w:rsidR="00A02C9E" w:rsidRPr="0080605E" w:rsidRDefault="00A02C9E" w:rsidP="00A02C9E">
      <w:pPr>
        <w:spacing w:after="0" w:line="240" w:lineRule="auto"/>
        <w:contextualSpacing/>
        <w:jc w:val="center"/>
        <w:rPr>
          <w:rFonts w:ascii="Times New Roman" w:hAnsi="Times New Roman" w:cs="Times New Roman"/>
          <w:bCs/>
          <w:sz w:val="28"/>
          <w:szCs w:val="28"/>
        </w:rPr>
      </w:pPr>
    </w:p>
    <w:p w14:paraId="1651AC59" w14:textId="77777777" w:rsidR="00A02C9E" w:rsidRPr="0080605E" w:rsidRDefault="00A02C9E" w:rsidP="00A02C9E">
      <w:pPr>
        <w:spacing w:after="0" w:line="240" w:lineRule="auto"/>
        <w:ind w:left="720" w:hanging="720"/>
        <w:contextualSpacing/>
        <w:jc w:val="center"/>
        <w:rPr>
          <w:rFonts w:ascii="Times New Roman" w:hAnsi="Times New Roman" w:cs="Times New Roman"/>
          <w:b/>
          <w:sz w:val="28"/>
          <w:szCs w:val="28"/>
        </w:rPr>
      </w:pPr>
      <w:r w:rsidRPr="0080605E">
        <w:rPr>
          <w:rFonts w:ascii="Times New Roman" w:hAnsi="Times New Roman" w:cs="Times New Roman"/>
          <w:b/>
          <w:sz w:val="28"/>
          <w:szCs w:val="28"/>
        </w:rPr>
        <w:t>I. Общие положения</w:t>
      </w:r>
    </w:p>
    <w:p w14:paraId="564D843C" w14:textId="77777777" w:rsidR="00A02C9E" w:rsidRPr="0080605E" w:rsidRDefault="00A02C9E" w:rsidP="00A02C9E">
      <w:pPr>
        <w:spacing w:after="0" w:line="240" w:lineRule="auto"/>
        <w:ind w:left="720" w:firstLine="709"/>
        <w:contextualSpacing/>
        <w:jc w:val="both"/>
        <w:rPr>
          <w:rFonts w:ascii="Times New Roman" w:hAnsi="Times New Roman" w:cs="Times New Roman"/>
          <w:bCs/>
          <w:sz w:val="28"/>
          <w:szCs w:val="28"/>
        </w:rPr>
      </w:pPr>
    </w:p>
    <w:p w14:paraId="76D6CA95"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1.1. Порядок предоставления субсидий из областного бюджета </w:t>
      </w:r>
      <w:r w:rsidRPr="0080605E">
        <w:rPr>
          <w:rFonts w:ascii="Times New Roman" w:eastAsia="Times New Roman" w:hAnsi="Times New Roman" w:cs="Times New Roman"/>
          <w:sz w:val="28"/>
          <w:szCs w:val="28"/>
          <w:lang w:eastAsia="ru-RU"/>
        </w:rPr>
        <w:br/>
        <w:t xml:space="preserve">на возмещение части затрат на приобретение энергоносителей – технологического газа и (или) электрической энергии производителям овощей закрытого грунта (далее – Порядок) разработан в соответствии </w:t>
      </w:r>
      <w:r w:rsidRPr="0080605E">
        <w:rPr>
          <w:rFonts w:ascii="Times New Roman" w:eastAsia="Times New Roman" w:hAnsi="Times New Roman" w:cs="Times New Roman"/>
          <w:sz w:val="28"/>
          <w:szCs w:val="28"/>
          <w:lang w:eastAsia="ru-RU"/>
        </w:rPr>
        <w:br/>
        <w:t xml:space="preserve">с постановлением Правительства Российской Федерации </w:t>
      </w:r>
      <w:r w:rsidRPr="0080605E">
        <w:rPr>
          <w:rFonts w:ascii="Times New Roman" w:eastAsia="Calibri" w:hAnsi="Times New Roman" w:cs="Times New Roman"/>
          <w:sz w:val="28"/>
          <w:szCs w:val="28"/>
        </w:rPr>
        <w:t xml:space="preserve">от 25 октября </w:t>
      </w:r>
      <w:r w:rsidRPr="0080605E">
        <w:rPr>
          <w:rFonts w:ascii="Times New Roman" w:eastAsia="Calibri" w:hAnsi="Times New Roman" w:cs="Times New Roman"/>
          <w:sz w:val="28"/>
          <w:szCs w:val="28"/>
        </w:rPr>
        <w:br/>
        <w:t>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80605E">
        <w:rPr>
          <w:rFonts w:ascii="Times New Roman" w:hAnsi="Times New Roman" w:cs="Times New Roman"/>
          <w:sz w:val="28"/>
          <w:szCs w:val="28"/>
        </w:rPr>
        <w:t xml:space="preserve">, государственной программой Белгородской области «Развитие сельского хозяйства </w:t>
      </w:r>
      <w:r w:rsidRPr="0080605E">
        <w:rPr>
          <w:rFonts w:ascii="Times New Roman" w:hAnsi="Times New Roman" w:cs="Times New Roman"/>
          <w:sz w:val="28"/>
          <w:szCs w:val="28"/>
        </w:rPr>
        <w:br/>
        <w:t xml:space="preserve">и рыбоводства в Белгородской области» (далее – Государственная программа), утвержденной постановлением Правительства Белгородской области </w:t>
      </w:r>
      <w:r w:rsidRPr="0080605E">
        <w:rPr>
          <w:rFonts w:ascii="Times New Roman" w:hAnsi="Times New Roman" w:cs="Times New Roman"/>
          <w:sz w:val="28"/>
          <w:szCs w:val="28"/>
        </w:rPr>
        <w:br/>
      </w:r>
      <w:r w:rsidRPr="0080605E">
        <w:rPr>
          <w:rFonts w:ascii="Times New Roman" w:eastAsia="Calibri" w:hAnsi="Times New Roman" w:cs="Times New Roman"/>
          <w:sz w:val="28"/>
          <w:szCs w:val="28"/>
        </w:rPr>
        <w:t>от 25 декабря 2023 года № 751-пп</w:t>
      </w:r>
      <w:r w:rsidRPr="0080605E">
        <w:rPr>
          <w:rFonts w:ascii="Times New Roman" w:eastAsia="Times New Roman" w:hAnsi="Times New Roman" w:cs="Times New Roman"/>
          <w:sz w:val="28"/>
          <w:szCs w:val="28"/>
          <w:lang w:eastAsia="ru-RU"/>
        </w:rPr>
        <w:t>, и регламентирует предоставление субсидий из областного бюджета на возмещение части затрат на приобретение энергоносителей – технологического газа и (или) электрической энергии производителям овощей закрытого грунта (далее – Субсидии).</w:t>
      </w:r>
    </w:p>
    <w:p w14:paraId="7B1F3498" w14:textId="77777777" w:rsidR="00E554C3" w:rsidRPr="0080605E" w:rsidRDefault="00E554C3" w:rsidP="00E554C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1.2. Для целей реализации Порядка используются понятия:</w:t>
      </w:r>
    </w:p>
    <w:p w14:paraId="5454585A" w14:textId="66BF2A7F" w:rsidR="00E554C3" w:rsidRPr="0080605E" w:rsidRDefault="00E554C3" w:rsidP="00E554C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участник отбора – крестьянское (фермерское) хозяйство, индивидуальный предприниматель – глава крестьянского (фермерского) хозяйства </w:t>
      </w:r>
      <w:r w:rsidR="002F0577"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или индивидуальный предприниматель, зарегистрированный в установленном законодательством порядке и являющийся сельскохозяйственным товаропроизводителем, в соответствии с условиями, установленными Федеральным законом от 29 декабря 2006 </w:t>
      </w:r>
      <w:r w:rsidR="0055143E" w:rsidRPr="0080605E">
        <w:rPr>
          <w:rFonts w:ascii="Times New Roman" w:eastAsia="Times New Roman" w:hAnsi="Times New Roman" w:cs="Times New Roman"/>
          <w:sz w:val="28"/>
          <w:szCs w:val="28"/>
          <w:lang w:eastAsia="ru-RU"/>
        </w:rPr>
        <w:t xml:space="preserve">года </w:t>
      </w:r>
      <w:r w:rsidRPr="0080605E">
        <w:rPr>
          <w:rFonts w:ascii="Times New Roman" w:eastAsia="Times New Roman" w:hAnsi="Times New Roman" w:cs="Times New Roman"/>
          <w:sz w:val="28"/>
          <w:szCs w:val="28"/>
          <w:lang w:eastAsia="ru-RU"/>
        </w:rPr>
        <w:t>№ 264-ФЗ «</w:t>
      </w:r>
      <w:r w:rsidR="00C640B0" w:rsidRPr="0080605E">
        <w:rPr>
          <w:rFonts w:ascii="Times New Roman" w:eastAsia="Times New Roman" w:hAnsi="Times New Roman" w:cs="Times New Roman"/>
          <w:sz w:val="28"/>
          <w:szCs w:val="28"/>
          <w:lang w:eastAsia="ru-RU"/>
        </w:rPr>
        <w:t>О развитии сельского хозяйства».</w:t>
      </w:r>
    </w:p>
    <w:p w14:paraId="0F4C4F2C" w14:textId="510D2708" w:rsidR="00E554C3" w:rsidRPr="0080605E" w:rsidRDefault="00E554C3" w:rsidP="007B52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1.3. Целью предоставления средств Субсидии сельскохозяйственным </w:t>
      </w:r>
      <w:r w:rsidRPr="0080605E">
        <w:rPr>
          <w:rFonts w:ascii="Times New Roman" w:eastAsia="Times New Roman" w:hAnsi="Times New Roman" w:cs="Times New Roman"/>
          <w:sz w:val="28"/>
          <w:szCs w:val="28"/>
          <w:lang w:eastAsia="ru-RU"/>
        </w:rPr>
        <w:lastRenderedPageBreak/>
        <w:t xml:space="preserve">товаропроизводителям является возмещение части фактически осуществленных и подтвержденных финансовыми документами </w:t>
      </w:r>
      <w:r w:rsidR="00EF0632" w:rsidRPr="0080605E">
        <w:rPr>
          <w:rFonts w:ascii="Times New Roman" w:eastAsia="Times New Roman" w:hAnsi="Times New Roman" w:cs="Times New Roman"/>
          <w:sz w:val="28"/>
          <w:szCs w:val="28"/>
          <w:lang w:eastAsia="ru-RU"/>
        </w:rPr>
        <w:br/>
      </w:r>
      <w:r w:rsidR="007B525E" w:rsidRPr="0080605E">
        <w:rPr>
          <w:rFonts w:ascii="Times New Roman" w:eastAsia="Times New Roman" w:hAnsi="Times New Roman" w:cs="Times New Roman"/>
          <w:sz w:val="28"/>
          <w:szCs w:val="28"/>
          <w:lang w:eastAsia="ru-RU"/>
        </w:rPr>
        <w:t>расходов, не возмещаемых в рамках иных направлений государственной поддержки, предусмотренных Государственной программой,</w:t>
      </w:r>
      <w:r w:rsidRPr="0080605E">
        <w:rPr>
          <w:rFonts w:ascii="Times New Roman" w:eastAsia="Times New Roman" w:hAnsi="Times New Roman" w:cs="Times New Roman"/>
          <w:sz w:val="28"/>
          <w:szCs w:val="28"/>
          <w:lang w:eastAsia="ru-RU"/>
        </w:rPr>
        <w:t xml:space="preserve"> на приобретение энергоносителей – технологического газа и (или) электрической энергии </w:t>
      </w:r>
      <w:r w:rsidR="007B525E"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(без учета налога на добавленную стоимость, за исключением сельскохозяйственных товаропроизводителей, использующих право </w:t>
      </w:r>
      <w:r w:rsidR="007B525E"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на освобождение от исполнения обязанностей налогоплательщика, связанных </w:t>
      </w:r>
      <w:r w:rsidR="007B525E"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 направленных на производство овощей закрытого грунта.</w:t>
      </w:r>
    </w:p>
    <w:p w14:paraId="7D85F41E" w14:textId="0405AB3E" w:rsidR="00E554C3" w:rsidRPr="0080605E" w:rsidRDefault="00777753" w:rsidP="00E554C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1.4. </w:t>
      </w:r>
      <w:r w:rsidR="00E554C3" w:rsidRPr="0080605E">
        <w:rPr>
          <w:rFonts w:ascii="Times New Roman" w:eastAsia="Times New Roman" w:hAnsi="Times New Roman" w:cs="Times New Roman"/>
          <w:sz w:val="28"/>
          <w:szCs w:val="28"/>
          <w:lang w:eastAsia="ru-RU"/>
        </w:rPr>
        <w:t xml:space="preserve">Не подлежат возмещению расходы на приобретение энергоносителей, </w:t>
      </w:r>
      <w:r w:rsidR="00E554C3" w:rsidRPr="0080605E">
        <w:rPr>
          <w:rFonts w:ascii="Times New Roman" w:eastAsia="Times New Roman" w:hAnsi="Times New Roman" w:cs="Times New Roman"/>
          <w:sz w:val="28"/>
          <w:szCs w:val="28"/>
          <w:lang w:eastAsia="ru-RU"/>
        </w:rPr>
        <w:br/>
        <w:t>не связанные с производством овощей закрытого грунта.</w:t>
      </w:r>
    </w:p>
    <w:p w14:paraId="6AA19F13" w14:textId="76882705" w:rsidR="00CC4A24" w:rsidRPr="0080605E" w:rsidRDefault="00777753" w:rsidP="00745F78">
      <w:pPr>
        <w:widowControl w:val="0"/>
        <w:autoSpaceDE w:val="0"/>
        <w:autoSpaceDN w:val="0"/>
        <w:spacing w:after="0" w:line="240" w:lineRule="auto"/>
        <w:ind w:firstLine="709"/>
        <w:jc w:val="both"/>
        <w:rPr>
          <w:rFonts w:ascii="Tinos" w:eastAsia="Calibri" w:hAnsi="Tinos" w:cs="Tinos"/>
          <w:sz w:val="28"/>
          <w:szCs w:val="28"/>
        </w:rPr>
      </w:pPr>
      <w:r w:rsidRPr="0080605E">
        <w:rPr>
          <w:rFonts w:ascii="Times New Roman" w:eastAsia="Times New Roman" w:hAnsi="Times New Roman" w:cs="Times New Roman"/>
          <w:sz w:val="28"/>
          <w:szCs w:val="28"/>
          <w:lang w:eastAsia="ru-RU"/>
        </w:rPr>
        <w:t xml:space="preserve">1.5. </w:t>
      </w:r>
      <w:r w:rsidR="00CC4A24" w:rsidRPr="0080605E">
        <w:rPr>
          <w:rFonts w:ascii="Times New Roman" w:eastAsia="Calibri" w:hAnsi="Times New Roman" w:cs="Times New Roman"/>
          <w:sz w:val="28"/>
          <w:szCs w:val="28"/>
        </w:rPr>
        <w:t xml:space="preserve">Главным распорядителем бюджетных средств, до которого </w:t>
      </w:r>
      <w:r w:rsidR="00CC4A24" w:rsidRPr="0080605E">
        <w:rPr>
          <w:rFonts w:ascii="Times New Roman" w:eastAsia="Calibri" w:hAnsi="Times New Roman" w:cs="Times New Roman"/>
          <w:sz w:val="28"/>
          <w:szCs w:val="28"/>
        </w:rPr>
        <w:br/>
        <w:t xml:space="preserve">в соответствии с бюджетным законодательством Российской Федерации </w:t>
      </w:r>
      <w:r w:rsidR="00CC4A24" w:rsidRPr="0080605E">
        <w:rPr>
          <w:rFonts w:ascii="Times New Roman" w:eastAsia="Calibri" w:hAnsi="Times New Roman" w:cs="Times New Roman"/>
          <w:sz w:val="28"/>
          <w:szCs w:val="28"/>
        </w:rPr>
        <w:br/>
        <w:t>как получателя бюджетных средств, доведены в установленном порядке лимиты бюджетных обязательств на</w:t>
      </w:r>
      <w:r w:rsidR="00CC4A24" w:rsidRPr="0080605E">
        <w:rPr>
          <w:rFonts w:ascii="Times New Roman" w:eastAsia="Calibri" w:hAnsi="Times New Roman" w:cs="Times New Roman"/>
          <w:sz w:val="32"/>
          <w:szCs w:val="32"/>
        </w:rPr>
        <w:t xml:space="preserve"> </w:t>
      </w:r>
      <w:r w:rsidR="00CC4A24" w:rsidRPr="0080605E">
        <w:rPr>
          <w:rFonts w:ascii="Times New Roman" w:eastAsia="Calibri" w:hAnsi="Times New Roman" w:cs="Times New Roman"/>
          <w:sz w:val="28"/>
          <w:szCs w:val="28"/>
        </w:rPr>
        <w:t xml:space="preserve">предоставление Субсидии </w:t>
      </w:r>
      <w:r w:rsidR="00CC4A24" w:rsidRPr="0080605E">
        <w:rPr>
          <w:rFonts w:ascii="Times New Roman" w:eastAsia="Calibri" w:hAnsi="Times New Roman" w:cs="Times New Roman"/>
          <w:sz w:val="28"/>
          <w:szCs w:val="28"/>
        </w:rPr>
        <w:br/>
      </w:r>
      <w:r w:rsidR="00CC4A24" w:rsidRPr="0080605E">
        <w:rPr>
          <w:rFonts w:ascii="Tinos" w:eastAsia="Calibri" w:hAnsi="Tinos" w:cs="Tinos"/>
          <w:sz w:val="28"/>
          <w:szCs w:val="28"/>
        </w:rPr>
        <w:t>на соответствующий финансовый год и плановый период, является министерство сельского хозяйства и продовольствия Белгородской области (далее – Министерство).</w:t>
      </w:r>
    </w:p>
    <w:p w14:paraId="60D1794C" w14:textId="55609D87" w:rsidR="00745F78" w:rsidRPr="0080605E" w:rsidRDefault="00777753" w:rsidP="00745F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1.6. Способом предоставления Субсидий является возмещение </w:t>
      </w:r>
      <w:r w:rsidR="00745F78" w:rsidRPr="0080605E">
        <w:rPr>
          <w:rFonts w:ascii="Times New Roman" w:eastAsia="Times New Roman" w:hAnsi="Times New Roman" w:cs="Times New Roman"/>
          <w:sz w:val="28"/>
          <w:szCs w:val="28"/>
          <w:lang w:eastAsia="ru-RU"/>
        </w:rPr>
        <w:t xml:space="preserve">части затрат. </w:t>
      </w:r>
    </w:p>
    <w:p w14:paraId="0CE8BEF7" w14:textId="41C9410D" w:rsidR="00777753" w:rsidRPr="0080605E" w:rsidRDefault="00777753" w:rsidP="007777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1.7. Способом проведения отбора получателей Субсидий является запрос предложений (заявок).</w:t>
      </w:r>
    </w:p>
    <w:p w14:paraId="57F2CB97" w14:textId="77777777" w:rsidR="00777753" w:rsidRPr="0080605E" w:rsidRDefault="00777753" w:rsidP="007777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1.8. Источником финансирования в соответствии с Порядком являются средства областного бюджета в целях выплаты Субсидий в пределах бюджетных ассигнований, предусмотренных в областном бюджете </w:t>
      </w:r>
      <w:r w:rsidRPr="0080605E">
        <w:rPr>
          <w:rFonts w:ascii="Times New Roman" w:eastAsia="Times New Roman" w:hAnsi="Times New Roman" w:cs="Times New Roman"/>
          <w:sz w:val="28"/>
          <w:szCs w:val="28"/>
          <w:lang w:eastAsia="ru-RU"/>
        </w:rPr>
        <w:br/>
        <w:t>на соответствующий финансовый год и плановый период, и объемов бюджетных обязательств, утвержденных на указанные цели.</w:t>
      </w:r>
    </w:p>
    <w:p w14:paraId="18795319" w14:textId="77777777" w:rsidR="00777753" w:rsidRPr="0080605E" w:rsidRDefault="00777753" w:rsidP="007777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1.9. При недостаточности лимитов бюджетных обязательств Субсидии предоставляются получателям Субсидий пропорционально доле суммы Субсидий, предполагаемых к выплате, в пределах имеющегося объема бюджетных ассигнований.</w:t>
      </w:r>
    </w:p>
    <w:p w14:paraId="67EBC433" w14:textId="28BE0E34" w:rsidR="003C3C3C" w:rsidRPr="0080605E" w:rsidRDefault="003C3C3C" w:rsidP="003C3C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1.10. Информация о субсидиях размещается на официальном сайте Министерства в сети Интернет (</w:t>
      </w:r>
      <w:proofErr w:type="spellStart"/>
      <w:r w:rsidRPr="0080605E">
        <w:rPr>
          <w:rFonts w:ascii="Times New Roman" w:eastAsia="Times New Roman" w:hAnsi="Times New Roman" w:cs="Times New Roman"/>
          <w:sz w:val="28"/>
          <w:szCs w:val="28"/>
          <w:lang w:val="en-US" w:eastAsia="ru-RU"/>
        </w:rPr>
        <w:t>belapk</w:t>
      </w:r>
      <w:proofErr w:type="spellEnd"/>
      <w:r w:rsidRPr="0080605E">
        <w:rPr>
          <w:rFonts w:ascii="Times New Roman" w:eastAsia="Times New Roman" w:hAnsi="Times New Roman" w:cs="Times New Roman"/>
          <w:sz w:val="28"/>
          <w:szCs w:val="28"/>
          <w:lang w:eastAsia="ru-RU"/>
        </w:rPr>
        <w:t>.</w:t>
      </w:r>
      <w:proofErr w:type="spellStart"/>
      <w:r w:rsidRPr="0080605E">
        <w:rPr>
          <w:rFonts w:ascii="Times New Roman" w:eastAsia="Times New Roman" w:hAnsi="Times New Roman" w:cs="Times New Roman"/>
          <w:sz w:val="28"/>
          <w:szCs w:val="28"/>
          <w:lang w:eastAsia="ru-RU"/>
        </w:rPr>
        <w:t>ru</w:t>
      </w:r>
      <w:proofErr w:type="spellEnd"/>
      <w:r w:rsidRPr="0080605E">
        <w:rPr>
          <w:rFonts w:ascii="Times New Roman" w:eastAsia="Times New Roman" w:hAnsi="Times New Roman" w:cs="Times New Roman"/>
          <w:sz w:val="28"/>
          <w:szCs w:val="28"/>
          <w:lang w:eastAsia="ru-RU"/>
        </w:rPr>
        <w:t xml:space="preserve">) на основании распоряжения Губернатора Белгородской области от 22 января 2024 года № 14-р </w:t>
      </w:r>
      <w:r w:rsidRPr="0080605E">
        <w:rPr>
          <w:rFonts w:ascii="Times New Roman" w:eastAsia="Times New Roman" w:hAnsi="Times New Roman" w:cs="Times New Roman"/>
          <w:sz w:val="28"/>
          <w:szCs w:val="28"/>
          <w:lang w:eastAsia="ru-RU"/>
        </w:rPr>
        <w:br/>
        <w:t xml:space="preserve">«Об определении официального сайта министерства сельского хозяйства </w:t>
      </w:r>
      <w:r w:rsidRPr="0080605E">
        <w:rPr>
          <w:rFonts w:ascii="Times New Roman" w:eastAsia="Times New Roman" w:hAnsi="Times New Roman" w:cs="Times New Roman"/>
          <w:sz w:val="28"/>
          <w:szCs w:val="28"/>
          <w:lang w:eastAsia="ru-RU"/>
        </w:rPr>
        <w:br/>
        <w:t xml:space="preserve">и продовольствия Белгородской области в сети Интернет для размещения информации о предоставляемых субсидиях (грантах в форме субсидий)» </w:t>
      </w:r>
      <w:r w:rsidRPr="0080605E">
        <w:rPr>
          <w:rFonts w:ascii="Times New Roman" w:eastAsia="Times New Roman" w:hAnsi="Times New Roman" w:cs="Times New Roman"/>
          <w:sz w:val="28"/>
          <w:szCs w:val="28"/>
          <w:lang w:eastAsia="ru-RU"/>
        </w:rPr>
        <w:br/>
        <w:t xml:space="preserve">с указанием на едином портале бюджетной системы Российской Федерации страницы официального сайта Министерства в сети Интернет (далее </w:t>
      </w:r>
      <w:r w:rsidR="00FE69CF" w:rsidRPr="0080605E">
        <w:rPr>
          <w:rFonts w:ascii="Times New Roman" w:eastAsia="Times New Roman" w:hAnsi="Times New Roman" w:cs="Times New Roman"/>
          <w:sz w:val="28"/>
          <w:szCs w:val="28"/>
          <w:lang w:eastAsia="ru-RU"/>
        </w:rPr>
        <w:t>–</w:t>
      </w:r>
      <w:r w:rsidRPr="0080605E">
        <w:rPr>
          <w:rFonts w:ascii="Times New Roman" w:eastAsia="Times New Roman" w:hAnsi="Times New Roman" w:cs="Times New Roman"/>
          <w:sz w:val="28"/>
          <w:szCs w:val="28"/>
          <w:lang w:eastAsia="ru-RU"/>
        </w:rPr>
        <w:t xml:space="preserve"> официальный сайт).</w:t>
      </w:r>
    </w:p>
    <w:p w14:paraId="1A8BACA4" w14:textId="77777777" w:rsidR="00A02C9E" w:rsidRPr="0080605E" w:rsidRDefault="00A02C9E" w:rsidP="00A02C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B6AC67F" w14:textId="77777777" w:rsidR="00A02C9E" w:rsidRPr="0080605E" w:rsidRDefault="00A02C9E" w:rsidP="00A02C9E">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II. Порядок проведения отбора получателей Субсидий</w:t>
      </w:r>
    </w:p>
    <w:p w14:paraId="4A4DFBCF" w14:textId="77777777" w:rsidR="00A02C9E" w:rsidRPr="0080605E" w:rsidRDefault="00A02C9E" w:rsidP="00A02C9E">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lastRenderedPageBreak/>
        <w:t>для предоставления Субсидий</w:t>
      </w:r>
    </w:p>
    <w:p w14:paraId="2CC20FD7" w14:textId="77777777" w:rsidR="00A02C9E" w:rsidRPr="0080605E" w:rsidRDefault="00A02C9E" w:rsidP="00A02C9E">
      <w:pPr>
        <w:widowControl w:val="0"/>
        <w:autoSpaceDE w:val="0"/>
        <w:autoSpaceDN w:val="0"/>
        <w:spacing w:after="0" w:line="240" w:lineRule="auto"/>
        <w:ind w:firstLine="709"/>
        <w:jc w:val="center"/>
        <w:rPr>
          <w:rFonts w:ascii="Times New Roman" w:eastAsia="Times New Roman" w:hAnsi="Times New Roman" w:cs="Times New Roman"/>
          <w:bCs/>
          <w:sz w:val="28"/>
          <w:szCs w:val="28"/>
          <w:lang w:eastAsia="ru-RU"/>
        </w:rPr>
      </w:pPr>
    </w:p>
    <w:p w14:paraId="34D910E9" w14:textId="5102D48E" w:rsidR="00777753" w:rsidRPr="0080605E" w:rsidRDefault="00777753" w:rsidP="007777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2.1. Сельскохозяйственные товаропроизводители, которые являются получателями Субсидий (далее – получатели Субсидий), определяются </w:t>
      </w:r>
      <w:r w:rsidRPr="0080605E">
        <w:rPr>
          <w:rFonts w:ascii="Times New Roman" w:eastAsia="Times New Roman" w:hAnsi="Times New Roman" w:cs="Times New Roman"/>
          <w:sz w:val="28"/>
          <w:szCs w:val="28"/>
          <w:lang w:eastAsia="ru-RU"/>
        </w:rPr>
        <w:br/>
        <w:t xml:space="preserve">по результатам запроса предложений участников отбора, подавших предложения (заявки) на участие в отборе на предоставление Субсидий (далее соответственно – отбор, Заявка), исходя из критериев отбора, указанных </w:t>
      </w:r>
      <w:r w:rsidRPr="0080605E">
        <w:rPr>
          <w:rFonts w:ascii="Times New Roman" w:eastAsia="Times New Roman" w:hAnsi="Times New Roman" w:cs="Times New Roman"/>
          <w:sz w:val="28"/>
          <w:szCs w:val="28"/>
          <w:lang w:eastAsia="ru-RU"/>
        </w:rPr>
        <w:br/>
        <w:t>в пункте 2.1</w:t>
      </w:r>
      <w:r w:rsidR="00650664"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раздела II Порядка, и очередности поступления Заявок.</w:t>
      </w:r>
    </w:p>
    <w:p w14:paraId="066A9B88" w14:textId="77777777" w:rsidR="00777753" w:rsidRPr="0080605E" w:rsidRDefault="00777753" w:rsidP="007777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2.2. Предоставление Субсидий осуществляется в соответствии </w:t>
      </w:r>
      <w:r w:rsidRPr="0080605E">
        <w:rPr>
          <w:rFonts w:ascii="Times New Roman" w:eastAsia="Times New Roman" w:hAnsi="Times New Roman" w:cs="Times New Roman"/>
          <w:sz w:val="28"/>
          <w:szCs w:val="28"/>
          <w:lang w:eastAsia="ru-RU"/>
        </w:rPr>
        <w:br/>
        <w:t xml:space="preserve">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пункте 1.3 </w:t>
      </w:r>
      <w:r w:rsidRPr="0080605E">
        <w:rPr>
          <w:rFonts w:ascii="Times New Roman" w:eastAsia="Times New Roman" w:hAnsi="Times New Roman" w:cs="Times New Roman"/>
          <w:sz w:val="28"/>
          <w:szCs w:val="28"/>
          <w:lang w:eastAsia="ru-RU"/>
        </w:rPr>
        <w:br/>
        <w:t>раздела I Порядка, на текущий финансовый год.</w:t>
      </w:r>
    </w:p>
    <w:p w14:paraId="02E33041" w14:textId="165A8875" w:rsidR="00AE265F" w:rsidRPr="0080605E" w:rsidRDefault="00B45859" w:rsidP="00AE26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975AFF"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w:t>
      </w:r>
      <w:bookmarkStart w:id="3" w:name="_Hlk117161586"/>
      <w:r w:rsidR="00AE265F" w:rsidRPr="0080605E">
        <w:rPr>
          <w:rFonts w:ascii="Times New Roman" w:eastAsia="Times New Roman" w:hAnsi="Times New Roman" w:cs="Times New Roman"/>
          <w:sz w:val="28"/>
          <w:szCs w:val="28"/>
          <w:lang w:eastAsia="ru-RU"/>
        </w:rPr>
        <w:t>Министерство обеспечивает размещение на своем официальном сайте в сети Интернет, указанном в пункте 1.</w:t>
      </w:r>
      <w:r w:rsidR="00D56A45" w:rsidRPr="0080605E">
        <w:rPr>
          <w:rFonts w:ascii="Times New Roman" w:eastAsia="Times New Roman" w:hAnsi="Times New Roman" w:cs="Times New Roman"/>
          <w:sz w:val="28"/>
          <w:szCs w:val="28"/>
          <w:lang w:eastAsia="ru-RU"/>
        </w:rPr>
        <w:t>10</w:t>
      </w:r>
      <w:r w:rsidR="00AE265F" w:rsidRPr="0080605E">
        <w:rPr>
          <w:rFonts w:ascii="Times New Roman" w:eastAsia="Times New Roman" w:hAnsi="Times New Roman" w:cs="Times New Roman"/>
          <w:sz w:val="28"/>
          <w:szCs w:val="28"/>
          <w:lang w:eastAsia="ru-RU"/>
        </w:rPr>
        <w:t xml:space="preserve"> раздела I Порядка, объявления </w:t>
      </w:r>
      <w:r w:rsidR="00AE265F" w:rsidRPr="0080605E">
        <w:rPr>
          <w:rFonts w:ascii="Times New Roman" w:eastAsia="Times New Roman" w:hAnsi="Times New Roman" w:cs="Times New Roman"/>
          <w:sz w:val="28"/>
          <w:szCs w:val="28"/>
          <w:lang w:eastAsia="ru-RU"/>
        </w:rPr>
        <w:br/>
        <w:t>о проведении отбора с указанием:</w:t>
      </w:r>
    </w:p>
    <w:p w14:paraId="60BEED4D" w14:textId="77777777" w:rsidR="00AE265F" w:rsidRPr="0080605E" w:rsidRDefault="00AE265F" w:rsidP="00AE26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сроков проведения отбора, а также информации о возможности проведения нескольких этапов отбора с указанием сроков и порядка </w:t>
      </w:r>
      <w:r w:rsidRPr="0080605E">
        <w:rPr>
          <w:rFonts w:ascii="Times New Roman" w:eastAsia="Times New Roman" w:hAnsi="Times New Roman" w:cs="Times New Roman"/>
          <w:sz w:val="28"/>
          <w:szCs w:val="28"/>
          <w:lang w:eastAsia="ru-RU"/>
        </w:rPr>
        <w:br/>
        <w:t>их проведения (при необходимости);</w:t>
      </w:r>
    </w:p>
    <w:p w14:paraId="1AEF0F19" w14:textId="4B6552F3" w:rsidR="00B45859" w:rsidRPr="0080605E" w:rsidRDefault="00AE265F" w:rsidP="00AE26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B45859" w:rsidRPr="0080605E">
        <w:rPr>
          <w:rFonts w:ascii="Times New Roman" w:eastAsia="Times New Roman" w:hAnsi="Times New Roman" w:cs="Times New Roman"/>
          <w:sz w:val="28"/>
          <w:szCs w:val="28"/>
          <w:lang w:eastAsia="ru-RU"/>
        </w:rPr>
        <w:t>) даты начала подачи и окончания приема Заявок участников отбора, которая не может быть ранее:</w:t>
      </w:r>
    </w:p>
    <w:p w14:paraId="6022E4E2"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hAnsi="Times New Roman" w:cs="Times New Roman"/>
          <w:sz w:val="28"/>
          <w:szCs w:val="28"/>
        </w:rPr>
        <w:t xml:space="preserve">- 10-го календарного дня, следующего за днем размещения объявления </w:t>
      </w:r>
      <w:r w:rsidRPr="0080605E">
        <w:rPr>
          <w:rFonts w:ascii="Times New Roman" w:hAnsi="Times New Roman" w:cs="Times New Roman"/>
          <w:sz w:val="28"/>
          <w:szCs w:val="28"/>
        </w:rPr>
        <w:br/>
        <w:t>о проведении отбора, в случае если отсутствует информация о количестве получателей Субсидий, соответствующих критериям отбора;</w:t>
      </w:r>
    </w:p>
    <w:p w14:paraId="35B391C9"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hAnsi="Times New Roman" w:cs="Times New Roman"/>
          <w:sz w:val="28"/>
          <w:szCs w:val="28"/>
        </w:rPr>
        <w:t xml:space="preserve">- 5-го календарного дня, следующего за днем размещения объявления </w:t>
      </w:r>
      <w:r w:rsidRPr="0080605E">
        <w:rPr>
          <w:rFonts w:ascii="Times New Roman" w:hAnsi="Times New Roman" w:cs="Times New Roman"/>
          <w:sz w:val="28"/>
          <w:szCs w:val="28"/>
        </w:rPr>
        <w:br/>
        <w:t>о проведении отбора, в случае если имеется информация о количестве получателей Субсидий, соответствующих критериям отбора</w:t>
      </w:r>
      <w:bookmarkEnd w:id="3"/>
      <w:r w:rsidRPr="0080605E">
        <w:rPr>
          <w:rFonts w:ascii="Times New Roman" w:hAnsi="Times New Roman" w:cs="Times New Roman"/>
          <w:sz w:val="28"/>
          <w:szCs w:val="28"/>
        </w:rPr>
        <w:t>;</w:t>
      </w:r>
    </w:p>
    <w:p w14:paraId="2258EE0A" w14:textId="77777777" w:rsidR="003B64C1" w:rsidRPr="0080605E" w:rsidRDefault="003B64C1" w:rsidP="003B64C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наименования, местонахождения, почтового адреса, адреса электронной почты, контактного телефона главного распорядителя </w:t>
      </w:r>
      <w:r w:rsidRPr="0080605E">
        <w:rPr>
          <w:rFonts w:ascii="Times New Roman" w:eastAsia="Times New Roman" w:hAnsi="Times New Roman" w:cs="Times New Roman"/>
          <w:sz w:val="28"/>
          <w:szCs w:val="28"/>
          <w:lang w:eastAsia="ru-RU"/>
        </w:rPr>
        <w:br/>
        <w:t>как получателя бюджетных средств;</w:t>
      </w:r>
    </w:p>
    <w:p w14:paraId="6906C8FC" w14:textId="159EBF22" w:rsidR="00B45859" w:rsidRPr="0080605E" w:rsidRDefault="00AE265F"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w:t>
      </w:r>
      <w:r w:rsidR="00B45859" w:rsidRPr="0080605E">
        <w:rPr>
          <w:rFonts w:ascii="Times New Roman" w:eastAsia="Times New Roman" w:hAnsi="Times New Roman" w:cs="Times New Roman"/>
          <w:sz w:val="28"/>
          <w:szCs w:val="28"/>
          <w:lang w:eastAsia="ru-RU"/>
        </w:rPr>
        <w:t>) результатов предоставления Субсидий в соответствии с пунктом 3.1</w:t>
      </w:r>
      <w:r w:rsidR="0086545F" w:rsidRPr="0080605E">
        <w:rPr>
          <w:rFonts w:ascii="Times New Roman" w:eastAsia="Times New Roman" w:hAnsi="Times New Roman" w:cs="Times New Roman"/>
          <w:sz w:val="28"/>
          <w:szCs w:val="28"/>
          <w:lang w:eastAsia="ru-RU"/>
        </w:rPr>
        <w:t>0</w:t>
      </w:r>
      <w:r w:rsidR="00B45859" w:rsidRPr="0080605E">
        <w:rPr>
          <w:rFonts w:ascii="Times New Roman" w:eastAsia="Times New Roman" w:hAnsi="Times New Roman" w:cs="Times New Roman"/>
          <w:sz w:val="28"/>
          <w:szCs w:val="28"/>
          <w:lang w:eastAsia="ru-RU"/>
        </w:rPr>
        <w:t xml:space="preserve"> раздела III Порядка;</w:t>
      </w:r>
    </w:p>
    <w:p w14:paraId="44595738" w14:textId="7A22612F" w:rsidR="00B45859" w:rsidRPr="0080605E" w:rsidRDefault="00AE265F"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w:t>
      </w:r>
      <w:r w:rsidR="00B45859" w:rsidRPr="0080605E">
        <w:rPr>
          <w:rFonts w:ascii="Times New Roman" w:eastAsia="Times New Roman" w:hAnsi="Times New Roman" w:cs="Times New Roman"/>
          <w:sz w:val="28"/>
          <w:szCs w:val="28"/>
          <w:lang w:eastAsia="ru-RU"/>
        </w:rPr>
        <w:t xml:space="preserve">) доменного имени и (или) указателей страниц сайта в сети Интернет, </w:t>
      </w:r>
      <w:r w:rsidR="00B45859" w:rsidRPr="0080605E">
        <w:rPr>
          <w:rFonts w:ascii="Times New Roman" w:eastAsia="Times New Roman" w:hAnsi="Times New Roman" w:cs="Times New Roman"/>
          <w:sz w:val="28"/>
          <w:szCs w:val="28"/>
          <w:lang w:eastAsia="ru-RU"/>
        </w:rPr>
        <w:br/>
        <w:t>на котором обеспечивается проведение отбора;</w:t>
      </w:r>
    </w:p>
    <w:p w14:paraId="3273D9DC" w14:textId="6E2825C4" w:rsidR="00B45859" w:rsidRPr="0080605E" w:rsidRDefault="00AE265F"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00B45859" w:rsidRPr="0080605E">
        <w:rPr>
          <w:rFonts w:ascii="Times New Roman" w:eastAsia="Times New Roman" w:hAnsi="Times New Roman" w:cs="Times New Roman"/>
          <w:sz w:val="28"/>
          <w:szCs w:val="28"/>
          <w:lang w:eastAsia="ru-RU"/>
        </w:rPr>
        <w:t>) требований к участникам отбора в соответствии с пунктом 2.</w:t>
      </w:r>
      <w:r w:rsidR="00650664" w:rsidRPr="0080605E">
        <w:rPr>
          <w:rFonts w:ascii="Times New Roman" w:eastAsia="Times New Roman" w:hAnsi="Times New Roman" w:cs="Times New Roman"/>
          <w:sz w:val="28"/>
          <w:szCs w:val="28"/>
          <w:lang w:eastAsia="ru-RU"/>
        </w:rPr>
        <w:t>6</w:t>
      </w:r>
      <w:r w:rsidR="00B45859" w:rsidRPr="0080605E">
        <w:rPr>
          <w:rFonts w:ascii="Times New Roman" w:eastAsia="Times New Roman" w:hAnsi="Times New Roman" w:cs="Times New Roman"/>
          <w:sz w:val="28"/>
          <w:szCs w:val="28"/>
          <w:lang w:eastAsia="ru-RU"/>
        </w:rPr>
        <w:t xml:space="preserve"> </w:t>
      </w:r>
      <w:r w:rsidR="00B45859" w:rsidRPr="0080605E">
        <w:rPr>
          <w:rFonts w:ascii="Times New Roman" w:eastAsia="Times New Roman" w:hAnsi="Times New Roman" w:cs="Times New Roman"/>
          <w:sz w:val="28"/>
          <w:szCs w:val="28"/>
          <w:lang w:eastAsia="ru-RU"/>
        </w:rPr>
        <w:br/>
        <w:t>раздела II Порядка и перечня документов, представляемых для подтверждения их соответствия указанным требованиям, в соответствии с пунктом 2.</w:t>
      </w:r>
      <w:r w:rsidR="00650664" w:rsidRPr="0080605E">
        <w:rPr>
          <w:rFonts w:ascii="Times New Roman" w:eastAsia="Times New Roman" w:hAnsi="Times New Roman" w:cs="Times New Roman"/>
          <w:sz w:val="28"/>
          <w:szCs w:val="28"/>
          <w:lang w:eastAsia="ru-RU"/>
        </w:rPr>
        <w:t>8</w:t>
      </w:r>
      <w:r w:rsidR="00B45859" w:rsidRPr="0080605E">
        <w:rPr>
          <w:rFonts w:ascii="Times New Roman" w:eastAsia="Times New Roman" w:hAnsi="Times New Roman" w:cs="Times New Roman"/>
          <w:sz w:val="28"/>
          <w:szCs w:val="28"/>
          <w:lang w:eastAsia="ru-RU"/>
        </w:rPr>
        <w:t xml:space="preserve"> </w:t>
      </w:r>
      <w:r w:rsidR="00B45859" w:rsidRPr="0080605E">
        <w:rPr>
          <w:rFonts w:ascii="Times New Roman" w:eastAsia="Times New Roman" w:hAnsi="Times New Roman" w:cs="Times New Roman"/>
          <w:sz w:val="28"/>
          <w:szCs w:val="28"/>
          <w:lang w:eastAsia="ru-RU"/>
        </w:rPr>
        <w:br/>
        <w:t>раздела II Порядка;</w:t>
      </w:r>
    </w:p>
    <w:p w14:paraId="21799096" w14:textId="51F6FB95" w:rsidR="00B45859" w:rsidRPr="0080605E" w:rsidRDefault="00AE265F"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7</w:t>
      </w:r>
      <w:r w:rsidR="00B45859" w:rsidRPr="0080605E">
        <w:rPr>
          <w:rFonts w:ascii="Times New Roman" w:eastAsia="Times New Roman" w:hAnsi="Times New Roman" w:cs="Times New Roman"/>
          <w:sz w:val="28"/>
          <w:szCs w:val="28"/>
          <w:lang w:eastAsia="ru-RU"/>
        </w:rPr>
        <w:t>) критерии отбора;</w:t>
      </w:r>
    </w:p>
    <w:p w14:paraId="4FAC7ECB" w14:textId="001D6FC6" w:rsidR="00B45859" w:rsidRPr="0080605E" w:rsidRDefault="00AE265F"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8</w:t>
      </w:r>
      <w:r w:rsidR="00B45859" w:rsidRPr="0080605E">
        <w:rPr>
          <w:rFonts w:ascii="Times New Roman" w:eastAsia="Times New Roman" w:hAnsi="Times New Roman" w:cs="Times New Roman"/>
          <w:sz w:val="28"/>
          <w:szCs w:val="28"/>
          <w:lang w:eastAsia="ru-RU"/>
        </w:rPr>
        <w:t xml:space="preserve">) порядка подачи Заявок и требований, предъявляемых к форме </w:t>
      </w:r>
      <w:r w:rsidR="00B45859" w:rsidRPr="0080605E">
        <w:rPr>
          <w:rFonts w:ascii="Times New Roman" w:eastAsia="Times New Roman" w:hAnsi="Times New Roman" w:cs="Times New Roman"/>
          <w:sz w:val="28"/>
          <w:szCs w:val="28"/>
          <w:lang w:eastAsia="ru-RU"/>
        </w:rPr>
        <w:br/>
        <w:t xml:space="preserve">и содержанию Заявок, подаваемых участниками отбора в соответствии </w:t>
      </w:r>
      <w:r w:rsidR="00B45859" w:rsidRPr="0080605E">
        <w:rPr>
          <w:rFonts w:ascii="Times New Roman" w:eastAsia="Times New Roman" w:hAnsi="Times New Roman" w:cs="Times New Roman"/>
          <w:sz w:val="28"/>
          <w:szCs w:val="28"/>
          <w:lang w:eastAsia="ru-RU"/>
        </w:rPr>
        <w:br/>
        <w:t>с пунктом 2.</w:t>
      </w:r>
      <w:r w:rsidR="00650664" w:rsidRPr="0080605E">
        <w:rPr>
          <w:rFonts w:ascii="Times New Roman" w:eastAsia="Times New Roman" w:hAnsi="Times New Roman" w:cs="Times New Roman"/>
          <w:sz w:val="28"/>
          <w:szCs w:val="28"/>
          <w:lang w:eastAsia="ru-RU"/>
        </w:rPr>
        <w:t>8</w:t>
      </w:r>
      <w:r w:rsidR="00B45859" w:rsidRPr="0080605E">
        <w:rPr>
          <w:rFonts w:ascii="Times New Roman" w:eastAsia="Times New Roman" w:hAnsi="Times New Roman" w:cs="Times New Roman"/>
          <w:sz w:val="28"/>
          <w:szCs w:val="28"/>
          <w:lang w:eastAsia="ru-RU"/>
        </w:rPr>
        <w:t xml:space="preserve"> раздела II Порядка;</w:t>
      </w:r>
    </w:p>
    <w:p w14:paraId="27890358" w14:textId="26897EA8" w:rsidR="00B45859" w:rsidRPr="0080605E" w:rsidRDefault="00AE265F"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9</w:t>
      </w:r>
      <w:r w:rsidR="00B45859" w:rsidRPr="0080605E">
        <w:rPr>
          <w:rFonts w:ascii="Times New Roman" w:eastAsia="Times New Roman" w:hAnsi="Times New Roman" w:cs="Times New Roman"/>
          <w:sz w:val="28"/>
          <w:szCs w:val="28"/>
          <w:lang w:eastAsia="ru-RU"/>
        </w:rPr>
        <w:t xml:space="preserve">) порядка отзыва Заявок, включающего в себя возможность отзыва в любое время до даты окончания проведения Конкурса и до наступления даты </w:t>
      </w:r>
      <w:r w:rsidR="00B45859" w:rsidRPr="0080605E">
        <w:rPr>
          <w:rFonts w:ascii="Times New Roman" w:eastAsia="Times New Roman" w:hAnsi="Times New Roman" w:cs="Times New Roman"/>
          <w:sz w:val="28"/>
          <w:szCs w:val="28"/>
          <w:lang w:eastAsia="ru-RU"/>
        </w:rPr>
        <w:lastRenderedPageBreak/>
        <w:t>окончания приема заявок, но не позднее даты, определенной Министерством;</w:t>
      </w:r>
    </w:p>
    <w:p w14:paraId="4E521964" w14:textId="622460F5"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AE265F"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порядка внесения изменений в заявки, включающего в себя возможность внесения изменений до дня окончания приема заявок;</w:t>
      </w:r>
    </w:p>
    <w:p w14:paraId="3EA4E3AD" w14:textId="65F466FA"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AE265F"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порядка рассмотрения заявок на предмет их соответствия установленным в объявлении о проведении отбора требованиям, а также сроков рассмотрения заявок;</w:t>
      </w:r>
    </w:p>
    <w:p w14:paraId="56BF2F39" w14:textId="0D6AA972"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AE265F"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порядка возврата заявок на доработку, предусматривающего возможность или отсутствие возможности возврата заявок на доработку;</w:t>
      </w:r>
    </w:p>
    <w:p w14:paraId="7F839391" w14:textId="6514C3B0"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AE265F"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порядка отклонения заявок, а также информации об основаниях </w:t>
      </w:r>
      <w:r w:rsidRPr="0080605E">
        <w:rPr>
          <w:rFonts w:ascii="Times New Roman" w:eastAsia="Times New Roman" w:hAnsi="Times New Roman" w:cs="Times New Roman"/>
          <w:sz w:val="28"/>
          <w:szCs w:val="28"/>
          <w:lang w:eastAsia="ru-RU"/>
        </w:rPr>
        <w:br/>
        <w:t>их отклонения в соответствии с пунктом 2.2</w:t>
      </w:r>
      <w:r w:rsidR="00650664"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раздела II Порядка;</w:t>
      </w:r>
    </w:p>
    <w:p w14:paraId="75C11729" w14:textId="4E3D478B"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AE265F"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объема распределяемой субсидии в рамках отбора, порядка расчета размера субсидии, установленного настоящим Порядком;</w:t>
      </w:r>
    </w:p>
    <w:p w14:paraId="0BA278E8" w14:textId="7C122844"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AE265F"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2.1</w:t>
      </w:r>
      <w:r w:rsidR="00650664"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xml:space="preserve"> раздела II Порядка;</w:t>
      </w:r>
    </w:p>
    <w:p w14:paraId="73051D3E" w14:textId="3E60AC38" w:rsidR="00B45859" w:rsidRPr="0080605E" w:rsidRDefault="00AE265F"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16</w:t>
      </w:r>
      <w:r w:rsidR="00B45859" w:rsidRPr="0080605E">
        <w:rPr>
          <w:rFonts w:ascii="Times New Roman" w:eastAsia="Times New Roman" w:hAnsi="Times New Roman" w:cs="Times New Roman"/>
          <w:sz w:val="28"/>
          <w:szCs w:val="28"/>
          <w:lang w:eastAsia="ru-RU"/>
        </w:rPr>
        <w:t xml:space="preserve">) срока, в течение которого получатель Субсидии должен подписать соглашение о предоставлении Субсидии из областного бюджета, заключенное между получателем Субсидии и Министерством по форме, разработанной </w:t>
      </w:r>
      <w:r w:rsidR="00B45859" w:rsidRPr="0080605E">
        <w:rPr>
          <w:rFonts w:ascii="Times New Roman" w:eastAsia="Times New Roman" w:hAnsi="Times New Roman" w:cs="Times New Roman"/>
          <w:sz w:val="28"/>
          <w:szCs w:val="28"/>
          <w:lang w:eastAsia="ru-RU"/>
        </w:rPr>
        <w:br/>
        <w:t>на основе типовой формы, утверждаемой приказом Министерства финансов Российской Федерации (далее – Соглашение), в соответствии с пунктом 3.4 раздела III Порядка;</w:t>
      </w:r>
    </w:p>
    <w:p w14:paraId="263FBFDF" w14:textId="22C58C7E"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AE265F"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условий признания участника отбора уклонившимся от заключения Соглашения в соответствии с пунктом 3.</w:t>
      </w:r>
      <w:r w:rsidR="006278AC"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xml:space="preserve"> раздела III Порядка;</w:t>
      </w:r>
    </w:p>
    <w:p w14:paraId="76B09AA9" w14:textId="48F152C6" w:rsidR="00B45859" w:rsidRPr="0080605E" w:rsidRDefault="00B45859" w:rsidP="00B45859">
      <w:pPr>
        <w:autoSpaceDE w:val="0"/>
        <w:autoSpaceDN w:val="0"/>
        <w:adjustRightInd w:val="0"/>
        <w:spacing w:after="0" w:line="240" w:lineRule="auto"/>
        <w:ind w:firstLine="708"/>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1</w:t>
      </w:r>
      <w:r w:rsidR="00AE265F" w:rsidRPr="0080605E">
        <w:rPr>
          <w:rFonts w:ascii="Times New Roman" w:eastAsia="Calibri" w:hAnsi="Times New Roman" w:cs="Times New Roman"/>
          <w:sz w:val="28"/>
          <w:szCs w:val="28"/>
        </w:rPr>
        <w:t>8</w:t>
      </w:r>
      <w:r w:rsidRPr="0080605E">
        <w:rPr>
          <w:rFonts w:ascii="Times New Roman" w:eastAsia="Calibri" w:hAnsi="Times New Roman" w:cs="Times New Roman"/>
          <w:sz w:val="28"/>
          <w:szCs w:val="28"/>
        </w:rPr>
        <w:t xml:space="preserve">) срока размещения результатов отбора на официальном сайте Министерства в сети Интернет, который не может быть позднее 14 календарного дня, следующего за днем определения победителя отбора. </w:t>
      </w:r>
    </w:p>
    <w:p w14:paraId="704038DE" w14:textId="0AF04BC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bookmarkStart w:id="4" w:name="_Hlk117512159"/>
      <w:r w:rsidRPr="0080605E">
        <w:rPr>
          <w:rFonts w:ascii="Times New Roman" w:eastAsia="Times New Roman" w:hAnsi="Times New Roman" w:cs="Times New Roman"/>
          <w:sz w:val="28"/>
          <w:szCs w:val="28"/>
          <w:lang w:eastAsia="ru-RU"/>
        </w:rPr>
        <w:t>2.</w:t>
      </w:r>
      <w:r w:rsidR="00650664"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w:t>
      </w:r>
      <w:r w:rsidRPr="0080605E">
        <w:rPr>
          <w:rFonts w:ascii="Times New Roman" w:eastAsia="Times New Roman" w:hAnsi="Times New Roman" w:cs="Times New Roman"/>
          <w:bCs/>
          <w:sz w:val="28"/>
          <w:szCs w:val="28"/>
          <w:lang w:eastAsia="ru-RU"/>
        </w:rPr>
        <w:t xml:space="preserve">Прием Заявок и документов осуществляется в течение срока, определенного в </w:t>
      </w:r>
      <w:r w:rsidRPr="0080605E">
        <w:rPr>
          <w:rFonts w:ascii="Times New Roman" w:eastAsia="Times New Roman" w:hAnsi="Times New Roman" w:cs="Times New Roman"/>
          <w:sz w:val="28"/>
          <w:szCs w:val="28"/>
          <w:lang w:eastAsia="ru-RU"/>
        </w:rPr>
        <w:t>объявлении о проведении отбора</w:t>
      </w:r>
      <w:r w:rsidRPr="0080605E">
        <w:rPr>
          <w:rFonts w:ascii="Times New Roman" w:eastAsia="Times New Roman" w:hAnsi="Times New Roman" w:cs="Times New Roman"/>
          <w:bCs/>
          <w:sz w:val="28"/>
          <w:szCs w:val="28"/>
          <w:lang w:eastAsia="ru-RU"/>
        </w:rPr>
        <w:t xml:space="preserve">. По истечении указанного срока Заявки не принимаются. </w:t>
      </w:r>
      <w:bookmarkEnd w:id="4"/>
    </w:p>
    <w:p w14:paraId="6AD2925C"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Отборы объявляются Министерством по мере необходимости в течение текущего финансового года, но не позднее срока, определённого в объявлении о проведении отбора.</w:t>
      </w:r>
    </w:p>
    <w:p w14:paraId="2B45BB0D" w14:textId="3BAF7363"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650664"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Отбор проводится Министерством по адресу: 308000, Российская Федерация, Белгородская область, г. Белгород, ул. Попова, 24. </w:t>
      </w:r>
    </w:p>
    <w:p w14:paraId="2D259D4B"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Адрес электронной почты Министерства: </w:t>
      </w:r>
      <w:r w:rsidRPr="0080605E">
        <w:rPr>
          <w:rFonts w:ascii="Times New Roman" w:eastAsia="Times New Roman" w:hAnsi="Times New Roman" w:cs="Times New Roman"/>
          <w:sz w:val="28"/>
          <w:szCs w:val="28"/>
          <w:lang w:val="en-US" w:eastAsia="ru-RU"/>
        </w:rPr>
        <w:t>mcx</w:t>
      </w:r>
      <w:r w:rsidRPr="0080605E">
        <w:rPr>
          <w:rFonts w:ascii="Times New Roman" w:eastAsia="Times New Roman" w:hAnsi="Times New Roman" w:cs="Times New Roman"/>
          <w:sz w:val="28"/>
          <w:szCs w:val="28"/>
          <w:lang w:eastAsia="ru-RU"/>
        </w:rPr>
        <w:t>@belapk.ru.</w:t>
      </w:r>
    </w:p>
    <w:p w14:paraId="1710093C"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Адрес официального сайта Министерства: belapk.ru.</w:t>
      </w:r>
    </w:p>
    <w:p w14:paraId="5D3F051B" w14:textId="40753EAC"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650664"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Требования, предъявляемые к участникам отбора: </w:t>
      </w:r>
    </w:p>
    <w:p w14:paraId="2AD37925" w14:textId="23195448" w:rsidR="00EE60F2" w:rsidRPr="0080605E" w:rsidRDefault="00B45859"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650664"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.1. Участник отбора должен являться сельскохозяйственным товаропроизводителем и соответствовать следующим основным требованиям </w:t>
      </w:r>
      <w:r w:rsidR="00EE60F2" w:rsidRPr="0080605E">
        <w:rPr>
          <w:rFonts w:ascii="Times New Roman" w:eastAsia="Times New Roman" w:hAnsi="Times New Roman" w:cs="Times New Roman"/>
          <w:sz w:val="28"/>
          <w:szCs w:val="28"/>
          <w:lang w:eastAsia="ru-RU"/>
        </w:rPr>
        <w:t>на даты рассмотрения Заявки и заключения Соглашения:</w:t>
      </w:r>
    </w:p>
    <w:p w14:paraId="6EC57E2F" w14:textId="63DCDB3C" w:rsidR="00B45859" w:rsidRPr="0080605E" w:rsidRDefault="00B45859"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участник отбора не должен находиться в перечне организаций </w:t>
      </w:r>
      <w:r w:rsidRPr="0080605E">
        <w:rPr>
          <w:rFonts w:ascii="Times New Roman" w:eastAsia="Times New Roman" w:hAnsi="Times New Roman" w:cs="Times New Roman"/>
          <w:sz w:val="28"/>
          <w:szCs w:val="28"/>
          <w:lang w:eastAsia="ru-RU"/>
        </w:rPr>
        <w:br/>
        <w:t xml:space="preserve">и физических лиц, в отношении которых имеются сведения об их причастности к экстремистской деятельности или терроризму; </w:t>
      </w:r>
    </w:p>
    <w:p w14:paraId="2986C31E" w14:textId="77777777" w:rsidR="00B45859" w:rsidRPr="0080605E" w:rsidRDefault="00B45859" w:rsidP="00B45859">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участник отбора не должен находиться в составляемых в рамках реализации полномочий, предусмотренных главой </w:t>
      </w:r>
      <w:r w:rsidRPr="0080605E">
        <w:rPr>
          <w:rFonts w:ascii="Times New Roman" w:eastAsia="Times New Roman" w:hAnsi="Times New Roman" w:cs="Times New Roman"/>
          <w:sz w:val="28"/>
          <w:szCs w:val="28"/>
          <w:lang w:val="en-US" w:eastAsia="ru-RU"/>
        </w:rPr>
        <w:t>VII</w:t>
      </w:r>
      <w:r w:rsidRPr="0080605E">
        <w:rPr>
          <w:rFonts w:ascii="Times New Roman" w:eastAsia="Times New Roman" w:hAnsi="Times New Roman" w:cs="Times New Roman"/>
          <w:sz w:val="28"/>
          <w:szCs w:val="28"/>
          <w:lang w:eastAsia="ru-RU"/>
        </w:rPr>
        <w:t xml:space="preserve"> Устава ООН, Советом </w:t>
      </w:r>
      <w:r w:rsidRPr="0080605E">
        <w:rPr>
          <w:rFonts w:ascii="Times New Roman" w:eastAsia="Times New Roman" w:hAnsi="Times New Roman" w:cs="Times New Roman"/>
          <w:sz w:val="28"/>
          <w:szCs w:val="28"/>
          <w:lang w:eastAsia="ru-RU"/>
        </w:rPr>
        <w:lastRenderedPageBreak/>
        <w:t xml:space="preserve">Безопасности ООН или органами, специально созданными решениями Совета Безопасности ООН, перечнях организаций и физических лиц, связанных </w:t>
      </w:r>
      <w:r w:rsidRPr="0080605E">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
    <w:p w14:paraId="31F81B0F" w14:textId="77777777" w:rsidR="00B45859" w:rsidRPr="0080605E" w:rsidRDefault="00B45859" w:rsidP="00B45859">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участник отбора не должен иметь просроченной задолженности </w:t>
      </w:r>
      <w:r w:rsidRPr="0080605E">
        <w:rPr>
          <w:rFonts w:ascii="Times New Roman" w:eastAsia="Times New Roman" w:hAnsi="Times New Roman" w:cs="Times New Roman"/>
          <w:sz w:val="28"/>
          <w:szCs w:val="28"/>
          <w:lang w:eastAsia="ru-RU"/>
        </w:rPr>
        <w:br/>
        <w:t xml:space="preserve">по возврату в бюджет Белгородской области в соответствии с Порядком, </w:t>
      </w:r>
      <w:r w:rsidRPr="0080605E">
        <w:rPr>
          <w:rFonts w:ascii="Times New Roman" w:eastAsia="Times New Roman" w:hAnsi="Times New Roman" w:cs="Times New Roman"/>
          <w:sz w:val="28"/>
          <w:szCs w:val="28"/>
          <w:lang w:eastAsia="ru-RU"/>
        </w:rPr>
        <w:br/>
        <w:t xml:space="preserve">иных субсидий, бюджетных инвестиций, предоставленных в том числе </w:t>
      </w:r>
      <w:r w:rsidRPr="0080605E">
        <w:rPr>
          <w:rFonts w:ascii="Times New Roman" w:eastAsia="Times New Roman" w:hAnsi="Times New Roman" w:cs="Times New Roman"/>
          <w:sz w:val="28"/>
          <w:szCs w:val="28"/>
          <w:lang w:eastAsia="ru-RU"/>
        </w:rPr>
        <w:br/>
        <w:t>в соответствии с иными нормативными правовыми актами, и иной просроченной задолженности перед бюджетом Белгородской области;</w:t>
      </w:r>
    </w:p>
    <w:p w14:paraId="1632DB07"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4) участник отбора не должен являться иностранным агентом </w:t>
      </w:r>
      <w:r w:rsidRPr="0080605E">
        <w:rPr>
          <w:rFonts w:ascii="Times New Roman" w:eastAsia="Times New Roman" w:hAnsi="Times New Roman" w:cs="Times New Roman"/>
          <w:sz w:val="28"/>
          <w:szCs w:val="28"/>
          <w:lang w:eastAsia="ru-RU"/>
        </w:rPr>
        <w:br/>
        <w:t xml:space="preserve">в соответствии с Федеральным законом от 14 июля 2022 года № 255-ФЗ </w:t>
      </w:r>
      <w:r w:rsidRPr="0080605E">
        <w:rPr>
          <w:rFonts w:ascii="Times New Roman" w:eastAsia="Times New Roman" w:hAnsi="Times New Roman" w:cs="Times New Roman"/>
          <w:sz w:val="28"/>
          <w:szCs w:val="28"/>
          <w:lang w:eastAsia="ru-RU"/>
        </w:rPr>
        <w:br/>
        <w:t>«О контроле за деятельностью лиц, находящихся под иностранным влиянием»;</w:t>
      </w:r>
    </w:p>
    <w:p w14:paraId="38096772" w14:textId="77777777" w:rsidR="00B45859" w:rsidRPr="0080605E" w:rsidRDefault="00B45859" w:rsidP="00B45859">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 участник отбора не должен являться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80605E">
        <w:rPr>
          <w:rFonts w:ascii="Times New Roman" w:eastAsia="Times New Roman" w:hAnsi="Times New Roman" w:cs="Times New Roman"/>
          <w:sz w:val="28"/>
          <w:szCs w:val="28"/>
          <w:lang w:eastAsia="ru-RU"/>
        </w:rPr>
        <w:b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80605E">
        <w:rPr>
          <w:rFonts w:ascii="Times New Roman" w:eastAsia="Times New Roman" w:hAnsi="Times New Roman" w:cs="Times New Roman"/>
          <w:sz w:val="28"/>
          <w:szCs w:val="28"/>
          <w:lang w:eastAsia="ru-RU"/>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BD25A54" w14:textId="77777777" w:rsidR="00B45859" w:rsidRPr="0080605E" w:rsidRDefault="00B45859" w:rsidP="00B45859">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val="en-US" w:eastAsia="ru-RU"/>
        </w:rPr>
        <w:t> </w:t>
      </w:r>
      <w:r w:rsidRPr="0080605E">
        <w:rPr>
          <w:rFonts w:ascii="Times New Roman" w:eastAsia="Times New Roman" w:hAnsi="Times New Roman" w:cs="Times New Roman"/>
          <w:sz w:val="28"/>
          <w:szCs w:val="28"/>
          <w:lang w:eastAsia="ru-RU"/>
        </w:rPr>
        <w:t xml:space="preserve">участник отбора не должен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цель, указанную </w:t>
      </w:r>
      <w:r w:rsidRPr="0080605E">
        <w:rPr>
          <w:rFonts w:ascii="Times New Roman" w:eastAsia="Times New Roman" w:hAnsi="Times New Roman" w:cs="Times New Roman"/>
          <w:sz w:val="28"/>
          <w:szCs w:val="28"/>
          <w:lang w:eastAsia="ru-RU"/>
        </w:rPr>
        <w:br/>
        <w:t>в пункте 1.3 раздела I Порядка;</w:t>
      </w:r>
    </w:p>
    <w:p w14:paraId="017804D9" w14:textId="5DC36E48" w:rsidR="00B45859" w:rsidRPr="0080605E" w:rsidRDefault="00B45859" w:rsidP="00B45859">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650664"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.2. Участник отбора </w:t>
      </w:r>
      <w:r w:rsidR="003D67B7" w:rsidRPr="0080605E">
        <w:rPr>
          <w:rFonts w:ascii="Times New Roman" w:eastAsia="Times New Roman" w:hAnsi="Times New Roman" w:cs="Times New Roman"/>
          <w:sz w:val="28"/>
          <w:szCs w:val="28"/>
          <w:lang w:eastAsia="ru-RU"/>
        </w:rPr>
        <w:t xml:space="preserve">на даты рассмотрения Заявки (получения результатов проверки по межведомственному взаимодействию) и заключения Соглашения </w:t>
      </w:r>
      <w:r w:rsidRPr="0080605E">
        <w:rPr>
          <w:rFonts w:ascii="Times New Roman" w:eastAsia="Times New Roman" w:hAnsi="Times New Roman" w:cs="Times New Roman"/>
          <w:sz w:val="28"/>
          <w:szCs w:val="28"/>
          <w:lang w:eastAsia="ru-RU"/>
        </w:rPr>
        <w:t>также должен соответствовать следующим дополнительным требованиям:</w:t>
      </w:r>
    </w:p>
    <w:p w14:paraId="745E9EAB"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w:t>
      </w:r>
      <w:r w:rsidRPr="0080605E">
        <w:rPr>
          <w:rFonts w:ascii="Times New Roman" w:eastAsia="Times New Roman" w:hAnsi="Times New Roman" w:cs="Times New Roman"/>
          <w:sz w:val="28"/>
          <w:szCs w:val="28"/>
          <w:lang w:eastAsia="ru-RU"/>
        </w:rPr>
        <w:lastRenderedPageBreak/>
        <w:t>деятельность в качестве индивидуального предпринимателя;</w:t>
      </w:r>
    </w:p>
    <w:p w14:paraId="6CF9FBE8"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у участника отбора на едином налоговом счете должны отсутствовать или не превышать размер, определенный пунктом 3 статьи 47 Налогового кодекса Российской Федерации, задолженности по уплате налогов, сборов, страховых взносов, пеней, штрафов и процентов, подлежащих уплате </w:t>
      </w:r>
      <w:r w:rsidRPr="0080605E">
        <w:rPr>
          <w:rFonts w:ascii="Times New Roman" w:eastAsia="Times New Roman" w:hAnsi="Times New Roman" w:cs="Times New Roman"/>
          <w:sz w:val="28"/>
          <w:szCs w:val="28"/>
          <w:lang w:eastAsia="ru-RU"/>
        </w:rPr>
        <w:br/>
        <w:t>в соответствии с законодательством Российской Федерации о налогах и сборах;</w:t>
      </w:r>
    </w:p>
    <w:p w14:paraId="4D41ED57"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в реестре дисквалифицированных лиц должны отсутствовать сведения </w:t>
      </w:r>
      <w:r w:rsidRPr="0080605E">
        <w:rPr>
          <w:rFonts w:ascii="Times New Roman" w:eastAsia="Times New Roman" w:hAnsi="Times New Roman" w:cs="Times New Roman"/>
          <w:sz w:val="28"/>
          <w:szCs w:val="28"/>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и услуг, являющихся заявителями, являющихся получателями Субсидий;</w:t>
      </w:r>
    </w:p>
    <w:p w14:paraId="753AF865"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 участник отбора должен осуществлять производственную деятельность на территории Белгородской области и уплачивать налоги в бюджет Белгородской области;</w:t>
      </w:r>
    </w:p>
    <w:p w14:paraId="72583A11"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 участник отбора должен быть зарегистрирован в установленном законодательством порядке в качестве крестьянского (фермерского) хозяйства, индивидуального предпринимателя – главы крестьянского (фермерского) хозяйства или индивидуального предпринимателя; </w:t>
      </w:r>
    </w:p>
    <w:p w14:paraId="3DB89649" w14:textId="3B79E2C5" w:rsidR="00B45859" w:rsidRPr="0080605E" w:rsidRDefault="00B45859" w:rsidP="00650664">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6) с участником отбора ранее не расторгались соглашения </w:t>
      </w:r>
      <w:r w:rsidRPr="0080605E">
        <w:rPr>
          <w:rFonts w:ascii="Times New Roman" w:eastAsia="Times New Roman" w:hAnsi="Times New Roman" w:cs="Times New Roman"/>
          <w:sz w:val="28"/>
          <w:szCs w:val="28"/>
          <w:lang w:eastAsia="ru-RU"/>
        </w:rPr>
        <w:br/>
        <w:t>о предоставлении субсидий (грантов), полученных в рамках Государственной программы или иных государственных программ Российской Федерации</w:t>
      </w:r>
      <w:r w:rsidR="00650664" w:rsidRPr="0080605E">
        <w:rPr>
          <w:rFonts w:ascii="Times New Roman" w:eastAsia="Times New Roman" w:hAnsi="Times New Roman" w:cs="Times New Roman"/>
          <w:sz w:val="28"/>
          <w:szCs w:val="28"/>
          <w:lang w:eastAsia="ru-RU"/>
        </w:rPr>
        <w:t xml:space="preserve"> </w:t>
      </w:r>
      <w:r w:rsidR="00650664" w:rsidRPr="0080605E">
        <w:rPr>
          <w:rFonts w:ascii="Times New Roman" w:eastAsia="Times New Roman" w:hAnsi="Times New Roman" w:cs="Times New Roman"/>
          <w:sz w:val="28"/>
          <w:szCs w:val="28"/>
          <w:lang w:eastAsia="ru-RU"/>
        </w:rPr>
        <w:br/>
        <w:t>по причинам нарушения получателем субсидий обязательств по соглашениям.</w:t>
      </w:r>
    </w:p>
    <w:p w14:paraId="668BAFA2" w14:textId="10E131A1" w:rsidR="00B45859" w:rsidRPr="0080605E" w:rsidRDefault="00B45859" w:rsidP="00B4585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w:t>
      </w:r>
      <w:r w:rsidR="00650664"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w:t>
      </w:r>
      <w:proofErr w:type="gramStart"/>
      <w:r w:rsidRPr="0080605E">
        <w:rPr>
          <w:rFonts w:ascii="Times New Roman" w:eastAsia="Times New Roman" w:hAnsi="Times New Roman" w:cs="Times New Roman"/>
          <w:color w:val="000000"/>
          <w:sz w:val="28"/>
          <w:szCs w:val="28"/>
          <w:lang w:eastAsia="ru-RU"/>
        </w:rPr>
        <w:t xml:space="preserve">При осуществлении взаимодействия между Министерством </w:t>
      </w:r>
      <w:r w:rsidRPr="0080605E">
        <w:rPr>
          <w:rFonts w:ascii="Times New Roman" w:eastAsia="Times New Roman" w:hAnsi="Times New Roman" w:cs="Times New Roman"/>
          <w:color w:val="000000"/>
          <w:sz w:val="28"/>
          <w:szCs w:val="28"/>
          <w:lang w:eastAsia="ru-RU"/>
        </w:rPr>
        <w:br/>
        <w:t>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w:t>
      </w:r>
      <w:r w:rsidR="0065066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.1 пункта 2.</w:t>
      </w:r>
      <w:r w:rsidR="0065066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sz w:val="28"/>
          <w:szCs w:val="28"/>
          <w:lang w:eastAsia="ru-RU"/>
        </w:rPr>
        <w:t>раздела II</w:t>
      </w:r>
      <w:r w:rsidRPr="0080605E">
        <w:rPr>
          <w:rFonts w:ascii="Times New Roman" w:eastAsia="Times New Roman" w:hAnsi="Times New Roman" w:cs="Times New Roman"/>
          <w:color w:val="000000"/>
          <w:sz w:val="28"/>
          <w:szCs w:val="28"/>
          <w:lang w:eastAsia="ru-RU"/>
        </w:rPr>
        <w:t xml:space="preserve"> Порядка, при наличии соответствующей информации </w:t>
      </w:r>
      <w:r w:rsidRPr="0080605E">
        <w:rPr>
          <w:rFonts w:ascii="Times New Roman" w:eastAsia="Times New Roman" w:hAnsi="Times New Roman" w:cs="Times New Roman"/>
          <w:color w:val="000000"/>
          <w:sz w:val="28"/>
          <w:szCs w:val="28"/>
          <w:lang w:eastAsia="ru-RU"/>
        </w:rPr>
        <w:br/>
        <w:t xml:space="preserve">в государственных информационных системах, доступ к которым </w:t>
      </w:r>
      <w:r w:rsidRPr="0080605E">
        <w:rPr>
          <w:rFonts w:ascii="Times New Roman" w:eastAsia="Times New Roman" w:hAnsi="Times New Roman" w:cs="Times New Roman"/>
          <w:color w:val="000000"/>
          <w:sz w:val="28"/>
          <w:szCs w:val="28"/>
          <w:lang w:eastAsia="ru-RU"/>
        </w:rPr>
        <w:br/>
        <w:t>у Министерства имеется в рамках межведомственного электронного взаимодействия, за исключением случая, когда участника отбора представил указанные документы</w:t>
      </w:r>
      <w:proofErr w:type="gramEnd"/>
      <w:r w:rsidRPr="0080605E">
        <w:rPr>
          <w:rFonts w:ascii="Times New Roman" w:eastAsia="Times New Roman" w:hAnsi="Times New Roman" w:cs="Times New Roman"/>
          <w:color w:val="000000"/>
          <w:sz w:val="28"/>
          <w:szCs w:val="28"/>
          <w:lang w:eastAsia="ru-RU"/>
        </w:rPr>
        <w:t xml:space="preserve"> и информацию Министерству по собственной инициативе.</w:t>
      </w:r>
    </w:p>
    <w:p w14:paraId="17DDD6FC" w14:textId="1D8F70E0" w:rsidR="00B45859" w:rsidRPr="0080605E" w:rsidRDefault="00B45859" w:rsidP="00B4585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2.</w:t>
      </w:r>
      <w:r w:rsidR="00650664"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Соответствие </w:t>
      </w:r>
      <w:r w:rsidRPr="0080605E">
        <w:rPr>
          <w:rFonts w:ascii="Times New Roman" w:eastAsia="Times New Roman" w:hAnsi="Times New Roman" w:cs="Times New Roman"/>
          <w:sz w:val="28"/>
          <w:szCs w:val="28"/>
          <w:lang w:eastAsia="ru-RU"/>
        </w:rPr>
        <w:t xml:space="preserve">участника отбора </w:t>
      </w:r>
      <w:r w:rsidRPr="0080605E">
        <w:rPr>
          <w:rFonts w:ascii="Times New Roman" w:eastAsia="Times New Roman" w:hAnsi="Times New Roman" w:cs="Times New Roman"/>
          <w:color w:val="000000"/>
          <w:sz w:val="28"/>
          <w:szCs w:val="28"/>
          <w:lang w:eastAsia="ru-RU"/>
        </w:rPr>
        <w:t xml:space="preserve">требованиям, в том числе указанным </w:t>
      </w:r>
      <w:r w:rsidRPr="0080605E">
        <w:rPr>
          <w:rFonts w:ascii="Times New Roman" w:eastAsia="Times New Roman" w:hAnsi="Times New Roman" w:cs="Times New Roman"/>
          <w:color w:val="000000"/>
          <w:sz w:val="28"/>
          <w:szCs w:val="28"/>
          <w:lang w:eastAsia="ru-RU"/>
        </w:rPr>
        <w:br/>
        <w:t>в подпункте 2.</w:t>
      </w:r>
      <w:r w:rsidR="0065066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.2 пункта 2.</w:t>
      </w:r>
      <w:r w:rsidR="0065066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раздела </w:t>
      </w:r>
      <w:r w:rsidR="00650664"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подтверждается предоставлением </w:t>
      </w:r>
      <w:r w:rsidRPr="0080605E">
        <w:rPr>
          <w:rFonts w:ascii="Times New Roman" w:eastAsia="Times New Roman" w:hAnsi="Times New Roman" w:cs="Times New Roman"/>
          <w:sz w:val="28"/>
          <w:szCs w:val="28"/>
          <w:lang w:eastAsia="ru-RU"/>
        </w:rPr>
        <w:t xml:space="preserve">в Министерство нарочно, путем использования услуг почтовой связи, </w:t>
      </w:r>
      <w:r w:rsidR="00031A17" w:rsidRPr="0080605E">
        <w:rPr>
          <w:rFonts w:ascii="Times New Roman" w:eastAsia="Times New Roman" w:hAnsi="Times New Roman" w:cs="Times New Roman"/>
          <w:sz w:val="28"/>
          <w:szCs w:val="28"/>
          <w:lang w:eastAsia="ru-RU"/>
        </w:rPr>
        <w:t xml:space="preserve">прошитых, пронумерованных, скрепленных </w:t>
      </w:r>
      <w:r w:rsidRPr="0080605E">
        <w:rPr>
          <w:rFonts w:ascii="Times New Roman" w:eastAsia="Times New Roman" w:hAnsi="Times New Roman" w:cs="Times New Roman"/>
          <w:sz w:val="28"/>
          <w:szCs w:val="28"/>
          <w:lang w:eastAsia="ru-RU"/>
        </w:rPr>
        <w:t xml:space="preserve">печатью </w:t>
      </w:r>
      <w:r w:rsidRPr="0080605E">
        <w:rPr>
          <w:rFonts w:ascii="Times New Roman" w:eastAsia="Times New Roman" w:hAnsi="Times New Roman" w:cs="Times New Roman"/>
          <w:sz w:val="28"/>
          <w:szCs w:val="28"/>
          <w:lang w:eastAsia="ru-RU"/>
        </w:rPr>
        <w:br/>
        <w:t>и подписью участника отбора либо иными уполномоченными в установленном порядке лицами</w:t>
      </w:r>
      <w:r w:rsidRPr="0080605E">
        <w:rPr>
          <w:rFonts w:ascii="Times New Roman" w:eastAsia="Times New Roman" w:hAnsi="Times New Roman" w:cs="Times New Roman"/>
          <w:color w:val="000000"/>
          <w:sz w:val="28"/>
          <w:szCs w:val="28"/>
          <w:lang w:eastAsia="ru-RU"/>
        </w:rPr>
        <w:t xml:space="preserve"> следующих документов:</w:t>
      </w:r>
    </w:p>
    <w:p w14:paraId="78483C9E"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Заявка по форме согласно приложению № 1 к Порядку, которая включает согласие субъекта персональных данных на обработку и передачу оператором персональных данных третьим лицам, в том числе согласие </w:t>
      </w:r>
      <w:r w:rsidRPr="0080605E">
        <w:rPr>
          <w:rFonts w:ascii="Times New Roman" w:eastAsia="Times New Roman" w:hAnsi="Times New Roman" w:cs="Times New Roman"/>
          <w:sz w:val="28"/>
          <w:szCs w:val="28"/>
          <w:lang w:eastAsia="ru-RU"/>
        </w:rPr>
        <w:br/>
        <w:t>на публикацию (размещение) в сети Интернет информации об участнике отбора;</w:t>
      </w:r>
    </w:p>
    <w:p w14:paraId="064A6D8B"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2) реестр произведенных затрат, направленных на приобретение энергоносителей – технологического газа и (или) электрической энергии производителям овощей закрытого грунта, по форме согласно приложению № 2 к Порядку;</w:t>
      </w:r>
    </w:p>
    <w:p w14:paraId="70590F96"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расчет размера Субсидий по форме согласно приложению № 3 </w:t>
      </w:r>
      <w:r w:rsidRPr="0080605E">
        <w:rPr>
          <w:rFonts w:ascii="Times New Roman" w:eastAsia="Times New Roman" w:hAnsi="Times New Roman" w:cs="Times New Roman"/>
          <w:sz w:val="28"/>
          <w:szCs w:val="28"/>
          <w:lang w:eastAsia="ru-RU"/>
        </w:rPr>
        <w:br/>
        <w:t xml:space="preserve">к Порядку, подписанный участником отбора и заверенный органом управления агропромышленного комплекса муниципального образования; </w:t>
      </w:r>
    </w:p>
    <w:p w14:paraId="23B7E022"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4) выписка из Единого государственного реестра юридических лиц </w:t>
      </w:r>
      <w:r w:rsidRPr="0080605E">
        <w:rPr>
          <w:rFonts w:ascii="Times New Roman" w:eastAsia="Times New Roman" w:hAnsi="Times New Roman" w:cs="Times New Roman"/>
          <w:sz w:val="28"/>
          <w:szCs w:val="28"/>
          <w:lang w:eastAsia="ru-RU"/>
        </w:rPr>
        <w:br/>
        <w:t xml:space="preserve">или индивидуальных предпринимателей по состоянию на дату, </w:t>
      </w:r>
      <w:r w:rsidRPr="0080605E">
        <w:rPr>
          <w:rFonts w:ascii="Times New Roman" w:eastAsia="Times New Roman" w:hAnsi="Times New Roman" w:cs="Times New Roman"/>
          <w:sz w:val="28"/>
          <w:szCs w:val="28"/>
          <w:lang w:eastAsia="ru-RU"/>
        </w:rPr>
        <w:br/>
        <w:t>не превышающую 30 (тридцати) календарных дней до даты подачи документов, заверенная участником отбора.</w:t>
      </w:r>
    </w:p>
    <w:p w14:paraId="2A2C225A" w14:textId="77777777" w:rsidR="00B45859" w:rsidRPr="0080605E" w:rsidRDefault="00B45859" w:rsidP="00B4585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Выписка из Единого государственного реестра юридических лиц </w:t>
      </w:r>
      <w:r w:rsidRPr="0080605E">
        <w:rPr>
          <w:rFonts w:ascii="Times New Roman" w:eastAsia="Times New Roman" w:hAnsi="Times New Roman" w:cs="Times New Roman"/>
          <w:color w:val="000000"/>
          <w:sz w:val="28"/>
          <w:szCs w:val="28"/>
          <w:lang w:eastAsia="ru-RU"/>
        </w:rPr>
        <w:br/>
        <w:t>или выписка из Единого государственного реестра индивидуальных предпринимателей может быть получена Министерством посредством единой системы межведомственного электронного взаимодействия;</w:t>
      </w:r>
    </w:p>
    <w:p w14:paraId="0D8259B0" w14:textId="0E09582A" w:rsidR="00296B3E" w:rsidRPr="0080605E" w:rsidRDefault="00A02C9E" w:rsidP="00296B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 </w:t>
      </w:r>
      <w:r w:rsidR="00296B3E" w:rsidRPr="0080605E">
        <w:rPr>
          <w:rFonts w:ascii="Times New Roman" w:eastAsia="Times New Roman" w:hAnsi="Times New Roman" w:cs="Times New Roman"/>
          <w:sz w:val="28"/>
          <w:szCs w:val="28"/>
          <w:lang w:eastAsia="ru-RU"/>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w:t>
      </w:r>
      <w:r w:rsidR="00296B3E" w:rsidRPr="0080605E">
        <w:rPr>
          <w:rFonts w:ascii="Times New Roman" w:eastAsia="Times New Roman" w:hAnsi="Times New Roman" w:cs="Times New Roman"/>
          <w:sz w:val="28"/>
          <w:szCs w:val="28"/>
          <w:lang w:eastAsia="ru-RU"/>
        </w:rPr>
        <w:br/>
        <w:t>2022 года N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 код по КНД 1120101, по состоянию на дату, не превышающую 30 (тридцати) календарных дней, до даты подачи документов, заверенная налоговым органом или подписанная усиленной квалифицированной электронной подписью;</w:t>
      </w:r>
    </w:p>
    <w:p w14:paraId="37B7369C" w14:textId="196EE75D" w:rsidR="002754FB" w:rsidRPr="0080605E" w:rsidRDefault="00EE76E9" w:rsidP="002754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00A02C9E" w:rsidRPr="0080605E">
        <w:rPr>
          <w:rFonts w:ascii="Times New Roman" w:eastAsia="Times New Roman" w:hAnsi="Times New Roman" w:cs="Times New Roman"/>
          <w:sz w:val="28"/>
          <w:szCs w:val="28"/>
          <w:lang w:eastAsia="ru-RU"/>
        </w:rPr>
        <w:t>) </w:t>
      </w:r>
      <w:r w:rsidR="002754FB" w:rsidRPr="0080605E">
        <w:rPr>
          <w:rFonts w:ascii="Times New Roman" w:eastAsia="Times New Roman" w:hAnsi="Times New Roman" w:cs="Times New Roman"/>
          <w:sz w:val="28"/>
          <w:szCs w:val="28"/>
          <w:lang w:eastAsia="ru-RU"/>
        </w:rPr>
        <w:t>информационное письмо о применяемой системе налогообложения</w:t>
      </w:r>
      <w:r w:rsidR="002754FB" w:rsidRPr="0080605E">
        <w:t xml:space="preserve"> </w:t>
      </w:r>
      <w:r w:rsidR="002754FB" w:rsidRPr="0080605E">
        <w:br/>
      </w:r>
      <w:r w:rsidR="002754FB" w:rsidRPr="0080605E">
        <w:rPr>
          <w:rFonts w:ascii="Times New Roman" w:eastAsia="Times New Roman" w:hAnsi="Times New Roman" w:cs="Times New Roman"/>
          <w:sz w:val="28"/>
          <w:szCs w:val="28"/>
          <w:lang w:eastAsia="ru-RU"/>
        </w:rPr>
        <w:t xml:space="preserve">по состоянию на дату, не превышающую 30 (тридцати) календарных дней </w:t>
      </w:r>
      <w:r w:rsidR="002754FB" w:rsidRPr="0080605E">
        <w:rPr>
          <w:rFonts w:ascii="Times New Roman" w:eastAsia="Times New Roman" w:hAnsi="Times New Roman" w:cs="Times New Roman"/>
          <w:sz w:val="28"/>
          <w:szCs w:val="28"/>
          <w:lang w:eastAsia="ru-RU"/>
        </w:rPr>
        <w:br/>
        <w:t xml:space="preserve">до даты подачи документов, </w:t>
      </w:r>
      <w:r w:rsidR="00031A17" w:rsidRPr="0080605E">
        <w:rPr>
          <w:rFonts w:ascii="Times New Roman" w:eastAsia="Times New Roman" w:hAnsi="Times New Roman" w:cs="Times New Roman"/>
          <w:sz w:val="28"/>
          <w:szCs w:val="28"/>
          <w:lang w:eastAsia="ru-RU"/>
        </w:rPr>
        <w:t xml:space="preserve">подписанное </w:t>
      </w:r>
      <w:r w:rsidR="002754FB" w:rsidRPr="0080605E">
        <w:rPr>
          <w:rFonts w:ascii="Times New Roman" w:eastAsia="Times New Roman" w:hAnsi="Times New Roman" w:cs="Times New Roman"/>
          <w:sz w:val="28"/>
          <w:szCs w:val="28"/>
          <w:lang w:eastAsia="ru-RU"/>
        </w:rPr>
        <w:t>налоговым органом;</w:t>
      </w:r>
    </w:p>
    <w:p w14:paraId="1F221B78" w14:textId="758E11B6" w:rsidR="00A02C9E" w:rsidRPr="0080605E" w:rsidRDefault="00EE76E9"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7</w:t>
      </w:r>
      <w:r w:rsidR="00A02C9E" w:rsidRPr="0080605E">
        <w:rPr>
          <w:rFonts w:ascii="Times New Roman" w:eastAsia="Times New Roman" w:hAnsi="Times New Roman" w:cs="Times New Roman"/>
          <w:sz w:val="28"/>
          <w:szCs w:val="28"/>
          <w:lang w:eastAsia="ru-RU"/>
        </w:rPr>
        <w:t>) документы, подтверждающие статус сельскохозяйственного товаропроизводителя, заверенные органом управления сельского хозяйства муниципального образования, – форма отчетности о производственной деятельности крестьянских (фермерских) хозяйств или индивидуальных предпринимателей;</w:t>
      </w:r>
    </w:p>
    <w:p w14:paraId="7A84887B" w14:textId="50708B89" w:rsidR="00A02C9E" w:rsidRPr="0080605E" w:rsidRDefault="00EE76E9"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8</w:t>
      </w:r>
      <w:r w:rsidR="00A02C9E" w:rsidRPr="0080605E">
        <w:rPr>
          <w:rFonts w:ascii="Times New Roman" w:eastAsia="Times New Roman" w:hAnsi="Times New Roman" w:cs="Times New Roman"/>
          <w:sz w:val="28"/>
          <w:szCs w:val="28"/>
          <w:lang w:eastAsia="ru-RU"/>
        </w:rPr>
        <w:t xml:space="preserve">) реквизиты расчетного счета участника отбора, открытого </w:t>
      </w:r>
      <w:r w:rsidR="00A02C9E" w:rsidRPr="0080605E">
        <w:rPr>
          <w:rFonts w:ascii="Times New Roman" w:eastAsia="Times New Roman" w:hAnsi="Times New Roman" w:cs="Times New Roman"/>
          <w:sz w:val="28"/>
          <w:szCs w:val="28"/>
          <w:lang w:eastAsia="ru-RU"/>
        </w:rPr>
        <w:br/>
        <w:t>им в российской кредитной организации;</w:t>
      </w:r>
    </w:p>
    <w:p w14:paraId="4974D83C" w14:textId="5D4AC1FE" w:rsidR="00A02C9E" w:rsidRPr="0080605E" w:rsidRDefault="00EE76E9"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9</w:t>
      </w:r>
      <w:r w:rsidR="00A02C9E" w:rsidRPr="0080605E">
        <w:rPr>
          <w:rFonts w:ascii="Times New Roman" w:eastAsia="Times New Roman" w:hAnsi="Times New Roman" w:cs="Times New Roman"/>
          <w:sz w:val="28"/>
          <w:szCs w:val="28"/>
          <w:lang w:eastAsia="ru-RU"/>
        </w:rPr>
        <w:t xml:space="preserve">) правоустанавливающие документы на земельные участки, занятые теплицей: копии свидетельства на право собственности, или выписки </w:t>
      </w:r>
      <w:r w:rsidR="00A02C9E" w:rsidRPr="0080605E">
        <w:rPr>
          <w:rFonts w:ascii="Times New Roman" w:eastAsia="Times New Roman" w:hAnsi="Times New Roman" w:cs="Times New Roman"/>
          <w:sz w:val="28"/>
          <w:szCs w:val="28"/>
          <w:lang w:eastAsia="ru-RU"/>
        </w:rPr>
        <w:br/>
        <w:t>из Единого государственного реестра недвижимости, или копии договоров аренды (субаренды), заверенные участником отбора;</w:t>
      </w:r>
    </w:p>
    <w:p w14:paraId="0C9F4E12" w14:textId="4C99A669" w:rsidR="00E76CB1" w:rsidRPr="0080605E" w:rsidRDefault="00EE76E9" w:rsidP="00E76CB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10</w:t>
      </w:r>
      <w:r w:rsidR="00E76CB1" w:rsidRPr="0080605E">
        <w:rPr>
          <w:rFonts w:ascii="Times New Roman" w:eastAsia="Times New Roman" w:hAnsi="Times New Roman" w:cs="Times New Roman"/>
          <w:sz w:val="28"/>
          <w:szCs w:val="28"/>
          <w:lang w:eastAsia="ru-RU"/>
        </w:rPr>
        <w:t>) сведения о сборе сельскохозяйственных культур по форме статистической отчетности (№ 2-фермер);</w:t>
      </w:r>
    </w:p>
    <w:p w14:paraId="229851E3" w14:textId="6BFFD649" w:rsidR="00A02C9E" w:rsidRPr="0080605E" w:rsidRDefault="00EE76E9"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11</w:t>
      </w:r>
      <w:r w:rsidR="00A02C9E" w:rsidRPr="0080605E">
        <w:rPr>
          <w:rFonts w:ascii="Times New Roman" w:eastAsia="Times New Roman" w:hAnsi="Times New Roman" w:cs="Times New Roman"/>
          <w:sz w:val="28"/>
          <w:szCs w:val="28"/>
          <w:lang w:eastAsia="ru-RU"/>
        </w:rPr>
        <w:t>) заверенные участником отбора и скрепленные печатью (при наличии) копии документов, подтверждающих затраты на приобретение энергоносителей:</w:t>
      </w:r>
    </w:p>
    <w:p w14:paraId="488A2E02"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xml:space="preserve">а) договоры на приобретение энергоносителей – технологического газа </w:t>
      </w:r>
      <w:r w:rsidRPr="0080605E">
        <w:rPr>
          <w:rFonts w:ascii="Times New Roman" w:eastAsia="Times New Roman" w:hAnsi="Times New Roman" w:cs="Times New Roman"/>
          <w:sz w:val="28"/>
          <w:szCs w:val="28"/>
          <w:lang w:eastAsia="ru-RU"/>
        </w:rPr>
        <w:br/>
        <w:t>и (или) электрической энергии для теплиц;</w:t>
      </w:r>
    </w:p>
    <w:p w14:paraId="7813D392"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 расчетно-платежные документы, заверенные банком;</w:t>
      </w:r>
    </w:p>
    <w:p w14:paraId="2BA887DE" w14:textId="6FCBFED3"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накладные, счета-фактуры и (или) универсальные передаточные документы на приобретение энергоносителей – технологического газа </w:t>
      </w:r>
      <w:r w:rsidRPr="0080605E">
        <w:rPr>
          <w:rFonts w:ascii="Times New Roman" w:eastAsia="Times New Roman" w:hAnsi="Times New Roman" w:cs="Times New Roman"/>
          <w:sz w:val="28"/>
          <w:szCs w:val="28"/>
          <w:lang w:eastAsia="ru-RU"/>
        </w:rPr>
        <w:br/>
        <w:t>и (или) э</w:t>
      </w:r>
      <w:r w:rsidR="00E76CB1" w:rsidRPr="0080605E">
        <w:rPr>
          <w:rFonts w:ascii="Times New Roman" w:eastAsia="Times New Roman" w:hAnsi="Times New Roman" w:cs="Times New Roman"/>
          <w:sz w:val="28"/>
          <w:szCs w:val="28"/>
          <w:lang w:eastAsia="ru-RU"/>
        </w:rPr>
        <w:t>лектрической энергии для теплиц.</w:t>
      </w:r>
    </w:p>
    <w:p w14:paraId="6177847D" w14:textId="77777777" w:rsidR="00B45859" w:rsidRPr="0080605E" w:rsidRDefault="00B45859" w:rsidP="00B4585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Документы, которые прилагаются к заявке, должны быть оформлены </w:t>
      </w:r>
      <w:r w:rsidRPr="0080605E">
        <w:rPr>
          <w:rFonts w:ascii="Times New Roman" w:eastAsia="Times New Roman" w:hAnsi="Times New Roman" w:cs="Times New Roman"/>
          <w:color w:val="000000"/>
          <w:sz w:val="28"/>
          <w:szCs w:val="28"/>
          <w:lang w:eastAsia="ru-RU"/>
        </w:rPr>
        <w:b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sidRPr="0080605E">
        <w:rPr>
          <w:rFonts w:ascii="Times New Roman" w:eastAsia="Times New Roman" w:hAnsi="Times New Roman" w:cs="Times New Roman"/>
          <w:color w:val="000000"/>
          <w:sz w:val="28"/>
          <w:szCs w:val="28"/>
          <w:lang w:eastAsia="ru-RU"/>
        </w:rPr>
        <w:br/>
        <w:t xml:space="preserve">не оговоренные опечатки, подчистки, исправления, ошибки в расчетах, </w:t>
      </w:r>
      <w:r w:rsidRPr="0080605E">
        <w:rPr>
          <w:rFonts w:ascii="Times New Roman" w:eastAsia="Times New Roman" w:hAnsi="Times New Roman" w:cs="Times New Roman"/>
          <w:color w:val="000000"/>
          <w:sz w:val="28"/>
          <w:szCs w:val="28"/>
          <w:lang w:eastAsia="ru-RU"/>
        </w:rPr>
        <w:br/>
        <w:t>а также если текст документов не поддается прочтению или представленные документы содержат противоречивые сведения.</w:t>
      </w:r>
    </w:p>
    <w:p w14:paraId="41228A00" w14:textId="77777777" w:rsidR="00B45859" w:rsidRPr="0080605E" w:rsidRDefault="00B45859" w:rsidP="00B4585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Ответственность за полноту и достоверность информации, документов </w:t>
      </w:r>
      <w:r w:rsidRPr="0080605E">
        <w:rPr>
          <w:rFonts w:ascii="Times New Roman" w:eastAsia="Times New Roman" w:hAnsi="Times New Roman" w:cs="Times New Roman"/>
          <w:color w:val="000000"/>
          <w:sz w:val="28"/>
          <w:szCs w:val="28"/>
          <w:lang w:eastAsia="ru-RU"/>
        </w:rPr>
        <w:br/>
        <w:t xml:space="preserve">и сведений, содержащихся в заявке, а также за своевременность </w:t>
      </w:r>
      <w:r w:rsidRPr="0080605E">
        <w:rPr>
          <w:rFonts w:ascii="Times New Roman" w:eastAsia="Times New Roman" w:hAnsi="Times New Roman" w:cs="Times New Roman"/>
          <w:color w:val="000000"/>
          <w:sz w:val="28"/>
          <w:szCs w:val="28"/>
          <w:lang w:eastAsia="ru-RU"/>
        </w:rPr>
        <w:br/>
        <w:t>их предоставления несёт участник отбора.</w:t>
      </w:r>
    </w:p>
    <w:p w14:paraId="6514ECA0" w14:textId="4F2978AB" w:rsidR="00B45859" w:rsidRPr="0080605E" w:rsidRDefault="00273E74"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2.9</w:t>
      </w:r>
      <w:r w:rsidR="00B45859" w:rsidRPr="0080605E">
        <w:rPr>
          <w:rFonts w:ascii="Times New Roman" w:eastAsia="Times New Roman" w:hAnsi="Times New Roman" w:cs="Times New Roman"/>
          <w:sz w:val="28"/>
          <w:szCs w:val="28"/>
          <w:lang w:eastAsia="ru-RU"/>
        </w:rPr>
        <w:t xml:space="preserve">. 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w:t>
      </w:r>
      <w:r w:rsidR="00B45859" w:rsidRPr="0080605E">
        <w:rPr>
          <w:rFonts w:ascii="Times New Roman" w:eastAsia="Times New Roman" w:hAnsi="Times New Roman" w:cs="Times New Roman"/>
          <w:sz w:val="28"/>
          <w:szCs w:val="28"/>
          <w:lang w:eastAsia="ru-RU"/>
        </w:rPr>
        <w:br/>
        <w:t xml:space="preserve">в отборе. </w:t>
      </w:r>
    </w:p>
    <w:p w14:paraId="4A0916AB" w14:textId="7BE1352E" w:rsidR="00B144B6" w:rsidRPr="0080605E" w:rsidRDefault="00B45859" w:rsidP="00B144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273E74"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w:t>
      </w:r>
      <w:r w:rsidR="00B144B6" w:rsidRPr="0080605E">
        <w:rPr>
          <w:rFonts w:ascii="Times New Roman" w:eastAsia="Times New Roman" w:hAnsi="Times New Roman" w:cs="Times New Roman"/>
          <w:sz w:val="28"/>
          <w:szCs w:val="28"/>
          <w:lang w:eastAsia="ru-RU"/>
        </w:rPr>
        <w:t xml:space="preserve">Участники отбора в срок со дня размещения объявления </w:t>
      </w:r>
      <w:r w:rsidR="00B144B6" w:rsidRPr="0080605E">
        <w:rPr>
          <w:rFonts w:ascii="Times New Roman" w:eastAsia="Times New Roman" w:hAnsi="Times New Roman" w:cs="Times New Roman"/>
          <w:sz w:val="28"/>
          <w:szCs w:val="28"/>
          <w:lang w:eastAsia="ru-RU"/>
        </w:rPr>
        <w:br/>
        <w:t xml:space="preserve">о проведении отбора на официальном сайте Министерства и не позднее 3-го рабочего дня до дня завершения подачи заявок вправе обратиться </w:t>
      </w:r>
      <w:r w:rsidR="00B144B6" w:rsidRPr="0080605E">
        <w:rPr>
          <w:rFonts w:ascii="Times New Roman" w:eastAsia="Times New Roman" w:hAnsi="Times New Roman" w:cs="Times New Roman"/>
          <w:sz w:val="28"/>
          <w:szCs w:val="28"/>
          <w:lang w:eastAsia="ru-RU"/>
        </w:rPr>
        <w:br/>
        <w:t>в Министерство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w:t>
      </w:r>
    </w:p>
    <w:p w14:paraId="75B7EE2D" w14:textId="032F5629" w:rsidR="00B45859" w:rsidRPr="0080605E" w:rsidRDefault="00B45859" w:rsidP="00B144B6">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Министерство в ответ на запрос, указанный в первом абзаце настоящего пункта, направляет разъяснение положений объявления о проведении </w:t>
      </w:r>
      <w:r w:rsidRPr="0080605E">
        <w:rPr>
          <w:rFonts w:ascii="Times New Roman" w:eastAsia="Times New Roman" w:hAnsi="Times New Roman" w:cs="Times New Roman"/>
          <w:sz w:val="28"/>
          <w:szCs w:val="28"/>
          <w:lang w:eastAsia="ru-RU"/>
        </w:rPr>
        <w:t xml:space="preserve">отбора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color w:val="000000"/>
          <w:sz w:val="28"/>
          <w:szCs w:val="28"/>
          <w:lang w:eastAsia="ru-RU"/>
        </w:rPr>
        <w:t xml:space="preserve">в срок, установленный указанным объявлением, но не позднее одного рабочего дня до дня завершения подачи заявок. Представленное Министерством разъяснение положений объявления о проведении </w:t>
      </w:r>
      <w:r w:rsidRPr="0080605E">
        <w:rPr>
          <w:rFonts w:ascii="Times New Roman" w:eastAsia="Times New Roman" w:hAnsi="Times New Roman" w:cs="Times New Roman"/>
          <w:sz w:val="28"/>
          <w:szCs w:val="28"/>
          <w:lang w:eastAsia="ru-RU"/>
        </w:rPr>
        <w:t xml:space="preserve">отбора </w:t>
      </w:r>
      <w:r w:rsidRPr="0080605E">
        <w:rPr>
          <w:rFonts w:ascii="Times New Roman" w:eastAsia="Times New Roman" w:hAnsi="Times New Roman" w:cs="Times New Roman"/>
          <w:color w:val="000000"/>
          <w:sz w:val="28"/>
          <w:szCs w:val="28"/>
          <w:lang w:eastAsia="ru-RU"/>
        </w:rPr>
        <w:t>не должно изменять суть информации, содержащейся в указанном объявлении.</w:t>
      </w:r>
    </w:p>
    <w:p w14:paraId="2C391EE6" w14:textId="79E7604C"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273E74"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Критериями отбора являются:</w:t>
      </w:r>
    </w:p>
    <w:p w14:paraId="26631C6C" w14:textId="471CE00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соответствие участников отбора требованиям отбора, указанным </w:t>
      </w:r>
      <w:r w:rsidRPr="0080605E">
        <w:rPr>
          <w:rFonts w:ascii="Times New Roman" w:eastAsia="Times New Roman" w:hAnsi="Times New Roman" w:cs="Times New Roman"/>
          <w:sz w:val="28"/>
          <w:szCs w:val="28"/>
          <w:lang w:eastAsia="ru-RU"/>
        </w:rPr>
        <w:br/>
        <w:t>в пункте 2.</w:t>
      </w:r>
      <w:r w:rsidR="00273E74"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раздела II Порядка, соответствие документов требованиям, указанным в пункте 2.</w:t>
      </w:r>
      <w:r w:rsidR="00273E74"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и порядок очередности поступления Заявок;</w:t>
      </w:r>
    </w:p>
    <w:p w14:paraId="06A473C4"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приобретение энергоносителей – технологического газа </w:t>
      </w:r>
      <w:r w:rsidRPr="0080605E">
        <w:rPr>
          <w:rFonts w:ascii="Times New Roman" w:eastAsia="Times New Roman" w:hAnsi="Times New Roman" w:cs="Times New Roman"/>
          <w:sz w:val="28"/>
          <w:szCs w:val="28"/>
          <w:lang w:eastAsia="ru-RU"/>
        </w:rPr>
        <w:br/>
        <w:t>и (или) электрической энергии, возмещение затрат на которые предполагается производителям овощей закрытого грунта, в году получения Субсидий и в году, предшествующем году получения Субсидий, но не ранее 1 января 2023 года.</w:t>
      </w:r>
    </w:p>
    <w:p w14:paraId="73F6B388" w14:textId="493AAE09"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273E74"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xml:space="preserve">. Участник отбора в период проведения отбора вправе подавать Заявку при условии, что в Заявке предусматриваются возмещение части затрат,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 xml:space="preserve">не возмещенных ранее 1 января 2024 года. </w:t>
      </w:r>
    </w:p>
    <w:p w14:paraId="16EE5449" w14:textId="135E1AE3"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273E74"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w:t>
      </w:r>
      <w:proofErr w:type="gramStart"/>
      <w:r w:rsidRPr="0080605E">
        <w:rPr>
          <w:rFonts w:ascii="Times New Roman" w:eastAsia="Times New Roman" w:hAnsi="Times New Roman" w:cs="Times New Roman"/>
          <w:sz w:val="28"/>
          <w:szCs w:val="28"/>
          <w:lang w:eastAsia="ru-RU"/>
        </w:rPr>
        <w:t xml:space="preserve">Участники отбора имеют право на основании письменного обращения руководителя юридического лица, главы крестьянского (фермерского) хозяйства, индивидуального предпринимателя </w:t>
      </w:r>
      <w:r w:rsidRPr="0080605E">
        <w:rPr>
          <w:rFonts w:ascii="Times New Roman" w:eastAsia="Times New Roman" w:hAnsi="Times New Roman" w:cs="Times New Roman"/>
          <w:sz w:val="28"/>
          <w:szCs w:val="28"/>
          <w:lang w:eastAsia="ru-RU"/>
        </w:rPr>
        <w:br/>
        <w:t xml:space="preserve">или уполномоченного в установленном порядке лица, направленного </w:t>
      </w:r>
      <w:r w:rsidRPr="0080605E">
        <w:rPr>
          <w:rFonts w:ascii="Times New Roman" w:eastAsia="Times New Roman" w:hAnsi="Times New Roman" w:cs="Times New Roman"/>
          <w:sz w:val="28"/>
          <w:szCs w:val="28"/>
          <w:lang w:eastAsia="ru-RU"/>
        </w:rPr>
        <w:br/>
        <w:t>в Министерство, осуществить изменение или отзыв Заявки, поданной на отбор,</w:t>
      </w:r>
      <w:r w:rsidRPr="0080605E">
        <w:rPr>
          <w:rFonts w:ascii="Times New Roman" w:eastAsia="Times New Roman" w:hAnsi="Times New Roman" w:cs="Times New Roman"/>
          <w:sz w:val="28"/>
          <w:szCs w:val="28"/>
          <w:lang w:eastAsia="ru-RU"/>
        </w:rPr>
        <w:br/>
        <w:t>в срок до размещения реестра участников отбора, прошедших отбор согласно пункту 2.2</w:t>
      </w:r>
      <w:r w:rsidR="00273E74" w:rsidRPr="0080605E">
        <w:rPr>
          <w:rFonts w:ascii="Times New Roman" w:eastAsia="Times New Roman" w:hAnsi="Times New Roman" w:cs="Times New Roman"/>
          <w:sz w:val="28"/>
          <w:szCs w:val="28"/>
          <w:lang w:eastAsia="ru-RU"/>
        </w:rPr>
        <w:t>4</w:t>
      </w:r>
      <w:r w:rsidRPr="0080605E">
        <w:rPr>
          <w:rFonts w:ascii="Calibri" w:eastAsia="Calibri" w:hAnsi="Calibri" w:cs="Times New Roman"/>
        </w:rPr>
        <w:t xml:space="preserve"> </w:t>
      </w:r>
      <w:r w:rsidRPr="0080605E">
        <w:rPr>
          <w:rFonts w:ascii="Times New Roman" w:eastAsia="Times New Roman" w:hAnsi="Times New Roman" w:cs="Times New Roman"/>
          <w:sz w:val="28"/>
          <w:szCs w:val="28"/>
          <w:lang w:eastAsia="ru-RU"/>
        </w:rPr>
        <w:t>раздела II Порядка на официальном сайте Министерства в сети Интернет:</w:t>
      </w:r>
      <w:proofErr w:type="gramEnd"/>
    </w:p>
    <w:p w14:paraId="50243DCC" w14:textId="30403B9D"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00E95AF9" w:rsidRPr="0080605E">
        <w:rPr>
          <w:rFonts w:ascii="Times New Roman" w:eastAsia="Times New Roman" w:hAnsi="Times New Roman" w:cs="Times New Roman"/>
          <w:sz w:val="28"/>
          <w:szCs w:val="28"/>
          <w:lang w:eastAsia="ru-RU"/>
        </w:rPr>
        <w:t> </w:t>
      </w:r>
      <w:r w:rsidRPr="0080605E">
        <w:rPr>
          <w:rFonts w:ascii="Times New Roman" w:eastAsia="Times New Roman" w:hAnsi="Times New Roman" w:cs="Times New Roman"/>
          <w:sz w:val="28"/>
          <w:szCs w:val="28"/>
          <w:lang w:eastAsia="ru-RU"/>
        </w:rPr>
        <w:t xml:space="preserve">в случае необходимости внесения изменений в документы, представленные для участия в отборе; </w:t>
      </w:r>
    </w:p>
    <w:p w14:paraId="1963ADAD"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принятия решения участником отбора об отзыве Заявки </w:t>
      </w:r>
      <w:r w:rsidRPr="0080605E">
        <w:rPr>
          <w:rFonts w:ascii="Times New Roman" w:eastAsia="Times New Roman" w:hAnsi="Times New Roman" w:cs="Times New Roman"/>
          <w:sz w:val="28"/>
          <w:szCs w:val="28"/>
          <w:lang w:eastAsia="ru-RU"/>
        </w:rPr>
        <w:br/>
        <w:t xml:space="preserve">в период проведения отбора. </w:t>
      </w:r>
    </w:p>
    <w:p w14:paraId="200A9546" w14:textId="77777777" w:rsidR="00B45859" w:rsidRPr="0080605E" w:rsidRDefault="00B45859" w:rsidP="00B4585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Возврат заявки осуществляется Министерством в день, следующий </w:t>
      </w:r>
      <w:r w:rsidRPr="0080605E">
        <w:rPr>
          <w:rFonts w:ascii="Times New Roman" w:eastAsia="Times New Roman" w:hAnsi="Times New Roman" w:cs="Times New Roman"/>
          <w:color w:val="000000"/>
          <w:sz w:val="28"/>
          <w:szCs w:val="28"/>
          <w:lang w:eastAsia="ru-RU"/>
        </w:rPr>
        <w:br/>
        <w:t>за днем поступления письменного обращения</w:t>
      </w:r>
      <w:r w:rsidRPr="0080605E">
        <w:rPr>
          <w:rFonts w:ascii="Times New Roman" w:eastAsia="Times New Roman" w:hAnsi="Times New Roman" w:cs="Times New Roman"/>
          <w:sz w:val="28"/>
          <w:szCs w:val="28"/>
          <w:lang w:eastAsia="ru-RU"/>
        </w:rPr>
        <w:t xml:space="preserve"> участника отбора.</w:t>
      </w:r>
    </w:p>
    <w:p w14:paraId="510D6696" w14:textId="77777777" w:rsidR="00B45859" w:rsidRPr="0080605E" w:rsidRDefault="00B45859" w:rsidP="00B4585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отзыва Заявки участником отбора после завершения отбора пакет документов участнику отбора не возвращается. </w:t>
      </w:r>
    </w:p>
    <w:p w14:paraId="0A255F43" w14:textId="48B269EC" w:rsidR="00B45859" w:rsidRPr="0080605E" w:rsidRDefault="00B45859" w:rsidP="00B4585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Отзыв Заявки не препятствует повторному обращению участника от</w:t>
      </w:r>
      <w:r w:rsidR="00E15500" w:rsidRPr="0080605E">
        <w:rPr>
          <w:rFonts w:ascii="Times New Roman" w:eastAsia="Times New Roman" w:hAnsi="Times New Roman" w:cs="Times New Roman"/>
          <w:color w:val="000000"/>
          <w:sz w:val="28"/>
          <w:szCs w:val="28"/>
          <w:lang w:eastAsia="ru-RU"/>
        </w:rPr>
        <w:t xml:space="preserve">бора в Министерство для участия </w:t>
      </w:r>
      <w:r w:rsidRPr="0080605E">
        <w:rPr>
          <w:rFonts w:ascii="Times New Roman" w:eastAsia="Times New Roman" w:hAnsi="Times New Roman" w:cs="Times New Roman"/>
          <w:color w:val="000000"/>
          <w:sz w:val="28"/>
          <w:szCs w:val="28"/>
          <w:lang w:eastAsia="ru-RU"/>
        </w:rPr>
        <w:t xml:space="preserve">в отборе, но не позднее даты и времени, предусмотренных </w:t>
      </w:r>
      <w:r w:rsidR="006F4BB1" w:rsidRPr="0080605E">
        <w:rPr>
          <w:rFonts w:ascii="Times New Roman" w:eastAsia="Times New Roman" w:hAnsi="Times New Roman" w:cs="Times New Roman"/>
          <w:color w:val="000000"/>
          <w:sz w:val="28"/>
          <w:szCs w:val="28"/>
          <w:lang w:eastAsia="ru-RU"/>
        </w:rPr>
        <w:t>для приема заявок в объявлении о проведении отбора</w:t>
      </w:r>
      <w:r w:rsidRPr="0080605E">
        <w:rPr>
          <w:rFonts w:ascii="Times New Roman" w:eastAsia="Times New Roman" w:hAnsi="Times New Roman" w:cs="Times New Roman"/>
          <w:color w:val="000000"/>
          <w:sz w:val="28"/>
          <w:szCs w:val="28"/>
          <w:lang w:eastAsia="ru-RU"/>
        </w:rPr>
        <w:t xml:space="preserve">. </w:t>
      </w:r>
      <w:r w:rsidR="006F4BB1" w:rsidRPr="0080605E">
        <w:rPr>
          <w:rFonts w:ascii="Times New Roman" w:eastAsia="Times New Roman" w:hAnsi="Times New Roman" w:cs="Times New Roman"/>
          <w:color w:val="000000"/>
          <w:sz w:val="28"/>
          <w:szCs w:val="28"/>
          <w:lang w:eastAsia="ru-RU"/>
        </w:rPr>
        <w:br/>
      </w:r>
      <w:r w:rsidRPr="0080605E">
        <w:rPr>
          <w:rFonts w:ascii="Times New Roman" w:eastAsia="Times New Roman" w:hAnsi="Times New Roman" w:cs="Times New Roman"/>
          <w:color w:val="000000"/>
          <w:sz w:val="28"/>
          <w:szCs w:val="28"/>
          <w:lang w:eastAsia="ru-RU"/>
        </w:rPr>
        <w:t>При этом регистрация Заявки осуществляется в порядке очередности в день повторного представления Заявки.</w:t>
      </w:r>
    </w:p>
    <w:p w14:paraId="75AB1708" w14:textId="0D84208F" w:rsidR="00E95AF9" w:rsidRPr="0080605E" w:rsidRDefault="00E95AF9" w:rsidP="00E95AF9">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2.1</w:t>
      </w:r>
      <w:r w:rsidR="00273E74"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Регистрация полученных заявок и документов осуществляется </w:t>
      </w:r>
      <w:r w:rsidRPr="0080605E">
        <w:rPr>
          <w:rFonts w:ascii="Times New Roman" w:eastAsia="Times New Roman" w:hAnsi="Times New Roman" w:cs="Times New Roman"/>
          <w:color w:val="000000"/>
          <w:sz w:val="28"/>
          <w:szCs w:val="28"/>
          <w:lang w:eastAsia="ru-RU"/>
        </w:rPr>
        <w:br/>
        <w:t xml:space="preserve">по мере их поступления в журнале регистрации заявок. Регистрация заявок </w:t>
      </w:r>
      <w:r w:rsidRPr="0080605E">
        <w:rPr>
          <w:rFonts w:ascii="Times New Roman" w:eastAsia="Times New Roman" w:hAnsi="Times New Roman" w:cs="Times New Roman"/>
          <w:color w:val="000000"/>
          <w:sz w:val="28"/>
          <w:szCs w:val="28"/>
          <w:lang w:eastAsia="ru-RU"/>
        </w:rPr>
        <w:br/>
        <w:t>и документов осуществляется в момент их поступления Уполномоченному работнику Министерства. При регистрации заявке присваивается входящий номер.</w:t>
      </w:r>
    </w:p>
    <w:p w14:paraId="3F9F9381" w14:textId="77777777" w:rsidR="00E95AF9" w:rsidRPr="0080605E" w:rsidRDefault="00E95AF9" w:rsidP="00E95AF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Ответственность за достоверность сведений, указанных в заявке </w:t>
      </w:r>
      <w:r w:rsidRPr="0080605E">
        <w:rPr>
          <w:rFonts w:ascii="Times New Roman" w:eastAsia="Times New Roman" w:hAnsi="Times New Roman" w:cs="Times New Roman"/>
          <w:color w:val="000000"/>
          <w:sz w:val="28"/>
          <w:szCs w:val="28"/>
          <w:lang w:eastAsia="ru-RU"/>
        </w:rPr>
        <w:br/>
        <w:t>и документах, несет заявитель.</w:t>
      </w:r>
    </w:p>
    <w:p w14:paraId="67EA909B" w14:textId="4F938BBC" w:rsidR="00E95AF9" w:rsidRPr="0080605E" w:rsidRDefault="00E95AF9" w:rsidP="00E95AF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273E74"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Представленная заявителем заявка с приложенными к ней документами </w:t>
      </w:r>
      <w:r w:rsidR="00273E74" w:rsidRPr="0080605E">
        <w:rPr>
          <w:rFonts w:ascii="Times New Roman" w:eastAsia="Times New Roman" w:hAnsi="Times New Roman" w:cs="Times New Roman"/>
          <w:sz w:val="28"/>
          <w:szCs w:val="28"/>
          <w:lang w:eastAsia="ru-RU"/>
        </w:rPr>
        <w:t xml:space="preserve">рассматривается Министерством </w:t>
      </w:r>
      <w:r w:rsidRPr="0080605E">
        <w:rPr>
          <w:rFonts w:ascii="Times New Roman" w:eastAsia="Times New Roman" w:hAnsi="Times New Roman" w:cs="Times New Roman"/>
          <w:sz w:val="28"/>
          <w:szCs w:val="28"/>
          <w:lang w:eastAsia="ru-RU"/>
        </w:rPr>
        <w:t xml:space="preserve">на предмет соответствия требованиям, установленным настоящим Порядком, в течение 15 рабочих дней со дня окончания срока подачи (приема) заявок, указанного в объявлении </w:t>
      </w:r>
      <w:r w:rsidR="00273E74"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включает в себя следующие этапы:</w:t>
      </w:r>
    </w:p>
    <w:p w14:paraId="2CBA74DC" w14:textId="77777777" w:rsidR="00E95AF9" w:rsidRPr="0080605E" w:rsidRDefault="00E95AF9" w:rsidP="00E95AF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направление Министерством в порядке межведомственного информационного взаимодействия запросов в уполномоченные органы;</w:t>
      </w:r>
    </w:p>
    <w:p w14:paraId="0821DAA4" w14:textId="77777777" w:rsidR="00E95AF9" w:rsidRPr="0080605E" w:rsidRDefault="00E95AF9" w:rsidP="00E95AF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получение от уполномоченных органов сведений, содержащихся</w:t>
      </w:r>
      <w:r w:rsidRPr="0080605E">
        <w:rPr>
          <w:rFonts w:ascii="Times New Roman" w:eastAsia="Times New Roman" w:hAnsi="Times New Roman" w:cs="Times New Roman"/>
          <w:sz w:val="28"/>
          <w:szCs w:val="28"/>
          <w:lang w:eastAsia="ru-RU"/>
        </w:rPr>
        <w:br/>
        <w:t>в государственных реестрах и регистрах, или документов, недостающих</w:t>
      </w:r>
      <w:r w:rsidRPr="0080605E">
        <w:rPr>
          <w:rFonts w:ascii="Times New Roman" w:eastAsia="Times New Roman" w:hAnsi="Times New Roman" w:cs="Times New Roman"/>
          <w:sz w:val="28"/>
          <w:szCs w:val="28"/>
          <w:lang w:eastAsia="ru-RU"/>
        </w:rPr>
        <w:br/>
        <w:t>в Заявке участника отбора;</w:t>
      </w:r>
    </w:p>
    <w:p w14:paraId="15CD7A55" w14:textId="77777777" w:rsidR="00E95AF9" w:rsidRPr="0080605E" w:rsidRDefault="00E95AF9" w:rsidP="00E95AF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проведение Министерством анализа сведений и документов, полученных в порядке межведомственного информационного взаимодействия, с целью проверки достоверности информации, представленной участником отбора.</w:t>
      </w:r>
    </w:p>
    <w:p w14:paraId="3E9637E5" w14:textId="39093021" w:rsidR="00E95AF9" w:rsidRPr="0080605E" w:rsidRDefault="00E95AF9" w:rsidP="00E95AF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273E7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В случае если заявитель не представил по собственной инициативе документы, подтверждающие его соответствие требованиям, предусмотренным </w:t>
      </w:r>
      <w:r w:rsidRPr="0080605E">
        <w:rPr>
          <w:rFonts w:ascii="Times New Roman" w:eastAsia="Times New Roman" w:hAnsi="Times New Roman" w:cs="Times New Roman"/>
          <w:color w:val="000000"/>
          <w:sz w:val="28"/>
          <w:szCs w:val="28"/>
          <w:lang w:eastAsia="ru-RU"/>
        </w:rPr>
        <w:lastRenderedPageBreak/>
        <w:t>пунктом 2.</w:t>
      </w:r>
      <w:r w:rsidR="00273E7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.1 пункта 2.</w:t>
      </w:r>
      <w:r w:rsidR="00273E7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подтверждение соответствия </w:t>
      </w:r>
      <w:r w:rsidRPr="0080605E">
        <w:rPr>
          <w:rFonts w:ascii="Times New Roman" w:eastAsia="Times New Roman" w:hAnsi="Times New Roman" w:cs="Times New Roman"/>
          <w:color w:val="000000"/>
          <w:sz w:val="28"/>
          <w:szCs w:val="28"/>
          <w:lang w:eastAsia="ru-RU"/>
        </w:rPr>
        <w:br/>
        <w:t>его указанным требованиям определяется в соответствии с пунктом 2.</w:t>
      </w:r>
      <w:r w:rsidR="00273E74"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color w:val="000000"/>
          <w:sz w:val="28"/>
          <w:szCs w:val="28"/>
          <w:lang w:eastAsia="ru-RU"/>
        </w:rPr>
        <w:b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w:t>
      </w:r>
    </w:p>
    <w:p w14:paraId="23EB1A32" w14:textId="5127ECDC" w:rsidR="00E95AF9" w:rsidRPr="0080605E" w:rsidRDefault="00E95AF9" w:rsidP="00E95AF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273E74"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Заявка признается надлежащей, если она соответствует требованиям, указанным в объявлении о проведении </w:t>
      </w:r>
      <w:r w:rsidRPr="0080605E">
        <w:rPr>
          <w:rFonts w:ascii="Times New Roman" w:eastAsia="Times New Roman" w:hAnsi="Times New Roman" w:cs="Times New Roman"/>
          <w:sz w:val="28"/>
          <w:szCs w:val="28"/>
          <w:lang w:eastAsia="ru-RU"/>
        </w:rPr>
        <w:t>отбора</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color w:val="000000"/>
          <w:sz w:val="28"/>
          <w:szCs w:val="28"/>
          <w:lang w:eastAsia="ru-RU"/>
        </w:rPr>
        <w:br/>
        <w:t xml:space="preserve">и при отсутствии оснований для отклонения заявки, указанных в </w:t>
      </w:r>
      <w:r w:rsidRPr="0080605E">
        <w:rPr>
          <w:rFonts w:ascii="Times New Roman" w:eastAsia="Times New Roman" w:hAnsi="Times New Roman" w:cs="Times New Roman"/>
          <w:sz w:val="28"/>
          <w:szCs w:val="28"/>
          <w:lang w:eastAsia="ru-RU"/>
        </w:rPr>
        <w:t>пункте 2.2</w:t>
      </w:r>
      <w:r w:rsidR="00273E74"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w:t>
      </w:r>
    </w:p>
    <w:p w14:paraId="0D58A704" w14:textId="45596D78" w:rsidR="00E95AF9" w:rsidRPr="0080605E" w:rsidRDefault="00E95AF9" w:rsidP="00E95AF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273E74" w:rsidRPr="0080605E">
        <w:rPr>
          <w:rFonts w:ascii="Times New Roman" w:eastAsia="Times New Roman" w:hAnsi="Times New Roman" w:cs="Times New Roman"/>
          <w:color w:val="000000"/>
          <w:sz w:val="28"/>
          <w:szCs w:val="28"/>
          <w:lang w:eastAsia="ru-RU"/>
        </w:rPr>
        <w:t>8</w:t>
      </w:r>
      <w:r w:rsidRPr="0080605E">
        <w:rPr>
          <w:rFonts w:ascii="Times New Roman" w:eastAsia="Times New Roman" w:hAnsi="Times New Roman" w:cs="Times New Roman"/>
          <w:color w:val="000000"/>
          <w:sz w:val="28"/>
          <w:szCs w:val="28"/>
          <w:lang w:eastAsia="ru-RU"/>
        </w:rPr>
        <w:t xml:space="preserve">. Возврат заявок участникам отбора на доработку осуществляется </w:t>
      </w:r>
      <w:r w:rsidRPr="0080605E">
        <w:rPr>
          <w:rFonts w:ascii="Times New Roman" w:eastAsia="Times New Roman" w:hAnsi="Times New Roman" w:cs="Times New Roman"/>
          <w:color w:val="000000"/>
          <w:sz w:val="28"/>
          <w:szCs w:val="28"/>
          <w:lang w:eastAsia="ru-RU"/>
        </w:rPr>
        <w:br/>
        <w:t xml:space="preserve">в случае, если Министерством выявлены основания для их возврата </w:t>
      </w:r>
      <w:r w:rsidRPr="0080605E">
        <w:rPr>
          <w:rFonts w:ascii="Times New Roman" w:eastAsia="Times New Roman" w:hAnsi="Times New Roman" w:cs="Times New Roman"/>
          <w:color w:val="000000"/>
          <w:sz w:val="28"/>
          <w:szCs w:val="28"/>
          <w:lang w:eastAsia="ru-RU"/>
        </w:rPr>
        <w:br/>
        <w:t>на доработку. Основанием для возврата заявок участникам обора на доработку является уточнение отдельных сведений, представляемых участником отбора согласно пункту 2.</w:t>
      </w:r>
      <w:r w:rsidR="003F5857" w:rsidRPr="0080605E">
        <w:rPr>
          <w:rFonts w:ascii="Times New Roman" w:eastAsia="Times New Roman" w:hAnsi="Times New Roman" w:cs="Times New Roman"/>
          <w:color w:val="000000"/>
          <w:sz w:val="28"/>
          <w:szCs w:val="28"/>
          <w:lang w:eastAsia="ru-RU"/>
        </w:rPr>
        <w:t>8</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w:t>
      </w:r>
    </w:p>
    <w:p w14:paraId="155FEFE6" w14:textId="77777777" w:rsidR="003F5857" w:rsidRPr="0080605E" w:rsidRDefault="00273E74" w:rsidP="003F585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2.19</w:t>
      </w:r>
      <w:r w:rsidR="00E95AF9" w:rsidRPr="0080605E">
        <w:rPr>
          <w:rFonts w:ascii="Times New Roman" w:eastAsia="Times New Roman" w:hAnsi="Times New Roman" w:cs="Times New Roman"/>
          <w:color w:val="000000"/>
          <w:sz w:val="28"/>
          <w:szCs w:val="28"/>
          <w:lang w:eastAsia="ru-RU"/>
        </w:rPr>
        <w:t xml:space="preserve">. </w:t>
      </w:r>
      <w:proofErr w:type="gramStart"/>
      <w:r w:rsidR="003F5857" w:rsidRPr="0080605E">
        <w:rPr>
          <w:rFonts w:ascii="Times New Roman" w:eastAsia="Times New Roman" w:hAnsi="Times New Roman" w:cs="Times New Roman"/>
          <w:color w:val="000000"/>
          <w:sz w:val="28"/>
          <w:szCs w:val="28"/>
          <w:lang w:eastAsia="ru-RU"/>
        </w:rPr>
        <w:t xml:space="preserve">В случае выявления на стадии рассмотрения заявок оснований </w:t>
      </w:r>
      <w:r w:rsidR="003F5857" w:rsidRPr="0080605E">
        <w:rPr>
          <w:rFonts w:ascii="Times New Roman" w:eastAsia="Times New Roman" w:hAnsi="Times New Roman" w:cs="Times New Roman"/>
          <w:color w:val="000000"/>
          <w:sz w:val="28"/>
          <w:szCs w:val="28"/>
          <w:lang w:eastAsia="ru-RU"/>
        </w:rPr>
        <w:br/>
        <w:t>для возврата заявки на доработку, участнику отбора направляется уведомление о возврате в произвольной форме, в течение 1 (одного) рабочего дня со дня подписания, министром сельского хозяйства и продовольствия Белгородской области, уведомления с указанием оснований для возврата заявки, а также положений заявки, нуждающихся в доработке.</w:t>
      </w:r>
      <w:proofErr w:type="gramEnd"/>
    </w:p>
    <w:p w14:paraId="1C830454" w14:textId="77777777" w:rsidR="003F5857" w:rsidRPr="0080605E" w:rsidRDefault="003F5857" w:rsidP="003F585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Скорректированная заявка после доработки повторно направляется </w:t>
      </w:r>
      <w:r w:rsidRPr="0080605E">
        <w:rPr>
          <w:rFonts w:ascii="Times New Roman" w:eastAsia="Times New Roman" w:hAnsi="Times New Roman" w:cs="Times New Roman"/>
          <w:color w:val="000000"/>
          <w:sz w:val="28"/>
          <w:szCs w:val="28"/>
          <w:lang w:eastAsia="ru-RU"/>
        </w:rPr>
        <w:br/>
        <w:t xml:space="preserve">в Министерство в срок до окончания рассмотрения заявок, установленных пунктом 2.15 раздела II Порядка, при этом повторная регистрация заявки </w:t>
      </w:r>
      <w:r w:rsidRPr="0080605E">
        <w:rPr>
          <w:rFonts w:ascii="Times New Roman" w:eastAsia="Times New Roman" w:hAnsi="Times New Roman" w:cs="Times New Roman"/>
          <w:color w:val="000000"/>
          <w:sz w:val="28"/>
          <w:szCs w:val="28"/>
          <w:lang w:eastAsia="ru-RU"/>
        </w:rPr>
        <w:br/>
        <w:t>не требуется.</w:t>
      </w:r>
    </w:p>
    <w:p w14:paraId="7D56A6ED" w14:textId="0B75B1CB" w:rsidR="00E95AF9" w:rsidRPr="0080605E" w:rsidRDefault="00E95AF9" w:rsidP="003F585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2.2</w:t>
      </w:r>
      <w:r w:rsidR="00273E74" w:rsidRPr="0080605E">
        <w:rPr>
          <w:rFonts w:ascii="Times New Roman" w:eastAsia="Times New Roman" w:hAnsi="Times New Roman" w:cs="Times New Roman"/>
          <w:color w:val="000000"/>
          <w:sz w:val="28"/>
          <w:szCs w:val="28"/>
          <w:lang w:eastAsia="ru-RU"/>
        </w:rPr>
        <w:t>0</w:t>
      </w:r>
      <w:r w:rsidRPr="0080605E">
        <w:rPr>
          <w:rFonts w:ascii="Times New Roman" w:eastAsia="Times New Roman" w:hAnsi="Times New Roman" w:cs="Times New Roman"/>
          <w:color w:val="000000"/>
          <w:sz w:val="28"/>
          <w:szCs w:val="28"/>
          <w:lang w:eastAsia="ru-RU"/>
        </w:rPr>
        <w:t xml:space="preserve">. При отсутствии оснований для отклонения заявки, указанных </w:t>
      </w:r>
      <w:r w:rsidRPr="0080605E">
        <w:rPr>
          <w:rFonts w:ascii="Times New Roman" w:eastAsia="Times New Roman" w:hAnsi="Times New Roman" w:cs="Times New Roman"/>
          <w:color w:val="000000"/>
          <w:sz w:val="28"/>
          <w:szCs w:val="28"/>
          <w:lang w:eastAsia="ru-RU"/>
        </w:rPr>
        <w:br/>
        <w:t>в пункте 2.2</w:t>
      </w:r>
      <w:r w:rsidR="005F3783" w:rsidRPr="0080605E">
        <w:rPr>
          <w:rFonts w:ascii="Times New Roman" w:eastAsia="Times New Roman" w:hAnsi="Times New Roman" w:cs="Times New Roman"/>
          <w:color w:val="000000"/>
          <w:sz w:val="28"/>
          <w:szCs w:val="28"/>
          <w:lang w:eastAsia="ru-RU"/>
        </w:rPr>
        <w:t>1</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подавший ее участник отбора считается прошедшим отбор.</w:t>
      </w:r>
    </w:p>
    <w:p w14:paraId="004EBF46" w14:textId="508BAE1B" w:rsidR="00E95AF9" w:rsidRPr="0080605E" w:rsidRDefault="00E95AF9" w:rsidP="00E95AF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2.2</w:t>
      </w:r>
      <w:r w:rsidR="005F3783"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Основаниями для отклонения Заявки являются:</w:t>
      </w:r>
    </w:p>
    <w:p w14:paraId="680C8691" w14:textId="77777777" w:rsidR="00E95AF9" w:rsidRPr="0080605E" w:rsidRDefault="00E95AF9" w:rsidP="00E95AF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несоответствие заявителя требованиям, указанным в объявлении </w:t>
      </w:r>
      <w:r w:rsidRPr="0080605E">
        <w:rPr>
          <w:rFonts w:ascii="Times New Roman" w:eastAsia="Times New Roman" w:hAnsi="Times New Roman" w:cs="Times New Roman"/>
          <w:color w:val="000000"/>
          <w:sz w:val="28"/>
          <w:szCs w:val="28"/>
          <w:lang w:eastAsia="ru-RU"/>
        </w:rPr>
        <w:br/>
        <w:t>о проведении отбора;</w:t>
      </w:r>
    </w:p>
    <w:p w14:paraId="219C3EA7" w14:textId="77777777" w:rsidR="005F3783" w:rsidRPr="0080605E" w:rsidRDefault="005F3783" w:rsidP="005F37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несоответствие представленных получателем Субсидии документов требованиям, определенным пунктом 2.8 раздела II Порядка, </w:t>
      </w:r>
      <w:r w:rsidRPr="0080605E">
        <w:rPr>
          <w:rFonts w:ascii="Times New Roman" w:eastAsia="Times New Roman" w:hAnsi="Times New Roman" w:cs="Times New Roman"/>
          <w:sz w:val="28"/>
          <w:szCs w:val="28"/>
          <w:lang w:eastAsia="ru-RU"/>
        </w:rPr>
        <w:br/>
        <w:t>или непредставление (представление не в полном объеме) указанных документов;</w:t>
      </w:r>
    </w:p>
    <w:p w14:paraId="31498236" w14:textId="77777777" w:rsidR="00E95AF9" w:rsidRPr="0080605E" w:rsidRDefault="00E95AF9" w:rsidP="00E95AF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недостоверность информации, содержащейся в документах, представленных </w:t>
      </w:r>
      <w:r w:rsidRPr="0080605E">
        <w:rPr>
          <w:rFonts w:ascii="Times New Roman" w:eastAsia="Times New Roman" w:hAnsi="Times New Roman" w:cs="Times New Roman"/>
          <w:sz w:val="28"/>
          <w:szCs w:val="28"/>
          <w:lang w:eastAsia="ru-RU"/>
        </w:rPr>
        <w:t xml:space="preserve">участником отбора, </w:t>
      </w:r>
      <w:r w:rsidRPr="0080605E">
        <w:rPr>
          <w:rFonts w:ascii="Times New Roman" w:eastAsia="Times New Roman" w:hAnsi="Times New Roman" w:cs="Times New Roman"/>
          <w:color w:val="000000"/>
          <w:sz w:val="28"/>
          <w:szCs w:val="28"/>
          <w:lang w:eastAsia="ru-RU"/>
        </w:rPr>
        <w:t>в составе заявки, в целях подтверждения соответствия установленным настоящим Порядком требованиям;</w:t>
      </w:r>
      <w:r w:rsidRPr="0080605E">
        <w:rPr>
          <w:rFonts w:ascii="Times New Roman" w:eastAsia="Times New Roman" w:hAnsi="Times New Roman" w:cs="Times New Roman"/>
          <w:sz w:val="28"/>
          <w:szCs w:val="28"/>
          <w:lang w:eastAsia="ru-RU"/>
        </w:rPr>
        <w:t xml:space="preserve"> </w:t>
      </w:r>
    </w:p>
    <w:p w14:paraId="6C15126E" w14:textId="77777777" w:rsidR="00E95AF9" w:rsidRPr="0080605E" w:rsidRDefault="00E95AF9" w:rsidP="00E95AF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подача участником отбора Заявки после даты и (или) времени, определенных для подачи Заявок.</w:t>
      </w:r>
    </w:p>
    <w:p w14:paraId="663FC807" w14:textId="1126197F"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Calibri" w:hAnsi="Times New Roman" w:cs="Times New Roman"/>
          <w:sz w:val="28"/>
          <w:szCs w:val="28"/>
        </w:rPr>
        <w:t>2.2</w:t>
      </w:r>
      <w:r w:rsidR="005F3783" w:rsidRPr="0080605E">
        <w:rPr>
          <w:rFonts w:ascii="Times New Roman" w:eastAsia="Calibri" w:hAnsi="Times New Roman" w:cs="Times New Roman"/>
          <w:sz w:val="28"/>
          <w:szCs w:val="28"/>
        </w:rPr>
        <w:t>2</w:t>
      </w:r>
      <w:r w:rsidRPr="0080605E">
        <w:rPr>
          <w:rFonts w:ascii="Times New Roman" w:eastAsia="Calibri" w:hAnsi="Times New Roman" w:cs="Times New Roman"/>
          <w:sz w:val="28"/>
          <w:szCs w:val="28"/>
        </w:rPr>
        <w:t>.</w:t>
      </w:r>
      <w:r w:rsidRPr="0080605E">
        <w:rPr>
          <w:rFonts w:ascii="Calibri" w:eastAsia="Calibri" w:hAnsi="Calibri" w:cs="Times New Roman"/>
        </w:rPr>
        <w:t xml:space="preserve"> </w:t>
      </w:r>
      <w:r w:rsidRPr="0080605E">
        <w:rPr>
          <w:rFonts w:ascii="Times New Roman" w:eastAsia="Calibri" w:hAnsi="Times New Roman" w:cs="Times New Roman"/>
          <w:sz w:val="28"/>
          <w:szCs w:val="28"/>
        </w:rPr>
        <w:t xml:space="preserve">Отбор признается несостоявшимся </w:t>
      </w:r>
      <w:r w:rsidRPr="0080605E">
        <w:rPr>
          <w:rFonts w:ascii="Times New Roman" w:eastAsia="Times New Roman" w:hAnsi="Times New Roman" w:cs="Times New Roman"/>
          <w:color w:val="000000"/>
          <w:sz w:val="28"/>
          <w:szCs w:val="28"/>
          <w:lang w:eastAsia="ru-RU"/>
        </w:rPr>
        <w:t>в следующих случаях:</w:t>
      </w:r>
    </w:p>
    <w:p w14:paraId="37E9AF47" w14:textId="77777777" w:rsidR="00F85FAF" w:rsidRPr="0080605E" w:rsidRDefault="00F85FAF" w:rsidP="00F85F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 окончании срока подачи заявок подана только одна заявка;</w:t>
      </w:r>
    </w:p>
    <w:p w14:paraId="1AF5FE80" w14:textId="77777777" w:rsidR="00F85FAF" w:rsidRPr="0080605E" w:rsidRDefault="00F85FAF" w:rsidP="00F85F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6A3147D1" w14:textId="77777777"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по окончании срока подачи заявок не подано ни одной заявки;</w:t>
      </w:r>
    </w:p>
    <w:p w14:paraId="7F9D1C86" w14:textId="77777777"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по результатам рассмотрения заявок Министерством отклонены </w:t>
      </w:r>
      <w:r w:rsidRPr="0080605E">
        <w:rPr>
          <w:rFonts w:ascii="Times New Roman" w:eastAsia="Calibri" w:hAnsi="Times New Roman" w:cs="Times New Roman"/>
          <w:sz w:val="28"/>
          <w:szCs w:val="28"/>
        </w:rPr>
        <w:br/>
        <w:t>все заявки.</w:t>
      </w:r>
    </w:p>
    <w:p w14:paraId="540E7173" w14:textId="69AF4100" w:rsidR="00F85FAF" w:rsidRPr="0080605E" w:rsidRDefault="00F85FAF" w:rsidP="00140D34">
      <w:pPr>
        <w:widowControl w:val="0"/>
        <w:autoSpaceDE w:val="0"/>
        <w:autoSpaceDN w:val="0"/>
        <w:spacing w:after="0" w:line="240" w:lineRule="auto"/>
        <w:ind w:firstLine="709"/>
        <w:jc w:val="both"/>
        <w:rPr>
          <w:rFonts w:ascii="Times New Roman" w:eastAsia="Calibri" w:hAnsi="Times New Roman" w:cs="Times New Roman"/>
          <w:sz w:val="28"/>
          <w:szCs w:val="28"/>
        </w:rPr>
      </w:pPr>
      <w:r w:rsidRPr="0080605E">
        <w:rPr>
          <w:rFonts w:ascii="Times New Roman" w:eastAsia="Times New Roman" w:hAnsi="Times New Roman" w:cs="Times New Roman"/>
          <w:sz w:val="28"/>
          <w:szCs w:val="28"/>
          <w:lang w:eastAsia="ru-RU"/>
        </w:rPr>
        <w:lastRenderedPageBreak/>
        <w:t>2.2</w:t>
      </w:r>
      <w:r w:rsidR="005F3783"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w:t>
      </w:r>
      <w:r w:rsidR="00140D34" w:rsidRPr="0080605E">
        <w:rPr>
          <w:rFonts w:ascii="Times New Roman" w:eastAsia="Times New Roman" w:hAnsi="Times New Roman" w:cs="Times New Roman"/>
          <w:sz w:val="28"/>
          <w:szCs w:val="28"/>
          <w:lang w:eastAsia="ru-RU"/>
        </w:rPr>
        <w:t xml:space="preserve">Соглашение заключается с участником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w:t>
      </w:r>
      <w:r w:rsidR="00140D34" w:rsidRPr="0080605E">
        <w:rPr>
          <w:rFonts w:ascii="Times New Roman" w:eastAsia="Times New Roman" w:hAnsi="Times New Roman" w:cs="Times New Roman"/>
          <w:sz w:val="28"/>
          <w:szCs w:val="28"/>
          <w:lang w:eastAsia="ru-RU"/>
        </w:rPr>
        <w:br/>
        <w:t>о проведении отбора.</w:t>
      </w:r>
    </w:p>
    <w:p w14:paraId="05E4600C" w14:textId="24BDAD71" w:rsidR="00140D34" w:rsidRPr="0080605E" w:rsidRDefault="00F85FAF" w:rsidP="00140D34">
      <w:pPr>
        <w:widowControl w:val="0"/>
        <w:autoSpaceDE w:val="0"/>
        <w:autoSpaceDN w:val="0"/>
        <w:spacing w:after="0" w:line="240" w:lineRule="auto"/>
        <w:ind w:firstLine="709"/>
        <w:jc w:val="both"/>
        <w:rPr>
          <w:rFonts w:ascii="Times New Roman" w:eastAsia="Calibri" w:hAnsi="Times New Roman" w:cs="Times New Roman"/>
          <w:sz w:val="28"/>
          <w:szCs w:val="28"/>
        </w:rPr>
      </w:pPr>
      <w:r w:rsidRPr="0080605E">
        <w:rPr>
          <w:rFonts w:ascii="Times New Roman" w:eastAsia="Times New Roman" w:hAnsi="Times New Roman" w:cs="Times New Roman"/>
          <w:sz w:val="28"/>
          <w:szCs w:val="28"/>
          <w:lang w:eastAsia="ru-RU"/>
        </w:rPr>
        <w:t>2.2</w:t>
      </w:r>
      <w:r w:rsidR="005F3783"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xml:space="preserve">. </w:t>
      </w:r>
      <w:r w:rsidR="00140D34" w:rsidRPr="0080605E">
        <w:rPr>
          <w:rFonts w:ascii="Times New Roman" w:eastAsia="Times New Roman" w:hAnsi="Times New Roman" w:cs="Times New Roman"/>
          <w:sz w:val="28"/>
          <w:szCs w:val="28"/>
          <w:lang w:eastAsia="ru-RU"/>
        </w:rPr>
        <w:t>По результатам рассмотрения документов, указанных в пункте 2.</w:t>
      </w:r>
      <w:r w:rsidR="005F3783" w:rsidRPr="0080605E">
        <w:rPr>
          <w:rFonts w:ascii="Times New Roman" w:eastAsia="Times New Roman" w:hAnsi="Times New Roman" w:cs="Times New Roman"/>
          <w:sz w:val="28"/>
          <w:szCs w:val="28"/>
          <w:lang w:eastAsia="ru-RU"/>
        </w:rPr>
        <w:t>8</w:t>
      </w:r>
      <w:r w:rsidR="00140D34" w:rsidRPr="0080605E">
        <w:rPr>
          <w:rFonts w:ascii="Times New Roman" w:eastAsia="Times New Roman" w:hAnsi="Times New Roman" w:cs="Times New Roman"/>
          <w:sz w:val="28"/>
          <w:szCs w:val="28"/>
          <w:lang w:eastAsia="ru-RU"/>
        </w:rPr>
        <w:t xml:space="preserve"> раздела II Порядка, Министерством </w:t>
      </w:r>
      <w:r w:rsidR="005F3783" w:rsidRPr="0080605E">
        <w:rPr>
          <w:rFonts w:ascii="Times New Roman" w:eastAsia="Times New Roman" w:hAnsi="Times New Roman" w:cs="Times New Roman"/>
          <w:sz w:val="28"/>
          <w:szCs w:val="28"/>
          <w:lang w:eastAsia="ru-RU"/>
        </w:rPr>
        <w:t xml:space="preserve">в рамках срока, установленного </w:t>
      </w:r>
      <w:r w:rsidR="005F3783" w:rsidRPr="0080605E">
        <w:rPr>
          <w:rFonts w:ascii="Times New Roman" w:eastAsia="Times New Roman" w:hAnsi="Times New Roman" w:cs="Times New Roman"/>
          <w:sz w:val="28"/>
          <w:szCs w:val="28"/>
          <w:lang w:eastAsia="ru-RU"/>
        </w:rPr>
        <w:br/>
        <w:t xml:space="preserve">пунктом 2.15 раздела II Порядка, </w:t>
      </w:r>
      <w:r w:rsidR="00140D34" w:rsidRPr="0080605E">
        <w:rPr>
          <w:rFonts w:ascii="Times New Roman" w:eastAsia="Times New Roman" w:hAnsi="Times New Roman" w:cs="Times New Roman"/>
          <w:sz w:val="28"/>
          <w:szCs w:val="28"/>
          <w:lang w:eastAsia="ru-RU"/>
        </w:rPr>
        <w:t>формируется реестр участников отбора, который</w:t>
      </w:r>
      <w:r w:rsidR="00140D34" w:rsidRPr="0080605E">
        <w:rPr>
          <w:rFonts w:ascii="Times New Roman" w:eastAsia="Calibri" w:hAnsi="Times New Roman" w:cs="Times New Roman"/>
          <w:sz w:val="28"/>
          <w:szCs w:val="28"/>
        </w:rPr>
        <w:t xml:space="preserve"> размещается на сайте Министерства в сети Интернет не позднее </w:t>
      </w:r>
      <w:r w:rsidR="00140D34" w:rsidRPr="0080605E">
        <w:rPr>
          <w:rFonts w:ascii="Times New Roman" w:eastAsia="Calibri" w:hAnsi="Times New Roman" w:cs="Times New Roman"/>
          <w:sz w:val="28"/>
          <w:szCs w:val="28"/>
        </w:rPr>
        <w:br/>
        <w:t xml:space="preserve">3-го рабочего дня, следующего за днем определения участников отбора, прошедших отбор, и включает следующие сведения: </w:t>
      </w:r>
    </w:p>
    <w:p w14:paraId="254555B9" w14:textId="77777777" w:rsidR="00140D34" w:rsidRPr="0080605E" w:rsidRDefault="00140D34" w:rsidP="00140D34">
      <w:pPr>
        <w:widowControl w:val="0"/>
        <w:autoSpaceDE w:val="0"/>
        <w:autoSpaceDN w:val="0"/>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дату, время и место рассмотрения Заявок;</w:t>
      </w:r>
    </w:p>
    <w:p w14:paraId="6FF657DF" w14:textId="77777777" w:rsidR="00140D34" w:rsidRPr="0080605E" w:rsidRDefault="00140D34" w:rsidP="00140D34">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информацию об участниках отбора, Заявки которых были рассмотрены;</w:t>
      </w:r>
    </w:p>
    <w:p w14:paraId="5895F2A8" w14:textId="7D9FFD79" w:rsidR="00140D34" w:rsidRPr="0080605E" w:rsidRDefault="00140D34" w:rsidP="00140D34">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информацию об участниках отбора, Заявки которых были отклонены, </w:t>
      </w:r>
      <w:r w:rsidRPr="0080605E">
        <w:rPr>
          <w:rFonts w:ascii="Times New Roman" w:eastAsia="Calibri" w:hAnsi="Times New Roman" w:cs="Times New Roman"/>
          <w:sz w:val="28"/>
          <w:szCs w:val="28"/>
        </w:rPr>
        <w:br/>
        <w:t xml:space="preserve">с указанием причин их отклонения, </w:t>
      </w:r>
      <w:r w:rsidRPr="0080605E">
        <w:rPr>
          <w:rFonts w:ascii="Times New Roman" w:eastAsia="Times New Roman" w:hAnsi="Times New Roman" w:cs="Times New Roman"/>
          <w:sz w:val="28"/>
          <w:szCs w:val="28"/>
          <w:lang w:eastAsia="ru-RU"/>
        </w:rPr>
        <w:t>предусмотренных пунктом 2.2</w:t>
      </w:r>
      <w:r w:rsidR="003E63E6"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br/>
        <w:t xml:space="preserve">раздела II Порядка, </w:t>
      </w:r>
      <w:r w:rsidRPr="0080605E">
        <w:rPr>
          <w:rFonts w:ascii="Times New Roman" w:eastAsia="Calibri" w:hAnsi="Times New Roman" w:cs="Times New Roman"/>
          <w:sz w:val="28"/>
          <w:szCs w:val="28"/>
        </w:rPr>
        <w:t xml:space="preserve">в том числе положений объявления о проведении отбора, </w:t>
      </w:r>
      <w:r w:rsidRPr="0080605E">
        <w:rPr>
          <w:rFonts w:ascii="Times New Roman" w:eastAsia="Calibri" w:hAnsi="Times New Roman" w:cs="Times New Roman"/>
          <w:sz w:val="28"/>
          <w:szCs w:val="28"/>
        </w:rPr>
        <w:br/>
        <w:t>которым не соответствуют такие заявки;</w:t>
      </w:r>
    </w:p>
    <w:p w14:paraId="492331E7" w14:textId="0B8AFF8F" w:rsidR="00F85FAF" w:rsidRPr="0080605E" w:rsidRDefault="00140D34" w:rsidP="00140D3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Calibri" w:hAnsi="Times New Roman" w:cs="Times New Roman"/>
          <w:sz w:val="28"/>
          <w:szCs w:val="28"/>
        </w:rPr>
        <w:t>- наименование получателей Субсидий, прошедших отбор, с которыми заключаются Соглашения, и размер предоставляемой им Субсидии.</w:t>
      </w:r>
    </w:p>
    <w:p w14:paraId="624CEB9E" w14:textId="77777777" w:rsidR="00A02C9E" w:rsidRPr="0080605E" w:rsidRDefault="00A02C9E" w:rsidP="00A02C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BF7F54C" w14:textId="77777777" w:rsidR="00A02C9E" w:rsidRPr="0080605E" w:rsidRDefault="00A02C9E" w:rsidP="00A02C9E">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III. Условия и порядок предоставления Субсидий</w:t>
      </w:r>
    </w:p>
    <w:p w14:paraId="328A49D7"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A711C03" w14:textId="5EA25ABD" w:rsidR="00676987" w:rsidRPr="0080605E" w:rsidRDefault="00623D00" w:rsidP="0067698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3.1. </w:t>
      </w:r>
      <w:proofErr w:type="gramStart"/>
      <w:r w:rsidR="00676987" w:rsidRPr="0080605E">
        <w:rPr>
          <w:rFonts w:ascii="Times New Roman" w:eastAsia="Times New Roman" w:hAnsi="Times New Roman" w:cs="Times New Roman"/>
          <w:sz w:val="28"/>
          <w:szCs w:val="28"/>
          <w:lang w:eastAsia="ru-RU"/>
        </w:rPr>
        <w:t xml:space="preserve">При наличии лимитов бюджетных обязательств, предусмотренных </w:t>
      </w:r>
      <w:r w:rsidR="00676987" w:rsidRPr="0080605E">
        <w:rPr>
          <w:rFonts w:ascii="Times New Roman" w:eastAsia="Times New Roman" w:hAnsi="Times New Roman" w:cs="Times New Roman"/>
          <w:sz w:val="28"/>
          <w:szCs w:val="28"/>
          <w:lang w:eastAsia="ru-RU"/>
        </w:rPr>
        <w:br/>
        <w:t>в областном бюджете на цели предоставления Субсидий на текущий финансовый год, Министерство принимает решение о предоставлении Субсидий участникам отбора, прошедшим отбор, которое оформляется в виде приказа Министерства о предоставлении Субсидий (далее – приказ Министерства) в срок до 5 (пяти) рабочих дней, следующих за днем размещения на официальном сайте Министерства в сети Интернет реестра рассмотрения Заявок</w:t>
      </w:r>
      <w:r w:rsidR="00CC440C" w:rsidRPr="0080605E">
        <w:rPr>
          <w:rFonts w:ascii="Times New Roman" w:eastAsia="Times New Roman" w:hAnsi="Times New Roman" w:cs="Times New Roman"/>
          <w:sz w:val="28"/>
          <w:szCs w:val="28"/>
          <w:lang w:eastAsia="ru-RU"/>
        </w:rPr>
        <w:t>.</w:t>
      </w:r>
      <w:proofErr w:type="gramEnd"/>
    </w:p>
    <w:p w14:paraId="687EE4D1" w14:textId="604C9D1E" w:rsidR="005C66D6" w:rsidRPr="0080605E" w:rsidRDefault="005C66D6" w:rsidP="0067698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Размер предоставляемых Субсидий за счет средств областного бюджета утверждается приказом Министерства.</w:t>
      </w:r>
    </w:p>
    <w:p w14:paraId="671D0981" w14:textId="77777777" w:rsidR="005C66D6" w:rsidRPr="0080605E" w:rsidRDefault="005C66D6" w:rsidP="005C66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3.2. Размер Субсидии, предоставляемой сельскохозяйственным товаропроизводителям на цели, указанные в пункте 1.3 раздела </w:t>
      </w:r>
      <w:r w:rsidRPr="0080605E">
        <w:rPr>
          <w:rFonts w:ascii="Times New Roman" w:eastAsia="Times New Roman" w:hAnsi="Times New Roman" w:cs="Times New Roman"/>
          <w:sz w:val="28"/>
          <w:szCs w:val="28"/>
          <w:lang w:val="en-US" w:eastAsia="ru-RU"/>
        </w:rPr>
        <w:t>I</w:t>
      </w:r>
      <w:r w:rsidRPr="0080605E">
        <w:rPr>
          <w:rFonts w:ascii="Times New Roman" w:eastAsia="Times New Roman" w:hAnsi="Times New Roman" w:cs="Times New Roman"/>
          <w:sz w:val="28"/>
          <w:szCs w:val="28"/>
          <w:lang w:eastAsia="ru-RU"/>
        </w:rPr>
        <w:t xml:space="preserve"> Порядка, </w:t>
      </w:r>
      <w:r w:rsidRPr="0080605E">
        <w:rPr>
          <w:rFonts w:ascii="Times New Roman" w:eastAsia="Times New Roman" w:hAnsi="Times New Roman" w:cs="Times New Roman"/>
          <w:sz w:val="28"/>
          <w:szCs w:val="28"/>
          <w:lang w:eastAsia="ru-RU"/>
        </w:rPr>
        <w:br/>
        <w:t>за счет средств областного бюджета определяется по формуле:</w:t>
      </w:r>
    </w:p>
    <w:p w14:paraId="60028310" w14:textId="77777777" w:rsidR="005C66D6" w:rsidRPr="0080605E" w:rsidRDefault="005C66D6" w:rsidP="005C66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B6AD78D" w14:textId="77777777" w:rsidR="005C66D6" w:rsidRPr="0080605E" w:rsidRDefault="005C66D6" w:rsidP="005C66D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С = </w:t>
      </w:r>
      <w:r w:rsidRPr="0080605E">
        <w:rPr>
          <w:rFonts w:ascii="Times New Roman" w:eastAsia="Times New Roman" w:hAnsi="Times New Roman" w:cs="Times New Roman"/>
          <w:sz w:val="28"/>
          <w:szCs w:val="28"/>
          <w:lang w:val="en-US" w:eastAsia="ru-RU"/>
        </w:rPr>
        <w:t>V</w:t>
      </w:r>
      <w:r w:rsidRPr="0080605E">
        <w:rPr>
          <w:rFonts w:ascii="Times New Roman" w:eastAsia="Times New Roman" w:hAnsi="Times New Roman" w:cs="Times New Roman"/>
          <w:sz w:val="28"/>
          <w:szCs w:val="28"/>
          <w:lang w:eastAsia="ru-RU"/>
        </w:rPr>
        <w:t xml:space="preserve"> × Р,</w:t>
      </w:r>
    </w:p>
    <w:p w14:paraId="2CDC14CA" w14:textId="77777777" w:rsidR="005C66D6" w:rsidRPr="0080605E" w:rsidRDefault="005C66D6" w:rsidP="005C66D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121657B0" w14:textId="77777777" w:rsidR="005C66D6" w:rsidRPr="0080605E" w:rsidRDefault="005C66D6" w:rsidP="005C66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где:</w:t>
      </w:r>
    </w:p>
    <w:p w14:paraId="7E2EA74B" w14:textId="77777777" w:rsidR="005C66D6" w:rsidRPr="0080605E" w:rsidRDefault="005C66D6" w:rsidP="005C66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C</w:t>
      </w:r>
      <w:r w:rsidRPr="0080605E">
        <w:rPr>
          <w:rFonts w:ascii="Times New Roman" w:eastAsia="Times New Roman" w:hAnsi="Times New Roman" w:cs="Times New Roman"/>
          <w:sz w:val="28"/>
          <w:szCs w:val="28"/>
          <w:lang w:eastAsia="ru-RU"/>
        </w:rPr>
        <w:t xml:space="preserve"> – размер Субсидии (рублей);</w:t>
      </w:r>
    </w:p>
    <w:p w14:paraId="5ED4D677" w14:textId="16055E74" w:rsidR="005C66D6" w:rsidRPr="0080605E" w:rsidRDefault="005C66D6" w:rsidP="005C66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V</w:t>
      </w:r>
      <w:r w:rsidRPr="0080605E">
        <w:rPr>
          <w:rFonts w:ascii="Times New Roman" w:eastAsia="Times New Roman" w:hAnsi="Times New Roman" w:cs="Times New Roman"/>
          <w:sz w:val="28"/>
          <w:szCs w:val="28"/>
          <w:lang w:eastAsia="ru-RU"/>
        </w:rPr>
        <w:t xml:space="preserve"> – размер затрат, фактически осуществленных и подтвержденных финансовыми документами расходов на приобретение энергоносителей – технологического газа и (или) электрической энергии (без учета налога </w:t>
      </w:r>
      <w:r w:rsidRPr="0080605E">
        <w:rPr>
          <w:rFonts w:ascii="Times New Roman" w:eastAsia="Times New Roman" w:hAnsi="Times New Roman" w:cs="Times New Roman"/>
          <w:sz w:val="28"/>
          <w:szCs w:val="28"/>
          <w:lang w:eastAsia="ru-RU"/>
        </w:rPr>
        <w:br/>
        <w:t xml:space="preserve">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w:t>
      </w:r>
      <w:r w:rsidRPr="0080605E">
        <w:rPr>
          <w:rFonts w:ascii="Times New Roman" w:eastAsia="Times New Roman" w:hAnsi="Times New Roman" w:cs="Times New Roman"/>
          <w:sz w:val="28"/>
          <w:szCs w:val="28"/>
          <w:lang w:eastAsia="ru-RU"/>
        </w:rPr>
        <w:lastRenderedPageBreak/>
        <w:t>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w:t>
      </w:r>
    </w:p>
    <w:p w14:paraId="26347490" w14:textId="77777777" w:rsidR="005C66D6" w:rsidRPr="0080605E" w:rsidRDefault="005C66D6" w:rsidP="005C66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Р – процент возмещения затрат участников отбора, фактически осуществленных и подтвержденных финансовыми документами. </w:t>
      </w:r>
    </w:p>
    <w:p w14:paraId="7F77BD8C" w14:textId="77777777" w:rsidR="005C66D6" w:rsidRPr="0080605E" w:rsidRDefault="005C66D6" w:rsidP="005C66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Возмещению подлежит до 50 (пятидесяти) процентов фактически осуществленных сельскохозяйственными товаропроизводителями </w:t>
      </w:r>
      <w:r w:rsidRPr="0080605E">
        <w:rPr>
          <w:rFonts w:ascii="Times New Roman" w:eastAsia="Times New Roman" w:hAnsi="Times New Roman" w:cs="Times New Roman"/>
          <w:sz w:val="28"/>
          <w:szCs w:val="28"/>
          <w:lang w:eastAsia="ru-RU"/>
        </w:rPr>
        <w:br/>
        <w:t xml:space="preserve">расходов на приобретение энергоносителей – технологического газа </w:t>
      </w:r>
      <w:r w:rsidRPr="0080605E">
        <w:rPr>
          <w:rFonts w:ascii="Times New Roman" w:eastAsia="Times New Roman" w:hAnsi="Times New Roman" w:cs="Times New Roman"/>
          <w:sz w:val="28"/>
          <w:szCs w:val="28"/>
          <w:lang w:eastAsia="ru-RU"/>
        </w:rPr>
        <w:br/>
        <w:t>и (или) электрической энергии.</w:t>
      </w:r>
    </w:p>
    <w:p w14:paraId="25A1D3FF" w14:textId="77777777" w:rsidR="005C66D6" w:rsidRPr="0080605E" w:rsidRDefault="005C66D6" w:rsidP="005C66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При недостаточности лимитов бюджетных обязательств в текущем финансовом году Субсидии предоставляются получателям Субсидий пропорционально доле суммы Субсидий, предполагаемых к выплате, </w:t>
      </w:r>
      <w:r w:rsidRPr="0080605E">
        <w:rPr>
          <w:rFonts w:ascii="Times New Roman" w:eastAsia="Times New Roman" w:hAnsi="Times New Roman" w:cs="Times New Roman"/>
          <w:sz w:val="28"/>
          <w:szCs w:val="28"/>
          <w:lang w:eastAsia="ru-RU"/>
        </w:rPr>
        <w:br/>
        <w:t>в пределах имеющегося объема бюджетных ассигнований.</w:t>
      </w:r>
    </w:p>
    <w:p w14:paraId="52E06141" w14:textId="77777777" w:rsidR="005C66D6" w:rsidRPr="0080605E" w:rsidRDefault="005C66D6" w:rsidP="005C66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3.3. Основаниями для отказа получателю Субсидии в предоставлении Субсидии являются:</w:t>
      </w:r>
    </w:p>
    <w:p w14:paraId="04FFDF78" w14:textId="199B2136" w:rsidR="005C66D6" w:rsidRPr="0080605E" w:rsidRDefault="005C66D6" w:rsidP="005C66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несоответствие представленных получателем Субсидии документов требованиям, определенным пунктом 2.</w:t>
      </w:r>
      <w:r w:rsidR="003E63E6"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w:t>
      </w:r>
      <w:r w:rsidRPr="0080605E">
        <w:rPr>
          <w:rFonts w:ascii="Times New Roman" w:eastAsia="Times New Roman" w:hAnsi="Times New Roman" w:cs="Times New Roman"/>
          <w:sz w:val="28"/>
          <w:szCs w:val="28"/>
          <w:lang w:eastAsia="ru-RU"/>
        </w:rPr>
        <w:br/>
        <w:t>или непредставление (представление не в полном объеме) указанных документов;</w:t>
      </w:r>
    </w:p>
    <w:p w14:paraId="46DE9091" w14:textId="77777777" w:rsidR="003E63E6" w:rsidRPr="0080605E" w:rsidRDefault="003E63E6" w:rsidP="003E63E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недостоверность информации, содержащейся в документах, представленных </w:t>
      </w:r>
      <w:r w:rsidRPr="0080605E">
        <w:rPr>
          <w:rFonts w:ascii="Times New Roman" w:eastAsia="Times New Roman" w:hAnsi="Times New Roman" w:cs="Times New Roman"/>
          <w:sz w:val="28"/>
          <w:szCs w:val="28"/>
          <w:lang w:eastAsia="ru-RU"/>
        </w:rPr>
        <w:t xml:space="preserve">участником отбора, </w:t>
      </w:r>
      <w:r w:rsidRPr="0080605E">
        <w:rPr>
          <w:rFonts w:ascii="Times New Roman" w:eastAsia="Times New Roman" w:hAnsi="Times New Roman" w:cs="Times New Roman"/>
          <w:color w:val="000000"/>
          <w:sz w:val="28"/>
          <w:szCs w:val="28"/>
          <w:lang w:eastAsia="ru-RU"/>
        </w:rPr>
        <w:t>в составе заявки, в целях подтверждения соответствия установленным настоящим Порядком требованиям.</w:t>
      </w:r>
    </w:p>
    <w:p w14:paraId="3B86CDE1" w14:textId="77777777" w:rsidR="005C66D6" w:rsidRPr="0080605E" w:rsidRDefault="005C66D6" w:rsidP="005C66D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3.4. Министерство в течение 5 (пяти) рабочих дней со дня издания приказа Министерства заключает Соглашение с получателем Субсидии </w:t>
      </w:r>
      <w:r w:rsidRPr="0080605E">
        <w:rPr>
          <w:rFonts w:ascii="Times New Roman" w:eastAsia="Times New Roman" w:hAnsi="Times New Roman" w:cs="Times New Roman"/>
          <w:sz w:val="28"/>
          <w:szCs w:val="28"/>
          <w:lang w:eastAsia="ru-RU"/>
        </w:rPr>
        <w:br/>
        <w:t>по форме, разработанной на основе типовой формы, утверждаемой приказом Министерства финансов Российской Федерации.</w:t>
      </w:r>
    </w:p>
    <w:p w14:paraId="6AF052D2"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3.5. В Соглашение в обязательном порядке включаются также следующие условия:</w:t>
      </w:r>
    </w:p>
    <w:p w14:paraId="20A8C31E" w14:textId="77777777" w:rsidR="001B11CF" w:rsidRPr="0080605E" w:rsidRDefault="001B11CF" w:rsidP="001B11CF">
      <w:pPr>
        <w:autoSpaceDE w:val="0"/>
        <w:autoSpaceDN w:val="0"/>
        <w:adjustRightInd w:val="0"/>
        <w:spacing w:after="0" w:line="240" w:lineRule="auto"/>
        <w:ind w:firstLine="709"/>
        <w:jc w:val="both"/>
        <w:rPr>
          <w:rFonts w:ascii="Times New Roman" w:hAnsi="Times New Roman" w:cs="Times New Roman"/>
          <w:sz w:val="28"/>
          <w:szCs w:val="28"/>
        </w:rPr>
      </w:pPr>
      <w:bookmarkStart w:id="5" w:name="_Hlk117166650"/>
      <w:r w:rsidRPr="0080605E">
        <w:rPr>
          <w:rFonts w:ascii="Times New Roman" w:hAnsi="Times New Roman" w:cs="Times New Roman"/>
          <w:sz w:val="28"/>
          <w:szCs w:val="28"/>
        </w:rPr>
        <w:t>-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bookmarkEnd w:id="5"/>
    <w:p w14:paraId="01F9957C"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w:t>
      </w:r>
      <w:r w:rsidRPr="0080605E">
        <w:rPr>
          <w:rFonts w:ascii="Times New Roman" w:eastAsia="Times New Roman" w:hAnsi="Times New Roman" w:cs="Times New Roman"/>
          <w:sz w:val="28"/>
          <w:szCs w:val="28"/>
          <w:lang w:eastAsia="ru-RU"/>
        </w:rPr>
        <w:br/>
        <w:t xml:space="preserve">в текущем году на цель, указанную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Субсидий согласование новых условий Соглашения или расторгает указанное Соглашение при </w:t>
      </w:r>
      <w:proofErr w:type="spellStart"/>
      <w:r w:rsidRPr="0080605E">
        <w:rPr>
          <w:rFonts w:ascii="Times New Roman" w:eastAsia="Times New Roman" w:hAnsi="Times New Roman" w:cs="Times New Roman"/>
          <w:sz w:val="28"/>
          <w:szCs w:val="28"/>
          <w:lang w:eastAsia="ru-RU"/>
        </w:rPr>
        <w:t>недостижении</w:t>
      </w:r>
      <w:proofErr w:type="spellEnd"/>
      <w:r w:rsidRPr="0080605E">
        <w:rPr>
          <w:rFonts w:ascii="Times New Roman" w:eastAsia="Times New Roman" w:hAnsi="Times New Roman" w:cs="Times New Roman"/>
          <w:sz w:val="28"/>
          <w:szCs w:val="28"/>
          <w:lang w:eastAsia="ru-RU"/>
        </w:rPr>
        <w:t xml:space="preserve"> согласия по новым условиям;</w:t>
      </w:r>
    </w:p>
    <w:p w14:paraId="12D0C942" w14:textId="77777777" w:rsidR="00EE60F2" w:rsidRPr="0080605E" w:rsidRDefault="00EE60F2"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Pr="0080605E">
        <w:rPr>
          <w:rFonts w:ascii="Times New Roman" w:eastAsia="Times New Roman" w:hAnsi="Times New Roman" w:cs="Times New Roman"/>
          <w:sz w:val="28"/>
          <w:szCs w:val="28"/>
          <w:lang w:eastAsia="ru-RU"/>
        </w:rPr>
        <w:br/>
        <w:t xml:space="preserve">к соглашению в части перемены лица в обязательстве с указанием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в соглашении юридического лица, являющегося правопреемником.</w:t>
      </w:r>
    </w:p>
    <w:p w14:paraId="6EC5A717" w14:textId="77777777" w:rsidR="00EE60F2" w:rsidRPr="0080605E" w:rsidRDefault="00EE60F2"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При реорганизации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w:t>
      </w:r>
      <w:r w:rsidRPr="0080605E">
        <w:rPr>
          <w:rFonts w:ascii="Times New Roman" w:eastAsia="Times New Roman" w:hAnsi="Times New Roman" w:cs="Times New Roman"/>
          <w:sz w:val="28"/>
          <w:szCs w:val="28"/>
          <w:lang w:eastAsia="ru-RU"/>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80605E">
        <w:rPr>
          <w:rFonts w:ascii="Times New Roman" w:eastAsia="Times New Roman" w:hAnsi="Times New Roman" w:cs="Times New Roman"/>
          <w:sz w:val="28"/>
          <w:szCs w:val="28"/>
          <w:lang w:eastAsia="ru-RU"/>
        </w:rPr>
        <w:br/>
        <w:t xml:space="preserve">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Pr="0080605E">
        <w:rPr>
          <w:rFonts w:ascii="Times New Roman" w:eastAsia="Times New Roman" w:hAnsi="Times New Roman" w:cs="Times New Roman"/>
          <w:sz w:val="28"/>
          <w:szCs w:val="28"/>
          <w:lang w:eastAsia="ru-RU"/>
        </w:rPr>
        <w:br/>
        <w:t xml:space="preserve">об исполнении обязательств по Соглашению с отражением информации </w:t>
      </w:r>
      <w:r w:rsidRPr="0080605E">
        <w:rPr>
          <w:rFonts w:ascii="Times New Roman" w:eastAsia="Times New Roman" w:hAnsi="Times New Roman" w:cs="Times New Roman"/>
          <w:sz w:val="28"/>
          <w:szCs w:val="28"/>
          <w:lang w:eastAsia="ru-RU"/>
        </w:rPr>
        <w:br/>
        <w:t>о неисполненных получателем Субсидий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2FA80D73" w14:textId="77777777" w:rsidR="00EE60F2" w:rsidRPr="0080605E" w:rsidRDefault="00EE60F2"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w:t>
      </w:r>
      <w:r w:rsidRPr="0080605E">
        <w:rPr>
          <w:rFonts w:ascii="Times New Roman" w:eastAsia="Times New Roman" w:hAnsi="Times New Roman" w:cs="Times New Roman"/>
          <w:sz w:val="28"/>
          <w:szCs w:val="28"/>
          <w:lang w:eastAsia="ru-RU"/>
        </w:rPr>
        <w:br/>
        <w:t xml:space="preserve">в качестве главы крестьянского (фермерского) хозяйства в соответствии </w:t>
      </w:r>
      <w:r w:rsidRPr="0080605E">
        <w:rPr>
          <w:rFonts w:ascii="Times New Roman" w:eastAsia="Times New Roman" w:hAnsi="Times New Roman" w:cs="Times New Roman"/>
          <w:sz w:val="28"/>
          <w:szCs w:val="28"/>
          <w:lang w:eastAsia="ru-RU"/>
        </w:rPr>
        <w:b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sidRPr="0080605E">
        <w:rPr>
          <w:rFonts w:ascii="Times New Roman" w:eastAsia="Times New Roman" w:hAnsi="Times New Roman" w:cs="Times New Roman"/>
          <w:sz w:val="28"/>
          <w:szCs w:val="28"/>
          <w:lang w:eastAsia="ru-RU"/>
        </w:rPr>
        <w:br/>
        <w:t>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92A7254" w14:textId="6ACC4711"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6278AC"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xml:space="preserve">. Участник отбора, в отношении которого принято решение </w:t>
      </w:r>
      <w:r w:rsidRPr="0080605E">
        <w:rPr>
          <w:rFonts w:ascii="Times New Roman" w:eastAsia="Times New Roman" w:hAnsi="Times New Roman" w:cs="Times New Roman"/>
          <w:sz w:val="28"/>
          <w:szCs w:val="28"/>
          <w:lang w:eastAsia="ru-RU"/>
        </w:rPr>
        <w:br/>
        <w:t>о предоставлении Субсидий, признается уклонившимся от заключения Соглашения в случае:</w:t>
      </w:r>
    </w:p>
    <w:p w14:paraId="7C70CB5E"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поступления в Министерство письменного заявления участника отбора об отказе от подписания Соглашения;</w:t>
      </w:r>
    </w:p>
    <w:p w14:paraId="0E36C099"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w:t>
      </w:r>
      <w:proofErr w:type="spellStart"/>
      <w:r w:rsidRPr="0080605E">
        <w:rPr>
          <w:rFonts w:ascii="Times New Roman" w:eastAsia="Times New Roman" w:hAnsi="Times New Roman" w:cs="Times New Roman"/>
          <w:sz w:val="28"/>
          <w:szCs w:val="28"/>
          <w:lang w:eastAsia="ru-RU"/>
        </w:rPr>
        <w:t>неподписания</w:t>
      </w:r>
      <w:proofErr w:type="spellEnd"/>
      <w:r w:rsidRPr="0080605E">
        <w:rPr>
          <w:rFonts w:ascii="Times New Roman" w:eastAsia="Times New Roman" w:hAnsi="Times New Roman" w:cs="Times New Roman"/>
          <w:sz w:val="28"/>
          <w:szCs w:val="28"/>
          <w:lang w:eastAsia="ru-RU"/>
        </w:rPr>
        <w:t xml:space="preserve"> участником отбора Соглашения в течение 2 (двух) рабочих дней, следующих за днем получения Соглашения участником отбора.</w:t>
      </w:r>
    </w:p>
    <w:p w14:paraId="65877357" w14:textId="7BF421ED"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6278AC"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В случае признания участника обора, прошедшего отбор, уклонившимся от заключения Соглашения, Министерство в течение </w:t>
      </w:r>
      <w:r w:rsidRPr="0080605E">
        <w:rPr>
          <w:rFonts w:ascii="Times New Roman" w:eastAsia="Times New Roman" w:hAnsi="Times New Roman" w:cs="Times New Roman"/>
          <w:sz w:val="28"/>
          <w:szCs w:val="28"/>
          <w:lang w:eastAsia="ru-RU"/>
        </w:rPr>
        <w:br/>
        <w:t>10 (десяти) рабочих дней со дня издания приказа Министерства вносит изменения в приказ Министерства и в реестр участников отбора согласно пункту 2.2</w:t>
      </w:r>
      <w:r w:rsidR="003E63E6"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xml:space="preserve"> раздела II Порядка.</w:t>
      </w:r>
    </w:p>
    <w:p w14:paraId="40F7E588" w14:textId="77777777" w:rsidR="003E63E6" w:rsidRPr="0080605E" w:rsidRDefault="001B11CF" w:rsidP="003E63E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6278AC" w:rsidRPr="0080605E">
        <w:rPr>
          <w:rFonts w:ascii="Times New Roman" w:eastAsia="Times New Roman" w:hAnsi="Times New Roman" w:cs="Times New Roman"/>
          <w:sz w:val="28"/>
          <w:szCs w:val="28"/>
          <w:lang w:eastAsia="ru-RU"/>
        </w:rPr>
        <w:t>9</w:t>
      </w:r>
      <w:r w:rsidRPr="0080605E">
        <w:rPr>
          <w:rFonts w:ascii="Times New Roman" w:eastAsia="Times New Roman" w:hAnsi="Times New Roman" w:cs="Times New Roman"/>
          <w:sz w:val="28"/>
          <w:szCs w:val="28"/>
          <w:lang w:eastAsia="ru-RU"/>
        </w:rPr>
        <w:t xml:space="preserve">. Перечисление Субсидии осуществляется в порядке, установленном министерством финансов и бюджетной политики Белгородской области, </w:t>
      </w:r>
      <w:r w:rsidRPr="0080605E">
        <w:rPr>
          <w:rFonts w:ascii="Times New Roman" w:eastAsia="Times New Roman" w:hAnsi="Times New Roman" w:cs="Times New Roman"/>
          <w:sz w:val="28"/>
          <w:szCs w:val="28"/>
          <w:lang w:eastAsia="ru-RU"/>
        </w:rPr>
        <w:br/>
        <w:t xml:space="preserve">с лицевого счета Министерства, открытого в министерстве финансов </w:t>
      </w:r>
      <w:r w:rsidRPr="0080605E">
        <w:rPr>
          <w:rFonts w:ascii="Times New Roman" w:eastAsia="Times New Roman" w:hAnsi="Times New Roman" w:cs="Times New Roman"/>
          <w:sz w:val="28"/>
          <w:szCs w:val="28"/>
          <w:lang w:eastAsia="ru-RU"/>
        </w:rPr>
        <w:br/>
        <w:t xml:space="preserve">и бюджетной политики Белгородской области, на расчетные счета получателей Субсидий, открытые ими в кредитных организациях Российской Федерации, </w:t>
      </w:r>
      <w:r w:rsidRPr="0080605E">
        <w:rPr>
          <w:rFonts w:ascii="Times New Roman" w:eastAsia="Times New Roman" w:hAnsi="Times New Roman" w:cs="Times New Roman"/>
          <w:sz w:val="28"/>
          <w:szCs w:val="28"/>
          <w:lang w:eastAsia="ru-RU"/>
        </w:rPr>
        <w:br/>
        <w:t xml:space="preserve">не позднее 10-го рабочего дня, следующего </w:t>
      </w:r>
      <w:r w:rsidR="003E63E6" w:rsidRPr="0080605E">
        <w:rPr>
          <w:rFonts w:ascii="Times New Roman" w:eastAsia="Times New Roman" w:hAnsi="Times New Roman" w:cs="Times New Roman"/>
          <w:sz w:val="28"/>
          <w:szCs w:val="28"/>
          <w:lang w:eastAsia="ru-RU"/>
        </w:rPr>
        <w:t>за днем регистрации приказа Министерства.</w:t>
      </w:r>
    </w:p>
    <w:p w14:paraId="0572C077" w14:textId="5C83A258"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86545F"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Результатом предоставления Субсидии, отражающим эффективность осуществления расходов бюджета области по данному направлению государственной поддержки, является:</w:t>
      </w:r>
    </w:p>
    <w:p w14:paraId="1E4E4AF5"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xml:space="preserve">- прирост объема производства овощей закрытого грунта, произведенных сельскохозяйственными товаропроизводителями в году получения Субсидий, </w:t>
      </w:r>
      <w:r w:rsidRPr="0080605E">
        <w:rPr>
          <w:rFonts w:ascii="Times New Roman" w:eastAsia="Times New Roman" w:hAnsi="Times New Roman" w:cs="Times New Roman"/>
          <w:sz w:val="28"/>
          <w:szCs w:val="28"/>
          <w:lang w:eastAsia="ru-RU"/>
        </w:rPr>
        <w:br/>
        <w:t>к объему производства овощей закрытого грунта на данных площадях в году, предшествующем году предоставления Субсидий, не менее чем на 8 процентов.</w:t>
      </w:r>
    </w:p>
    <w:p w14:paraId="395134E5" w14:textId="325F2DFD"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86545F"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Эффективность осуществления расходов бюджета области </w:t>
      </w:r>
      <w:r w:rsidRPr="0080605E">
        <w:rPr>
          <w:rFonts w:ascii="Times New Roman" w:eastAsia="Times New Roman" w:hAnsi="Times New Roman" w:cs="Times New Roman"/>
          <w:sz w:val="28"/>
          <w:szCs w:val="28"/>
          <w:lang w:eastAsia="ru-RU"/>
        </w:rPr>
        <w:br/>
        <w:t>по данному направлению государственной поддержки определяется Министерством на основании данных, сформированных по получателям Субсидий, по следующей формуле:</w:t>
      </w:r>
    </w:p>
    <w:p w14:paraId="7B671792"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D0028D6" w14:textId="77777777" w:rsidR="001B11CF" w:rsidRPr="0080605E" w:rsidRDefault="001B11CF" w:rsidP="001B11C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Э = </w:t>
      </w:r>
      <w:proofErr w:type="spellStart"/>
      <w:r w:rsidRPr="0080605E">
        <w:rPr>
          <w:rFonts w:ascii="Times New Roman" w:eastAsia="Times New Roman" w:hAnsi="Times New Roman" w:cs="Times New Roman"/>
          <w:sz w:val="28"/>
          <w:szCs w:val="28"/>
          <w:lang w:eastAsia="ru-RU"/>
        </w:rPr>
        <w:t>Хфi</w:t>
      </w:r>
      <w:proofErr w:type="spellEnd"/>
      <w:r w:rsidRPr="0080605E">
        <w:rPr>
          <w:rFonts w:ascii="Times New Roman" w:eastAsia="Times New Roman" w:hAnsi="Times New Roman" w:cs="Times New Roman"/>
          <w:sz w:val="28"/>
          <w:szCs w:val="28"/>
          <w:lang w:eastAsia="ru-RU"/>
        </w:rPr>
        <w:t xml:space="preserve"> / </w:t>
      </w:r>
      <w:proofErr w:type="spellStart"/>
      <w:r w:rsidRPr="0080605E">
        <w:rPr>
          <w:rFonts w:ascii="Times New Roman" w:eastAsia="Times New Roman" w:hAnsi="Times New Roman" w:cs="Times New Roman"/>
          <w:sz w:val="28"/>
          <w:szCs w:val="28"/>
          <w:lang w:eastAsia="ru-RU"/>
        </w:rPr>
        <w:t>Хni</w:t>
      </w:r>
      <w:proofErr w:type="spellEnd"/>
      <w:r w:rsidRPr="0080605E">
        <w:rPr>
          <w:rFonts w:ascii="Times New Roman" w:eastAsia="Times New Roman" w:hAnsi="Times New Roman" w:cs="Times New Roman"/>
          <w:sz w:val="28"/>
          <w:szCs w:val="28"/>
          <w:lang w:eastAsia="ru-RU"/>
        </w:rPr>
        <w:t xml:space="preserve"> × 100 %,</w:t>
      </w:r>
    </w:p>
    <w:p w14:paraId="4A2B69B1"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E827DDE" w14:textId="77777777" w:rsidR="001B11CF" w:rsidRPr="0080605E" w:rsidRDefault="001B11CF" w:rsidP="001B11CF">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где:</w:t>
      </w:r>
    </w:p>
    <w:p w14:paraId="6F23B44B"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80605E">
        <w:rPr>
          <w:rFonts w:ascii="Times New Roman" w:eastAsia="Times New Roman" w:hAnsi="Times New Roman" w:cs="Times New Roman"/>
          <w:sz w:val="28"/>
          <w:szCs w:val="28"/>
          <w:lang w:eastAsia="ru-RU"/>
        </w:rPr>
        <w:t>Хфi</w:t>
      </w:r>
      <w:proofErr w:type="spellEnd"/>
      <w:r w:rsidRPr="0080605E">
        <w:rPr>
          <w:rFonts w:ascii="Times New Roman" w:eastAsia="Times New Roman" w:hAnsi="Times New Roman" w:cs="Times New Roman"/>
          <w:sz w:val="28"/>
          <w:szCs w:val="28"/>
          <w:lang w:eastAsia="ru-RU"/>
        </w:rPr>
        <w:t xml:space="preserve"> – фактическое значение результата предоставления Субсидий </w:t>
      </w:r>
      <w:r w:rsidRPr="0080605E">
        <w:rPr>
          <w:rFonts w:ascii="Times New Roman" w:eastAsia="Times New Roman" w:hAnsi="Times New Roman" w:cs="Times New Roman"/>
          <w:sz w:val="28"/>
          <w:szCs w:val="28"/>
          <w:lang w:eastAsia="ru-RU"/>
        </w:rPr>
        <w:br/>
        <w:t>по итогам отчетного года;</w:t>
      </w:r>
    </w:p>
    <w:p w14:paraId="47C88AD2" w14:textId="77777777" w:rsidR="001B11CF" w:rsidRPr="0080605E" w:rsidRDefault="001B11CF" w:rsidP="001B11CF">
      <w:pPr>
        <w:widowControl w:val="0"/>
        <w:autoSpaceDE w:val="0"/>
        <w:autoSpaceDN w:val="0"/>
        <w:spacing w:after="0" w:line="240" w:lineRule="auto"/>
        <w:ind w:left="709"/>
        <w:rPr>
          <w:rFonts w:ascii="Times New Roman" w:eastAsia="Times New Roman" w:hAnsi="Times New Roman" w:cs="Times New Roman"/>
          <w:sz w:val="28"/>
          <w:szCs w:val="28"/>
          <w:lang w:eastAsia="ru-RU"/>
        </w:rPr>
      </w:pPr>
      <w:proofErr w:type="spellStart"/>
      <w:r w:rsidRPr="0080605E">
        <w:rPr>
          <w:rFonts w:ascii="Times New Roman" w:eastAsia="Times New Roman" w:hAnsi="Times New Roman" w:cs="Times New Roman"/>
          <w:sz w:val="28"/>
          <w:szCs w:val="28"/>
          <w:lang w:eastAsia="ru-RU"/>
        </w:rPr>
        <w:t>Хni</w:t>
      </w:r>
      <w:proofErr w:type="spellEnd"/>
      <w:r w:rsidRPr="0080605E">
        <w:rPr>
          <w:rFonts w:ascii="Times New Roman" w:eastAsia="Times New Roman" w:hAnsi="Times New Roman" w:cs="Times New Roman"/>
          <w:sz w:val="28"/>
          <w:szCs w:val="28"/>
          <w:lang w:eastAsia="ru-RU"/>
        </w:rPr>
        <w:t xml:space="preserve"> – плановое значение результата предоставления Субсидий.</w:t>
      </w:r>
    </w:p>
    <w:p w14:paraId="73827194"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рамках расчета оценки осуществления расходов бюджета области </w:t>
      </w:r>
      <w:r w:rsidRPr="0080605E">
        <w:rPr>
          <w:rFonts w:ascii="Times New Roman" w:eastAsia="Times New Roman" w:hAnsi="Times New Roman" w:cs="Times New Roman"/>
          <w:sz w:val="28"/>
          <w:szCs w:val="28"/>
          <w:lang w:eastAsia="ru-RU"/>
        </w:rPr>
        <w:br/>
        <w:t>по данному направлению государственной поддержки итоговое значение, превышающее 100 процентов, отражает большую эффективность использования бюджетных средств.</w:t>
      </w:r>
    </w:p>
    <w:p w14:paraId="7B430780" w14:textId="662A09D4" w:rsidR="001B11CF" w:rsidRPr="0080605E" w:rsidRDefault="006278AC"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86545F" w:rsidRPr="0080605E">
        <w:rPr>
          <w:rFonts w:ascii="Times New Roman" w:eastAsia="Times New Roman" w:hAnsi="Times New Roman" w:cs="Times New Roman"/>
          <w:sz w:val="28"/>
          <w:szCs w:val="28"/>
          <w:lang w:eastAsia="ru-RU"/>
        </w:rPr>
        <w:t>2</w:t>
      </w:r>
      <w:r w:rsidR="001B11CF" w:rsidRPr="0080605E">
        <w:rPr>
          <w:rFonts w:ascii="Times New Roman" w:eastAsia="Times New Roman" w:hAnsi="Times New Roman" w:cs="Times New Roman"/>
          <w:sz w:val="28"/>
          <w:szCs w:val="28"/>
          <w:lang w:eastAsia="ru-RU"/>
        </w:rPr>
        <w:t>. Операции по кассовым расходам областного бюджета,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законом Белгородской области об областном бюджете на текущий финансовый год и на плановый период.</w:t>
      </w:r>
    </w:p>
    <w:p w14:paraId="76A29C93" w14:textId="77777777" w:rsidR="00A02C9E" w:rsidRPr="0080605E" w:rsidRDefault="00A02C9E" w:rsidP="00A02C9E">
      <w:pPr>
        <w:widowControl w:val="0"/>
        <w:autoSpaceDE w:val="0"/>
        <w:autoSpaceDN w:val="0"/>
        <w:spacing w:after="0" w:line="240" w:lineRule="auto"/>
        <w:rPr>
          <w:rFonts w:ascii="Times New Roman" w:eastAsia="Times New Roman" w:hAnsi="Times New Roman" w:cs="Times New Roman"/>
          <w:bCs/>
          <w:sz w:val="28"/>
          <w:szCs w:val="28"/>
          <w:lang w:eastAsia="ru-RU"/>
        </w:rPr>
      </w:pPr>
    </w:p>
    <w:p w14:paraId="3A8C1A80" w14:textId="77777777" w:rsidR="001B11CF" w:rsidRPr="0080605E" w:rsidRDefault="001B11CF" w:rsidP="001B11C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IV. Представление отчетности</w:t>
      </w:r>
    </w:p>
    <w:p w14:paraId="2BE16450"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4E5B2E1C" w14:textId="77777777" w:rsidR="001B11CF" w:rsidRPr="0080605E" w:rsidRDefault="001B11CF" w:rsidP="001B11CF">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 xml:space="preserve">4.1. До истечения срока исполнения обязательств по Соглашению получатель Субсидии представляет отчетность в Министерство по формам, предусмотренным Соглашением, </w:t>
      </w:r>
      <w:r w:rsidRPr="0080605E">
        <w:rPr>
          <w:rFonts w:ascii="Times New Roman" w:eastAsia="Times New Roman" w:hAnsi="Times New Roman" w:cs="Times New Roman"/>
          <w:color w:val="000000"/>
          <w:sz w:val="28"/>
          <w:szCs w:val="28"/>
          <w:lang w:eastAsia="ru-RU"/>
        </w:rPr>
        <w:t>ежеквартально, не позднее 28 числа месяца, следующего за отчетным кварталом:</w:t>
      </w:r>
    </w:p>
    <w:p w14:paraId="1B04D006"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отчет о финансово-экономическом состоянии по форме,</w:t>
      </w:r>
      <w:r w:rsidRPr="0080605E">
        <w:rPr>
          <w:rFonts w:ascii="Times New Roman" w:eastAsia="Times New Roman" w:hAnsi="Times New Roman" w:cs="Times New Roman"/>
          <w:color w:val="000000"/>
          <w:sz w:val="28"/>
          <w:szCs w:val="28"/>
          <w:lang w:eastAsia="ru-RU"/>
        </w:rPr>
        <w:t xml:space="preserve"> в сроки </w:t>
      </w:r>
      <w:r w:rsidRPr="0080605E">
        <w:rPr>
          <w:rFonts w:ascii="Times New Roman" w:eastAsia="Times New Roman" w:hAnsi="Times New Roman" w:cs="Times New Roman"/>
          <w:color w:val="000000"/>
          <w:sz w:val="28"/>
          <w:szCs w:val="28"/>
          <w:lang w:eastAsia="ru-RU"/>
        </w:rPr>
        <w:br/>
        <w:t>и в порядке, которые устанавливаются заключенным Соглашением;</w:t>
      </w:r>
    </w:p>
    <w:p w14:paraId="22AD4694"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отчет о достижении значения результата предоставления Субсидий </w:t>
      </w:r>
      <w:r w:rsidRPr="0080605E">
        <w:rPr>
          <w:rFonts w:ascii="Times New Roman" w:eastAsia="Times New Roman" w:hAnsi="Times New Roman" w:cs="Times New Roman"/>
          <w:sz w:val="28"/>
          <w:szCs w:val="28"/>
          <w:lang w:eastAsia="ru-RU"/>
        </w:rPr>
        <w:br/>
        <w:t>по форме и в сроки, которые устанавливаются Соглашением.</w:t>
      </w:r>
    </w:p>
    <w:p w14:paraId="6C7971C8" w14:textId="76BFAEB3" w:rsidR="001B11CF" w:rsidRPr="0080605E" w:rsidRDefault="001B11CF" w:rsidP="001B11CF">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 xml:space="preserve">4.2. </w:t>
      </w:r>
      <w:r w:rsidRPr="0080605E">
        <w:rPr>
          <w:rFonts w:ascii="Times New Roman" w:eastAsia="Times New Roman" w:hAnsi="Times New Roman" w:cs="Times New Roman"/>
          <w:color w:val="000000"/>
          <w:sz w:val="28"/>
          <w:szCs w:val="28"/>
          <w:lang w:eastAsia="ru-RU"/>
        </w:rPr>
        <w:t xml:space="preserve">Министерство в течение 10 (десяти) рабочих дней </w:t>
      </w:r>
      <w:r w:rsidR="003E63E6" w:rsidRPr="0080605E">
        <w:rPr>
          <w:rFonts w:ascii="Times New Roman" w:eastAsia="Times New Roman" w:hAnsi="Times New Roman" w:cs="Times New Roman"/>
          <w:color w:val="000000"/>
          <w:sz w:val="28"/>
          <w:szCs w:val="28"/>
          <w:lang w:eastAsia="ru-RU"/>
        </w:rPr>
        <w:t xml:space="preserve">со дня получения отчетности представленной получателем </w:t>
      </w:r>
      <w:r w:rsidR="003E63E6" w:rsidRPr="0080605E">
        <w:rPr>
          <w:rFonts w:ascii="Times New Roman" w:eastAsia="Times New Roman" w:hAnsi="Times New Roman" w:cs="Times New Roman"/>
          <w:sz w:val="28"/>
          <w:szCs w:val="28"/>
          <w:lang w:eastAsia="ru-RU"/>
        </w:rPr>
        <w:t xml:space="preserve">Субсидии </w:t>
      </w:r>
      <w:r w:rsidR="003E63E6" w:rsidRPr="0080605E">
        <w:rPr>
          <w:rFonts w:ascii="Times New Roman" w:eastAsia="Times New Roman" w:hAnsi="Times New Roman" w:cs="Times New Roman"/>
          <w:color w:val="000000"/>
          <w:sz w:val="28"/>
          <w:szCs w:val="28"/>
          <w:lang w:eastAsia="ru-RU"/>
        </w:rPr>
        <w:t>осуществляет ее проверку</w:t>
      </w:r>
      <w:r w:rsidRPr="0080605E">
        <w:rPr>
          <w:rFonts w:ascii="Times New Roman" w:eastAsia="Times New Roman" w:hAnsi="Times New Roman" w:cs="Times New Roman"/>
          <w:color w:val="000000"/>
          <w:sz w:val="28"/>
          <w:szCs w:val="28"/>
          <w:lang w:eastAsia="ru-RU"/>
        </w:rPr>
        <w:t xml:space="preserve"> на предмет соответствия содержащейся в ней информации требованиям Порядка.</w:t>
      </w:r>
    </w:p>
    <w:p w14:paraId="0A0EF394" w14:textId="77777777" w:rsidR="001B11CF" w:rsidRPr="0080605E" w:rsidRDefault="001B11CF" w:rsidP="001B11C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По итогам проверки отчетов Министерство вправе запросить дополнительную информацию, либо направить на отчет доработку в случае, </w:t>
      </w:r>
      <w:r w:rsidRPr="0080605E">
        <w:rPr>
          <w:rFonts w:ascii="Times New Roman" w:eastAsia="Times New Roman" w:hAnsi="Times New Roman" w:cs="Times New Roman"/>
          <w:color w:val="000000"/>
          <w:sz w:val="28"/>
          <w:szCs w:val="28"/>
          <w:lang w:eastAsia="ru-RU"/>
        </w:rPr>
        <w:br/>
        <w:t xml:space="preserve">если в нем отсутствуют сведения, необходимые для принятия отчета, либо </w:t>
      </w:r>
      <w:r w:rsidRPr="0080605E">
        <w:rPr>
          <w:rFonts w:ascii="Times New Roman" w:eastAsia="Times New Roman" w:hAnsi="Times New Roman" w:cs="Times New Roman"/>
          <w:color w:val="000000"/>
          <w:sz w:val="28"/>
          <w:szCs w:val="28"/>
          <w:lang w:eastAsia="ru-RU"/>
        </w:rPr>
        <w:br/>
        <w:t>эти сведения требуют уточнения.</w:t>
      </w:r>
    </w:p>
    <w:p w14:paraId="7AA33A39" w14:textId="77777777" w:rsidR="001B11CF" w:rsidRPr="0080605E" w:rsidRDefault="001B11CF" w:rsidP="001B11C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Получатель </w:t>
      </w:r>
      <w:r w:rsidRPr="0080605E">
        <w:rPr>
          <w:rFonts w:ascii="Times New Roman" w:eastAsia="Times New Roman" w:hAnsi="Times New Roman" w:cs="Times New Roman"/>
          <w:sz w:val="28"/>
          <w:szCs w:val="28"/>
          <w:lang w:eastAsia="ru-RU"/>
        </w:rPr>
        <w:t xml:space="preserve">Субсидии </w:t>
      </w:r>
      <w:r w:rsidRPr="0080605E">
        <w:rPr>
          <w:rFonts w:ascii="Times New Roman" w:eastAsia="Times New Roman" w:hAnsi="Times New Roman" w:cs="Times New Roman"/>
          <w:color w:val="000000"/>
          <w:sz w:val="28"/>
          <w:szCs w:val="28"/>
          <w:lang w:eastAsia="ru-RU"/>
        </w:rPr>
        <w:t xml:space="preserve">обязан представить дополнительную информацию </w:t>
      </w:r>
      <w:r w:rsidRPr="0080605E">
        <w:rPr>
          <w:rFonts w:ascii="Times New Roman" w:eastAsia="Times New Roman" w:hAnsi="Times New Roman" w:cs="Times New Roman"/>
          <w:color w:val="000000"/>
          <w:sz w:val="28"/>
          <w:szCs w:val="28"/>
          <w:lang w:eastAsia="ru-RU"/>
        </w:rPr>
        <w:br/>
        <w:t xml:space="preserve">в течение 10 (десяти) рабочих дней со дня получения запроса, либо в иной срок, </w:t>
      </w:r>
      <w:r w:rsidRPr="0080605E">
        <w:rPr>
          <w:rFonts w:ascii="Times New Roman" w:eastAsia="Times New Roman" w:hAnsi="Times New Roman" w:cs="Times New Roman"/>
          <w:color w:val="000000"/>
          <w:sz w:val="28"/>
          <w:szCs w:val="28"/>
          <w:lang w:eastAsia="ru-RU"/>
        </w:rPr>
        <w:lastRenderedPageBreak/>
        <w:t>указанный в запросе.</w:t>
      </w:r>
    </w:p>
    <w:p w14:paraId="3649F2CE"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DF49D21" w14:textId="32EA31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V. Требования к осуществлению контроля (мониторинга)</w:t>
      </w:r>
      <w:r w:rsidRPr="0080605E">
        <w:rPr>
          <w:rFonts w:ascii="Times New Roman" w:eastAsia="Times New Roman" w:hAnsi="Times New Roman" w:cs="Times New Roman"/>
          <w:b/>
          <w:sz w:val="28"/>
          <w:szCs w:val="28"/>
          <w:lang w:eastAsia="ru-RU"/>
        </w:rPr>
        <w:br/>
        <w:t xml:space="preserve"> за соблюдением условий и порядка предоставления Субсидий </w:t>
      </w:r>
      <w:r w:rsidRPr="0080605E">
        <w:rPr>
          <w:rFonts w:ascii="Times New Roman" w:eastAsia="Times New Roman" w:hAnsi="Times New Roman" w:cs="Times New Roman"/>
          <w:b/>
          <w:sz w:val="28"/>
          <w:szCs w:val="28"/>
          <w:lang w:eastAsia="ru-RU"/>
        </w:rPr>
        <w:br/>
        <w:t>и ответственност</w:t>
      </w:r>
      <w:r w:rsidR="001B11CF" w:rsidRPr="0080605E">
        <w:rPr>
          <w:rFonts w:ascii="Times New Roman" w:eastAsia="Times New Roman" w:hAnsi="Times New Roman" w:cs="Times New Roman"/>
          <w:b/>
          <w:sz w:val="28"/>
          <w:szCs w:val="28"/>
          <w:lang w:eastAsia="ru-RU"/>
        </w:rPr>
        <w:t>ь</w:t>
      </w:r>
      <w:r w:rsidRPr="0080605E">
        <w:rPr>
          <w:rFonts w:ascii="Times New Roman" w:eastAsia="Times New Roman" w:hAnsi="Times New Roman" w:cs="Times New Roman"/>
          <w:b/>
          <w:sz w:val="28"/>
          <w:szCs w:val="28"/>
          <w:lang w:eastAsia="ru-RU"/>
        </w:rPr>
        <w:t xml:space="preserve"> за их нарушение</w:t>
      </w:r>
    </w:p>
    <w:p w14:paraId="3C3CE217"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BDA738E"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sidRPr="0080605E">
        <w:rPr>
          <w:rFonts w:ascii="Times New Roman" w:eastAsia="Times New Roman" w:hAnsi="Times New Roman" w:cs="Times New Roman"/>
          <w:sz w:val="28"/>
          <w:szCs w:val="28"/>
          <w:lang w:eastAsia="ru-RU"/>
        </w:rPr>
        <w:br/>
        <w:t>в соответствии со статьями 268.1 и 269.2 Бюджетного кодекса Российской Федерации.</w:t>
      </w:r>
    </w:p>
    <w:p w14:paraId="468FF35D"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5.2. </w:t>
      </w:r>
      <w:r w:rsidRPr="0080605E">
        <w:rPr>
          <w:rFonts w:ascii="Times New Roman" w:eastAsia="Times New Roman" w:hAnsi="Times New Roman" w:cs="Times New Roman"/>
          <w:color w:val="000000" w:themeColor="text1"/>
          <w:sz w:val="28"/>
          <w:szCs w:val="28"/>
        </w:rPr>
        <w:t xml:space="preserve">Мониторинг достижения результатов предоставления Субсидии, установленных Порядком и Соглашением, осуществляет Министерство </w:t>
      </w:r>
      <w:r w:rsidRPr="0080605E">
        <w:rPr>
          <w:rFonts w:ascii="Times New Roman" w:eastAsia="Times New Roman" w:hAnsi="Times New Roman" w:cs="Times New Roman"/>
          <w:color w:val="000000" w:themeColor="text1"/>
          <w:sz w:val="28"/>
          <w:szCs w:val="28"/>
        </w:rPr>
        <w:br/>
        <w:t>не реже одного раза в год.</w:t>
      </w:r>
    </w:p>
    <w:p w14:paraId="1B781C64"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5.3. В случае если получателем Субсидии по состоянию на 31 декабря года предоставления Субсидии допущены нарушения обязательств </w:t>
      </w:r>
      <w:r w:rsidRPr="0080605E">
        <w:rPr>
          <w:rFonts w:ascii="Times New Roman" w:eastAsia="Times New Roman" w:hAnsi="Times New Roman" w:cs="Times New Roman"/>
          <w:sz w:val="28"/>
          <w:szCs w:val="28"/>
          <w:lang w:eastAsia="ru-RU"/>
        </w:rPr>
        <w:br/>
        <w:t xml:space="preserve">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бюджет Белгородской области, рассчитывается </w:t>
      </w:r>
      <w:r w:rsidRPr="0080605E">
        <w:rPr>
          <w:rFonts w:ascii="Times New Roman" w:eastAsia="Times New Roman" w:hAnsi="Times New Roman" w:cs="Times New Roman"/>
          <w:sz w:val="28"/>
          <w:szCs w:val="28"/>
          <w:lang w:eastAsia="ru-RU"/>
        </w:rPr>
        <w:br/>
        <w:t>по формуле:</w:t>
      </w:r>
    </w:p>
    <w:p w14:paraId="69E5E77E"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33EEAB56" w14:textId="77777777" w:rsidR="001B11CF" w:rsidRPr="0080605E" w:rsidRDefault="001B11CF" w:rsidP="001B11CF">
      <w:pPr>
        <w:widowControl w:val="0"/>
        <w:autoSpaceDE w:val="0"/>
        <w:autoSpaceDN w:val="0"/>
        <w:spacing w:after="0" w:line="240" w:lineRule="auto"/>
        <w:jc w:val="center"/>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Vвозврата</w:t>
      </w:r>
      <w:proofErr w:type="spellEnd"/>
      <w:r w:rsidRPr="0080605E">
        <w:rPr>
          <w:rFonts w:ascii="Times New Roman" w:eastAsia="Times New Roman" w:hAnsi="Times New Roman" w:cs="Times New Roman"/>
          <w:sz w:val="28"/>
          <w:szCs w:val="26"/>
          <w:lang w:eastAsia="ru-RU"/>
        </w:rPr>
        <w:t xml:space="preserve"> = </w:t>
      </w:r>
      <w:proofErr w:type="spellStart"/>
      <w:r w:rsidRPr="0080605E">
        <w:rPr>
          <w:rFonts w:ascii="Times New Roman" w:eastAsia="Times New Roman" w:hAnsi="Times New Roman" w:cs="Times New Roman"/>
          <w:sz w:val="28"/>
          <w:szCs w:val="26"/>
          <w:lang w:eastAsia="ru-RU"/>
        </w:rPr>
        <w:t>Vсубсидии</w:t>
      </w:r>
      <w:proofErr w:type="spellEnd"/>
      <w:r w:rsidRPr="0080605E">
        <w:rPr>
          <w:rFonts w:ascii="Times New Roman" w:eastAsia="Times New Roman" w:hAnsi="Times New Roman" w:cs="Times New Roman"/>
          <w:sz w:val="28"/>
          <w:szCs w:val="26"/>
          <w:lang w:eastAsia="ru-RU"/>
        </w:rPr>
        <w:t xml:space="preserve"> × k × 0,1,</w:t>
      </w:r>
    </w:p>
    <w:p w14:paraId="662FBE8F"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50AE5641"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где:</w:t>
      </w:r>
    </w:p>
    <w:p w14:paraId="4B2FE171"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V возврата – сумма Субсидии, подлежащая возврату;</w:t>
      </w:r>
    </w:p>
    <w:p w14:paraId="06E88020"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Vсубсидии</w:t>
      </w:r>
      <w:proofErr w:type="spellEnd"/>
      <w:r w:rsidRPr="0080605E">
        <w:rPr>
          <w:rFonts w:ascii="Times New Roman" w:eastAsia="Times New Roman" w:hAnsi="Times New Roman" w:cs="Times New Roman"/>
          <w:sz w:val="28"/>
          <w:szCs w:val="26"/>
          <w:lang w:eastAsia="ru-RU"/>
        </w:rPr>
        <w:t xml:space="preserve"> – сумма Субсидии, предоставленная получателю Субсидии </w:t>
      </w:r>
      <w:r w:rsidRPr="0080605E">
        <w:rPr>
          <w:rFonts w:ascii="Times New Roman" w:eastAsia="Times New Roman" w:hAnsi="Times New Roman" w:cs="Times New Roman"/>
          <w:sz w:val="28"/>
          <w:szCs w:val="26"/>
          <w:lang w:eastAsia="ru-RU"/>
        </w:rPr>
        <w:br/>
        <w:t>в отчетном финансовом году в целях достижения результата;</w:t>
      </w:r>
    </w:p>
    <w:p w14:paraId="2087F776"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k – коэффициент возврата Субсидии, определяемый по формуле:</w:t>
      </w:r>
    </w:p>
    <w:p w14:paraId="1B2D2750"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2E49D971" w14:textId="77777777" w:rsidR="001B11CF" w:rsidRPr="0080605E" w:rsidRDefault="001B11CF" w:rsidP="001B11CF">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 xml:space="preserve">k = 1 – </w:t>
      </w:r>
      <w:proofErr w:type="spellStart"/>
      <w:r w:rsidRPr="0080605E">
        <w:rPr>
          <w:rFonts w:ascii="Times New Roman" w:eastAsia="Times New Roman" w:hAnsi="Times New Roman" w:cs="Times New Roman"/>
          <w:sz w:val="28"/>
          <w:szCs w:val="26"/>
          <w:lang w:eastAsia="ru-RU"/>
        </w:rPr>
        <w:t>Ti</w:t>
      </w:r>
      <w:proofErr w:type="spellEnd"/>
      <w:r w:rsidRPr="0080605E">
        <w:rPr>
          <w:rFonts w:ascii="Times New Roman" w:eastAsia="Times New Roman" w:hAnsi="Times New Roman" w:cs="Times New Roman"/>
          <w:sz w:val="28"/>
          <w:szCs w:val="26"/>
          <w:lang w:eastAsia="ru-RU"/>
        </w:rPr>
        <w:t xml:space="preserve"> / </w:t>
      </w:r>
      <w:proofErr w:type="spellStart"/>
      <w:r w:rsidRPr="0080605E">
        <w:rPr>
          <w:rFonts w:ascii="Times New Roman" w:eastAsia="Times New Roman" w:hAnsi="Times New Roman" w:cs="Times New Roman"/>
          <w:sz w:val="28"/>
          <w:szCs w:val="26"/>
          <w:lang w:eastAsia="ru-RU"/>
        </w:rPr>
        <w:t>Si</w:t>
      </w:r>
      <w:proofErr w:type="spellEnd"/>
      <w:r w:rsidRPr="0080605E">
        <w:rPr>
          <w:rFonts w:ascii="Times New Roman" w:eastAsia="Times New Roman" w:hAnsi="Times New Roman" w:cs="Times New Roman"/>
          <w:sz w:val="28"/>
          <w:szCs w:val="26"/>
          <w:lang w:eastAsia="ru-RU"/>
        </w:rPr>
        <w:t>,</w:t>
      </w:r>
    </w:p>
    <w:p w14:paraId="6227926D"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2329394A"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где:</w:t>
      </w:r>
    </w:p>
    <w:p w14:paraId="7F878F9D"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Ti</w:t>
      </w:r>
      <w:proofErr w:type="spellEnd"/>
      <w:r w:rsidRPr="0080605E">
        <w:rPr>
          <w:rFonts w:ascii="Times New Roman" w:eastAsia="Times New Roman" w:hAnsi="Times New Roman" w:cs="Times New Roman"/>
          <w:sz w:val="28"/>
          <w:szCs w:val="26"/>
          <w:lang w:eastAsia="ru-RU"/>
        </w:rPr>
        <w:t xml:space="preserve"> – фактически достигнутое значение результата предоставления Субсидии на отчетную дату;</w:t>
      </w:r>
    </w:p>
    <w:p w14:paraId="0E9D8209"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Si</w:t>
      </w:r>
      <w:proofErr w:type="spellEnd"/>
      <w:r w:rsidRPr="0080605E">
        <w:rPr>
          <w:rFonts w:ascii="Times New Roman" w:eastAsia="Times New Roman" w:hAnsi="Times New Roman" w:cs="Times New Roman"/>
          <w:sz w:val="28"/>
          <w:szCs w:val="26"/>
          <w:lang w:eastAsia="ru-RU"/>
        </w:rPr>
        <w:t xml:space="preserve"> – плановое значение результата предоставления Субсидии, установленное Соглашением.</w:t>
      </w:r>
    </w:p>
    <w:p w14:paraId="4B923A75" w14:textId="77777777" w:rsidR="001B11CF" w:rsidRPr="0080605E" w:rsidRDefault="001B11CF" w:rsidP="001B11C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5.4. В случае нарушения получателем Субсидии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w:t>
      </w:r>
      <w:r w:rsidRPr="0080605E">
        <w:rPr>
          <w:rFonts w:ascii="Times New Roman" w:eastAsia="Times New Roman" w:hAnsi="Times New Roman" w:cs="Times New Roman"/>
          <w:sz w:val="28"/>
          <w:szCs w:val="28"/>
          <w:lang w:eastAsia="ru-RU"/>
        </w:rPr>
        <w:lastRenderedPageBreak/>
        <w:t>возврату в бюджет Белгородской области в размере 100 процентов.</w:t>
      </w:r>
    </w:p>
    <w:p w14:paraId="2FB42BB1" w14:textId="77777777"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5.5.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w:t>
      </w:r>
      <w:proofErr w:type="spellStart"/>
      <w:r w:rsidRPr="0080605E">
        <w:rPr>
          <w:rFonts w:ascii="Times New Roman" w:eastAsia="Times New Roman" w:hAnsi="Times New Roman" w:cs="Times New Roman"/>
          <w:sz w:val="28"/>
          <w:szCs w:val="28"/>
          <w:lang w:eastAsia="ru-RU"/>
        </w:rPr>
        <w:t>недостижения</w:t>
      </w:r>
      <w:proofErr w:type="spellEnd"/>
      <w:r w:rsidRPr="0080605E">
        <w:rPr>
          <w:rFonts w:ascii="Times New Roman" w:eastAsia="Times New Roman" w:hAnsi="Times New Roman" w:cs="Times New Roman"/>
          <w:sz w:val="28"/>
          <w:szCs w:val="28"/>
          <w:lang w:eastAsia="ru-RU"/>
        </w:rPr>
        <w:t xml:space="preserve">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получения уведомления.</w:t>
      </w:r>
    </w:p>
    <w:p w14:paraId="555E0CCF" w14:textId="6E386082" w:rsidR="00AA795C" w:rsidRPr="0080605E" w:rsidRDefault="0087666F"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5.6. Основанием для освобождения Получателя субсидии от применения мер ответственности, предусмотренных пунктами 5.3 – 5.4 раздела 5 Порядка, является документально подтвержденное наступление обстоятельств непреодолимой силы, препятствующих исполнению соответствующих </w:t>
      </w:r>
      <w:r w:rsidR="00AA795C" w:rsidRPr="0080605E">
        <w:rPr>
          <w:rFonts w:ascii="Times New Roman" w:eastAsia="Times New Roman" w:hAnsi="Times New Roman" w:cs="Times New Roman"/>
          <w:sz w:val="28"/>
          <w:szCs w:val="28"/>
          <w:lang w:eastAsia="ru-RU"/>
        </w:rPr>
        <w:t>обязательств,</w:t>
      </w:r>
      <w:r w:rsidR="00AA795C" w:rsidRPr="0080605E">
        <w:t xml:space="preserve"> </w:t>
      </w:r>
      <w:r w:rsidR="00AA795C" w:rsidRPr="0080605E">
        <w:rPr>
          <w:rFonts w:ascii="Times New Roman" w:eastAsia="Times New Roman" w:hAnsi="Times New Roman" w:cs="Times New Roman"/>
          <w:sz w:val="28"/>
          <w:szCs w:val="28"/>
          <w:lang w:eastAsia="ru-RU"/>
        </w:rPr>
        <w:t>в том числе:</w:t>
      </w:r>
    </w:p>
    <w:p w14:paraId="141E460E"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w:t>
      </w:r>
      <w:r w:rsidRPr="0080605E">
        <w:rPr>
          <w:rFonts w:ascii="Times New Roman" w:eastAsia="Times New Roman" w:hAnsi="Times New Roman" w:cs="Times New Roman"/>
          <w:sz w:val="28"/>
          <w:szCs w:val="28"/>
          <w:lang w:eastAsia="ru-RU"/>
        </w:rPr>
        <w:br/>
        <w:t>и (или) органа местного самоуправления;</w:t>
      </w:r>
    </w:p>
    <w:p w14:paraId="68724D4B"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установление карантина и (или) иных ограничений, направленных </w:t>
      </w:r>
      <w:r w:rsidRPr="0080605E">
        <w:rPr>
          <w:rFonts w:ascii="Times New Roman" w:eastAsia="Times New Roman" w:hAnsi="Times New Roman" w:cs="Times New Roman"/>
          <w:sz w:val="28"/>
          <w:szCs w:val="28"/>
          <w:lang w:eastAsia="ru-RU"/>
        </w:rPr>
        <w:b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040C17A8"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469ECE52" w14:textId="03DB42EE"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наличие вступившего в законную силу в году предоставления субсидии решения арбитражного суда о признании несостоятельности (банкротом) участника отбора, деятельность которого оказывала влияние на исполнение обязательств, предусмотренных соглашением.</w:t>
      </w:r>
    </w:p>
    <w:p w14:paraId="5AC9DCCC" w14:textId="6FE23A48"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пунктом 5.</w:t>
      </w:r>
      <w:r w:rsidR="00B25D47"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раздела 5 Порядка.</w:t>
      </w:r>
    </w:p>
    <w:p w14:paraId="0D285BC6" w14:textId="77777777"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5.7. В случае отказа Получателя субсидии произвести возврат субсидии </w:t>
      </w:r>
      <w:r w:rsidRPr="0080605E">
        <w:rPr>
          <w:rFonts w:ascii="Times New Roman" w:eastAsia="Times New Roman" w:hAnsi="Times New Roman" w:cs="Times New Roman"/>
          <w:sz w:val="28"/>
          <w:szCs w:val="28"/>
          <w:lang w:eastAsia="ru-RU"/>
        </w:rPr>
        <w:br/>
        <w:t xml:space="preserve">в добровольном порядке, субсидия взыскивается в судебном порядке </w:t>
      </w:r>
      <w:r w:rsidRPr="0080605E">
        <w:rPr>
          <w:rFonts w:ascii="Times New Roman" w:eastAsia="Times New Roman" w:hAnsi="Times New Roman" w:cs="Times New Roman"/>
          <w:sz w:val="28"/>
          <w:szCs w:val="28"/>
          <w:lang w:eastAsia="ru-RU"/>
        </w:rPr>
        <w:br/>
        <w:t>в соответствии с законодательством Российской Федерации.</w:t>
      </w:r>
    </w:p>
    <w:p w14:paraId="6055705A" w14:textId="77777777"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5.8. Ответственность за достоверность данных в документах, являющихся основанием для предоставления субсидии, несет Получатель субсидии.</w:t>
      </w:r>
    </w:p>
    <w:p w14:paraId="6887B834" w14:textId="295B9C3F" w:rsidR="00A02C9E" w:rsidRPr="0080605E" w:rsidRDefault="00A02C9E" w:rsidP="00A02C9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A85DD53" w14:textId="77777777" w:rsidR="0020384B" w:rsidRPr="0080605E" w:rsidRDefault="0020384B" w:rsidP="00A02C9E">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20384B" w:rsidRPr="0080605E" w14:paraId="41379214" w14:textId="77777777" w:rsidTr="0020384B">
        <w:trPr>
          <w:trHeight w:val="918"/>
        </w:trPr>
        <w:tc>
          <w:tcPr>
            <w:tcW w:w="4077" w:type="dxa"/>
          </w:tcPr>
          <w:p w14:paraId="700EABAC" w14:textId="77777777" w:rsidR="0020384B" w:rsidRPr="0080605E" w:rsidRDefault="0020384B" w:rsidP="0020384B">
            <w:pPr>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Министр сельского </w:t>
            </w:r>
          </w:p>
          <w:p w14:paraId="7DDCE156" w14:textId="77777777" w:rsidR="0020384B" w:rsidRPr="0080605E" w:rsidRDefault="0020384B" w:rsidP="0020384B">
            <w:pPr>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хозяйства и продовольствия Белгородской области</w:t>
            </w:r>
          </w:p>
        </w:tc>
        <w:tc>
          <w:tcPr>
            <w:tcW w:w="5670" w:type="dxa"/>
          </w:tcPr>
          <w:p w14:paraId="1DBDAA30" w14:textId="77777777" w:rsidR="0020384B" w:rsidRPr="0080605E" w:rsidRDefault="0020384B" w:rsidP="0020384B">
            <w:pPr>
              <w:rPr>
                <w:rFonts w:ascii="Times New Roman" w:eastAsia="Times New Roman" w:hAnsi="Times New Roman" w:cs="Times New Roman"/>
                <w:sz w:val="28"/>
                <w:szCs w:val="28"/>
                <w:lang w:eastAsia="ru-RU"/>
              </w:rPr>
            </w:pPr>
          </w:p>
          <w:p w14:paraId="1036B65A" w14:textId="77777777" w:rsidR="0020384B" w:rsidRPr="0080605E" w:rsidRDefault="0020384B" w:rsidP="0020384B">
            <w:pPr>
              <w:rPr>
                <w:rFonts w:ascii="Times New Roman" w:eastAsia="Times New Roman" w:hAnsi="Times New Roman" w:cs="Times New Roman"/>
                <w:b/>
                <w:sz w:val="28"/>
                <w:szCs w:val="28"/>
                <w:lang w:eastAsia="ru-RU"/>
              </w:rPr>
            </w:pPr>
          </w:p>
          <w:p w14:paraId="1DFE560A" w14:textId="77777777" w:rsidR="0020384B" w:rsidRPr="0080605E" w:rsidRDefault="0020384B" w:rsidP="0020384B">
            <w:pP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                                                 А.А. Антоненко</w:t>
            </w:r>
          </w:p>
        </w:tc>
      </w:tr>
    </w:tbl>
    <w:p w14:paraId="39B29AB4" w14:textId="77777777" w:rsidR="00A02C9E" w:rsidRPr="0080605E" w:rsidRDefault="00A02C9E" w:rsidP="00A02C9E">
      <w:r w:rsidRPr="0080605E">
        <w:br w:type="page"/>
      </w: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5258"/>
      </w:tblGrid>
      <w:tr w:rsidR="00A02C9E" w:rsidRPr="0080605E" w14:paraId="670CC226" w14:textId="77777777" w:rsidTr="002368E3">
        <w:tc>
          <w:tcPr>
            <w:tcW w:w="4489" w:type="dxa"/>
          </w:tcPr>
          <w:p w14:paraId="13E5AFE1" w14:textId="77777777" w:rsidR="00A02C9E" w:rsidRPr="0080605E" w:rsidRDefault="00A02C9E" w:rsidP="002368E3">
            <w:pPr>
              <w:widowControl w:val="0"/>
              <w:autoSpaceDE w:val="0"/>
              <w:autoSpaceDN w:val="0"/>
              <w:jc w:val="right"/>
              <w:outlineLvl w:val="1"/>
              <w:rPr>
                <w:rFonts w:ascii="Times New Roman" w:eastAsia="Times New Roman" w:hAnsi="Times New Roman" w:cs="Times New Roman"/>
                <w:sz w:val="28"/>
                <w:szCs w:val="28"/>
                <w:lang w:eastAsia="ru-RU"/>
              </w:rPr>
            </w:pPr>
          </w:p>
          <w:p w14:paraId="6D98FEF6" w14:textId="77777777" w:rsidR="00A02C9E" w:rsidRPr="0080605E" w:rsidRDefault="00A02C9E" w:rsidP="002368E3">
            <w:pPr>
              <w:widowControl w:val="0"/>
              <w:autoSpaceDE w:val="0"/>
              <w:autoSpaceDN w:val="0"/>
              <w:jc w:val="right"/>
              <w:outlineLvl w:val="1"/>
              <w:rPr>
                <w:rFonts w:ascii="Times New Roman" w:eastAsia="Times New Roman" w:hAnsi="Times New Roman" w:cs="Times New Roman"/>
                <w:sz w:val="28"/>
                <w:szCs w:val="28"/>
                <w:lang w:eastAsia="ru-RU"/>
              </w:rPr>
            </w:pPr>
          </w:p>
          <w:p w14:paraId="217A145C" w14:textId="77777777" w:rsidR="00A02C9E" w:rsidRPr="0080605E" w:rsidRDefault="00A02C9E" w:rsidP="002368E3">
            <w:pPr>
              <w:widowControl w:val="0"/>
              <w:autoSpaceDE w:val="0"/>
              <w:autoSpaceDN w:val="0"/>
              <w:jc w:val="right"/>
              <w:outlineLvl w:val="1"/>
              <w:rPr>
                <w:rFonts w:ascii="Times New Roman" w:eastAsia="Times New Roman" w:hAnsi="Times New Roman" w:cs="Times New Roman"/>
                <w:sz w:val="28"/>
                <w:szCs w:val="28"/>
                <w:lang w:eastAsia="ru-RU"/>
              </w:rPr>
            </w:pPr>
          </w:p>
          <w:p w14:paraId="636BE3F6" w14:textId="77777777" w:rsidR="00A02C9E" w:rsidRPr="0080605E" w:rsidRDefault="00A02C9E" w:rsidP="002368E3">
            <w:pPr>
              <w:widowControl w:val="0"/>
              <w:autoSpaceDE w:val="0"/>
              <w:autoSpaceDN w:val="0"/>
              <w:jc w:val="right"/>
              <w:outlineLvl w:val="1"/>
              <w:rPr>
                <w:rFonts w:ascii="Times New Roman" w:eastAsia="Times New Roman" w:hAnsi="Times New Roman" w:cs="Times New Roman"/>
                <w:sz w:val="28"/>
                <w:szCs w:val="28"/>
                <w:lang w:eastAsia="ru-RU"/>
              </w:rPr>
            </w:pPr>
          </w:p>
          <w:p w14:paraId="3D154CB4" w14:textId="77777777" w:rsidR="00A02C9E" w:rsidRPr="0080605E" w:rsidRDefault="00A02C9E" w:rsidP="002368E3">
            <w:pPr>
              <w:widowControl w:val="0"/>
              <w:autoSpaceDE w:val="0"/>
              <w:autoSpaceDN w:val="0"/>
              <w:jc w:val="right"/>
              <w:outlineLvl w:val="1"/>
              <w:rPr>
                <w:rFonts w:ascii="Times New Roman" w:eastAsia="Times New Roman" w:hAnsi="Times New Roman" w:cs="Times New Roman"/>
                <w:sz w:val="28"/>
                <w:szCs w:val="28"/>
                <w:lang w:eastAsia="ru-RU"/>
              </w:rPr>
            </w:pPr>
          </w:p>
          <w:p w14:paraId="752C644A" w14:textId="77777777" w:rsidR="00A02C9E" w:rsidRPr="0080605E" w:rsidRDefault="00A02C9E" w:rsidP="002368E3">
            <w:pPr>
              <w:widowControl w:val="0"/>
              <w:autoSpaceDE w:val="0"/>
              <w:autoSpaceDN w:val="0"/>
              <w:jc w:val="right"/>
              <w:outlineLvl w:val="1"/>
              <w:rPr>
                <w:rFonts w:ascii="Times New Roman" w:eastAsia="Times New Roman" w:hAnsi="Times New Roman" w:cs="Times New Roman"/>
                <w:sz w:val="28"/>
                <w:szCs w:val="28"/>
                <w:lang w:eastAsia="ru-RU"/>
              </w:rPr>
            </w:pPr>
          </w:p>
        </w:tc>
        <w:tc>
          <w:tcPr>
            <w:tcW w:w="5258" w:type="dxa"/>
          </w:tcPr>
          <w:p w14:paraId="43104EFD" w14:textId="77777777" w:rsidR="00A02C9E" w:rsidRPr="0080605E" w:rsidRDefault="00A02C9E" w:rsidP="002368E3">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 1 </w:t>
            </w:r>
            <w:r w:rsidRPr="0080605E">
              <w:rPr>
                <w:rFonts w:ascii="Times New Roman" w:eastAsia="Times New Roman" w:hAnsi="Times New Roman" w:cs="Times New Roman"/>
                <w:b/>
                <w:sz w:val="28"/>
                <w:szCs w:val="28"/>
                <w:lang w:eastAsia="ru-RU"/>
              </w:rPr>
              <w:br/>
              <w:t xml:space="preserve">к Порядку предоставления субсидий </w:t>
            </w:r>
          </w:p>
          <w:p w14:paraId="63B30D29" w14:textId="77777777" w:rsidR="00A02C9E" w:rsidRPr="0080605E" w:rsidRDefault="00A02C9E" w:rsidP="002368E3">
            <w:pPr>
              <w:widowControl w:val="0"/>
              <w:autoSpaceDE w:val="0"/>
              <w:autoSpaceDN w:val="0"/>
              <w:jc w:val="center"/>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b/>
                <w:sz w:val="28"/>
                <w:szCs w:val="28"/>
                <w:lang w:eastAsia="ru-RU"/>
              </w:rPr>
              <w:t xml:space="preserve">из областного бюджета на возмещение части затрат на приобретение энергоносителей – технологического газа и (или) электрической энергии производителям овощей </w:t>
            </w:r>
            <w:r w:rsidRPr="0080605E">
              <w:rPr>
                <w:rFonts w:ascii="Times New Roman" w:eastAsia="Times New Roman" w:hAnsi="Times New Roman" w:cs="Times New Roman"/>
                <w:b/>
                <w:sz w:val="28"/>
                <w:szCs w:val="28"/>
                <w:lang w:eastAsia="ru-RU"/>
              </w:rPr>
              <w:br/>
              <w:t>закрытого грунта</w:t>
            </w:r>
          </w:p>
        </w:tc>
      </w:tr>
    </w:tbl>
    <w:p w14:paraId="6F8106FD" w14:textId="77777777" w:rsidR="00A02C9E" w:rsidRPr="0080605E" w:rsidRDefault="00A02C9E" w:rsidP="00A02C9E">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p>
    <w:p w14:paraId="43F61A49" w14:textId="77777777" w:rsidR="00A02C9E" w:rsidRPr="0080605E" w:rsidRDefault="00A02C9E" w:rsidP="00A02C9E">
      <w:pPr>
        <w:widowControl w:val="0"/>
        <w:autoSpaceDE w:val="0"/>
        <w:autoSpaceDN w:val="0"/>
        <w:spacing w:after="0" w:line="240" w:lineRule="auto"/>
        <w:jc w:val="right"/>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Форма</w:t>
      </w:r>
    </w:p>
    <w:p w14:paraId="535B3E75" w14:textId="77777777" w:rsidR="00A02C9E" w:rsidRPr="0080605E" w:rsidRDefault="00A02C9E" w:rsidP="00A02C9E">
      <w:pPr>
        <w:widowControl w:val="0"/>
        <w:autoSpaceDE w:val="0"/>
        <w:autoSpaceDN w:val="0"/>
        <w:spacing w:after="0" w:line="240" w:lineRule="auto"/>
        <w:jc w:val="center"/>
        <w:outlineLvl w:val="1"/>
        <w:rPr>
          <w:rFonts w:ascii="Times New Roman" w:eastAsia="Times New Roman" w:hAnsi="Times New Roman" w:cs="Times New Roman"/>
          <w:bCs/>
          <w:sz w:val="26"/>
          <w:szCs w:val="26"/>
          <w:lang w:eastAsia="ru-RU"/>
        </w:rPr>
      </w:pPr>
    </w:p>
    <w:p w14:paraId="6E77E378" w14:textId="77777777" w:rsidR="00A02C9E" w:rsidRPr="0080605E" w:rsidRDefault="00A02C9E" w:rsidP="00A02C9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Заявка</w:t>
      </w:r>
    </w:p>
    <w:p w14:paraId="085E720D" w14:textId="77777777" w:rsidR="00A02C9E" w:rsidRPr="0080605E" w:rsidRDefault="00A02C9E" w:rsidP="00A02C9E">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на участие в отборе на предоставление субсидии</w:t>
      </w:r>
    </w:p>
    <w:p w14:paraId="2A4A0F27" w14:textId="77777777" w:rsidR="00A02C9E" w:rsidRPr="0080605E" w:rsidRDefault="00A02C9E" w:rsidP="00A02C9E">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76340802" w14:textId="77777777" w:rsidR="00A02C9E" w:rsidRPr="0080605E" w:rsidRDefault="00A02C9E" w:rsidP="00A02C9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соответствии с Порядком предоставления субсидий из областного бюджета на возмещение части затрат на приобретение энергоносителей – технологического газа и (или) электрической энергии производителям овощей закрытого грунта (далее – Порядок), утвержденным постановлением Правительства Белгородской области от 20 февраля 2012 года № 88-пп </w:t>
      </w:r>
      <w:r w:rsidRPr="0080605E">
        <w:rPr>
          <w:rFonts w:ascii="Times New Roman" w:eastAsia="Times New Roman" w:hAnsi="Times New Roman" w:cs="Times New Roman"/>
          <w:sz w:val="28"/>
          <w:szCs w:val="28"/>
          <w:lang w:eastAsia="ru-RU"/>
        </w:rPr>
        <w:br/>
        <w:t xml:space="preserve">«О механизме и порядке выделения средств областного бюджета </w:t>
      </w:r>
      <w:r w:rsidRPr="0080605E">
        <w:rPr>
          <w:rFonts w:ascii="Times New Roman" w:eastAsia="Times New Roman" w:hAnsi="Times New Roman" w:cs="Times New Roman"/>
          <w:sz w:val="28"/>
          <w:szCs w:val="28"/>
          <w:lang w:eastAsia="ru-RU"/>
        </w:rPr>
        <w:br/>
        <w:t>на реализацию областных программ и мероприятий»</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9985"/>
      </w:tblGrid>
      <w:tr w:rsidR="00A02C9E" w:rsidRPr="0080605E" w14:paraId="7E672609" w14:textId="77777777" w:rsidTr="002368E3">
        <w:trPr>
          <w:trHeight w:val="344"/>
        </w:trPr>
        <w:tc>
          <w:tcPr>
            <w:tcW w:w="9985" w:type="dxa"/>
          </w:tcPr>
          <w:p w14:paraId="45242173" w14:textId="77777777" w:rsidR="00A02C9E" w:rsidRPr="0080605E" w:rsidRDefault="00A02C9E" w:rsidP="002368E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______________________________________________________________________</w:t>
            </w:r>
          </w:p>
          <w:p w14:paraId="162401D6"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(полное наименование получателя субсидий)</w:t>
            </w:r>
          </w:p>
        </w:tc>
      </w:tr>
    </w:tbl>
    <w:p w14:paraId="562B296B" w14:textId="77777777" w:rsidR="00A02C9E" w:rsidRPr="0080605E" w:rsidRDefault="00A02C9E" w:rsidP="00A02C9E">
      <w:pPr>
        <w:widowControl w:val="0"/>
        <w:autoSpaceDE w:val="0"/>
        <w:autoSpaceDN w:val="0"/>
        <w:spacing w:after="0" w:line="240" w:lineRule="auto"/>
        <w:jc w:val="both"/>
        <w:outlineLvl w:val="1"/>
        <w:rPr>
          <w:rFonts w:ascii="Times New Roman" w:eastAsia="Times New Roman" w:hAnsi="Times New Roman" w:cs="Times New Roman"/>
          <w:b/>
          <w:sz w:val="26"/>
          <w:szCs w:val="26"/>
          <w:lang w:eastAsia="ru-RU"/>
        </w:rPr>
      </w:pPr>
      <w:r w:rsidRPr="0080605E">
        <w:rPr>
          <w:rFonts w:ascii="Times New Roman" w:eastAsia="Times New Roman" w:hAnsi="Times New Roman" w:cs="Times New Roman"/>
          <w:sz w:val="28"/>
          <w:szCs w:val="28"/>
          <w:lang w:eastAsia="ru-RU"/>
        </w:rPr>
        <w:t xml:space="preserve">просит предоставить субсидию из областного бюджета на возмещение части затрат на приобретение энергоносителей – технологического газа </w:t>
      </w:r>
      <w:r w:rsidRPr="0080605E">
        <w:rPr>
          <w:rFonts w:ascii="Times New Roman" w:eastAsia="Times New Roman" w:hAnsi="Times New Roman" w:cs="Times New Roman"/>
          <w:sz w:val="28"/>
          <w:szCs w:val="28"/>
          <w:lang w:eastAsia="ru-RU"/>
        </w:rPr>
        <w:br/>
        <w:t>и (или) электрической энергии производителям овощей закрытого грунта.</w:t>
      </w:r>
    </w:p>
    <w:p w14:paraId="50E0DB57"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Род деятельности получателя субсидий по ОКВЭД (расшифровать) ____________________________________________________________________</w:t>
      </w:r>
    </w:p>
    <w:p w14:paraId="5D4B80E7" w14:textId="77777777" w:rsidR="00A02C9E" w:rsidRPr="0080605E" w:rsidRDefault="00A02C9E" w:rsidP="00A02C9E">
      <w:pPr>
        <w:widowControl w:val="0"/>
        <w:autoSpaceDE w:val="0"/>
        <w:autoSpaceDN w:val="0"/>
        <w:spacing w:after="0" w:line="240" w:lineRule="auto"/>
        <w:ind w:firstLine="709"/>
        <w:jc w:val="both"/>
        <w:outlineLvl w:val="1"/>
        <w:rPr>
          <w:rFonts w:ascii="Times New Roman" w:eastAsia="Times New Roman" w:hAnsi="Times New Roman" w:cs="Times New Roman"/>
          <w:b/>
          <w:sz w:val="26"/>
          <w:szCs w:val="26"/>
          <w:lang w:eastAsia="ru-RU"/>
        </w:rPr>
      </w:pPr>
    </w:p>
    <w:p w14:paraId="349D1821" w14:textId="77777777" w:rsidR="00A02C9E" w:rsidRPr="0080605E" w:rsidRDefault="00A02C9E" w:rsidP="00A02C9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Банковские реквизиты для получения субсидий:</w:t>
      </w:r>
    </w:p>
    <w:p w14:paraId="09B36749" w14:textId="77777777" w:rsidR="00A02C9E" w:rsidRPr="0080605E" w:rsidRDefault="00A02C9E" w:rsidP="00A02C9E">
      <w:pPr>
        <w:widowControl w:val="0"/>
        <w:autoSpaceDE w:val="0"/>
        <w:autoSpaceDN w:val="0"/>
        <w:spacing w:after="0" w:line="240" w:lineRule="auto"/>
        <w:ind w:firstLine="709"/>
        <w:jc w:val="both"/>
        <w:outlineLvl w:val="1"/>
        <w:rPr>
          <w:rFonts w:ascii="Times New Roman" w:eastAsia="Times New Roman" w:hAnsi="Times New Roman" w:cs="Times New Roman"/>
          <w:b/>
          <w:sz w:val="26"/>
          <w:szCs w:val="26"/>
          <w:lang w:eastAsia="ru-RU"/>
        </w:rPr>
      </w:pPr>
    </w:p>
    <w:p w14:paraId="428DFEF6"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Получатель _____________________________________________________</w:t>
      </w:r>
    </w:p>
    <w:p w14:paraId="5C7AF9FC"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ИНН __________________ </w:t>
      </w:r>
      <w:proofErr w:type="gramStart"/>
      <w:r w:rsidRPr="0080605E">
        <w:rPr>
          <w:rFonts w:ascii="Times New Roman" w:eastAsia="Times New Roman" w:hAnsi="Times New Roman" w:cs="Times New Roman"/>
          <w:sz w:val="28"/>
          <w:szCs w:val="28"/>
          <w:lang w:eastAsia="ru-RU"/>
        </w:rPr>
        <w:t>р</w:t>
      </w:r>
      <w:proofErr w:type="gramEnd"/>
      <w:r w:rsidRPr="0080605E">
        <w:rPr>
          <w:rFonts w:ascii="Times New Roman" w:eastAsia="Times New Roman" w:hAnsi="Times New Roman" w:cs="Times New Roman"/>
          <w:sz w:val="28"/>
          <w:szCs w:val="28"/>
          <w:lang w:eastAsia="ru-RU"/>
        </w:rPr>
        <w:t>/с  _____________________________________</w:t>
      </w:r>
    </w:p>
    <w:p w14:paraId="74D5117C"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Наименование кредитной организации ______________________________</w:t>
      </w:r>
    </w:p>
    <w:p w14:paraId="2D0CB331" w14:textId="77777777" w:rsidR="00A02C9E" w:rsidRPr="0080605E" w:rsidRDefault="00A02C9E" w:rsidP="00A02C9E">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БИК</w:t>
      </w:r>
      <w:proofErr w:type="gramStart"/>
      <w:r w:rsidRPr="0080605E">
        <w:rPr>
          <w:rFonts w:ascii="Times New Roman" w:eastAsia="Times New Roman" w:hAnsi="Times New Roman" w:cs="Times New Roman"/>
          <w:sz w:val="28"/>
          <w:szCs w:val="28"/>
          <w:lang w:eastAsia="ru-RU"/>
        </w:rPr>
        <w:t xml:space="preserve"> _____________________ К</w:t>
      </w:r>
      <w:proofErr w:type="gramEnd"/>
      <w:r w:rsidRPr="0080605E">
        <w:rPr>
          <w:rFonts w:ascii="Times New Roman" w:eastAsia="Times New Roman" w:hAnsi="Times New Roman" w:cs="Times New Roman"/>
          <w:sz w:val="28"/>
          <w:szCs w:val="28"/>
          <w:lang w:eastAsia="ru-RU"/>
        </w:rPr>
        <w:t>орр. счет  ___________________________</w:t>
      </w:r>
    </w:p>
    <w:p w14:paraId="5B431D11" w14:textId="77777777" w:rsidR="00A02C9E" w:rsidRPr="0080605E" w:rsidRDefault="00A02C9E" w:rsidP="00A02C9E">
      <w:pPr>
        <w:widowControl w:val="0"/>
        <w:autoSpaceDE w:val="0"/>
        <w:autoSpaceDN w:val="0"/>
        <w:spacing w:after="0" w:line="240" w:lineRule="auto"/>
        <w:ind w:firstLine="709"/>
        <w:jc w:val="both"/>
        <w:outlineLvl w:val="1"/>
        <w:rPr>
          <w:rFonts w:ascii="Times New Roman" w:eastAsia="Times New Roman" w:hAnsi="Times New Roman" w:cs="Times New Roman"/>
          <w:b/>
          <w:sz w:val="26"/>
          <w:szCs w:val="26"/>
          <w:lang w:eastAsia="ru-RU"/>
        </w:rPr>
      </w:pPr>
      <w:r w:rsidRPr="0080605E">
        <w:rPr>
          <w:rFonts w:ascii="Times New Roman" w:eastAsia="Times New Roman" w:hAnsi="Times New Roman" w:cs="Times New Roman"/>
          <w:sz w:val="28"/>
          <w:szCs w:val="28"/>
          <w:lang w:eastAsia="ru-RU"/>
        </w:rPr>
        <w:t>ОКТМО ________________________________________________________</w:t>
      </w:r>
    </w:p>
    <w:p w14:paraId="38BEECD8"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Местонахождение и юридический адрес получателя субсидии:</w:t>
      </w:r>
    </w:p>
    <w:p w14:paraId="0F90E1E1" w14:textId="77777777" w:rsidR="00A02C9E" w:rsidRPr="0080605E" w:rsidRDefault="00A02C9E" w:rsidP="00A02C9E">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44362C2F" w14:textId="77777777" w:rsidR="00A02C9E" w:rsidRPr="0080605E" w:rsidRDefault="00A02C9E" w:rsidP="00A02C9E">
      <w:pPr>
        <w:widowControl w:val="0"/>
        <w:autoSpaceDE w:val="0"/>
        <w:autoSpaceDN w:val="0"/>
        <w:spacing w:after="0" w:line="240" w:lineRule="auto"/>
        <w:jc w:val="both"/>
        <w:outlineLvl w:val="1"/>
        <w:rPr>
          <w:rFonts w:ascii="Times New Roman" w:eastAsia="Times New Roman" w:hAnsi="Times New Roman" w:cs="Times New Roman"/>
          <w:b/>
          <w:sz w:val="26"/>
          <w:szCs w:val="26"/>
          <w:lang w:eastAsia="ru-RU"/>
        </w:rPr>
      </w:pPr>
    </w:p>
    <w:p w14:paraId="6D49F0CC" w14:textId="77777777" w:rsidR="00A02C9E" w:rsidRPr="0080605E" w:rsidRDefault="00A02C9E" w:rsidP="00A02C9E">
      <w:pPr>
        <w:widowControl w:val="0"/>
        <w:autoSpaceDE w:val="0"/>
        <w:autoSpaceDN w:val="0"/>
        <w:spacing w:after="0" w:line="240" w:lineRule="auto"/>
        <w:ind w:firstLine="708"/>
        <w:jc w:val="both"/>
        <w:outlineLvl w:val="1"/>
        <w:rPr>
          <w:rFonts w:ascii="Times New Roman" w:eastAsia="Times New Roman" w:hAnsi="Times New Roman" w:cs="Times New Roman"/>
          <w:b/>
          <w:sz w:val="26"/>
          <w:szCs w:val="26"/>
          <w:lang w:eastAsia="ru-RU"/>
        </w:rPr>
      </w:pPr>
      <w:r w:rsidRPr="0080605E">
        <w:rPr>
          <w:rFonts w:ascii="Times New Roman" w:eastAsia="Times New Roman" w:hAnsi="Times New Roman" w:cs="Times New Roman"/>
          <w:sz w:val="28"/>
          <w:szCs w:val="28"/>
          <w:lang w:eastAsia="ru-RU"/>
        </w:rPr>
        <w:t>Настоящим подтверждаю, что:</w:t>
      </w:r>
    </w:p>
    <w:p w14:paraId="48A7A743"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62C89792" w14:textId="77777777" w:rsidR="00A02C9E" w:rsidRPr="0080605E" w:rsidRDefault="00A02C9E" w:rsidP="00A02C9E">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0605E">
        <w:rPr>
          <w:rFonts w:ascii="Times New Roman" w:eastAsia="Times New Roman" w:hAnsi="Times New Roman" w:cs="Times New Roman"/>
          <w:lang w:eastAsia="ru-RU"/>
        </w:rPr>
        <w:t>(полное наименование получателя субсидий)</w:t>
      </w:r>
    </w:p>
    <w:p w14:paraId="43F1E142" w14:textId="77777777" w:rsidR="001B11CF" w:rsidRPr="0080605E" w:rsidRDefault="001B11CF" w:rsidP="001B11CF">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15B87EE" w14:textId="77777777" w:rsidR="001B11CF" w:rsidRPr="0080605E" w:rsidRDefault="001B11CF" w:rsidP="001B11CF">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xml:space="preserve">- не находится в составляемых в рамках реализации полномочий, предусмотренных главой </w:t>
      </w:r>
      <w:r w:rsidRPr="0080605E">
        <w:rPr>
          <w:rFonts w:ascii="Times New Roman" w:eastAsia="Times New Roman" w:hAnsi="Times New Roman" w:cs="Times New Roman"/>
          <w:sz w:val="28"/>
          <w:szCs w:val="28"/>
          <w:lang w:val="en-US" w:eastAsia="ru-RU"/>
        </w:rPr>
        <w:t>VII</w:t>
      </w:r>
      <w:r w:rsidRPr="0080605E">
        <w:rPr>
          <w:rFonts w:ascii="Times New Roman" w:eastAsia="Times New Roman" w:hAnsi="Times New Roman" w:cs="Times New Roman"/>
          <w:sz w:val="28"/>
          <w:szCs w:val="28"/>
          <w:lang w:eastAsia="ru-RU"/>
        </w:rPr>
        <w:t xml:space="preserve"> Устава ООН, Советом Безопасности ООН </w:t>
      </w:r>
      <w:r w:rsidRPr="0080605E">
        <w:rPr>
          <w:rFonts w:ascii="Times New Roman" w:eastAsia="Times New Roman" w:hAnsi="Times New Roman" w:cs="Times New Roman"/>
          <w:sz w:val="28"/>
          <w:szCs w:val="28"/>
          <w:lang w:eastAsia="ru-RU"/>
        </w:rPr>
        <w:b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F7A7EF8" w14:textId="77777777" w:rsidR="001B11CF" w:rsidRPr="0080605E" w:rsidRDefault="001B11CF" w:rsidP="001B11CF">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 имеет просроченной задолженности по возврату в бюджет Белгородской области в соответствии с Порядком, иных субсидий, бюджетных инвестиций, предоставленных в том числе в соответствии с иными нормативными правовыми актами, и иной просроченной задолженности перед бюджетом Белгородской области;</w:t>
      </w:r>
    </w:p>
    <w:p w14:paraId="3965AAD7"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C57BD2B" w14:textId="77777777" w:rsidR="001B11CF" w:rsidRPr="0080605E" w:rsidRDefault="001B11CF" w:rsidP="001B11CF">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w:t>
      </w:r>
      <w:r w:rsidRPr="0080605E">
        <w:rPr>
          <w:rFonts w:ascii="Times New Roman" w:eastAsia="Times New Roman" w:hAnsi="Times New Roman" w:cs="Times New Roman"/>
          <w:sz w:val="28"/>
          <w:szCs w:val="28"/>
          <w:lang w:eastAsia="ru-RU"/>
        </w:rPr>
        <w:b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Pr="0080605E">
        <w:rPr>
          <w:rFonts w:ascii="Times New Roman" w:eastAsia="Times New Roman" w:hAnsi="Times New Roman" w:cs="Times New Roman"/>
          <w:sz w:val="28"/>
          <w:szCs w:val="28"/>
          <w:lang w:eastAsia="ru-RU"/>
        </w:rPr>
        <w:b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D00E3E7" w14:textId="77777777" w:rsidR="001B11CF" w:rsidRPr="0080605E" w:rsidRDefault="001B11CF" w:rsidP="001B11CF">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получал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цель, указанную в пункте 1.3 </w:t>
      </w:r>
      <w:r w:rsidRPr="0080605E">
        <w:rPr>
          <w:rFonts w:ascii="Times New Roman" w:eastAsia="Times New Roman" w:hAnsi="Times New Roman" w:cs="Times New Roman"/>
          <w:sz w:val="28"/>
          <w:szCs w:val="28"/>
          <w:lang w:eastAsia="ru-RU"/>
        </w:rPr>
        <w:br/>
        <w:t>раздела I Порядка;</w:t>
      </w:r>
    </w:p>
    <w:p w14:paraId="4633E11F"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находится в процессе реорганизации (за исключением реорганизации </w:t>
      </w:r>
      <w:r w:rsidRPr="0080605E">
        <w:rPr>
          <w:rFonts w:ascii="Times New Roman" w:eastAsia="Times New Roman" w:hAnsi="Times New Roman" w:cs="Times New Roman"/>
          <w:sz w:val="28"/>
          <w:szCs w:val="28"/>
          <w:lang w:eastAsia="ru-RU"/>
        </w:rPr>
        <w:br/>
        <w:t xml:space="preserve">в форме присоединения к юридическому лицу, являющемуся участником Конкурса, другого юридического лица), ликвидации, в отношении него </w:t>
      </w:r>
      <w:r w:rsidRPr="0080605E">
        <w:rPr>
          <w:rFonts w:ascii="Times New Roman" w:eastAsia="Times New Roman" w:hAnsi="Times New Roman" w:cs="Times New Roman"/>
          <w:sz w:val="28"/>
          <w:szCs w:val="28"/>
          <w:lang w:eastAsia="ru-RU"/>
        </w:rPr>
        <w:br/>
        <w:t xml:space="preserve">не введена процедура банкротства, деятельность заявителя не приостановлена </w:t>
      </w:r>
      <w:r w:rsidRPr="0080605E">
        <w:rPr>
          <w:rFonts w:ascii="Times New Roman" w:eastAsia="Times New Roman" w:hAnsi="Times New Roman" w:cs="Times New Roman"/>
          <w:sz w:val="28"/>
          <w:szCs w:val="28"/>
          <w:lang w:eastAsia="ru-RU"/>
        </w:rPr>
        <w:br/>
        <w:t xml:space="preserve">в порядке, предусмотренном законодательством Российской Федерации, </w:t>
      </w:r>
      <w:r w:rsidRPr="0080605E">
        <w:rPr>
          <w:rFonts w:ascii="Times New Roman" w:eastAsia="Times New Roman" w:hAnsi="Times New Roman" w:cs="Times New Roman"/>
          <w:sz w:val="28"/>
          <w:szCs w:val="28"/>
          <w:lang w:eastAsia="ru-RU"/>
        </w:rPr>
        <w:br/>
        <w:t>а заявитель, являющийся индивидуальным предпринимателем, не прекратил деятельность в качестве индивидуального предпринимателя;</w:t>
      </w:r>
    </w:p>
    <w:p w14:paraId="4F5031AF"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на едином налоговом счете отсутствуют или не превышают размер, определенный пунктом 3 статьи 47 Налогового кодекса Российской Федерации, </w:t>
      </w:r>
      <w:r w:rsidRPr="0080605E">
        <w:rPr>
          <w:rFonts w:ascii="Times New Roman" w:eastAsia="Times New Roman" w:hAnsi="Times New Roman" w:cs="Times New Roman"/>
          <w:sz w:val="28"/>
          <w:szCs w:val="28"/>
          <w:lang w:eastAsia="ru-RU"/>
        </w:rPr>
        <w:lastRenderedPageBreak/>
        <w:t>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528EF518"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реестре дисквалифицированных лиц отсутствуют сведения </w:t>
      </w:r>
      <w:r w:rsidRPr="0080605E">
        <w:rPr>
          <w:rFonts w:ascii="Times New Roman" w:eastAsia="Times New Roman" w:hAnsi="Times New Roman" w:cs="Times New Roman"/>
          <w:sz w:val="28"/>
          <w:szCs w:val="28"/>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и услуг, являющихся заявителями, являющихся получателями Субсидий;</w:t>
      </w:r>
    </w:p>
    <w:p w14:paraId="515D707C"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осуществляет производственную деятельность на территории Белгородской области и уплачивает налоги в бюджет Белгородской области;</w:t>
      </w:r>
    </w:p>
    <w:p w14:paraId="08B12BED" w14:textId="77777777" w:rsidR="001B11CF" w:rsidRPr="0080605E" w:rsidRDefault="001B11CF" w:rsidP="001B11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зарегистрирован в установленном законодательством порядке в качестве крестьянского (фермерского) хозяйства, индивидуального предпринимателя – главы крестьянского (фермерского) хозяйства или индивидуального предпринимателя; </w:t>
      </w:r>
    </w:p>
    <w:p w14:paraId="0FEEE5A3" w14:textId="77777777" w:rsidR="001B11CF" w:rsidRPr="0080605E" w:rsidRDefault="001B11CF" w:rsidP="001B11CF">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в отношении него ранее не расторгались соглашения о предоставлении субсидий (грантов), полученных в рамках Государственной программы или иных государственных программ Российской Федерации.</w:t>
      </w:r>
    </w:p>
    <w:p w14:paraId="03AEACDD"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Настоящим обязуюсь, что:</w:t>
      </w:r>
    </w:p>
    <w:p w14:paraId="5F2A4AFD"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748BA84B"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(полное наименование получателя субсидий)</w:t>
      </w:r>
    </w:p>
    <w:p w14:paraId="2CC44407" w14:textId="77777777" w:rsidR="00A02C9E" w:rsidRPr="0080605E" w:rsidRDefault="00A02C9E" w:rsidP="00A02C9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увеличит объем производства овощей закрытого грунта в году получения субсидии не менее чем на 8 процентов к объему производства овощей закрытого грунта, произведенному на данных площадях в году, предшествующем году предоставления субсидии, – на _____тонн.</w:t>
      </w:r>
    </w:p>
    <w:p w14:paraId="7E65B3C6" w14:textId="2CE78A73" w:rsidR="003618FC" w:rsidRPr="0080605E" w:rsidRDefault="003618FC" w:rsidP="00A02C9E">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(Объем производства в 20__ году – ____тонн на площади ____ га)</w:t>
      </w:r>
    </w:p>
    <w:p w14:paraId="007280E9"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B7354AA" w14:textId="77777777" w:rsidR="00CA46FB" w:rsidRPr="0080605E" w:rsidRDefault="00CA46FB" w:rsidP="00CA46FB">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r w:rsidRPr="0080605E">
        <w:rPr>
          <w:rFonts w:ascii="Times New Roman" w:eastAsia="Calibri" w:hAnsi="Times New Roman" w:cs="Times New Roman"/>
          <w:sz w:val="28"/>
          <w:szCs w:val="28"/>
        </w:rPr>
        <w:t>Даю свое согласие на публикацию (размещение) в сети Интернет информации обо мне как участнике отбора, о подаваемом мною заявлении, иной информации, связанной с соответствующим отбором, а также согласие на обработку персональных данных.</w:t>
      </w:r>
    </w:p>
    <w:p w14:paraId="2283EC6E" w14:textId="77777777" w:rsidR="00CA46FB" w:rsidRPr="0080605E" w:rsidRDefault="00CA46FB" w:rsidP="00CA46FB">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p>
    <w:p w14:paraId="3A11F64D" w14:textId="77083A87" w:rsidR="00CA46FB" w:rsidRPr="0080605E" w:rsidRDefault="00CA46FB" w:rsidP="00CA46FB">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r w:rsidRPr="0080605E">
        <w:rPr>
          <w:rFonts w:ascii="Times New Roman" w:eastAsia="Calibri" w:hAnsi="Times New Roman" w:cs="Times New Roman"/>
          <w:sz w:val="28"/>
          <w:szCs w:val="28"/>
        </w:rPr>
        <w:t>Приложение: согласие субъекта персональных данных на обработку и передачу оператором персональных данных третьим лицам.</w:t>
      </w:r>
    </w:p>
    <w:p w14:paraId="5B908568" w14:textId="77777777" w:rsidR="00BD2A99" w:rsidRPr="0080605E" w:rsidRDefault="00BD2A99" w:rsidP="00CA46FB">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p>
    <w:p w14:paraId="23FFC231" w14:textId="77777777" w:rsidR="00CA46FB" w:rsidRPr="0080605E" w:rsidRDefault="00CA46FB" w:rsidP="00CA46FB">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Получатель субсидии</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2533"/>
        <w:gridCol w:w="3418"/>
        <w:gridCol w:w="3750"/>
      </w:tblGrid>
      <w:tr w:rsidR="00CA46FB" w:rsidRPr="0080605E" w14:paraId="3A2255D2" w14:textId="77777777" w:rsidTr="00FF3886">
        <w:tc>
          <w:tcPr>
            <w:tcW w:w="2533" w:type="dxa"/>
          </w:tcPr>
          <w:p w14:paraId="25C991B7" w14:textId="77777777" w:rsidR="00CA46FB" w:rsidRPr="0080605E" w:rsidRDefault="00CA46FB"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w:t>
            </w:r>
          </w:p>
          <w:p w14:paraId="40E7F0FF" w14:textId="77777777" w:rsidR="00CA46FB" w:rsidRPr="0080605E" w:rsidRDefault="00CA46FB"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(должность)</w:t>
            </w:r>
          </w:p>
        </w:tc>
        <w:tc>
          <w:tcPr>
            <w:tcW w:w="3418" w:type="dxa"/>
          </w:tcPr>
          <w:p w14:paraId="1D154679" w14:textId="77777777" w:rsidR="00CA46FB" w:rsidRPr="0080605E" w:rsidRDefault="00CA46FB"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w:t>
            </w:r>
          </w:p>
          <w:p w14:paraId="543D4FA5" w14:textId="77777777" w:rsidR="00CA46FB" w:rsidRPr="0080605E" w:rsidRDefault="00CA46FB"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(подпись)</w:t>
            </w:r>
          </w:p>
        </w:tc>
        <w:tc>
          <w:tcPr>
            <w:tcW w:w="3750" w:type="dxa"/>
          </w:tcPr>
          <w:p w14:paraId="4F2555EA" w14:textId="77777777" w:rsidR="00CA46FB" w:rsidRPr="0080605E" w:rsidRDefault="00CA46FB"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w:t>
            </w:r>
          </w:p>
          <w:p w14:paraId="665DDE34" w14:textId="77777777" w:rsidR="00CA46FB" w:rsidRPr="0080605E" w:rsidRDefault="00CA46FB"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(Ф.И.О.)</w:t>
            </w:r>
          </w:p>
        </w:tc>
      </w:tr>
    </w:tbl>
    <w:p w14:paraId="59ED2F26" w14:textId="77777777" w:rsidR="00A02C9E" w:rsidRPr="0080605E" w:rsidRDefault="00A02C9E" w:rsidP="00A02C9E">
      <w:pPr>
        <w:spacing w:line="240" w:lineRule="auto"/>
        <w:rPr>
          <w:sz w:val="28"/>
          <w:szCs w:val="28"/>
        </w:rPr>
      </w:pPr>
      <w:r w:rsidRPr="0080605E">
        <w:rPr>
          <w:sz w:val="28"/>
          <w:szCs w:val="28"/>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110"/>
      </w:tblGrid>
      <w:tr w:rsidR="003B3C1A" w:rsidRPr="0080605E" w14:paraId="0422955D" w14:textId="77777777" w:rsidTr="00FF3886">
        <w:tc>
          <w:tcPr>
            <w:tcW w:w="5637" w:type="dxa"/>
          </w:tcPr>
          <w:p w14:paraId="37636A16" w14:textId="77777777" w:rsidR="003B3C1A" w:rsidRPr="0080605E" w:rsidRDefault="003B3C1A" w:rsidP="00FF3886">
            <w:pPr>
              <w:widowControl w:val="0"/>
              <w:autoSpaceDE w:val="0"/>
              <w:autoSpaceDN w:val="0"/>
              <w:jc w:val="center"/>
              <w:rPr>
                <w:rFonts w:ascii="Times New Roman" w:eastAsia="Times New Roman" w:hAnsi="Times New Roman" w:cs="Times New Roman"/>
                <w:b/>
                <w:sz w:val="28"/>
                <w:szCs w:val="28"/>
                <w:lang w:eastAsia="ru-RU"/>
              </w:rPr>
            </w:pPr>
          </w:p>
        </w:tc>
        <w:tc>
          <w:tcPr>
            <w:tcW w:w="4110" w:type="dxa"/>
          </w:tcPr>
          <w:p w14:paraId="7BE9A5A8" w14:textId="525ABC93" w:rsidR="003B3C1A" w:rsidRPr="0080605E" w:rsidRDefault="003B3C1A" w:rsidP="00FF3886">
            <w:pPr>
              <w:widowControl w:val="0"/>
              <w:autoSpaceDE w:val="0"/>
              <w:autoSpaceDN w:val="0"/>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w:t>
            </w:r>
          </w:p>
          <w:p w14:paraId="4D850BCD" w14:textId="77777777" w:rsidR="003B3C1A" w:rsidRPr="0080605E" w:rsidRDefault="003B3C1A" w:rsidP="00FF3886">
            <w:pPr>
              <w:widowControl w:val="0"/>
              <w:autoSpaceDE w:val="0"/>
              <w:autoSpaceDN w:val="0"/>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к заявке на участие в отборе на предоставление субсидии</w:t>
            </w:r>
          </w:p>
        </w:tc>
      </w:tr>
    </w:tbl>
    <w:p w14:paraId="3DC8B4C0" w14:textId="77777777" w:rsidR="003B3C1A" w:rsidRPr="0080605E" w:rsidRDefault="003B3C1A" w:rsidP="003B3C1A">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57CB0AC8" w14:textId="77777777" w:rsidR="003B3C1A" w:rsidRPr="0080605E" w:rsidRDefault="003B3C1A" w:rsidP="003B3C1A">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23697D1D"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0F18EF0" w14:textId="77777777" w:rsidR="003B3C1A" w:rsidRPr="0080605E" w:rsidRDefault="003B3C1A" w:rsidP="003B3C1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Согласие</w:t>
      </w:r>
    </w:p>
    <w:p w14:paraId="6E055903" w14:textId="77777777" w:rsidR="003B3C1A" w:rsidRPr="0080605E" w:rsidRDefault="003B3C1A" w:rsidP="003B3C1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субъекта персональных данных на обработку и передачу</w:t>
      </w:r>
    </w:p>
    <w:p w14:paraId="5E34C166" w14:textId="77777777" w:rsidR="003B3C1A" w:rsidRPr="0080605E" w:rsidRDefault="003B3C1A" w:rsidP="003B3C1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оператором персональных данных третьим лицам</w:t>
      </w:r>
    </w:p>
    <w:p w14:paraId="28EC42E4"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ACF00B2"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Я, ____________________________________________________________,</w:t>
      </w:r>
    </w:p>
    <w:p w14:paraId="425A544D"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 xml:space="preserve">                                                (фамилия, имя, отчество (при наличии)</w:t>
      </w:r>
    </w:p>
    <w:p w14:paraId="1E60EB30" w14:textId="77777777" w:rsidR="003B3C1A" w:rsidRPr="0080605E" w:rsidRDefault="003B3C1A" w:rsidP="003B3C1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зарегистрированный(-</w:t>
      </w:r>
      <w:proofErr w:type="spellStart"/>
      <w:r w:rsidRPr="0080605E">
        <w:rPr>
          <w:rFonts w:ascii="Times New Roman" w:eastAsia="Times New Roman" w:hAnsi="Times New Roman" w:cs="Times New Roman"/>
          <w:sz w:val="28"/>
          <w:szCs w:val="28"/>
          <w:lang w:eastAsia="ru-RU"/>
        </w:rPr>
        <w:t>ая</w:t>
      </w:r>
      <w:proofErr w:type="spellEnd"/>
      <w:r w:rsidRPr="0080605E">
        <w:rPr>
          <w:rFonts w:ascii="Times New Roman" w:eastAsia="Times New Roman" w:hAnsi="Times New Roman" w:cs="Times New Roman"/>
          <w:sz w:val="28"/>
          <w:szCs w:val="28"/>
          <w:lang w:eastAsia="ru-RU"/>
        </w:rPr>
        <w:t>) по адресу: _____________________________________</w:t>
      </w:r>
    </w:p>
    <w:p w14:paraId="072B426B" w14:textId="77777777" w:rsidR="003B3C1A" w:rsidRPr="0080605E" w:rsidRDefault="003B3C1A" w:rsidP="003B3C1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219FBC45" w14:textId="77777777" w:rsidR="003B3C1A" w:rsidRPr="0080605E" w:rsidRDefault="003B3C1A" w:rsidP="003B3C1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паспорт: серия _______ N ___________, выдан ____________________________</w:t>
      </w:r>
    </w:p>
    <w:p w14:paraId="08065BCA"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Cs w:val="28"/>
          <w:lang w:eastAsia="ru-RU"/>
        </w:rPr>
      </w:pPr>
      <w:r w:rsidRPr="0080605E">
        <w:rPr>
          <w:rFonts w:ascii="Times New Roman" w:eastAsia="Times New Roman" w:hAnsi="Times New Roman" w:cs="Times New Roman"/>
          <w:szCs w:val="28"/>
          <w:lang w:eastAsia="ru-RU"/>
        </w:rPr>
        <w:t xml:space="preserve">                                                                                                                    (кем и когда)</w:t>
      </w:r>
    </w:p>
    <w:p w14:paraId="76FC1B1D" w14:textId="77777777" w:rsidR="003B3C1A" w:rsidRPr="0080605E" w:rsidRDefault="003B3C1A" w:rsidP="003B3C1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w:t>
      </w:r>
    </w:p>
    <w:p w14:paraId="40A9135B" w14:textId="77777777" w:rsidR="003B3C1A" w:rsidRPr="0080605E" w:rsidRDefault="003B3C1A" w:rsidP="003B3C1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31587296" w14:textId="77777777" w:rsidR="003B3C1A" w:rsidRPr="0080605E" w:rsidRDefault="003B3C1A" w:rsidP="003B3C1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соответствии с Федеральным законом от 27 июля 2006 года № 152-ФЗ </w:t>
      </w:r>
      <w:r w:rsidRPr="0080605E">
        <w:rPr>
          <w:rFonts w:ascii="Times New Roman" w:eastAsia="Times New Roman" w:hAnsi="Times New Roman" w:cs="Times New Roman"/>
          <w:sz w:val="28"/>
          <w:szCs w:val="28"/>
          <w:lang w:eastAsia="ru-RU"/>
        </w:rPr>
        <w:br/>
        <w:t>«О персональных данных» даю свое согласие на обработку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своих нижеследующих персональных данных министерством сельского хозяйства и продовольствия Белгородской области, расположенным по адресу: г. Белгород, ул. Попова, д. 24, ИНН 3123019399, ОГРН 1023101651264 (далее - Оператор):</w:t>
      </w:r>
    </w:p>
    <w:p w14:paraId="2930A6E1"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фамилия,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идентификационный номер налогоплательщика (ИНН), номер страхового свидетельства обязательного пенсионного страхования (СНИЛС), сфера деятельности, текущая должность.</w:t>
      </w:r>
    </w:p>
    <w:p w14:paraId="4A7EDD08" w14:textId="4EFCDBBD"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Обработка персональных данных производится в целях заключения Соглашения о предоставлении субсидии </w:t>
      </w:r>
      <w:r w:rsidRPr="0080605E">
        <w:rPr>
          <w:rFonts w:ascii="Times New Roman" w:eastAsia="Calibri" w:hAnsi="Times New Roman" w:cs="Times New Roman"/>
          <w:sz w:val="28"/>
          <w:szCs w:val="28"/>
        </w:rPr>
        <w:t xml:space="preserve">на возмещение части затрат </w:t>
      </w:r>
      <w:r w:rsidRPr="0080605E">
        <w:rPr>
          <w:rFonts w:ascii="Times New Roman" w:eastAsia="Calibri" w:hAnsi="Times New Roman" w:cs="Times New Roman"/>
          <w:sz w:val="28"/>
          <w:szCs w:val="28"/>
        </w:rPr>
        <w:br/>
      </w:r>
      <w:r w:rsidRPr="0080605E">
        <w:rPr>
          <w:rFonts w:ascii="Times New Roman" w:eastAsia="Times New Roman" w:hAnsi="Times New Roman" w:cs="Times New Roman"/>
          <w:sz w:val="28"/>
          <w:szCs w:val="28"/>
          <w:lang w:eastAsia="ru-RU"/>
        </w:rPr>
        <w:t>на приобретение энергоносителей – технологического газа и (или) электрической энергии производителям овощей закрытого грунта, учета бюджетных и денежных обязательств и санкционирования оплаты денежных обязательств при предоставлении бюджетных средств для возмещения части затрат на приобретение энергоносителей – технологического газа и (или) электрической энергии производителям овощей закрытого грунта.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14:paraId="7FF246D5"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Министерству сельского хозяйства Российской Федерации;</w:t>
      </w:r>
    </w:p>
    <w:p w14:paraId="0C944BCC"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министерству финансов и бюджетной политики Белгородской области;</w:t>
      </w:r>
    </w:p>
    <w:p w14:paraId="302C92AC"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Управлению Федерального казначейства по Белгородской области.</w:t>
      </w:r>
    </w:p>
    <w:p w14:paraId="3903A7DA"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xml:space="preserve">Оператор вправе обрабатывать мои персональные данные посредством внесения их в электронные базы данных, включения в списки (реестры) </w:t>
      </w:r>
      <w:r w:rsidRPr="0080605E">
        <w:rPr>
          <w:rFonts w:ascii="Times New Roman" w:eastAsia="Times New Roman" w:hAnsi="Times New Roman" w:cs="Times New Roman"/>
          <w:sz w:val="28"/>
          <w:szCs w:val="28"/>
          <w:lang w:eastAsia="ru-RU"/>
        </w:rPr>
        <w:br/>
        <w:t>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14:paraId="5C4B2817"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Оператор имеет право во исполнение своих обязательств осуществлять обмен (прием и передачу) моими персональными данными с третьими лицами </w:t>
      </w:r>
      <w:r w:rsidRPr="0080605E">
        <w:rPr>
          <w:rFonts w:ascii="Times New Roman" w:eastAsia="Times New Roman" w:hAnsi="Times New Roman" w:cs="Times New Roman"/>
          <w:sz w:val="28"/>
          <w:szCs w:val="28"/>
          <w:lang w:eastAsia="ru-RU"/>
        </w:rPr>
        <w:br/>
        <w:t>с использованием машинных носителей информации, каналов связи и в виде бумажных документов без специального уведомления меня об этом.</w:t>
      </w:r>
    </w:p>
    <w:p w14:paraId="4A4DE8A6"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Настоящее согласие дано мной добровольно и действует до полного исполнения обязательств в рамках заключенного Соглашения.</w:t>
      </w:r>
    </w:p>
    <w:p w14:paraId="29E31088"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Я, ____________________________________________________________,</w:t>
      </w:r>
    </w:p>
    <w:p w14:paraId="06FDFE49" w14:textId="77777777" w:rsidR="003B3C1A" w:rsidRPr="0080605E" w:rsidRDefault="003B3C1A" w:rsidP="003B3C1A">
      <w:pPr>
        <w:widowControl w:val="0"/>
        <w:autoSpaceDE w:val="0"/>
        <w:autoSpaceDN w:val="0"/>
        <w:spacing w:after="0" w:line="240" w:lineRule="auto"/>
        <w:ind w:firstLine="709"/>
        <w:jc w:val="center"/>
        <w:rPr>
          <w:rFonts w:ascii="Times New Roman" w:eastAsia="Times New Roman" w:hAnsi="Times New Roman" w:cs="Times New Roman"/>
          <w:szCs w:val="28"/>
          <w:lang w:eastAsia="ru-RU"/>
        </w:rPr>
      </w:pPr>
      <w:r w:rsidRPr="0080605E">
        <w:rPr>
          <w:rFonts w:ascii="Times New Roman" w:eastAsia="Times New Roman" w:hAnsi="Times New Roman" w:cs="Times New Roman"/>
          <w:szCs w:val="28"/>
          <w:lang w:eastAsia="ru-RU"/>
        </w:rPr>
        <w:t xml:space="preserve"> (Ф.И.О. субъекта персональных данных)</w:t>
      </w:r>
    </w:p>
    <w:p w14:paraId="5910F7EE"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w:t>
      </w:r>
      <w:r w:rsidRPr="0080605E">
        <w:rPr>
          <w:rFonts w:ascii="Times New Roman" w:eastAsia="Times New Roman" w:hAnsi="Times New Roman" w:cs="Times New Roman"/>
          <w:sz w:val="28"/>
          <w:szCs w:val="28"/>
          <w:lang w:eastAsia="ru-RU"/>
        </w:rPr>
        <w:br/>
        <w:t>в адрес Оператора по почте заказным письмом с уведомлением о вручении либо вручен лично под расписку представителю Оператора.</w:t>
      </w:r>
    </w:p>
    <w:p w14:paraId="7B045540"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получения моего письменного заявления об отзыве настоящего согласия на обработку персональных данных Оператор обязан прекратить </w:t>
      </w:r>
      <w:r w:rsidRPr="0080605E">
        <w:rPr>
          <w:rFonts w:ascii="Times New Roman" w:eastAsia="Times New Roman" w:hAnsi="Times New Roman" w:cs="Times New Roman"/>
          <w:sz w:val="28"/>
          <w:szCs w:val="28"/>
          <w:lang w:eastAsia="ru-RU"/>
        </w:rPr>
        <w:br/>
        <w:t>их обработку в течение периода времени, необходимого для завершения взаиморасчетов по оплате.</w:t>
      </w:r>
    </w:p>
    <w:p w14:paraId="704778C0"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0F04B60"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«____»_____________20____г.</w:t>
      </w:r>
    </w:p>
    <w:p w14:paraId="1D884B76"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0C3C071"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_________________        ____________________________________ </w:t>
      </w:r>
    </w:p>
    <w:p w14:paraId="40BA7479"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lang w:eastAsia="ru-RU"/>
        </w:rPr>
        <w:t>(подпись)                                                             (Ф.И.О.)</w:t>
      </w:r>
    </w:p>
    <w:p w14:paraId="4C1317BE"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382A4A6"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5F338DE" w14:textId="77777777" w:rsidR="003B3C1A" w:rsidRPr="0080605E" w:rsidRDefault="003B3C1A" w:rsidP="003B3C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5187"/>
      </w:tblGrid>
      <w:tr w:rsidR="00A02C9E" w:rsidRPr="0080605E" w14:paraId="70BF3E5D" w14:textId="77777777" w:rsidTr="002368E3">
        <w:tc>
          <w:tcPr>
            <w:tcW w:w="4384" w:type="dxa"/>
          </w:tcPr>
          <w:p w14:paraId="49E86B76" w14:textId="77777777" w:rsidR="00A02C9E" w:rsidRPr="0080605E" w:rsidRDefault="00A02C9E" w:rsidP="002368E3">
            <w:pPr>
              <w:widowControl w:val="0"/>
              <w:autoSpaceDE w:val="0"/>
              <w:autoSpaceDN w:val="0"/>
              <w:jc w:val="right"/>
              <w:outlineLvl w:val="1"/>
              <w:rPr>
                <w:rFonts w:ascii="Times New Roman" w:eastAsia="Times New Roman" w:hAnsi="Times New Roman" w:cs="Times New Roman"/>
                <w:sz w:val="28"/>
                <w:szCs w:val="28"/>
                <w:lang w:eastAsia="ru-RU"/>
              </w:rPr>
            </w:pPr>
          </w:p>
        </w:tc>
        <w:tc>
          <w:tcPr>
            <w:tcW w:w="5187" w:type="dxa"/>
          </w:tcPr>
          <w:p w14:paraId="746F6694" w14:textId="77777777" w:rsidR="00A02C9E" w:rsidRPr="0080605E" w:rsidRDefault="00A02C9E" w:rsidP="002368E3">
            <w:pPr>
              <w:widowControl w:val="0"/>
              <w:autoSpaceDE w:val="0"/>
              <w:autoSpaceDN w:val="0"/>
              <w:jc w:val="center"/>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b/>
                <w:sz w:val="28"/>
                <w:szCs w:val="28"/>
                <w:lang w:eastAsia="ru-RU"/>
              </w:rPr>
              <w:t xml:space="preserve">Приложение № 2 </w:t>
            </w:r>
            <w:r w:rsidRPr="0080605E">
              <w:rPr>
                <w:rFonts w:ascii="Times New Roman" w:eastAsia="Times New Roman" w:hAnsi="Times New Roman" w:cs="Times New Roman"/>
                <w:b/>
                <w:sz w:val="28"/>
                <w:szCs w:val="28"/>
                <w:lang w:eastAsia="ru-RU"/>
              </w:rPr>
              <w:br/>
              <w:t xml:space="preserve">к Порядку предоставления субсидий </w:t>
            </w:r>
            <w:r w:rsidRPr="0080605E">
              <w:rPr>
                <w:rFonts w:ascii="Times New Roman" w:eastAsia="Times New Roman" w:hAnsi="Times New Roman" w:cs="Times New Roman"/>
                <w:b/>
                <w:sz w:val="28"/>
                <w:szCs w:val="28"/>
                <w:lang w:eastAsia="ru-RU"/>
              </w:rPr>
              <w:br/>
              <w:t xml:space="preserve">из областного бюджета на возмещение части затрат на приобретение энергоносителей – технологического газа и (или) электрической энергии производителям овощей </w:t>
            </w:r>
            <w:r w:rsidRPr="0080605E">
              <w:rPr>
                <w:rFonts w:ascii="Times New Roman" w:eastAsia="Times New Roman" w:hAnsi="Times New Roman" w:cs="Times New Roman"/>
                <w:b/>
                <w:sz w:val="28"/>
                <w:szCs w:val="28"/>
                <w:lang w:eastAsia="ru-RU"/>
              </w:rPr>
              <w:br/>
              <w:t>закрытого грунта</w:t>
            </w:r>
          </w:p>
        </w:tc>
      </w:tr>
    </w:tbl>
    <w:p w14:paraId="73C866B3" w14:textId="77777777" w:rsidR="00A02C9E" w:rsidRPr="0080605E" w:rsidRDefault="00A02C9E" w:rsidP="00A02C9E">
      <w:pPr>
        <w:widowControl w:val="0"/>
        <w:autoSpaceDE w:val="0"/>
        <w:autoSpaceDN w:val="0"/>
        <w:spacing w:after="0" w:line="240" w:lineRule="auto"/>
        <w:ind w:firstLine="709"/>
        <w:jc w:val="center"/>
        <w:rPr>
          <w:rFonts w:ascii="Times New Roman" w:eastAsia="Times New Roman" w:hAnsi="Times New Roman" w:cs="Times New Roman"/>
          <w:bCs/>
          <w:sz w:val="28"/>
          <w:szCs w:val="28"/>
          <w:lang w:eastAsia="ru-RU"/>
        </w:rPr>
      </w:pPr>
    </w:p>
    <w:p w14:paraId="6A18D70A" w14:textId="77777777" w:rsidR="00A02C9E" w:rsidRPr="0080605E" w:rsidRDefault="00A02C9E" w:rsidP="00A02C9E">
      <w:pPr>
        <w:widowControl w:val="0"/>
        <w:autoSpaceDE w:val="0"/>
        <w:autoSpaceDN w:val="0"/>
        <w:spacing w:after="0" w:line="240" w:lineRule="auto"/>
        <w:jc w:val="right"/>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Форма</w:t>
      </w:r>
    </w:p>
    <w:p w14:paraId="55FE77C5"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p w14:paraId="1E4591F1"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Реестр</w:t>
      </w:r>
    </w:p>
    <w:p w14:paraId="6DFC8810"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произведенных затрат, направленных на приобретение энергоносителей – технологического газа и (или) электрической энергии производителям овощей закрытого грунта</w:t>
      </w:r>
    </w:p>
    <w:p w14:paraId="0BFCD2E3"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476"/>
        <w:gridCol w:w="1904"/>
        <w:gridCol w:w="1867"/>
        <w:gridCol w:w="2041"/>
        <w:gridCol w:w="1842"/>
      </w:tblGrid>
      <w:tr w:rsidR="00A02C9E" w:rsidRPr="0080605E" w14:paraId="0FE8FD81" w14:textId="77777777" w:rsidTr="002368E3">
        <w:tc>
          <w:tcPr>
            <w:tcW w:w="571" w:type="dxa"/>
          </w:tcPr>
          <w:p w14:paraId="7D3318B7"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п/п</w:t>
            </w:r>
          </w:p>
        </w:tc>
        <w:tc>
          <w:tcPr>
            <w:tcW w:w="1476" w:type="dxa"/>
          </w:tcPr>
          <w:p w14:paraId="2C4824E9"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Дата</w:t>
            </w:r>
          </w:p>
          <w:p w14:paraId="66BCBF02"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 и номер платежного поручения (документа </w:t>
            </w:r>
            <w:r w:rsidRPr="0080605E">
              <w:rPr>
                <w:rFonts w:ascii="Times New Roman" w:eastAsia="Times New Roman" w:hAnsi="Times New Roman" w:cs="Times New Roman"/>
                <w:b/>
                <w:sz w:val="24"/>
                <w:szCs w:val="24"/>
                <w:lang w:eastAsia="ru-RU"/>
              </w:rPr>
              <w:br/>
              <w:t>об оплате)</w:t>
            </w:r>
          </w:p>
        </w:tc>
        <w:tc>
          <w:tcPr>
            <w:tcW w:w="1904" w:type="dxa"/>
          </w:tcPr>
          <w:p w14:paraId="71F88AB0"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Сумма оплаты (руб.) </w:t>
            </w:r>
            <w:r w:rsidRPr="0080605E">
              <w:rPr>
                <w:rFonts w:ascii="Times New Roman" w:eastAsia="Times New Roman" w:hAnsi="Times New Roman" w:cs="Times New Roman"/>
                <w:b/>
                <w:sz w:val="24"/>
                <w:szCs w:val="24"/>
                <w:lang w:eastAsia="ru-RU"/>
              </w:rPr>
              <w:br/>
              <w:t xml:space="preserve">по платежному поручению (документу </w:t>
            </w:r>
            <w:r w:rsidRPr="0080605E">
              <w:rPr>
                <w:rFonts w:ascii="Times New Roman" w:eastAsia="Times New Roman" w:hAnsi="Times New Roman" w:cs="Times New Roman"/>
                <w:b/>
                <w:sz w:val="24"/>
                <w:szCs w:val="24"/>
                <w:lang w:eastAsia="ru-RU"/>
              </w:rPr>
              <w:br/>
              <w:t xml:space="preserve">об оплате) </w:t>
            </w:r>
            <w:r w:rsidRPr="0080605E">
              <w:rPr>
                <w:rFonts w:ascii="Times New Roman" w:eastAsia="Times New Roman" w:hAnsi="Times New Roman" w:cs="Times New Roman"/>
                <w:b/>
                <w:sz w:val="24"/>
                <w:szCs w:val="24"/>
                <w:lang w:eastAsia="ru-RU"/>
              </w:rPr>
              <w:br/>
              <w:t>(с НДС/</w:t>
            </w:r>
            <w:r w:rsidRPr="0080605E">
              <w:rPr>
                <w:rFonts w:ascii="Times New Roman" w:eastAsia="Times New Roman" w:hAnsi="Times New Roman" w:cs="Times New Roman"/>
                <w:b/>
                <w:sz w:val="24"/>
                <w:szCs w:val="24"/>
                <w:lang w:eastAsia="ru-RU"/>
              </w:rPr>
              <w:br/>
              <w:t>без НДС)</w:t>
            </w:r>
          </w:p>
        </w:tc>
        <w:tc>
          <w:tcPr>
            <w:tcW w:w="1867" w:type="dxa"/>
          </w:tcPr>
          <w:p w14:paraId="66ED6F68"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Наименование поставщика, подрядчика, других организаций</w:t>
            </w:r>
          </w:p>
        </w:tc>
        <w:tc>
          <w:tcPr>
            <w:tcW w:w="2041" w:type="dxa"/>
          </w:tcPr>
          <w:p w14:paraId="3DD7D128"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Дата и номер договора </w:t>
            </w:r>
            <w:r w:rsidRPr="0080605E">
              <w:rPr>
                <w:rFonts w:ascii="Times New Roman" w:eastAsia="Times New Roman" w:hAnsi="Times New Roman" w:cs="Times New Roman"/>
                <w:b/>
                <w:sz w:val="24"/>
                <w:szCs w:val="24"/>
                <w:lang w:eastAsia="ru-RU"/>
              </w:rPr>
              <w:br/>
              <w:t>с поставщиком, подрядчиком, другими организациями</w:t>
            </w:r>
          </w:p>
        </w:tc>
        <w:tc>
          <w:tcPr>
            <w:tcW w:w="1842" w:type="dxa"/>
          </w:tcPr>
          <w:p w14:paraId="1B7FC659"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Назначение платежа</w:t>
            </w:r>
          </w:p>
        </w:tc>
      </w:tr>
      <w:tr w:rsidR="00A02C9E" w:rsidRPr="0080605E" w14:paraId="6D99E01D" w14:textId="77777777" w:rsidTr="002368E3">
        <w:tc>
          <w:tcPr>
            <w:tcW w:w="571" w:type="dxa"/>
          </w:tcPr>
          <w:p w14:paraId="7852080A"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7E0B6117"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15989A22"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1A5DB7B0"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185C8A4C"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3132314B"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A02C9E" w:rsidRPr="0080605E" w14:paraId="241A2345" w14:textId="77777777" w:rsidTr="002368E3">
        <w:tc>
          <w:tcPr>
            <w:tcW w:w="571" w:type="dxa"/>
          </w:tcPr>
          <w:p w14:paraId="43379885"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46E2F404"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0BB82528"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327631FE"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7B68BB88"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7BEF3D93"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A02C9E" w:rsidRPr="0080605E" w14:paraId="2C54369E" w14:textId="77777777" w:rsidTr="002368E3">
        <w:tc>
          <w:tcPr>
            <w:tcW w:w="571" w:type="dxa"/>
          </w:tcPr>
          <w:p w14:paraId="19C7D314"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21F964E8"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77A0EC6C"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739AEAC2"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192D1AAD"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72651E9C"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A02C9E" w:rsidRPr="0080605E" w14:paraId="0839987F" w14:textId="77777777" w:rsidTr="002368E3">
        <w:tc>
          <w:tcPr>
            <w:tcW w:w="2047" w:type="dxa"/>
            <w:gridSpan w:val="2"/>
          </w:tcPr>
          <w:p w14:paraId="35C00D43"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Итого</w:t>
            </w:r>
          </w:p>
        </w:tc>
        <w:tc>
          <w:tcPr>
            <w:tcW w:w="1904" w:type="dxa"/>
          </w:tcPr>
          <w:p w14:paraId="23C99038"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06AE75C3"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6DE85CE7"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06410A6D"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bl>
    <w:p w14:paraId="249BE9A6"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2891"/>
      </w:tblGrid>
      <w:tr w:rsidR="00A02C9E" w:rsidRPr="0080605E" w14:paraId="3FAFB8AF" w14:textId="77777777" w:rsidTr="002368E3">
        <w:tc>
          <w:tcPr>
            <w:tcW w:w="9014" w:type="dxa"/>
            <w:gridSpan w:val="2"/>
            <w:tcBorders>
              <w:top w:val="nil"/>
              <w:left w:val="nil"/>
              <w:bottom w:val="nil"/>
              <w:right w:val="nil"/>
            </w:tcBorders>
          </w:tcPr>
          <w:p w14:paraId="0C5F50E9" w14:textId="77777777"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8"/>
                <w:szCs w:val="26"/>
                <w:lang w:eastAsia="ru-RU"/>
              </w:rPr>
              <w:t>Получатель субсидии</w:t>
            </w:r>
          </w:p>
        </w:tc>
      </w:tr>
      <w:tr w:rsidR="00A02C9E" w:rsidRPr="0080605E" w14:paraId="1D3906CC" w14:textId="77777777" w:rsidTr="002368E3">
        <w:tc>
          <w:tcPr>
            <w:tcW w:w="9014" w:type="dxa"/>
            <w:gridSpan w:val="2"/>
            <w:tcBorders>
              <w:top w:val="nil"/>
              <w:left w:val="nil"/>
              <w:bottom w:val="nil"/>
              <w:right w:val="nil"/>
            </w:tcBorders>
          </w:tcPr>
          <w:p w14:paraId="534CFAB3" w14:textId="77777777" w:rsidR="00A02C9E" w:rsidRPr="0080605E" w:rsidRDefault="00A02C9E" w:rsidP="002368E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__________             _________________ </w:t>
            </w:r>
          </w:p>
          <w:p w14:paraId="4B3A78CC" w14:textId="77777777" w:rsidR="00A02C9E" w:rsidRPr="0080605E" w:rsidRDefault="00A02C9E" w:rsidP="002368E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  </w:t>
            </w:r>
            <w:r w:rsidRPr="0080605E">
              <w:rPr>
                <w:rFonts w:ascii="Times New Roman" w:eastAsia="Times New Roman" w:hAnsi="Times New Roman" w:cs="Times New Roman"/>
                <w:szCs w:val="24"/>
                <w:lang w:eastAsia="ru-RU"/>
              </w:rPr>
              <w:t>(подпись)                         (Ф.И.О.)</w:t>
            </w:r>
          </w:p>
        </w:tc>
      </w:tr>
      <w:tr w:rsidR="00A02C9E" w:rsidRPr="0080605E" w14:paraId="15FD0F0E" w14:textId="77777777" w:rsidTr="002368E3">
        <w:tc>
          <w:tcPr>
            <w:tcW w:w="6123" w:type="dxa"/>
            <w:tcBorders>
              <w:top w:val="nil"/>
              <w:left w:val="nil"/>
              <w:bottom w:val="nil"/>
              <w:right w:val="nil"/>
            </w:tcBorders>
          </w:tcPr>
          <w:p w14:paraId="2FC68E09" w14:textId="77777777" w:rsidR="00A02C9E" w:rsidRPr="0080605E" w:rsidRDefault="00A02C9E" w:rsidP="002368E3">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«___» _____________ 20__ г.</w:t>
            </w:r>
          </w:p>
        </w:tc>
        <w:tc>
          <w:tcPr>
            <w:tcW w:w="2891" w:type="dxa"/>
            <w:tcBorders>
              <w:top w:val="nil"/>
              <w:left w:val="nil"/>
              <w:bottom w:val="nil"/>
              <w:right w:val="nil"/>
            </w:tcBorders>
          </w:tcPr>
          <w:p w14:paraId="6F43C582" w14:textId="47B3883D" w:rsidR="00A02C9E" w:rsidRPr="0080605E" w:rsidRDefault="00A02C9E" w:rsidP="002368E3">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p>
        </w:tc>
      </w:tr>
    </w:tbl>
    <w:p w14:paraId="28374542" w14:textId="4D7E670C" w:rsidR="00A02C9E" w:rsidRPr="0080605E" w:rsidRDefault="001B11CF" w:rsidP="001B11C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4"/>
          <w:lang w:eastAsia="ru-RU"/>
        </w:rPr>
        <w:t>М.П.</w:t>
      </w:r>
    </w:p>
    <w:p w14:paraId="6B68BF27" w14:textId="77777777" w:rsidR="00A02C9E" w:rsidRPr="0080605E" w:rsidRDefault="00A02C9E" w:rsidP="00A02C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br w:type="page"/>
      </w: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28"/>
      </w:tblGrid>
      <w:tr w:rsidR="00A02C9E" w:rsidRPr="0080605E" w14:paraId="5BB1D419" w14:textId="77777777" w:rsidTr="002368E3">
        <w:tc>
          <w:tcPr>
            <w:tcW w:w="4219" w:type="dxa"/>
          </w:tcPr>
          <w:p w14:paraId="2C7A34A1" w14:textId="77777777" w:rsidR="00A02C9E" w:rsidRPr="0080605E" w:rsidRDefault="00A02C9E" w:rsidP="002368E3">
            <w:pPr>
              <w:widowControl w:val="0"/>
              <w:autoSpaceDE w:val="0"/>
              <w:autoSpaceDN w:val="0"/>
              <w:jc w:val="center"/>
              <w:outlineLvl w:val="1"/>
              <w:rPr>
                <w:rFonts w:ascii="Times New Roman" w:eastAsia="Times New Roman" w:hAnsi="Times New Roman" w:cs="Times New Roman"/>
                <w:b/>
                <w:sz w:val="28"/>
                <w:szCs w:val="28"/>
                <w:lang w:eastAsia="ru-RU"/>
              </w:rPr>
            </w:pPr>
          </w:p>
        </w:tc>
        <w:tc>
          <w:tcPr>
            <w:tcW w:w="5528" w:type="dxa"/>
          </w:tcPr>
          <w:p w14:paraId="6741C8E5" w14:textId="77777777" w:rsidR="00A02C9E" w:rsidRPr="0080605E" w:rsidRDefault="00A02C9E" w:rsidP="002368E3">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 3 </w:t>
            </w:r>
            <w:r w:rsidRPr="0080605E">
              <w:rPr>
                <w:rFonts w:ascii="Times New Roman" w:eastAsia="Times New Roman" w:hAnsi="Times New Roman" w:cs="Times New Roman"/>
                <w:b/>
                <w:sz w:val="28"/>
                <w:szCs w:val="28"/>
                <w:lang w:eastAsia="ru-RU"/>
              </w:rPr>
              <w:br/>
              <w:t xml:space="preserve">к Порядку предоставления субсидий </w:t>
            </w:r>
            <w:r w:rsidRPr="0080605E">
              <w:rPr>
                <w:rFonts w:ascii="Times New Roman" w:eastAsia="Times New Roman" w:hAnsi="Times New Roman" w:cs="Times New Roman"/>
                <w:b/>
                <w:sz w:val="28"/>
                <w:szCs w:val="28"/>
                <w:lang w:eastAsia="ru-RU"/>
              </w:rPr>
              <w:br/>
              <w:t xml:space="preserve">из областного бюджета на возмещение </w:t>
            </w:r>
            <w:r w:rsidRPr="0080605E">
              <w:rPr>
                <w:rFonts w:ascii="Times New Roman" w:eastAsia="Times New Roman" w:hAnsi="Times New Roman" w:cs="Times New Roman"/>
                <w:b/>
                <w:sz w:val="28"/>
                <w:szCs w:val="28"/>
                <w:lang w:eastAsia="ru-RU"/>
              </w:rPr>
              <w:br/>
              <w:t xml:space="preserve">части затрат на приобретение энергоносителей – технологического </w:t>
            </w:r>
            <w:r w:rsidRPr="0080605E">
              <w:rPr>
                <w:rFonts w:ascii="Times New Roman" w:eastAsia="Times New Roman" w:hAnsi="Times New Roman" w:cs="Times New Roman"/>
                <w:b/>
                <w:sz w:val="28"/>
                <w:szCs w:val="28"/>
                <w:lang w:eastAsia="ru-RU"/>
              </w:rPr>
              <w:br/>
              <w:t xml:space="preserve">газа и (или) электрической энергии производителям овощей </w:t>
            </w:r>
            <w:r w:rsidRPr="0080605E">
              <w:rPr>
                <w:rFonts w:ascii="Times New Roman" w:eastAsia="Times New Roman" w:hAnsi="Times New Roman" w:cs="Times New Roman"/>
                <w:b/>
                <w:sz w:val="28"/>
                <w:szCs w:val="28"/>
                <w:lang w:eastAsia="ru-RU"/>
              </w:rPr>
              <w:br/>
              <w:t>закрытого грунта</w:t>
            </w:r>
          </w:p>
          <w:p w14:paraId="61C4F32C" w14:textId="77777777" w:rsidR="00A02C9E" w:rsidRPr="0080605E" w:rsidRDefault="00A02C9E" w:rsidP="002368E3">
            <w:pPr>
              <w:widowControl w:val="0"/>
              <w:autoSpaceDE w:val="0"/>
              <w:autoSpaceDN w:val="0"/>
              <w:jc w:val="center"/>
              <w:outlineLvl w:val="1"/>
              <w:rPr>
                <w:rFonts w:ascii="Times New Roman" w:eastAsia="Times New Roman" w:hAnsi="Times New Roman" w:cs="Times New Roman"/>
                <w:b/>
                <w:sz w:val="12"/>
                <w:szCs w:val="28"/>
                <w:lang w:eastAsia="ru-RU"/>
              </w:rPr>
            </w:pPr>
          </w:p>
        </w:tc>
      </w:tr>
    </w:tbl>
    <w:p w14:paraId="50229940" w14:textId="77777777" w:rsidR="00A02C9E" w:rsidRPr="0080605E" w:rsidRDefault="00A02C9E" w:rsidP="00A02C9E">
      <w:pPr>
        <w:widowControl w:val="0"/>
        <w:autoSpaceDE w:val="0"/>
        <w:autoSpaceDN w:val="0"/>
        <w:spacing w:after="0" w:line="240" w:lineRule="auto"/>
        <w:jc w:val="right"/>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Форма</w:t>
      </w:r>
    </w:p>
    <w:p w14:paraId="5A5E01BE"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bCs/>
          <w:sz w:val="14"/>
          <w:szCs w:val="28"/>
          <w:lang w:eastAsia="ru-RU"/>
        </w:rPr>
      </w:pPr>
    </w:p>
    <w:p w14:paraId="6375B987"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Расчет</w:t>
      </w:r>
    </w:p>
    <w:p w14:paraId="365B5246"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размера субсидий из областного бюджета на возмещение части затрат </w:t>
      </w:r>
      <w:r w:rsidRPr="0080605E">
        <w:rPr>
          <w:rFonts w:ascii="Times New Roman" w:eastAsia="Times New Roman" w:hAnsi="Times New Roman" w:cs="Times New Roman"/>
          <w:b/>
          <w:sz w:val="28"/>
          <w:szCs w:val="28"/>
          <w:lang w:eastAsia="ru-RU"/>
        </w:rPr>
        <w:br/>
        <w:t>на приобретение энергоносителей – технологического газа</w:t>
      </w:r>
      <w:r w:rsidRPr="0080605E">
        <w:rPr>
          <w:rFonts w:ascii="Times New Roman" w:eastAsia="Times New Roman" w:hAnsi="Times New Roman" w:cs="Times New Roman"/>
          <w:b/>
          <w:sz w:val="28"/>
          <w:szCs w:val="28"/>
          <w:lang w:eastAsia="ru-RU"/>
        </w:rPr>
        <w:br/>
        <w:t>и (или) электрической энергии производителям овощей закрытого грунта</w:t>
      </w:r>
    </w:p>
    <w:p w14:paraId="68702649"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____________________________________________</w:t>
      </w:r>
    </w:p>
    <w:p w14:paraId="3179BD13"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 xml:space="preserve"> (период, за который предоставляется субсидия)</w:t>
      </w:r>
    </w:p>
    <w:p w14:paraId="265753BA"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____________________________________________</w:t>
      </w:r>
    </w:p>
    <w:p w14:paraId="7F33C788" w14:textId="77777777" w:rsidR="00A02C9E" w:rsidRPr="0080605E" w:rsidRDefault="00A02C9E" w:rsidP="00A02C9E">
      <w:pPr>
        <w:widowControl w:val="0"/>
        <w:autoSpaceDE w:val="0"/>
        <w:autoSpaceDN w:val="0"/>
        <w:spacing w:after="0" w:line="240"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 xml:space="preserve">(полное наименование получателя субсидий)  </w:t>
      </w:r>
    </w:p>
    <w:p w14:paraId="007A98C2" w14:textId="621E36C9" w:rsidR="00A02C9E" w:rsidRPr="0080605E" w:rsidRDefault="00A02C9E" w:rsidP="00A02C9E">
      <w:pPr>
        <w:widowControl w:val="0"/>
        <w:autoSpaceDE w:val="0"/>
        <w:autoSpaceDN w:val="0"/>
        <w:spacing w:after="0" w:line="240" w:lineRule="auto"/>
        <w:jc w:val="right"/>
        <w:rPr>
          <w:rFonts w:ascii="Times New Roman" w:eastAsia="Times New Roman" w:hAnsi="Times New Roman" w:cs="Times New Roman"/>
          <w:sz w:val="20"/>
          <w:lang w:eastAsia="ru-RU"/>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853"/>
        <w:gridCol w:w="1701"/>
        <w:gridCol w:w="1559"/>
        <w:gridCol w:w="1418"/>
        <w:gridCol w:w="2551"/>
      </w:tblGrid>
      <w:tr w:rsidR="001B11CF" w:rsidRPr="0080605E" w14:paraId="152B82EB" w14:textId="77777777" w:rsidTr="001B11CF">
        <w:tc>
          <w:tcPr>
            <w:tcW w:w="624" w:type="dxa"/>
          </w:tcPr>
          <w:p w14:paraId="7A42F0C3" w14:textId="77777777" w:rsidR="001B11CF" w:rsidRPr="0080605E" w:rsidRDefault="001B11CF" w:rsidP="002368E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0605E">
              <w:rPr>
                <w:rFonts w:ascii="Times New Roman" w:eastAsia="Times New Roman" w:hAnsi="Times New Roman" w:cs="Times New Roman"/>
                <w:b/>
                <w:szCs w:val="20"/>
                <w:lang w:eastAsia="ru-RU"/>
              </w:rPr>
              <w:t>№ п/п</w:t>
            </w:r>
          </w:p>
        </w:tc>
        <w:tc>
          <w:tcPr>
            <w:tcW w:w="1853" w:type="dxa"/>
          </w:tcPr>
          <w:p w14:paraId="751B6212" w14:textId="77777777" w:rsidR="001B11CF" w:rsidRPr="0080605E" w:rsidRDefault="001B11CF" w:rsidP="002368E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0605E">
              <w:rPr>
                <w:rFonts w:ascii="Times New Roman" w:eastAsia="Times New Roman" w:hAnsi="Times New Roman" w:cs="Times New Roman"/>
                <w:b/>
                <w:szCs w:val="20"/>
                <w:lang w:eastAsia="ru-RU"/>
              </w:rPr>
              <w:t>Наименование энергоносителей</w:t>
            </w:r>
          </w:p>
        </w:tc>
        <w:tc>
          <w:tcPr>
            <w:tcW w:w="1701" w:type="dxa"/>
          </w:tcPr>
          <w:p w14:paraId="5C5B5BDD" w14:textId="77777777" w:rsidR="001B11CF" w:rsidRPr="0080605E" w:rsidRDefault="001B11CF" w:rsidP="001B11CF">
            <w:pPr>
              <w:spacing w:after="0" w:line="233" w:lineRule="auto"/>
              <w:jc w:val="center"/>
              <w:rPr>
                <w:rFonts w:ascii="Times New Roman" w:eastAsia="Calibri" w:hAnsi="Times New Roman" w:cs="Times New Roman"/>
                <w:b/>
              </w:rPr>
            </w:pPr>
            <w:r w:rsidRPr="0080605E">
              <w:rPr>
                <w:rFonts w:ascii="Times New Roman" w:eastAsia="Calibri" w:hAnsi="Times New Roman" w:cs="Times New Roman"/>
                <w:b/>
              </w:rPr>
              <w:t xml:space="preserve">Сумма затрат, всего </w:t>
            </w:r>
          </w:p>
          <w:p w14:paraId="368E543C" w14:textId="292D8069" w:rsidR="001B11CF" w:rsidRPr="0080605E" w:rsidRDefault="001B11CF" w:rsidP="001B11CF">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0605E">
              <w:rPr>
                <w:rFonts w:ascii="Times New Roman" w:eastAsia="Calibri" w:hAnsi="Times New Roman" w:cs="Times New Roman"/>
                <w:b/>
              </w:rPr>
              <w:t>(руб.)</w:t>
            </w:r>
          </w:p>
        </w:tc>
        <w:tc>
          <w:tcPr>
            <w:tcW w:w="1559" w:type="dxa"/>
            <w:tcBorders>
              <w:bottom w:val="single" w:sz="4" w:space="0" w:color="auto"/>
            </w:tcBorders>
          </w:tcPr>
          <w:p w14:paraId="2E0F83CB" w14:textId="77777777" w:rsidR="001B11CF" w:rsidRPr="0080605E" w:rsidRDefault="001B11CF" w:rsidP="001B11CF">
            <w:pPr>
              <w:spacing w:after="0" w:line="233" w:lineRule="auto"/>
              <w:jc w:val="center"/>
              <w:rPr>
                <w:rFonts w:ascii="Times New Roman" w:hAnsi="Times New Roman" w:cs="Times New Roman"/>
                <w:b/>
              </w:rPr>
            </w:pPr>
            <w:r w:rsidRPr="0080605E">
              <w:rPr>
                <w:rFonts w:ascii="Times New Roman" w:hAnsi="Times New Roman" w:cs="Times New Roman"/>
                <w:b/>
              </w:rPr>
              <w:t xml:space="preserve">Сумма затрат (без НДС), </w:t>
            </w:r>
          </w:p>
          <w:p w14:paraId="0D4259D7" w14:textId="243FD758" w:rsidR="001B11CF" w:rsidRPr="0080605E" w:rsidRDefault="001B11CF" w:rsidP="001B11CF">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0605E">
              <w:rPr>
                <w:rFonts w:ascii="Times New Roman" w:hAnsi="Times New Roman" w:cs="Times New Roman"/>
                <w:b/>
              </w:rPr>
              <w:t>(руб.)</w:t>
            </w:r>
          </w:p>
        </w:tc>
        <w:tc>
          <w:tcPr>
            <w:tcW w:w="1418" w:type="dxa"/>
          </w:tcPr>
          <w:p w14:paraId="457D50FE" w14:textId="3CD707B1" w:rsidR="001B11CF" w:rsidRPr="0080605E" w:rsidRDefault="001B11CF" w:rsidP="002368E3">
            <w:pPr>
              <w:widowControl w:val="0"/>
              <w:autoSpaceDE w:val="0"/>
              <w:autoSpaceDN w:val="0"/>
              <w:spacing w:after="0" w:line="240" w:lineRule="auto"/>
              <w:jc w:val="center"/>
              <w:rPr>
                <w:rFonts w:ascii="Times New Roman" w:eastAsia="Times New Roman" w:hAnsi="Times New Roman" w:cs="Times New Roman"/>
                <w:b/>
                <w:szCs w:val="20"/>
                <w:lang w:eastAsia="ru-RU"/>
              </w:rPr>
            </w:pPr>
            <w:r w:rsidRPr="0080605E">
              <w:rPr>
                <w:rFonts w:ascii="Times New Roman" w:hAnsi="Times New Roman" w:cs="Times New Roman"/>
                <w:b/>
              </w:rPr>
              <w:t>Процент возмещения затрат</w:t>
            </w:r>
          </w:p>
        </w:tc>
        <w:tc>
          <w:tcPr>
            <w:tcW w:w="2551" w:type="dxa"/>
          </w:tcPr>
          <w:p w14:paraId="4C41D8EB" w14:textId="26BC7419" w:rsidR="001B11CF" w:rsidRPr="0080605E" w:rsidRDefault="001B11CF" w:rsidP="001B11CF">
            <w:pPr>
              <w:spacing w:after="0" w:line="233" w:lineRule="auto"/>
              <w:jc w:val="center"/>
              <w:rPr>
                <w:rFonts w:ascii="Times New Roman" w:hAnsi="Times New Roman" w:cs="Times New Roman"/>
                <w:b/>
              </w:rPr>
            </w:pPr>
            <w:r w:rsidRPr="0080605E">
              <w:rPr>
                <w:rFonts w:ascii="Times New Roman" w:hAnsi="Times New Roman" w:cs="Times New Roman"/>
                <w:b/>
              </w:rPr>
              <w:t>Сумма субсидий за счет средств областного бюджета (руб.)</w:t>
            </w:r>
          </w:p>
        </w:tc>
      </w:tr>
      <w:tr w:rsidR="00A02C9E" w:rsidRPr="0080605E" w14:paraId="25B55B4C" w14:textId="77777777" w:rsidTr="001B11CF">
        <w:tc>
          <w:tcPr>
            <w:tcW w:w="624" w:type="dxa"/>
          </w:tcPr>
          <w:p w14:paraId="414A3927" w14:textId="77777777" w:rsidR="00A02C9E" w:rsidRPr="0080605E" w:rsidRDefault="00A02C9E" w:rsidP="002368E3">
            <w:pPr>
              <w:widowControl w:val="0"/>
              <w:autoSpaceDE w:val="0"/>
              <w:autoSpaceDN w:val="0"/>
              <w:spacing w:after="0" w:line="240" w:lineRule="auto"/>
              <w:rPr>
                <w:rFonts w:ascii="Times New Roman" w:eastAsia="Times New Roman" w:hAnsi="Times New Roman" w:cs="Times New Roman"/>
                <w:szCs w:val="20"/>
                <w:lang w:eastAsia="ru-RU"/>
              </w:rPr>
            </w:pPr>
          </w:p>
        </w:tc>
        <w:tc>
          <w:tcPr>
            <w:tcW w:w="1853" w:type="dxa"/>
          </w:tcPr>
          <w:p w14:paraId="577F6775"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szCs w:val="20"/>
                <w:lang w:eastAsia="ru-RU"/>
              </w:rPr>
            </w:pPr>
          </w:p>
        </w:tc>
        <w:tc>
          <w:tcPr>
            <w:tcW w:w="1701" w:type="dxa"/>
          </w:tcPr>
          <w:p w14:paraId="4DB0C89F"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szCs w:val="20"/>
                <w:lang w:eastAsia="ru-RU"/>
              </w:rPr>
            </w:pPr>
          </w:p>
        </w:tc>
        <w:tc>
          <w:tcPr>
            <w:tcW w:w="1559" w:type="dxa"/>
            <w:tcBorders>
              <w:top w:val="single" w:sz="4" w:space="0" w:color="auto"/>
            </w:tcBorders>
          </w:tcPr>
          <w:p w14:paraId="120D62CB"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szCs w:val="20"/>
                <w:lang w:eastAsia="ru-RU"/>
              </w:rPr>
            </w:pPr>
          </w:p>
        </w:tc>
        <w:tc>
          <w:tcPr>
            <w:tcW w:w="1418" w:type="dxa"/>
          </w:tcPr>
          <w:p w14:paraId="2693AFDC"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szCs w:val="20"/>
                <w:lang w:eastAsia="ru-RU"/>
              </w:rPr>
            </w:pPr>
          </w:p>
        </w:tc>
        <w:tc>
          <w:tcPr>
            <w:tcW w:w="2551" w:type="dxa"/>
          </w:tcPr>
          <w:p w14:paraId="0ACE418C"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szCs w:val="20"/>
                <w:lang w:eastAsia="ru-RU"/>
              </w:rPr>
            </w:pPr>
          </w:p>
        </w:tc>
      </w:tr>
      <w:tr w:rsidR="00A02C9E" w:rsidRPr="0080605E" w14:paraId="4C661649" w14:textId="77777777" w:rsidTr="001B11CF">
        <w:tc>
          <w:tcPr>
            <w:tcW w:w="624" w:type="dxa"/>
          </w:tcPr>
          <w:p w14:paraId="397C385E" w14:textId="77777777" w:rsidR="00A02C9E" w:rsidRPr="0080605E" w:rsidRDefault="00A02C9E" w:rsidP="002368E3">
            <w:pPr>
              <w:widowControl w:val="0"/>
              <w:autoSpaceDE w:val="0"/>
              <w:autoSpaceDN w:val="0"/>
              <w:spacing w:after="0" w:line="240" w:lineRule="auto"/>
              <w:jc w:val="center"/>
              <w:rPr>
                <w:rFonts w:ascii="Times New Roman" w:eastAsia="Times New Roman" w:hAnsi="Times New Roman" w:cs="Times New Roman"/>
                <w:szCs w:val="20"/>
                <w:lang w:eastAsia="ru-RU"/>
              </w:rPr>
            </w:pPr>
          </w:p>
        </w:tc>
        <w:tc>
          <w:tcPr>
            <w:tcW w:w="1853" w:type="dxa"/>
          </w:tcPr>
          <w:p w14:paraId="6D8B4C1B" w14:textId="77777777" w:rsidR="00A02C9E" w:rsidRPr="0080605E" w:rsidRDefault="00A02C9E" w:rsidP="002368E3">
            <w:pPr>
              <w:widowControl w:val="0"/>
              <w:autoSpaceDE w:val="0"/>
              <w:autoSpaceDN w:val="0"/>
              <w:spacing w:after="0" w:line="240" w:lineRule="auto"/>
              <w:rPr>
                <w:rFonts w:ascii="Times New Roman" w:eastAsia="Times New Roman" w:hAnsi="Times New Roman" w:cs="Times New Roman"/>
                <w:szCs w:val="20"/>
                <w:lang w:eastAsia="ru-RU"/>
              </w:rPr>
            </w:pPr>
            <w:r w:rsidRPr="0080605E">
              <w:rPr>
                <w:rFonts w:ascii="Times New Roman" w:eastAsia="Times New Roman" w:hAnsi="Times New Roman" w:cs="Times New Roman"/>
                <w:szCs w:val="20"/>
                <w:lang w:eastAsia="ru-RU"/>
              </w:rPr>
              <w:t>ИТОГО</w:t>
            </w:r>
          </w:p>
        </w:tc>
        <w:tc>
          <w:tcPr>
            <w:tcW w:w="1701" w:type="dxa"/>
          </w:tcPr>
          <w:p w14:paraId="13F39F79" w14:textId="77777777" w:rsidR="00A02C9E" w:rsidRPr="0080605E" w:rsidRDefault="00A02C9E" w:rsidP="002368E3">
            <w:pPr>
              <w:widowControl w:val="0"/>
              <w:autoSpaceDE w:val="0"/>
              <w:autoSpaceDN w:val="0"/>
              <w:spacing w:after="0" w:line="240" w:lineRule="auto"/>
              <w:rPr>
                <w:rFonts w:ascii="Times New Roman" w:eastAsia="Times New Roman" w:hAnsi="Times New Roman" w:cs="Times New Roman"/>
                <w:szCs w:val="20"/>
                <w:lang w:eastAsia="ru-RU"/>
              </w:rPr>
            </w:pPr>
          </w:p>
        </w:tc>
        <w:tc>
          <w:tcPr>
            <w:tcW w:w="1559" w:type="dxa"/>
          </w:tcPr>
          <w:p w14:paraId="04399B95" w14:textId="77777777" w:rsidR="00A02C9E" w:rsidRPr="0080605E" w:rsidRDefault="00A02C9E" w:rsidP="002368E3">
            <w:pPr>
              <w:widowControl w:val="0"/>
              <w:autoSpaceDE w:val="0"/>
              <w:autoSpaceDN w:val="0"/>
              <w:spacing w:after="0" w:line="240" w:lineRule="auto"/>
              <w:rPr>
                <w:rFonts w:ascii="Times New Roman" w:eastAsia="Times New Roman" w:hAnsi="Times New Roman" w:cs="Times New Roman"/>
                <w:szCs w:val="20"/>
                <w:lang w:eastAsia="ru-RU"/>
              </w:rPr>
            </w:pPr>
          </w:p>
        </w:tc>
        <w:tc>
          <w:tcPr>
            <w:tcW w:w="1418" w:type="dxa"/>
          </w:tcPr>
          <w:p w14:paraId="31126691" w14:textId="77777777" w:rsidR="00A02C9E" w:rsidRPr="0080605E" w:rsidRDefault="00A02C9E" w:rsidP="002368E3">
            <w:pPr>
              <w:widowControl w:val="0"/>
              <w:autoSpaceDE w:val="0"/>
              <w:autoSpaceDN w:val="0"/>
              <w:spacing w:after="0" w:line="240" w:lineRule="auto"/>
              <w:rPr>
                <w:rFonts w:ascii="Times New Roman" w:eastAsia="Times New Roman" w:hAnsi="Times New Roman" w:cs="Times New Roman"/>
                <w:szCs w:val="20"/>
                <w:lang w:eastAsia="ru-RU"/>
              </w:rPr>
            </w:pPr>
          </w:p>
        </w:tc>
        <w:tc>
          <w:tcPr>
            <w:tcW w:w="2551" w:type="dxa"/>
          </w:tcPr>
          <w:p w14:paraId="29F58E70" w14:textId="77777777" w:rsidR="00A02C9E" w:rsidRPr="0080605E" w:rsidRDefault="00A02C9E" w:rsidP="002368E3">
            <w:pPr>
              <w:widowControl w:val="0"/>
              <w:autoSpaceDE w:val="0"/>
              <w:autoSpaceDN w:val="0"/>
              <w:spacing w:after="0" w:line="240" w:lineRule="auto"/>
              <w:rPr>
                <w:rFonts w:ascii="Times New Roman" w:eastAsia="Times New Roman" w:hAnsi="Times New Roman" w:cs="Times New Roman"/>
                <w:szCs w:val="20"/>
                <w:lang w:eastAsia="ru-RU"/>
              </w:rPr>
            </w:pPr>
          </w:p>
        </w:tc>
      </w:tr>
    </w:tbl>
    <w:p w14:paraId="0371BFD2" w14:textId="77777777" w:rsidR="00A02C9E" w:rsidRPr="0080605E" w:rsidRDefault="00A02C9E" w:rsidP="00A02C9E">
      <w:pPr>
        <w:spacing w:after="0" w:line="240" w:lineRule="auto"/>
        <w:rPr>
          <w:rFonts w:ascii="Times New Roman" w:hAnsi="Times New Roman" w:cs="Times New Roman"/>
          <w:sz w:val="4"/>
          <w:szCs w:val="4"/>
        </w:rPr>
      </w:pPr>
    </w:p>
    <w:tbl>
      <w:tblPr>
        <w:tblW w:w="9917" w:type="dxa"/>
        <w:tblInd w:w="-5" w:type="dxa"/>
        <w:tblLayout w:type="fixed"/>
        <w:tblCellMar>
          <w:top w:w="102" w:type="dxa"/>
          <w:left w:w="62" w:type="dxa"/>
          <w:bottom w:w="102" w:type="dxa"/>
          <w:right w:w="62" w:type="dxa"/>
        </w:tblCellMar>
        <w:tblLook w:val="0000" w:firstRow="0" w:lastRow="0" w:firstColumn="0" w:lastColumn="0" w:noHBand="0" w:noVBand="0"/>
      </w:tblPr>
      <w:tblGrid>
        <w:gridCol w:w="1984"/>
        <w:gridCol w:w="3328"/>
        <w:gridCol w:w="1843"/>
        <w:gridCol w:w="2762"/>
      </w:tblGrid>
      <w:tr w:rsidR="00A02C9E" w:rsidRPr="0080605E" w14:paraId="47C64E48" w14:textId="77777777" w:rsidTr="002368E3">
        <w:trPr>
          <w:trHeight w:val="28"/>
        </w:trPr>
        <w:tc>
          <w:tcPr>
            <w:tcW w:w="5312" w:type="dxa"/>
            <w:gridSpan w:val="2"/>
            <w:vAlign w:val="center"/>
          </w:tcPr>
          <w:p w14:paraId="3DD891D6" w14:textId="77777777" w:rsidR="00A02C9E" w:rsidRPr="0080605E" w:rsidRDefault="00A02C9E" w:rsidP="002368E3">
            <w:pPr>
              <w:widowControl w:val="0"/>
              <w:autoSpaceDE w:val="0"/>
              <w:autoSpaceDN w:val="0"/>
              <w:spacing w:after="0" w:line="235" w:lineRule="auto"/>
              <w:ind w:firstLine="709"/>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4"/>
                <w:szCs w:val="26"/>
                <w:lang w:eastAsia="ru-RU"/>
              </w:rPr>
              <w:t>Получатель субсидии:</w:t>
            </w:r>
          </w:p>
        </w:tc>
        <w:tc>
          <w:tcPr>
            <w:tcW w:w="4605" w:type="dxa"/>
            <w:gridSpan w:val="2"/>
          </w:tcPr>
          <w:p w14:paraId="385FA193" w14:textId="77777777" w:rsidR="00A02C9E" w:rsidRPr="0080605E" w:rsidRDefault="00A02C9E" w:rsidP="002368E3">
            <w:pPr>
              <w:widowControl w:val="0"/>
              <w:autoSpaceDE w:val="0"/>
              <w:autoSpaceDN w:val="0"/>
              <w:spacing w:after="0" w:line="235" w:lineRule="auto"/>
              <w:ind w:firstLine="709"/>
              <w:jc w:val="both"/>
              <w:rPr>
                <w:rFonts w:ascii="Times New Roman" w:eastAsia="Times New Roman" w:hAnsi="Times New Roman" w:cs="Times New Roman"/>
                <w:sz w:val="24"/>
                <w:szCs w:val="26"/>
                <w:lang w:eastAsia="ru-RU"/>
              </w:rPr>
            </w:pPr>
            <w:r w:rsidRPr="0080605E">
              <w:rPr>
                <w:rFonts w:ascii="Times New Roman" w:eastAsia="Times New Roman" w:hAnsi="Times New Roman" w:cs="Times New Roman"/>
                <w:sz w:val="24"/>
                <w:szCs w:val="26"/>
                <w:lang w:eastAsia="ru-RU"/>
              </w:rPr>
              <w:t>Согласовано:</w:t>
            </w:r>
          </w:p>
        </w:tc>
      </w:tr>
      <w:tr w:rsidR="00A02C9E" w:rsidRPr="0080605E" w14:paraId="0D48C7A0" w14:textId="77777777" w:rsidTr="002368E3">
        <w:trPr>
          <w:trHeight w:val="755"/>
        </w:trPr>
        <w:tc>
          <w:tcPr>
            <w:tcW w:w="5312" w:type="dxa"/>
            <w:gridSpan w:val="2"/>
          </w:tcPr>
          <w:p w14:paraId="1DB5FDBE" w14:textId="77777777" w:rsidR="00A02C9E" w:rsidRPr="0080605E" w:rsidRDefault="00A02C9E" w:rsidP="002368E3">
            <w:pPr>
              <w:widowControl w:val="0"/>
              <w:autoSpaceDE w:val="0"/>
              <w:autoSpaceDN w:val="0"/>
              <w:spacing w:after="0" w:line="235" w:lineRule="auto"/>
              <w:ind w:firstLine="709"/>
              <w:jc w:val="both"/>
              <w:rPr>
                <w:rFonts w:ascii="Times New Roman" w:eastAsia="Times New Roman" w:hAnsi="Times New Roman" w:cs="Times New Roman"/>
                <w:sz w:val="24"/>
                <w:szCs w:val="24"/>
                <w:lang w:eastAsia="ru-RU"/>
              </w:rPr>
            </w:pPr>
          </w:p>
        </w:tc>
        <w:tc>
          <w:tcPr>
            <w:tcW w:w="4605" w:type="dxa"/>
            <w:gridSpan w:val="2"/>
          </w:tcPr>
          <w:p w14:paraId="69D436D7" w14:textId="77777777" w:rsidR="00A02C9E" w:rsidRPr="0080605E" w:rsidRDefault="00A02C9E" w:rsidP="002368E3">
            <w:pPr>
              <w:widowControl w:val="0"/>
              <w:tabs>
                <w:tab w:val="left" w:pos="735"/>
              </w:tabs>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Руководитель органа управления агропромышленного комплекса муниципального образования</w:t>
            </w:r>
          </w:p>
        </w:tc>
      </w:tr>
      <w:tr w:rsidR="00A02C9E" w:rsidRPr="0080605E" w14:paraId="6B90BDF5" w14:textId="77777777" w:rsidTr="002368E3">
        <w:trPr>
          <w:trHeight w:val="145"/>
        </w:trPr>
        <w:tc>
          <w:tcPr>
            <w:tcW w:w="1984" w:type="dxa"/>
          </w:tcPr>
          <w:p w14:paraId="3C1EFFB8"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0C451156"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(подпись)</w:t>
            </w:r>
          </w:p>
        </w:tc>
        <w:tc>
          <w:tcPr>
            <w:tcW w:w="3328" w:type="dxa"/>
          </w:tcPr>
          <w:p w14:paraId="50B6BB66"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__________________</w:t>
            </w:r>
          </w:p>
          <w:p w14:paraId="0D4029E0"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(Ф.И.О.)</w:t>
            </w:r>
          </w:p>
        </w:tc>
        <w:tc>
          <w:tcPr>
            <w:tcW w:w="1843" w:type="dxa"/>
          </w:tcPr>
          <w:p w14:paraId="7193267A"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353807B0"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(подпись)</w:t>
            </w:r>
          </w:p>
        </w:tc>
        <w:tc>
          <w:tcPr>
            <w:tcW w:w="2762" w:type="dxa"/>
          </w:tcPr>
          <w:p w14:paraId="418BBE09" w14:textId="77777777" w:rsidR="00A02C9E" w:rsidRPr="0080605E" w:rsidRDefault="00A02C9E" w:rsidP="002368E3">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w:t>
            </w:r>
          </w:p>
          <w:p w14:paraId="2906239B" w14:textId="77777777" w:rsidR="00A02C9E" w:rsidRPr="0080605E" w:rsidRDefault="00A02C9E" w:rsidP="002368E3">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(Ф.И.О.)</w:t>
            </w:r>
          </w:p>
        </w:tc>
      </w:tr>
      <w:tr w:rsidR="00A02C9E" w:rsidRPr="0080605E" w14:paraId="41B6900F" w14:textId="77777777" w:rsidTr="002368E3">
        <w:trPr>
          <w:trHeight w:val="353"/>
        </w:trPr>
        <w:tc>
          <w:tcPr>
            <w:tcW w:w="5312" w:type="dxa"/>
            <w:gridSpan w:val="2"/>
          </w:tcPr>
          <w:p w14:paraId="2AD4593D" w14:textId="77777777" w:rsidR="00A02C9E" w:rsidRPr="0080605E" w:rsidRDefault="00A02C9E" w:rsidP="002368E3">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 ______________ 20__ г.</w:t>
            </w:r>
          </w:p>
          <w:p w14:paraId="2F704F1B" w14:textId="77777777" w:rsidR="00A02C9E" w:rsidRPr="0080605E" w:rsidRDefault="00A02C9E" w:rsidP="002368E3">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c>
          <w:tcPr>
            <w:tcW w:w="4605" w:type="dxa"/>
            <w:gridSpan w:val="2"/>
          </w:tcPr>
          <w:p w14:paraId="02977F67" w14:textId="77777777" w:rsidR="00A02C9E" w:rsidRPr="0080605E" w:rsidRDefault="00A02C9E" w:rsidP="002368E3">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 ______________ 20__г.</w:t>
            </w:r>
          </w:p>
          <w:p w14:paraId="08FF3590" w14:textId="77777777" w:rsidR="00A02C9E" w:rsidRPr="0080605E" w:rsidRDefault="00A02C9E" w:rsidP="002368E3">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r>
      <w:tr w:rsidR="00A02C9E" w:rsidRPr="0080605E" w14:paraId="12A9D73A" w14:textId="77777777" w:rsidTr="002368E3">
        <w:trPr>
          <w:trHeight w:val="461"/>
        </w:trPr>
        <w:tc>
          <w:tcPr>
            <w:tcW w:w="5312" w:type="dxa"/>
            <w:gridSpan w:val="2"/>
          </w:tcPr>
          <w:p w14:paraId="13C16982"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6"/>
                <w:lang w:eastAsia="ru-RU"/>
              </w:rPr>
              <w:t xml:space="preserve">Заместитель министра области – начальник департамента устойчивого развития сельских территорий министерства сельского хозяйства </w:t>
            </w:r>
            <w:r w:rsidRPr="0080605E">
              <w:rPr>
                <w:rFonts w:ascii="Times New Roman" w:eastAsia="Times New Roman" w:hAnsi="Times New Roman" w:cs="Times New Roman"/>
                <w:b/>
                <w:sz w:val="24"/>
                <w:szCs w:val="26"/>
                <w:lang w:eastAsia="ru-RU"/>
              </w:rPr>
              <w:br/>
              <w:t>и продовольствия Белгородской области</w:t>
            </w:r>
          </w:p>
        </w:tc>
        <w:tc>
          <w:tcPr>
            <w:tcW w:w="4605" w:type="dxa"/>
            <w:gridSpan w:val="2"/>
          </w:tcPr>
          <w:p w14:paraId="7DF95127"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Министр сельского хозяйства</w:t>
            </w:r>
          </w:p>
          <w:p w14:paraId="60AB3675"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 xml:space="preserve">и продовольствия </w:t>
            </w:r>
          </w:p>
          <w:p w14:paraId="235518EC"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sz w:val="24"/>
                <w:szCs w:val="24"/>
                <w:lang w:eastAsia="ru-RU"/>
              </w:rPr>
            </w:pPr>
            <w:r w:rsidRPr="0080605E">
              <w:rPr>
                <w:rFonts w:ascii="Times New Roman" w:eastAsia="Times New Roman" w:hAnsi="Times New Roman" w:cs="Times New Roman"/>
                <w:b/>
                <w:sz w:val="24"/>
                <w:szCs w:val="26"/>
                <w:lang w:eastAsia="ru-RU"/>
              </w:rPr>
              <w:t>Белгородской области</w:t>
            </w:r>
          </w:p>
        </w:tc>
      </w:tr>
      <w:tr w:rsidR="00A02C9E" w:rsidRPr="0080605E" w14:paraId="5FE0E0D0" w14:textId="77777777" w:rsidTr="002368E3">
        <w:trPr>
          <w:trHeight w:val="211"/>
        </w:trPr>
        <w:tc>
          <w:tcPr>
            <w:tcW w:w="1984" w:type="dxa"/>
          </w:tcPr>
          <w:p w14:paraId="18B2761C"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1169BFD4" w14:textId="77777777" w:rsidR="00A02C9E" w:rsidRPr="0080605E" w:rsidRDefault="00A02C9E" w:rsidP="002368E3">
            <w:pPr>
              <w:spacing w:after="0" w:line="235" w:lineRule="auto"/>
              <w:jc w:val="center"/>
              <w:rPr>
                <w:rFonts w:ascii="Times New Roman" w:hAnsi="Times New Roman" w:cs="Times New Roman"/>
                <w:sz w:val="20"/>
              </w:rPr>
            </w:pPr>
            <w:r w:rsidRPr="0080605E">
              <w:rPr>
                <w:rFonts w:ascii="Times New Roman" w:hAnsi="Times New Roman" w:cs="Times New Roman"/>
                <w:sz w:val="20"/>
              </w:rPr>
              <w:t>(подпись)</w:t>
            </w:r>
          </w:p>
        </w:tc>
        <w:tc>
          <w:tcPr>
            <w:tcW w:w="3328" w:type="dxa"/>
          </w:tcPr>
          <w:p w14:paraId="20F0EF93"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__________________</w:t>
            </w:r>
          </w:p>
          <w:p w14:paraId="56239FC9" w14:textId="77777777" w:rsidR="00A02C9E" w:rsidRPr="0080605E" w:rsidRDefault="00A02C9E" w:rsidP="002368E3">
            <w:pPr>
              <w:spacing w:after="0" w:line="235" w:lineRule="auto"/>
              <w:jc w:val="center"/>
              <w:rPr>
                <w:rFonts w:ascii="Times New Roman" w:hAnsi="Times New Roman" w:cs="Times New Roman"/>
                <w:sz w:val="20"/>
              </w:rPr>
            </w:pPr>
            <w:r w:rsidRPr="0080605E">
              <w:rPr>
                <w:rFonts w:ascii="Times New Roman" w:hAnsi="Times New Roman" w:cs="Times New Roman"/>
                <w:sz w:val="20"/>
              </w:rPr>
              <w:t>(Ф.И.О.)</w:t>
            </w:r>
          </w:p>
        </w:tc>
        <w:tc>
          <w:tcPr>
            <w:tcW w:w="1843" w:type="dxa"/>
          </w:tcPr>
          <w:p w14:paraId="2FB5C381" w14:textId="77777777" w:rsidR="00A02C9E" w:rsidRPr="0080605E" w:rsidRDefault="00A02C9E" w:rsidP="002368E3">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6B19EB66" w14:textId="77777777" w:rsidR="00A02C9E" w:rsidRPr="0080605E" w:rsidRDefault="00A02C9E" w:rsidP="002368E3">
            <w:pPr>
              <w:spacing w:after="0" w:line="235" w:lineRule="auto"/>
              <w:jc w:val="center"/>
              <w:rPr>
                <w:rFonts w:ascii="Times New Roman" w:hAnsi="Times New Roman" w:cs="Times New Roman"/>
                <w:sz w:val="20"/>
              </w:rPr>
            </w:pPr>
            <w:r w:rsidRPr="0080605E">
              <w:rPr>
                <w:rFonts w:ascii="Times New Roman" w:hAnsi="Times New Roman" w:cs="Times New Roman"/>
                <w:sz w:val="20"/>
              </w:rPr>
              <w:t>(подпись)</w:t>
            </w:r>
          </w:p>
        </w:tc>
        <w:tc>
          <w:tcPr>
            <w:tcW w:w="2762" w:type="dxa"/>
          </w:tcPr>
          <w:p w14:paraId="5C68A974" w14:textId="77777777" w:rsidR="00A02C9E" w:rsidRPr="0080605E" w:rsidRDefault="00A02C9E" w:rsidP="002368E3">
            <w:pPr>
              <w:widowControl w:val="0"/>
              <w:tabs>
                <w:tab w:val="left" w:pos="2465"/>
              </w:tabs>
              <w:autoSpaceDE w:val="0"/>
              <w:autoSpaceDN w:val="0"/>
              <w:spacing w:after="0" w:line="235" w:lineRule="auto"/>
              <w:ind w:firstLine="329"/>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w:t>
            </w:r>
          </w:p>
          <w:p w14:paraId="3639BBA8" w14:textId="77777777" w:rsidR="00A02C9E" w:rsidRPr="0080605E" w:rsidRDefault="00A02C9E" w:rsidP="002368E3">
            <w:pPr>
              <w:spacing w:after="0" w:line="235" w:lineRule="auto"/>
              <w:ind w:firstLine="329"/>
              <w:jc w:val="center"/>
              <w:rPr>
                <w:rFonts w:ascii="Times New Roman" w:hAnsi="Times New Roman" w:cs="Times New Roman"/>
                <w:sz w:val="20"/>
              </w:rPr>
            </w:pPr>
            <w:r w:rsidRPr="0080605E">
              <w:rPr>
                <w:rFonts w:ascii="Times New Roman" w:hAnsi="Times New Roman" w:cs="Times New Roman"/>
                <w:sz w:val="20"/>
              </w:rPr>
              <w:t>(Ф.И.О.)</w:t>
            </w:r>
          </w:p>
        </w:tc>
      </w:tr>
      <w:tr w:rsidR="00A02C9E" w:rsidRPr="0080605E" w14:paraId="1984C7B1" w14:textId="77777777" w:rsidTr="002368E3">
        <w:trPr>
          <w:trHeight w:val="22"/>
        </w:trPr>
        <w:tc>
          <w:tcPr>
            <w:tcW w:w="1984" w:type="dxa"/>
          </w:tcPr>
          <w:p w14:paraId="511D8206" w14:textId="77777777" w:rsidR="00A02C9E" w:rsidRPr="0080605E" w:rsidRDefault="00A02C9E" w:rsidP="002368E3">
            <w:pPr>
              <w:spacing w:after="0" w:line="235" w:lineRule="auto"/>
              <w:ind w:firstLine="709"/>
              <w:jc w:val="both"/>
              <w:rPr>
                <w:rFonts w:ascii="Times New Roman" w:hAnsi="Times New Roman" w:cs="Times New Roman"/>
              </w:rPr>
            </w:pPr>
          </w:p>
        </w:tc>
        <w:tc>
          <w:tcPr>
            <w:tcW w:w="3328" w:type="dxa"/>
          </w:tcPr>
          <w:p w14:paraId="741200AF" w14:textId="77777777" w:rsidR="00A02C9E" w:rsidRPr="0080605E" w:rsidRDefault="00A02C9E" w:rsidP="002368E3">
            <w:pPr>
              <w:spacing w:after="0" w:line="235" w:lineRule="auto"/>
              <w:ind w:firstLine="709"/>
              <w:jc w:val="both"/>
              <w:rPr>
                <w:rFonts w:ascii="Times New Roman" w:hAnsi="Times New Roman" w:cs="Times New Roman"/>
              </w:rPr>
            </w:pPr>
          </w:p>
        </w:tc>
        <w:tc>
          <w:tcPr>
            <w:tcW w:w="4605" w:type="dxa"/>
            <w:gridSpan w:val="2"/>
          </w:tcPr>
          <w:p w14:paraId="71B137FA" w14:textId="77777777" w:rsidR="00A02C9E" w:rsidRPr="0080605E" w:rsidRDefault="00A02C9E" w:rsidP="002368E3">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«___» ____________ 20__г.</w:t>
            </w:r>
          </w:p>
          <w:p w14:paraId="36BD5C25" w14:textId="77777777" w:rsidR="00A02C9E" w:rsidRPr="0080605E" w:rsidRDefault="00A02C9E" w:rsidP="002368E3">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r>
    </w:tbl>
    <w:p w14:paraId="15ED9962" w14:textId="2F58AEA8" w:rsidR="00A02C9E" w:rsidRPr="0080605E" w:rsidRDefault="00A02C9E" w:rsidP="00A02C9E">
      <w:pPr>
        <w:spacing w:after="0" w:line="240" w:lineRule="auto"/>
        <w:contextualSpacing/>
        <w:rPr>
          <w:rFonts w:ascii="Times New Roman" w:hAnsi="Times New Roman" w:cs="Times New Roman"/>
          <w:b/>
          <w:sz w:val="18"/>
        </w:rPr>
      </w:pPr>
    </w:p>
    <w:p w14:paraId="78313167" w14:textId="2AE54C41" w:rsidR="0020384B" w:rsidRPr="0080605E" w:rsidRDefault="0020384B" w:rsidP="00A02C9E">
      <w:pPr>
        <w:spacing w:after="0" w:line="240" w:lineRule="auto"/>
        <w:contextualSpacing/>
        <w:rPr>
          <w:rFonts w:ascii="Times New Roman" w:hAnsi="Times New Roman" w:cs="Times New Roman"/>
          <w:b/>
          <w:sz w:val="18"/>
        </w:rPr>
      </w:pPr>
    </w:p>
    <w:p w14:paraId="39AB279D" w14:textId="49458EB3" w:rsidR="0020384B" w:rsidRPr="0080605E" w:rsidRDefault="0020384B" w:rsidP="00A02C9E">
      <w:pPr>
        <w:spacing w:after="0" w:line="240" w:lineRule="auto"/>
        <w:contextualSpacing/>
        <w:rPr>
          <w:rFonts w:ascii="Times New Roman" w:hAnsi="Times New Roman" w:cs="Times New Roman"/>
          <w:b/>
          <w:sz w:val="18"/>
        </w:rPr>
      </w:pPr>
    </w:p>
    <w:p w14:paraId="0C804EB5" w14:textId="14A813F7" w:rsidR="0020384B" w:rsidRPr="0080605E" w:rsidRDefault="0020384B" w:rsidP="00A02C9E">
      <w:pPr>
        <w:spacing w:after="0" w:line="240" w:lineRule="auto"/>
        <w:contextualSpacing/>
        <w:rPr>
          <w:rFonts w:ascii="Times New Roman" w:hAnsi="Times New Roman" w:cs="Times New Roman"/>
          <w:b/>
          <w:sz w:val="18"/>
        </w:rPr>
      </w:pPr>
    </w:p>
    <w:p w14:paraId="0F12B8CF" w14:textId="77777777" w:rsidR="0020384B" w:rsidRPr="0080605E" w:rsidRDefault="0020384B" w:rsidP="00A02C9E">
      <w:pPr>
        <w:spacing w:after="0" w:line="240" w:lineRule="auto"/>
        <w:contextualSpacing/>
        <w:rPr>
          <w:rFonts w:ascii="Times New Roman" w:hAnsi="Times New Roman" w:cs="Times New Roman"/>
          <w:b/>
          <w:sz w:val="18"/>
        </w:rPr>
      </w:pPr>
    </w:p>
    <w:p w14:paraId="57221466" w14:textId="0ABF21A7" w:rsidR="00A02C9E" w:rsidRPr="0080605E" w:rsidRDefault="00A02C9E" w:rsidP="00A02C9E">
      <w:pPr>
        <w:spacing w:after="0" w:line="240" w:lineRule="auto"/>
        <w:contextualSpacing/>
        <w:rPr>
          <w:rFonts w:ascii="Times New Roman" w:hAnsi="Times New Roman" w:cs="Times New Roman"/>
          <w:b/>
          <w:sz w:val="10"/>
        </w:rPr>
      </w:pPr>
    </w:p>
    <w:p w14:paraId="617ACC0C" w14:textId="7CF733B6" w:rsidR="0020384B" w:rsidRPr="0080605E" w:rsidRDefault="0020384B" w:rsidP="00A02C9E">
      <w:pPr>
        <w:spacing w:after="0" w:line="240" w:lineRule="auto"/>
        <w:contextualSpacing/>
        <w:rPr>
          <w:rFonts w:ascii="Times New Roman" w:hAnsi="Times New Roman" w:cs="Times New Roman"/>
          <w:b/>
          <w:sz w:val="10"/>
        </w:rPr>
      </w:pPr>
    </w:p>
    <w:p w14:paraId="3287BF3C" w14:textId="77777777" w:rsidR="0020384B" w:rsidRPr="0080605E" w:rsidRDefault="0020384B" w:rsidP="00A02C9E">
      <w:pPr>
        <w:spacing w:after="0" w:line="240" w:lineRule="auto"/>
        <w:contextualSpacing/>
        <w:rPr>
          <w:rFonts w:ascii="Times New Roman" w:hAnsi="Times New Roman" w:cs="Times New Roman"/>
          <w:b/>
          <w:sz w:val="10"/>
        </w:rPr>
      </w:pPr>
    </w:p>
    <w:p w14:paraId="0E6D07FC" w14:textId="77777777" w:rsidR="00A02C9E" w:rsidRPr="0080605E" w:rsidRDefault="00A02C9E" w:rsidP="00A02C9E">
      <w:pPr>
        <w:widowControl w:val="0"/>
        <w:autoSpaceDE w:val="0"/>
        <w:autoSpaceDN w:val="0"/>
        <w:spacing w:after="0" w:line="240" w:lineRule="auto"/>
        <w:rPr>
          <w:rFonts w:ascii="Times New Roman" w:eastAsia="Times New Roman" w:hAnsi="Times New Roman" w:cs="Times New Roman"/>
          <w:b/>
          <w:sz w:val="2"/>
          <w:szCs w:val="28"/>
          <w:lang w:eastAsia="ru-RU"/>
        </w:rPr>
      </w:pPr>
    </w:p>
    <w:p w14:paraId="46F05136" w14:textId="77777777" w:rsidR="00C513E9" w:rsidRPr="0080605E" w:rsidRDefault="00C513E9" w:rsidP="006B1FE5">
      <w:pPr>
        <w:spacing w:after="0" w:line="240" w:lineRule="auto"/>
        <w:contextualSpacing/>
        <w:rPr>
          <w:rFonts w:ascii="Times New Roman" w:hAnsi="Times New Roman" w:cs="Times New Roman"/>
          <w:b/>
          <w:sz w:val="2"/>
          <w:szCs w:val="2"/>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61"/>
      </w:tblGrid>
      <w:tr w:rsidR="006B1FE5" w:rsidRPr="0080605E" w14:paraId="04AD14D9" w14:textId="77777777" w:rsidTr="00246AB3">
        <w:tc>
          <w:tcPr>
            <w:tcW w:w="4786" w:type="dxa"/>
          </w:tcPr>
          <w:p w14:paraId="66D17E46" w14:textId="6DF33AFE" w:rsidR="00FD72CD" w:rsidRPr="0080605E" w:rsidRDefault="00472885" w:rsidP="006B1FE5">
            <w:pPr>
              <w:rPr>
                <w:rFonts w:ascii="Times New Roman" w:hAnsi="Times New Roman" w:cs="Times New Roman"/>
                <w:sz w:val="28"/>
                <w:szCs w:val="28"/>
              </w:rPr>
            </w:pPr>
            <w:r w:rsidRPr="0080605E">
              <w:rPr>
                <w:sz w:val="12"/>
              </w:rPr>
              <w:lastRenderedPageBreak/>
              <w:br w:type="page"/>
            </w:r>
          </w:p>
          <w:p w14:paraId="5D7E322D" w14:textId="77777777" w:rsidR="00FD72CD" w:rsidRPr="0080605E" w:rsidRDefault="00FD72CD" w:rsidP="006B1FE5">
            <w:pPr>
              <w:rPr>
                <w:rFonts w:ascii="Times New Roman" w:hAnsi="Times New Roman" w:cs="Times New Roman"/>
                <w:sz w:val="28"/>
                <w:szCs w:val="28"/>
              </w:rPr>
            </w:pPr>
          </w:p>
        </w:tc>
        <w:tc>
          <w:tcPr>
            <w:tcW w:w="4961" w:type="dxa"/>
          </w:tcPr>
          <w:p w14:paraId="4D57D84A" w14:textId="5B3337A9" w:rsidR="006B1FE5" w:rsidRPr="0080605E" w:rsidRDefault="006B1FE5" w:rsidP="006B1FE5">
            <w:pPr>
              <w:jc w:val="center"/>
              <w:rPr>
                <w:rFonts w:ascii="Times New Roman" w:hAnsi="Times New Roman" w:cs="Times New Roman"/>
                <w:b/>
                <w:sz w:val="28"/>
                <w:szCs w:val="28"/>
              </w:rPr>
            </w:pPr>
            <w:r w:rsidRPr="0080605E">
              <w:rPr>
                <w:rFonts w:ascii="Times New Roman" w:hAnsi="Times New Roman" w:cs="Times New Roman"/>
                <w:b/>
                <w:sz w:val="28"/>
                <w:szCs w:val="28"/>
              </w:rPr>
              <w:t xml:space="preserve">Приложение № </w:t>
            </w:r>
            <w:r w:rsidR="003D3E35" w:rsidRPr="0080605E">
              <w:rPr>
                <w:rFonts w:ascii="Times New Roman" w:hAnsi="Times New Roman" w:cs="Times New Roman"/>
                <w:b/>
                <w:sz w:val="28"/>
                <w:szCs w:val="28"/>
              </w:rPr>
              <w:t>3</w:t>
            </w:r>
          </w:p>
          <w:p w14:paraId="729AACCA" w14:textId="64DFFED4" w:rsidR="003B28EF" w:rsidRPr="0080605E" w:rsidRDefault="00DC1C02" w:rsidP="003B28EF">
            <w:pPr>
              <w:jc w:val="center"/>
              <w:rPr>
                <w:rFonts w:ascii="Times New Roman" w:hAnsi="Times New Roman" w:cs="Times New Roman"/>
                <w:b/>
                <w:sz w:val="28"/>
                <w:szCs w:val="28"/>
              </w:rPr>
            </w:pPr>
            <w:r w:rsidRPr="0080605E">
              <w:rPr>
                <w:rFonts w:ascii="Times New Roman" w:hAnsi="Times New Roman" w:cs="Times New Roman"/>
                <w:b/>
                <w:sz w:val="28"/>
                <w:szCs w:val="28"/>
              </w:rPr>
              <w:t>к постановлению</w:t>
            </w:r>
            <w:r w:rsidR="003B28EF" w:rsidRPr="0080605E">
              <w:rPr>
                <w:rFonts w:ascii="Times New Roman" w:hAnsi="Times New Roman" w:cs="Times New Roman"/>
                <w:b/>
                <w:sz w:val="28"/>
                <w:szCs w:val="28"/>
              </w:rPr>
              <w:t xml:space="preserve"> Правительства</w:t>
            </w:r>
          </w:p>
          <w:p w14:paraId="32E3AC88" w14:textId="77777777" w:rsidR="003B28EF" w:rsidRPr="0080605E" w:rsidRDefault="003B28EF" w:rsidP="003B28EF">
            <w:pPr>
              <w:jc w:val="center"/>
              <w:rPr>
                <w:rFonts w:ascii="Times New Roman" w:hAnsi="Times New Roman" w:cs="Times New Roman"/>
                <w:b/>
                <w:sz w:val="28"/>
                <w:szCs w:val="28"/>
              </w:rPr>
            </w:pPr>
            <w:r w:rsidRPr="0080605E">
              <w:rPr>
                <w:rFonts w:ascii="Times New Roman" w:hAnsi="Times New Roman" w:cs="Times New Roman"/>
                <w:b/>
                <w:sz w:val="28"/>
                <w:szCs w:val="28"/>
              </w:rPr>
              <w:t xml:space="preserve">Белгородской области </w:t>
            </w:r>
          </w:p>
          <w:p w14:paraId="635EADA7" w14:textId="40CB6DAA" w:rsidR="003B28EF" w:rsidRPr="0080605E" w:rsidRDefault="003B28EF" w:rsidP="003B28EF">
            <w:pPr>
              <w:jc w:val="center"/>
              <w:rPr>
                <w:rFonts w:ascii="Times New Roman" w:hAnsi="Times New Roman" w:cs="Times New Roman"/>
                <w:b/>
                <w:sz w:val="28"/>
                <w:szCs w:val="28"/>
              </w:rPr>
            </w:pPr>
            <w:r w:rsidRPr="0080605E">
              <w:rPr>
                <w:rFonts w:ascii="Times New Roman" w:hAnsi="Times New Roman" w:cs="Times New Roman"/>
                <w:b/>
                <w:sz w:val="28"/>
                <w:szCs w:val="28"/>
              </w:rPr>
              <w:t>от __________________202</w:t>
            </w:r>
            <w:r w:rsidR="009E41F5" w:rsidRPr="0080605E">
              <w:rPr>
                <w:rFonts w:ascii="Times New Roman" w:hAnsi="Times New Roman" w:cs="Times New Roman"/>
                <w:b/>
                <w:sz w:val="28"/>
                <w:szCs w:val="28"/>
              </w:rPr>
              <w:t>4</w:t>
            </w:r>
            <w:r w:rsidRPr="0080605E">
              <w:rPr>
                <w:rFonts w:ascii="Times New Roman" w:hAnsi="Times New Roman" w:cs="Times New Roman"/>
                <w:b/>
                <w:sz w:val="28"/>
                <w:szCs w:val="28"/>
              </w:rPr>
              <w:t xml:space="preserve"> г. </w:t>
            </w:r>
          </w:p>
          <w:p w14:paraId="4238CE1D" w14:textId="77777777" w:rsidR="003B28EF" w:rsidRPr="0080605E" w:rsidRDefault="003B28EF" w:rsidP="003B28EF">
            <w:pPr>
              <w:jc w:val="center"/>
              <w:rPr>
                <w:rFonts w:ascii="Times New Roman" w:hAnsi="Times New Roman" w:cs="Times New Roman"/>
                <w:b/>
                <w:sz w:val="28"/>
                <w:szCs w:val="28"/>
              </w:rPr>
            </w:pPr>
            <w:r w:rsidRPr="0080605E">
              <w:rPr>
                <w:rFonts w:ascii="Times New Roman" w:hAnsi="Times New Roman" w:cs="Times New Roman"/>
                <w:b/>
                <w:sz w:val="28"/>
                <w:szCs w:val="28"/>
              </w:rPr>
              <w:t>№________</w:t>
            </w:r>
          </w:p>
          <w:p w14:paraId="157355BE" w14:textId="24EF90BD" w:rsidR="001439FB" w:rsidRPr="0080605E" w:rsidRDefault="001439FB" w:rsidP="006B1FE5">
            <w:pPr>
              <w:jc w:val="center"/>
              <w:rPr>
                <w:rFonts w:ascii="Times New Roman" w:hAnsi="Times New Roman" w:cs="Times New Roman"/>
                <w:b/>
                <w:sz w:val="28"/>
                <w:szCs w:val="28"/>
              </w:rPr>
            </w:pPr>
          </w:p>
        </w:tc>
      </w:tr>
    </w:tbl>
    <w:p w14:paraId="7F05837F" w14:textId="77777777" w:rsidR="006B1FE5" w:rsidRPr="0080605E" w:rsidRDefault="006B1FE5" w:rsidP="006B1FE5">
      <w:pPr>
        <w:spacing w:after="0" w:line="240" w:lineRule="auto"/>
        <w:ind w:firstLine="709"/>
        <w:jc w:val="center"/>
        <w:rPr>
          <w:rFonts w:ascii="Times New Roman" w:hAnsi="Times New Roman" w:cs="Times New Roman"/>
          <w:sz w:val="28"/>
          <w:szCs w:val="28"/>
        </w:rPr>
      </w:pPr>
    </w:p>
    <w:p w14:paraId="42422F8E" w14:textId="77777777" w:rsidR="006B1FE5" w:rsidRPr="0080605E" w:rsidRDefault="006B1FE5" w:rsidP="001439FB">
      <w:pPr>
        <w:spacing w:after="0" w:line="240" w:lineRule="auto"/>
        <w:ind w:firstLine="709"/>
        <w:jc w:val="center"/>
        <w:rPr>
          <w:rFonts w:ascii="Times New Roman" w:hAnsi="Times New Roman" w:cs="Times New Roman"/>
          <w:sz w:val="28"/>
          <w:szCs w:val="28"/>
        </w:rPr>
      </w:pPr>
    </w:p>
    <w:p w14:paraId="0027345B" w14:textId="77777777" w:rsidR="006B1FE5" w:rsidRPr="0080605E" w:rsidRDefault="006B1FE5" w:rsidP="006B1FE5">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Порядок</w:t>
      </w:r>
    </w:p>
    <w:p w14:paraId="7B102B65" w14:textId="77777777" w:rsidR="006B1FE5" w:rsidRPr="0080605E" w:rsidRDefault="006B1FE5" w:rsidP="006B1FE5">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 xml:space="preserve">предоставления субсидий из областного бюджета </w:t>
      </w:r>
      <w:r w:rsidRPr="0080605E">
        <w:rPr>
          <w:rFonts w:ascii="Times New Roman" w:hAnsi="Times New Roman" w:cs="Times New Roman"/>
          <w:b/>
          <w:sz w:val="28"/>
          <w:szCs w:val="28"/>
        </w:rPr>
        <w:br/>
        <w:t xml:space="preserve">на возмещение части затрат на развитие </w:t>
      </w:r>
    </w:p>
    <w:p w14:paraId="365DC591" w14:textId="77777777" w:rsidR="006B1FE5" w:rsidRPr="0080605E" w:rsidRDefault="006B1FE5" w:rsidP="006B1FE5">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мелиорации земель производителям овощей открытого грунта</w:t>
      </w:r>
    </w:p>
    <w:p w14:paraId="467127EA" w14:textId="77777777" w:rsidR="006B1FE5" w:rsidRPr="0080605E" w:rsidRDefault="006B1FE5" w:rsidP="00D90220">
      <w:pPr>
        <w:spacing w:after="0" w:line="240" w:lineRule="auto"/>
        <w:ind w:firstLine="709"/>
        <w:contextualSpacing/>
        <w:jc w:val="center"/>
        <w:rPr>
          <w:rFonts w:ascii="Times New Roman" w:hAnsi="Times New Roman" w:cs="Times New Roman"/>
          <w:bCs/>
          <w:sz w:val="28"/>
          <w:szCs w:val="28"/>
        </w:rPr>
      </w:pPr>
    </w:p>
    <w:p w14:paraId="7E15067C" w14:textId="77777777" w:rsidR="006B1FE5" w:rsidRPr="0080605E" w:rsidRDefault="006B1FE5" w:rsidP="006B1FE5">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I. Общие положения</w:t>
      </w:r>
    </w:p>
    <w:p w14:paraId="07A6B205" w14:textId="77777777" w:rsidR="006B1FE5" w:rsidRPr="0080605E" w:rsidRDefault="006B1FE5" w:rsidP="00D90220">
      <w:pPr>
        <w:spacing w:after="0" w:line="240" w:lineRule="auto"/>
        <w:ind w:firstLine="709"/>
        <w:contextualSpacing/>
        <w:jc w:val="both"/>
        <w:rPr>
          <w:rFonts w:ascii="Times New Roman" w:hAnsi="Times New Roman" w:cs="Times New Roman"/>
          <w:bCs/>
          <w:sz w:val="28"/>
          <w:szCs w:val="28"/>
        </w:rPr>
      </w:pPr>
    </w:p>
    <w:p w14:paraId="5D431D74" w14:textId="49F3E74C" w:rsidR="003D2617" w:rsidRPr="0080605E" w:rsidRDefault="006B1FE5" w:rsidP="003D261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1.1. Порядок предоставления субсидий из областного бюджета </w:t>
      </w:r>
      <w:r w:rsidRPr="0080605E">
        <w:rPr>
          <w:rFonts w:ascii="Times New Roman" w:eastAsia="Times New Roman" w:hAnsi="Times New Roman" w:cs="Times New Roman"/>
          <w:sz w:val="28"/>
          <w:szCs w:val="28"/>
          <w:lang w:eastAsia="ru-RU"/>
        </w:rPr>
        <w:br/>
        <w:t xml:space="preserve">на возмещение части затрат на развитие мелиорации земель </w:t>
      </w:r>
      <w:r w:rsidR="00BD1EF5"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производителям овощей открытого грунта </w:t>
      </w:r>
      <w:r w:rsidR="006E54C2" w:rsidRPr="0080605E">
        <w:rPr>
          <w:rFonts w:ascii="Times New Roman" w:eastAsia="Times New Roman" w:hAnsi="Times New Roman" w:cs="Times New Roman"/>
          <w:sz w:val="28"/>
          <w:szCs w:val="28"/>
          <w:lang w:eastAsia="ru-RU"/>
        </w:rPr>
        <w:t>(далее</w:t>
      </w:r>
      <w:r w:rsidR="00DC1C02" w:rsidRPr="0080605E">
        <w:rPr>
          <w:rFonts w:ascii="Times New Roman" w:eastAsia="Times New Roman" w:hAnsi="Times New Roman" w:cs="Times New Roman"/>
          <w:sz w:val="28"/>
          <w:szCs w:val="28"/>
          <w:lang w:eastAsia="ru-RU"/>
        </w:rPr>
        <w:t xml:space="preserve"> </w:t>
      </w:r>
      <w:r w:rsidR="006E54C2" w:rsidRPr="0080605E">
        <w:rPr>
          <w:rFonts w:ascii="Times New Roman" w:eastAsia="Times New Roman" w:hAnsi="Times New Roman" w:cs="Times New Roman"/>
          <w:sz w:val="28"/>
          <w:szCs w:val="28"/>
          <w:lang w:eastAsia="ru-RU"/>
        </w:rPr>
        <w:t>– Порядок</w:t>
      </w:r>
      <w:r w:rsidRPr="0080605E">
        <w:rPr>
          <w:rFonts w:ascii="Times New Roman" w:eastAsia="Times New Roman" w:hAnsi="Times New Roman" w:cs="Times New Roman"/>
          <w:sz w:val="28"/>
          <w:szCs w:val="28"/>
          <w:lang w:eastAsia="ru-RU"/>
        </w:rPr>
        <w:t xml:space="preserve">) разработан </w:t>
      </w:r>
      <w:r w:rsidR="00BD1EF5"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в соответствии с постановлением Правительства Российской Федерации </w:t>
      </w:r>
      <w:r w:rsidR="00BD1EF5" w:rsidRPr="0080605E">
        <w:rPr>
          <w:rFonts w:ascii="Times New Roman" w:eastAsia="Times New Roman" w:hAnsi="Times New Roman" w:cs="Times New Roman"/>
          <w:sz w:val="28"/>
          <w:szCs w:val="28"/>
          <w:lang w:eastAsia="ru-RU"/>
        </w:rPr>
        <w:br/>
      </w:r>
      <w:r w:rsidR="00597FE3" w:rsidRPr="0080605E">
        <w:rPr>
          <w:rFonts w:ascii="Times New Roman" w:eastAsia="Calibri" w:hAnsi="Times New Roman" w:cs="Times New Roman"/>
          <w:sz w:val="28"/>
          <w:szCs w:val="28"/>
        </w:rPr>
        <w:t xml:space="preserve">от 25 октября 2023 года № 1782 «Об утверждении общих требований </w:t>
      </w:r>
      <w:r w:rsidR="00597FE3" w:rsidRPr="0080605E">
        <w:rPr>
          <w:rFonts w:ascii="Times New Roman" w:eastAsia="Calibri" w:hAnsi="Times New Roman" w:cs="Times New Roman"/>
          <w:sz w:val="28"/>
          <w:szCs w:val="28"/>
        </w:rPr>
        <w:b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597FE3" w:rsidRPr="0080605E">
        <w:rPr>
          <w:rFonts w:ascii="Times New Roman" w:hAnsi="Times New Roman" w:cs="Times New Roman"/>
          <w:sz w:val="28"/>
          <w:szCs w:val="28"/>
        </w:rPr>
        <w:t xml:space="preserve">, государственной программой Белгородской области «Развитие сельского хозяйства и рыбоводства в Белгородской области» (далее – Государственная программа), утвержденной постановлением Правительства Белгородской области </w:t>
      </w:r>
      <w:r w:rsidR="00597FE3" w:rsidRPr="0080605E">
        <w:rPr>
          <w:rFonts w:ascii="Times New Roman" w:eastAsia="Calibri" w:hAnsi="Times New Roman" w:cs="Times New Roman"/>
          <w:sz w:val="28"/>
          <w:szCs w:val="28"/>
        </w:rPr>
        <w:t>от 25 декабря 2023 года № 751-пп</w:t>
      </w:r>
      <w:r w:rsidRPr="0080605E">
        <w:rPr>
          <w:rFonts w:ascii="Times New Roman" w:eastAsia="Times New Roman" w:hAnsi="Times New Roman" w:cs="Times New Roman"/>
          <w:sz w:val="28"/>
          <w:szCs w:val="28"/>
          <w:lang w:eastAsia="ru-RU"/>
        </w:rPr>
        <w:t xml:space="preserve">, и регламентирует </w:t>
      </w:r>
      <w:r w:rsidR="006E54C2" w:rsidRPr="0080605E">
        <w:rPr>
          <w:rFonts w:ascii="Times New Roman" w:eastAsia="Times New Roman" w:hAnsi="Times New Roman" w:cs="Times New Roman"/>
          <w:sz w:val="28"/>
          <w:szCs w:val="28"/>
          <w:lang w:eastAsia="ru-RU"/>
        </w:rPr>
        <w:t>предоставление</w:t>
      </w:r>
      <w:r w:rsidRPr="0080605E">
        <w:rPr>
          <w:rFonts w:ascii="Times New Roman" w:eastAsia="Times New Roman" w:hAnsi="Times New Roman" w:cs="Times New Roman"/>
          <w:sz w:val="28"/>
          <w:szCs w:val="28"/>
          <w:lang w:eastAsia="ru-RU"/>
        </w:rPr>
        <w:t xml:space="preserve"> </w:t>
      </w:r>
      <w:r w:rsidR="006E54C2"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 xml:space="preserve">убсидий </w:t>
      </w:r>
      <w:r w:rsidR="009B4933" w:rsidRPr="0080605E">
        <w:rPr>
          <w:rFonts w:ascii="Times New Roman" w:eastAsia="Times New Roman" w:hAnsi="Times New Roman" w:cs="Times New Roman"/>
          <w:sz w:val="28"/>
          <w:szCs w:val="28"/>
          <w:lang w:eastAsia="ru-RU"/>
        </w:rPr>
        <w:t xml:space="preserve">из областного бюджета </w:t>
      </w:r>
      <w:r w:rsidR="006E54C2" w:rsidRPr="0080605E">
        <w:rPr>
          <w:rFonts w:ascii="Times New Roman" w:eastAsia="Times New Roman" w:hAnsi="Times New Roman" w:cs="Times New Roman"/>
          <w:sz w:val="28"/>
          <w:szCs w:val="28"/>
          <w:lang w:eastAsia="ru-RU"/>
        </w:rPr>
        <w:t>на возмещение части затрат на развитие мелиорации земель производителям овощей открытого грунта (далее – Субсиди</w:t>
      </w:r>
      <w:r w:rsidR="009B4933" w:rsidRPr="0080605E">
        <w:rPr>
          <w:rFonts w:ascii="Times New Roman" w:eastAsia="Times New Roman" w:hAnsi="Times New Roman" w:cs="Times New Roman"/>
          <w:sz w:val="28"/>
          <w:szCs w:val="28"/>
          <w:lang w:eastAsia="ru-RU"/>
        </w:rPr>
        <w:t>и</w:t>
      </w:r>
      <w:r w:rsidR="006E54C2" w:rsidRPr="0080605E">
        <w:rPr>
          <w:rFonts w:ascii="Times New Roman" w:eastAsia="Times New Roman" w:hAnsi="Times New Roman" w:cs="Times New Roman"/>
          <w:sz w:val="28"/>
          <w:szCs w:val="28"/>
          <w:lang w:eastAsia="ru-RU"/>
        </w:rPr>
        <w:t>)</w:t>
      </w:r>
      <w:r w:rsidRPr="0080605E">
        <w:rPr>
          <w:rFonts w:ascii="Times New Roman" w:eastAsia="Times New Roman" w:hAnsi="Times New Roman" w:cs="Times New Roman"/>
          <w:sz w:val="28"/>
          <w:szCs w:val="28"/>
          <w:lang w:eastAsia="ru-RU"/>
        </w:rPr>
        <w:t>.</w:t>
      </w:r>
    </w:p>
    <w:p w14:paraId="3AB7527F" w14:textId="77777777" w:rsidR="000D4F54" w:rsidRPr="0080605E" w:rsidRDefault="000D4F54" w:rsidP="000D4F5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1.2. Для целей реализации Порядка используются понятия:</w:t>
      </w:r>
    </w:p>
    <w:p w14:paraId="25E4A8FB" w14:textId="7ACFED02" w:rsidR="000D4F54" w:rsidRPr="0080605E" w:rsidRDefault="000D4F54" w:rsidP="000D4F5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участник отбора – крестьянское (фермерское) хозяйство, индивидуальный предприниматель – глава крестьянского (фермерского) хозяйства или индивидуальный предприниматель, зарегистрированный в установленном законодательством порядке и являющийся сельскохозяйственным товаропроизводителем, в соответствии с условиями, установленными Федеральным законом от 29 декабря 2006 </w:t>
      </w:r>
      <w:r w:rsidR="00C8737C" w:rsidRPr="0080605E">
        <w:rPr>
          <w:rFonts w:ascii="Times New Roman" w:eastAsia="Times New Roman" w:hAnsi="Times New Roman" w:cs="Times New Roman"/>
          <w:sz w:val="28"/>
          <w:szCs w:val="28"/>
          <w:lang w:eastAsia="ru-RU"/>
        </w:rPr>
        <w:t xml:space="preserve">года </w:t>
      </w:r>
      <w:r w:rsidRPr="0080605E">
        <w:rPr>
          <w:rFonts w:ascii="Times New Roman" w:eastAsia="Times New Roman" w:hAnsi="Times New Roman" w:cs="Times New Roman"/>
          <w:sz w:val="28"/>
          <w:szCs w:val="28"/>
          <w:lang w:eastAsia="ru-RU"/>
        </w:rPr>
        <w:t>№ 264-ФЗ «</w:t>
      </w:r>
      <w:r w:rsidR="000F226F" w:rsidRPr="0080605E">
        <w:rPr>
          <w:rFonts w:ascii="Times New Roman" w:eastAsia="Times New Roman" w:hAnsi="Times New Roman" w:cs="Times New Roman"/>
          <w:sz w:val="28"/>
          <w:szCs w:val="28"/>
          <w:lang w:eastAsia="ru-RU"/>
        </w:rPr>
        <w:t>О развитии сельского хозяйства».</w:t>
      </w:r>
    </w:p>
    <w:p w14:paraId="5094EF3B" w14:textId="02E4550C" w:rsidR="000D4F54" w:rsidRPr="0080605E" w:rsidRDefault="000D4F54" w:rsidP="000D4F5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1.3. Целью предоставления средств Субсидии сельскохозяйственным товаропроизводителям, производителям овощей открытого грунта, </w:t>
      </w:r>
      <w:r w:rsidRPr="0080605E">
        <w:rPr>
          <w:rFonts w:ascii="Times New Roman" w:eastAsia="Times New Roman" w:hAnsi="Times New Roman" w:cs="Times New Roman"/>
          <w:sz w:val="28"/>
          <w:szCs w:val="28"/>
          <w:lang w:eastAsia="ru-RU"/>
        </w:rPr>
        <w:br/>
        <w:t xml:space="preserve">является возмещение части фактически осуществленных и подтвержденных финансовыми документами </w:t>
      </w:r>
      <w:r w:rsidR="007B525E" w:rsidRPr="0080605E">
        <w:rPr>
          <w:rFonts w:ascii="Times New Roman" w:eastAsia="Times New Roman" w:hAnsi="Times New Roman" w:cs="Times New Roman"/>
          <w:sz w:val="28"/>
          <w:szCs w:val="28"/>
          <w:lang w:eastAsia="ru-RU"/>
        </w:rPr>
        <w:t xml:space="preserve">расходов, не возмещаемых в рамках иных </w:t>
      </w:r>
      <w:r w:rsidR="007B525E" w:rsidRPr="0080605E">
        <w:rPr>
          <w:rFonts w:ascii="Times New Roman" w:eastAsia="Times New Roman" w:hAnsi="Times New Roman" w:cs="Times New Roman"/>
          <w:sz w:val="28"/>
          <w:szCs w:val="28"/>
          <w:lang w:eastAsia="ru-RU"/>
        </w:rPr>
        <w:lastRenderedPageBreak/>
        <w:t xml:space="preserve">направлений государственной поддержки, предусмотренных Государственной программой, </w:t>
      </w:r>
      <w:r w:rsidRPr="0080605E">
        <w:rPr>
          <w:rFonts w:ascii="Times New Roman" w:eastAsia="Times New Roman" w:hAnsi="Times New Roman" w:cs="Times New Roman"/>
          <w:sz w:val="28"/>
          <w:szCs w:val="28"/>
          <w:lang w:eastAsia="ru-RU"/>
        </w:rPr>
        <w:t>на строительство, реконструкцию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технического перевооружения</w:t>
      </w:r>
      <w:r w:rsidR="00F50908" w:rsidRPr="0080605E">
        <w:rPr>
          <w:rFonts w:ascii="Times New Roman" w:eastAsia="Times New Roman" w:hAnsi="Times New Roman" w:cs="Times New Roman"/>
          <w:sz w:val="28"/>
          <w:szCs w:val="28"/>
          <w:lang w:eastAsia="ru-RU"/>
        </w:rPr>
        <w:t xml:space="preserve"> (далее – гидромелиоративные мероприятия)</w:t>
      </w:r>
      <w:r w:rsidRPr="0080605E">
        <w:rPr>
          <w:rFonts w:ascii="Times New Roman" w:eastAsia="Times New Roman" w:hAnsi="Times New Roman" w:cs="Times New Roman"/>
          <w:sz w:val="28"/>
          <w:szCs w:val="28"/>
          <w:lang w:eastAsia="ru-RU"/>
        </w:rPr>
        <w:t xml:space="preserve"> (без учета налога на добавленную стоимость, за исключением сельскохозяйственных товаропроизводителей, использующих право </w:t>
      </w:r>
      <w:r w:rsidR="007B525E"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на освобождение от исполнения обязанностей налогоплательщика, связанных </w:t>
      </w:r>
      <w:r w:rsidR="007B525E"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w:t>
      </w:r>
    </w:p>
    <w:p w14:paraId="7CAA9C8C" w14:textId="3CF22188" w:rsidR="000D4F54" w:rsidRPr="0080605E" w:rsidRDefault="004F5E5F" w:rsidP="000D4F5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1.4. </w:t>
      </w:r>
      <w:r w:rsidR="000D4F54" w:rsidRPr="0080605E">
        <w:rPr>
          <w:rFonts w:ascii="Times New Roman" w:eastAsia="Times New Roman" w:hAnsi="Times New Roman" w:cs="Times New Roman"/>
          <w:sz w:val="28"/>
          <w:szCs w:val="28"/>
          <w:lang w:eastAsia="ru-RU"/>
        </w:rPr>
        <w:t xml:space="preserve">Не осуществляется возмещение расходов сельскохозяйственных товаропроизводителей на приобретение оборудования, машин, механизмов, мелиоративной техники и других основных средств, бывших в употреблении, </w:t>
      </w:r>
      <w:r w:rsidR="000D4F54" w:rsidRPr="0080605E">
        <w:rPr>
          <w:rFonts w:ascii="Times New Roman" w:eastAsia="Times New Roman" w:hAnsi="Times New Roman" w:cs="Times New Roman"/>
          <w:sz w:val="28"/>
          <w:szCs w:val="28"/>
          <w:lang w:eastAsia="ru-RU"/>
        </w:rPr>
        <w:br/>
        <w:t>а также на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p w14:paraId="00EFC4A9" w14:textId="1DB32629" w:rsidR="004F5E5F" w:rsidRPr="0080605E" w:rsidRDefault="004F5E5F" w:rsidP="00CC4A24">
      <w:pPr>
        <w:widowControl w:val="0"/>
        <w:autoSpaceDE w:val="0"/>
        <w:autoSpaceDN w:val="0"/>
        <w:spacing w:after="0" w:line="240" w:lineRule="auto"/>
        <w:ind w:firstLine="709"/>
        <w:jc w:val="both"/>
        <w:rPr>
          <w:rFonts w:ascii="Tinos" w:eastAsia="Calibri" w:hAnsi="Tinos" w:cs="Tinos"/>
          <w:sz w:val="28"/>
          <w:szCs w:val="28"/>
        </w:rPr>
      </w:pPr>
      <w:r w:rsidRPr="0080605E">
        <w:rPr>
          <w:rFonts w:ascii="Times New Roman" w:eastAsia="Times New Roman" w:hAnsi="Times New Roman" w:cs="Times New Roman"/>
          <w:sz w:val="28"/>
          <w:szCs w:val="28"/>
          <w:lang w:eastAsia="ru-RU"/>
        </w:rPr>
        <w:t xml:space="preserve">1.5. </w:t>
      </w:r>
      <w:r w:rsidR="00CC4A24" w:rsidRPr="0080605E">
        <w:rPr>
          <w:rFonts w:ascii="Times New Roman" w:eastAsia="Calibri" w:hAnsi="Times New Roman" w:cs="Times New Roman"/>
          <w:sz w:val="28"/>
          <w:szCs w:val="28"/>
        </w:rPr>
        <w:t xml:space="preserve">Главным распорядителем бюджетных средств, до которого </w:t>
      </w:r>
      <w:r w:rsidR="00CC4A24" w:rsidRPr="0080605E">
        <w:rPr>
          <w:rFonts w:ascii="Times New Roman" w:eastAsia="Calibri" w:hAnsi="Times New Roman" w:cs="Times New Roman"/>
          <w:sz w:val="28"/>
          <w:szCs w:val="28"/>
        </w:rPr>
        <w:br/>
        <w:t xml:space="preserve">в соответствии с бюджетным законодательством Российской Федерации </w:t>
      </w:r>
      <w:r w:rsidR="00CC4A24" w:rsidRPr="0080605E">
        <w:rPr>
          <w:rFonts w:ascii="Times New Roman" w:eastAsia="Calibri" w:hAnsi="Times New Roman" w:cs="Times New Roman"/>
          <w:sz w:val="28"/>
          <w:szCs w:val="28"/>
        </w:rPr>
        <w:br/>
        <w:t>как получателя бюджетных средств, доведены в установленном порядке лимиты бюджетных обязательств на</w:t>
      </w:r>
      <w:r w:rsidR="00CC4A24" w:rsidRPr="0080605E">
        <w:rPr>
          <w:rFonts w:ascii="Times New Roman" w:eastAsia="Calibri" w:hAnsi="Times New Roman" w:cs="Times New Roman"/>
          <w:sz w:val="32"/>
          <w:szCs w:val="32"/>
        </w:rPr>
        <w:t xml:space="preserve"> </w:t>
      </w:r>
      <w:r w:rsidR="00CC4A24" w:rsidRPr="0080605E">
        <w:rPr>
          <w:rFonts w:ascii="Times New Roman" w:eastAsia="Calibri" w:hAnsi="Times New Roman" w:cs="Times New Roman"/>
          <w:sz w:val="28"/>
          <w:szCs w:val="28"/>
        </w:rPr>
        <w:t xml:space="preserve">предоставление Субсидии </w:t>
      </w:r>
      <w:r w:rsidR="00CC4A24" w:rsidRPr="0080605E">
        <w:rPr>
          <w:rFonts w:ascii="Times New Roman" w:eastAsia="Calibri" w:hAnsi="Times New Roman" w:cs="Times New Roman"/>
          <w:sz w:val="28"/>
          <w:szCs w:val="28"/>
        </w:rPr>
        <w:br/>
      </w:r>
      <w:r w:rsidR="00CC4A24" w:rsidRPr="0080605E">
        <w:rPr>
          <w:rFonts w:ascii="Tinos" w:eastAsia="Calibri" w:hAnsi="Tinos" w:cs="Tinos"/>
          <w:sz w:val="28"/>
          <w:szCs w:val="28"/>
        </w:rPr>
        <w:t>на соответствующий финансовый год и плановый период, является министерство сельского хозяйства и продовольствия Белгородской области (далее – Министерство).</w:t>
      </w:r>
    </w:p>
    <w:p w14:paraId="7D629BF9" w14:textId="77777777" w:rsidR="00745F78" w:rsidRPr="0080605E" w:rsidRDefault="004F5E5F" w:rsidP="00745F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1.6. Способом предоставления Субсидий является возмещение </w:t>
      </w:r>
      <w:r w:rsidR="00745F78" w:rsidRPr="0080605E">
        <w:rPr>
          <w:rFonts w:ascii="Times New Roman" w:eastAsia="Times New Roman" w:hAnsi="Times New Roman" w:cs="Times New Roman"/>
          <w:sz w:val="28"/>
          <w:szCs w:val="28"/>
          <w:lang w:eastAsia="ru-RU"/>
        </w:rPr>
        <w:t xml:space="preserve">части затрат. </w:t>
      </w:r>
    </w:p>
    <w:p w14:paraId="1858D461" w14:textId="5F272FD3"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1.7. Способом проведения отбора получателей Субсидий является запрос предложений (заявок).</w:t>
      </w:r>
    </w:p>
    <w:p w14:paraId="730BE53A" w14:textId="77777777"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1.8. Источником финансирования в соответствии с Порядком являются средства областного бюджета в целях выплаты Субсидий в пределах бюджетных ассигнований, предусмотренных в областном бюджете </w:t>
      </w:r>
      <w:r w:rsidRPr="0080605E">
        <w:rPr>
          <w:rFonts w:ascii="Times New Roman" w:eastAsia="Times New Roman" w:hAnsi="Times New Roman" w:cs="Times New Roman"/>
          <w:sz w:val="28"/>
          <w:szCs w:val="28"/>
          <w:lang w:eastAsia="ru-RU"/>
        </w:rPr>
        <w:br/>
        <w:t>на соответствующий финансовый год и плановый период, и объемов бюджетных обязательств, утвержденных на указанные цели.</w:t>
      </w:r>
    </w:p>
    <w:p w14:paraId="2A65E5B9" w14:textId="77777777"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1.9. При недостаточности лимитов бюджетных обязательств Субсидии предоставляются получателям Субсидий пропорционально доле суммы Субсидий, предполагаемых к выплате, в пределах имеющегося объема бюджетных ассигнований.</w:t>
      </w:r>
    </w:p>
    <w:p w14:paraId="5AD2C120" w14:textId="1E33AF7E" w:rsidR="003C3C3C" w:rsidRPr="0080605E" w:rsidRDefault="003C3C3C" w:rsidP="003C3C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1.10. Информация о субсидиях размещается на официальном сайте Министерства в сети Интернет (</w:t>
      </w:r>
      <w:proofErr w:type="spellStart"/>
      <w:r w:rsidRPr="0080605E">
        <w:rPr>
          <w:rFonts w:ascii="Times New Roman" w:eastAsia="Times New Roman" w:hAnsi="Times New Roman" w:cs="Times New Roman"/>
          <w:sz w:val="28"/>
          <w:szCs w:val="28"/>
          <w:lang w:val="en-US" w:eastAsia="ru-RU"/>
        </w:rPr>
        <w:t>belapk</w:t>
      </w:r>
      <w:proofErr w:type="spellEnd"/>
      <w:r w:rsidRPr="0080605E">
        <w:rPr>
          <w:rFonts w:ascii="Times New Roman" w:eastAsia="Times New Roman" w:hAnsi="Times New Roman" w:cs="Times New Roman"/>
          <w:sz w:val="28"/>
          <w:szCs w:val="28"/>
          <w:lang w:eastAsia="ru-RU"/>
        </w:rPr>
        <w:t>.</w:t>
      </w:r>
      <w:proofErr w:type="spellStart"/>
      <w:r w:rsidRPr="0080605E">
        <w:rPr>
          <w:rFonts w:ascii="Times New Roman" w:eastAsia="Times New Roman" w:hAnsi="Times New Roman" w:cs="Times New Roman"/>
          <w:sz w:val="28"/>
          <w:szCs w:val="28"/>
          <w:lang w:eastAsia="ru-RU"/>
        </w:rPr>
        <w:t>ru</w:t>
      </w:r>
      <w:proofErr w:type="spellEnd"/>
      <w:r w:rsidRPr="0080605E">
        <w:rPr>
          <w:rFonts w:ascii="Times New Roman" w:eastAsia="Times New Roman" w:hAnsi="Times New Roman" w:cs="Times New Roman"/>
          <w:sz w:val="28"/>
          <w:szCs w:val="28"/>
          <w:lang w:eastAsia="ru-RU"/>
        </w:rPr>
        <w:t xml:space="preserve">) на основании распоряжения Губернатора Белгородской области от 22 января 2024 года № 14-р </w:t>
      </w:r>
      <w:r w:rsidRPr="0080605E">
        <w:rPr>
          <w:rFonts w:ascii="Times New Roman" w:eastAsia="Times New Roman" w:hAnsi="Times New Roman" w:cs="Times New Roman"/>
          <w:sz w:val="28"/>
          <w:szCs w:val="28"/>
          <w:lang w:eastAsia="ru-RU"/>
        </w:rPr>
        <w:br/>
        <w:t xml:space="preserve">«Об определении официального сайта министерства сельского хозяйства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 xml:space="preserve">и продовольствия Белгородской области в сети Интернет для размещения информации о предоставляемых субсидиях (грантах в форме субсидий)» </w:t>
      </w:r>
      <w:r w:rsidRPr="0080605E">
        <w:rPr>
          <w:rFonts w:ascii="Times New Roman" w:eastAsia="Times New Roman" w:hAnsi="Times New Roman" w:cs="Times New Roman"/>
          <w:sz w:val="28"/>
          <w:szCs w:val="28"/>
          <w:lang w:eastAsia="ru-RU"/>
        </w:rPr>
        <w:br/>
        <w:t xml:space="preserve">с указанием на едином портале бюджетной системы Российской Федерации страницы официального сайта Министерства в сети Интернет (далее </w:t>
      </w:r>
      <w:r w:rsidR="00FE69CF" w:rsidRPr="0080605E">
        <w:rPr>
          <w:rFonts w:ascii="Times New Roman" w:eastAsia="Times New Roman" w:hAnsi="Times New Roman" w:cs="Times New Roman"/>
          <w:sz w:val="28"/>
          <w:szCs w:val="28"/>
          <w:lang w:eastAsia="ru-RU"/>
        </w:rPr>
        <w:t>–</w:t>
      </w:r>
      <w:r w:rsidRPr="0080605E">
        <w:rPr>
          <w:rFonts w:ascii="Times New Roman" w:eastAsia="Times New Roman" w:hAnsi="Times New Roman" w:cs="Times New Roman"/>
          <w:sz w:val="28"/>
          <w:szCs w:val="28"/>
          <w:lang w:eastAsia="ru-RU"/>
        </w:rPr>
        <w:t xml:space="preserve"> официальный сайт).</w:t>
      </w:r>
    </w:p>
    <w:p w14:paraId="0E654173" w14:textId="77777777" w:rsidR="003D2617" w:rsidRPr="0080605E" w:rsidRDefault="003D2617" w:rsidP="004F5E5F">
      <w:pPr>
        <w:widowControl w:val="0"/>
        <w:autoSpaceDE w:val="0"/>
        <w:autoSpaceDN w:val="0"/>
        <w:spacing w:after="0" w:line="240" w:lineRule="auto"/>
        <w:rPr>
          <w:rFonts w:ascii="Times New Roman" w:eastAsia="Times New Roman" w:hAnsi="Times New Roman" w:cs="Times New Roman"/>
          <w:sz w:val="28"/>
          <w:szCs w:val="28"/>
          <w:lang w:eastAsia="ru-RU"/>
        </w:rPr>
      </w:pPr>
    </w:p>
    <w:p w14:paraId="6518F539" w14:textId="77777777" w:rsidR="006B1FE5" w:rsidRPr="0080605E" w:rsidRDefault="006B1FE5" w:rsidP="006B1FE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II. Порядок проведения отбора получателей Субсидий</w:t>
      </w:r>
    </w:p>
    <w:p w14:paraId="09847582" w14:textId="77777777" w:rsidR="006B1FE5" w:rsidRPr="0080605E" w:rsidRDefault="006B1FE5" w:rsidP="006B1FE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для предоставления Субсидий</w:t>
      </w:r>
    </w:p>
    <w:p w14:paraId="399CC1FC"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0E154B9" w14:textId="074C2150"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2.1. Сельскохозяйственные товаропроизводители, которые являются получателями Субсидий (далее – получатели Субсидий), определяются </w:t>
      </w:r>
      <w:r w:rsidRPr="0080605E">
        <w:rPr>
          <w:rFonts w:ascii="Times New Roman" w:eastAsia="Times New Roman" w:hAnsi="Times New Roman" w:cs="Times New Roman"/>
          <w:sz w:val="28"/>
          <w:szCs w:val="28"/>
          <w:lang w:eastAsia="ru-RU"/>
        </w:rPr>
        <w:br/>
        <w:t xml:space="preserve">по результатам запроса предложений участников отбора, подавших предложения (заявки) на участие в отборе на предоставление Субсидий (далее соответственно – отбор, Заявка), исходя из критериев отбора, указанных </w:t>
      </w:r>
      <w:r w:rsidRPr="0080605E">
        <w:rPr>
          <w:rFonts w:ascii="Times New Roman" w:eastAsia="Times New Roman" w:hAnsi="Times New Roman" w:cs="Times New Roman"/>
          <w:sz w:val="28"/>
          <w:szCs w:val="28"/>
          <w:lang w:eastAsia="ru-RU"/>
        </w:rPr>
        <w:br/>
        <w:t>в пункте 2.1</w:t>
      </w:r>
      <w:r w:rsidR="0013193D"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раздела II Порядка, и очередности поступления Заявок.</w:t>
      </w:r>
    </w:p>
    <w:p w14:paraId="0F7C2DAD" w14:textId="77777777"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2.2. Предоставление Субсидий осуществляется в соответствии </w:t>
      </w:r>
      <w:r w:rsidRPr="0080605E">
        <w:rPr>
          <w:rFonts w:ascii="Times New Roman" w:eastAsia="Times New Roman" w:hAnsi="Times New Roman" w:cs="Times New Roman"/>
          <w:sz w:val="28"/>
          <w:szCs w:val="28"/>
          <w:lang w:eastAsia="ru-RU"/>
        </w:rPr>
        <w:br/>
        <w:t xml:space="preserve">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пункте 1.3 </w:t>
      </w:r>
      <w:r w:rsidRPr="0080605E">
        <w:rPr>
          <w:rFonts w:ascii="Times New Roman" w:eastAsia="Times New Roman" w:hAnsi="Times New Roman" w:cs="Times New Roman"/>
          <w:sz w:val="28"/>
          <w:szCs w:val="28"/>
          <w:lang w:eastAsia="ru-RU"/>
        </w:rPr>
        <w:br/>
        <w:t>раздела I Порядка, на текущий финансовый год.</w:t>
      </w:r>
    </w:p>
    <w:p w14:paraId="23324A5D" w14:textId="5C946A7C" w:rsidR="00896B55" w:rsidRPr="0080605E" w:rsidRDefault="004F5E5F" w:rsidP="00896B5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3193D"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w:t>
      </w:r>
      <w:r w:rsidR="00896B55" w:rsidRPr="0080605E">
        <w:rPr>
          <w:rFonts w:ascii="Times New Roman" w:eastAsia="Times New Roman" w:hAnsi="Times New Roman" w:cs="Times New Roman"/>
          <w:sz w:val="28"/>
          <w:szCs w:val="28"/>
          <w:lang w:eastAsia="ru-RU"/>
        </w:rPr>
        <w:t>Министерство обеспечивает размещение на своем официальном сайте в сети Интернет, указанном в пункте 1</w:t>
      </w:r>
      <w:r w:rsidR="00DD050F" w:rsidRPr="0080605E">
        <w:rPr>
          <w:rFonts w:ascii="Times New Roman" w:eastAsia="Times New Roman" w:hAnsi="Times New Roman" w:cs="Times New Roman"/>
          <w:sz w:val="28"/>
          <w:szCs w:val="28"/>
          <w:lang w:eastAsia="ru-RU"/>
        </w:rPr>
        <w:t>.</w:t>
      </w:r>
      <w:r w:rsidR="00896B55" w:rsidRPr="0080605E">
        <w:rPr>
          <w:rFonts w:ascii="Times New Roman" w:eastAsia="Times New Roman" w:hAnsi="Times New Roman" w:cs="Times New Roman"/>
          <w:sz w:val="28"/>
          <w:szCs w:val="28"/>
          <w:lang w:eastAsia="ru-RU"/>
        </w:rPr>
        <w:t xml:space="preserve">10 раздела I Порядка, объявления </w:t>
      </w:r>
      <w:r w:rsidR="00896B55" w:rsidRPr="0080605E">
        <w:rPr>
          <w:rFonts w:ascii="Times New Roman" w:eastAsia="Times New Roman" w:hAnsi="Times New Roman" w:cs="Times New Roman"/>
          <w:sz w:val="28"/>
          <w:szCs w:val="28"/>
          <w:lang w:eastAsia="ru-RU"/>
        </w:rPr>
        <w:br/>
        <w:t>о проведении отбора с указанием:</w:t>
      </w:r>
    </w:p>
    <w:p w14:paraId="5B5B948C" w14:textId="77777777" w:rsidR="00896B55" w:rsidRPr="0080605E" w:rsidRDefault="00896B55" w:rsidP="00896B5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сроков проведения отбора, а также информации о возможности проведения нескольких этапов отбора с указанием сроков и порядка </w:t>
      </w:r>
      <w:r w:rsidRPr="0080605E">
        <w:rPr>
          <w:rFonts w:ascii="Times New Roman" w:eastAsia="Times New Roman" w:hAnsi="Times New Roman" w:cs="Times New Roman"/>
          <w:sz w:val="28"/>
          <w:szCs w:val="28"/>
          <w:lang w:eastAsia="ru-RU"/>
        </w:rPr>
        <w:br/>
        <w:t>их проведения (при необходимости);</w:t>
      </w:r>
    </w:p>
    <w:p w14:paraId="1355B0B7" w14:textId="02C888C3" w:rsidR="004F5E5F" w:rsidRPr="0080605E" w:rsidRDefault="007C78DC" w:rsidP="00896B5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4F5E5F" w:rsidRPr="0080605E">
        <w:rPr>
          <w:rFonts w:ascii="Times New Roman" w:eastAsia="Times New Roman" w:hAnsi="Times New Roman" w:cs="Times New Roman"/>
          <w:sz w:val="28"/>
          <w:szCs w:val="28"/>
          <w:lang w:eastAsia="ru-RU"/>
        </w:rPr>
        <w:t>) даты начала подачи и окончания приема Заявок участников отбора, которая не может быть ранее:</w:t>
      </w:r>
    </w:p>
    <w:p w14:paraId="59692B4E" w14:textId="77777777"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hAnsi="Times New Roman" w:cs="Times New Roman"/>
          <w:sz w:val="28"/>
          <w:szCs w:val="28"/>
        </w:rPr>
        <w:t xml:space="preserve">- 10-го календарного дня, следующего за днем размещения объявления </w:t>
      </w:r>
      <w:r w:rsidRPr="0080605E">
        <w:rPr>
          <w:rFonts w:ascii="Times New Roman" w:hAnsi="Times New Roman" w:cs="Times New Roman"/>
          <w:sz w:val="28"/>
          <w:szCs w:val="28"/>
        </w:rPr>
        <w:br/>
        <w:t>о проведении отбора, в случае если отсутствует информация о количестве получателей Субсидий, соответствующих критериям отбора;</w:t>
      </w:r>
    </w:p>
    <w:p w14:paraId="32AF2C79" w14:textId="77777777"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hAnsi="Times New Roman" w:cs="Times New Roman"/>
          <w:sz w:val="28"/>
          <w:szCs w:val="28"/>
        </w:rPr>
        <w:t xml:space="preserve">- 5-го календарного дня, следующего за днем размещения объявления </w:t>
      </w:r>
      <w:r w:rsidRPr="0080605E">
        <w:rPr>
          <w:rFonts w:ascii="Times New Roman" w:hAnsi="Times New Roman" w:cs="Times New Roman"/>
          <w:sz w:val="28"/>
          <w:szCs w:val="28"/>
        </w:rPr>
        <w:br/>
        <w:t>о проведении отбора, в случае если имеется информация о количестве получателей Субсидий, соответствующих критериям отбора;</w:t>
      </w:r>
    </w:p>
    <w:p w14:paraId="48B0B22D" w14:textId="77777777" w:rsidR="003B64C1" w:rsidRPr="0080605E" w:rsidRDefault="003B64C1" w:rsidP="003B64C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наименования, местонахождения, почтового адреса, адреса электронной почты, контактного телефона главного распорядителя </w:t>
      </w:r>
      <w:r w:rsidRPr="0080605E">
        <w:rPr>
          <w:rFonts w:ascii="Times New Roman" w:eastAsia="Times New Roman" w:hAnsi="Times New Roman" w:cs="Times New Roman"/>
          <w:sz w:val="28"/>
          <w:szCs w:val="28"/>
          <w:lang w:eastAsia="ru-RU"/>
        </w:rPr>
        <w:br/>
        <w:t>как получателя бюджетных средств;</w:t>
      </w:r>
    </w:p>
    <w:p w14:paraId="006F4D66" w14:textId="390E6E0B" w:rsidR="004F5E5F" w:rsidRPr="0080605E" w:rsidRDefault="007C78DC"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w:t>
      </w:r>
      <w:r w:rsidR="004F5E5F" w:rsidRPr="0080605E">
        <w:rPr>
          <w:rFonts w:ascii="Times New Roman" w:eastAsia="Times New Roman" w:hAnsi="Times New Roman" w:cs="Times New Roman"/>
          <w:sz w:val="28"/>
          <w:szCs w:val="28"/>
          <w:lang w:eastAsia="ru-RU"/>
        </w:rPr>
        <w:t>) результатов предоставления Субсидий в соответствии с пунктом 3.1</w:t>
      </w:r>
      <w:r w:rsidR="00790DF7" w:rsidRPr="0080605E">
        <w:rPr>
          <w:rFonts w:ascii="Times New Roman" w:eastAsia="Times New Roman" w:hAnsi="Times New Roman" w:cs="Times New Roman"/>
          <w:sz w:val="28"/>
          <w:szCs w:val="28"/>
          <w:lang w:eastAsia="ru-RU"/>
        </w:rPr>
        <w:t>0</w:t>
      </w:r>
      <w:r w:rsidR="004F5E5F" w:rsidRPr="0080605E">
        <w:rPr>
          <w:rFonts w:ascii="Times New Roman" w:eastAsia="Times New Roman" w:hAnsi="Times New Roman" w:cs="Times New Roman"/>
          <w:sz w:val="28"/>
          <w:szCs w:val="28"/>
          <w:lang w:eastAsia="ru-RU"/>
        </w:rPr>
        <w:t xml:space="preserve"> раздела III Порядка;</w:t>
      </w:r>
    </w:p>
    <w:p w14:paraId="48F8FA67" w14:textId="68DB4DB0" w:rsidR="004F5E5F" w:rsidRPr="0080605E" w:rsidRDefault="007C78DC"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w:t>
      </w:r>
      <w:r w:rsidR="004F5E5F" w:rsidRPr="0080605E">
        <w:rPr>
          <w:rFonts w:ascii="Times New Roman" w:eastAsia="Times New Roman" w:hAnsi="Times New Roman" w:cs="Times New Roman"/>
          <w:sz w:val="28"/>
          <w:szCs w:val="28"/>
          <w:lang w:eastAsia="ru-RU"/>
        </w:rPr>
        <w:t xml:space="preserve">) доменного имени и (или) указателей страниц сайта в сети Интернет, </w:t>
      </w:r>
      <w:r w:rsidR="004F5E5F" w:rsidRPr="0080605E">
        <w:rPr>
          <w:rFonts w:ascii="Times New Roman" w:eastAsia="Times New Roman" w:hAnsi="Times New Roman" w:cs="Times New Roman"/>
          <w:sz w:val="28"/>
          <w:szCs w:val="28"/>
          <w:lang w:eastAsia="ru-RU"/>
        </w:rPr>
        <w:br/>
        <w:t>на котором обеспечивается проведение отбора;</w:t>
      </w:r>
    </w:p>
    <w:p w14:paraId="12AB0BAD" w14:textId="1634607B" w:rsidR="004F5E5F" w:rsidRPr="0080605E" w:rsidRDefault="007C78DC"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004F5E5F" w:rsidRPr="0080605E">
        <w:rPr>
          <w:rFonts w:ascii="Times New Roman" w:eastAsia="Times New Roman" w:hAnsi="Times New Roman" w:cs="Times New Roman"/>
          <w:sz w:val="28"/>
          <w:szCs w:val="28"/>
          <w:lang w:eastAsia="ru-RU"/>
        </w:rPr>
        <w:t>) требований к участникам отбора в соответствии с пунктом 2.</w:t>
      </w:r>
      <w:r w:rsidR="0013193D" w:rsidRPr="0080605E">
        <w:rPr>
          <w:rFonts w:ascii="Times New Roman" w:eastAsia="Times New Roman" w:hAnsi="Times New Roman" w:cs="Times New Roman"/>
          <w:sz w:val="28"/>
          <w:szCs w:val="28"/>
          <w:lang w:eastAsia="ru-RU"/>
        </w:rPr>
        <w:t>6</w:t>
      </w:r>
      <w:r w:rsidR="004F5E5F" w:rsidRPr="0080605E">
        <w:rPr>
          <w:rFonts w:ascii="Times New Roman" w:eastAsia="Times New Roman" w:hAnsi="Times New Roman" w:cs="Times New Roman"/>
          <w:sz w:val="28"/>
          <w:szCs w:val="28"/>
          <w:lang w:eastAsia="ru-RU"/>
        </w:rPr>
        <w:t xml:space="preserve"> </w:t>
      </w:r>
      <w:r w:rsidR="004F5E5F" w:rsidRPr="0080605E">
        <w:rPr>
          <w:rFonts w:ascii="Times New Roman" w:eastAsia="Times New Roman" w:hAnsi="Times New Roman" w:cs="Times New Roman"/>
          <w:sz w:val="28"/>
          <w:szCs w:val="28"/>
          <w:lang w:eastAsia="ru-RU"/>
        </w:rPr>
        <w:br/>
        <w:t>раздела II Порядка и перечня документов, представляемых для подтверждения их соответствия указанным требованиям, в соответствии с пунктом 2.</w:t>
      </w:r>
      <w:r w:rsidR="0013193D" w:rsidRPr="0080605E">
        <w:rPr>
          <w:rFonts w:ascii="Times New Roman" w:eastAsia="Times New Roman" w:hAnsi="Times New Roman" w:cs="Times New Roman"/>
          <w:sz w:val="28"/>
          <w:szCs w:val="28"/>
          <w:lang w:eastAsia="ru-RU"/>
        </w:rPr>
        <w:t>8</w:t>
      </w:r>
      <w:r w:rsidR="004F5E5F" w:rsidRPr="0080605E">
        <w:rPr>
          <w:rFonts w:ascii="Times New Roman" w:eastAsia="Times New Roman" w:hAnsi="Times New Roman" w:cs="Times New Roman"/>
          <w:sz w:val="28"/>
          <w:szCs w:val="28"/>
          <w:lang w:eastAsia="ru-RU"/>
        </w:rPr>
        <w:t xml:space="preserve"> </w:t>
      </w:r>
      <w:r w:rsidR="004F5E5F" w:rsidRPr="0080605E">
        <w:rPr>
          <w:rFonts w:ascii="Times New Roman" w:eastAsia="Times New Roman" w:hAnsi="Times New Roman" w:cs="Times New Roman"/>
          <w:sz w:val="28"/>
          <w:szCs w:val="28"/>
          <w:lang w:eastAsia="ru-RU"/>
        </w:rPr>
        <w:br/>
      </w:r>
      <w:r w:rsidR="004F5E5F" w:rsidRPr="0080605E">
        <w:rPr>
          <w:rFonts w:ascii="Times New Roman" w:eastAsia="Times New Roman" w:hAnsi="Times New Roman" w:cs="Times New Roman"/>
          <w:sz w:val="28"/>
          <w:szCs w:val="28"/>
          <w:lang w:eastAsia="ru-RU"/>
        </w:rPr>
        <w:lastRenderedPageBreak/>
        <w:t>раздела II Порядка;</w:t>
      </w:r>
    </w:p>
    <w:p w14:paraId="46EBAB03" w14:textId="4AB7E70E" w:rsidR="004F5E5F" w:rsidRPr="0080605E" w:rsidRDefault="007C78DC"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7</w:t>
      </w:r>
      <w:r w:rsidR="004F5E5F" w:rsidRPr="0080605E">
        <w:rPr>
          <w:rFonts w:ascii="Times New Roman" w:eastAsia="Times New Roman" w:hAnsi="Times New Roman" w:cs="Times New Roman"/>
          <w:sz w:val="28"/>
          <w:szCs w:val="28"/>
          <w:lang w:eastAsia="ru-RU"/>
        </w:rPr>
        <w:t>) критерии отбора;</w:t>
      </w:r>
    </w:p>
    <w:p w14:paraId="5A0C70A6" w14:textId="501FBD0A" w:rsidR="004F5E5F" w:rsidRPr="0080605E" w:rsidRDefault="007C78DC"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8</w:t>
      </w:r>
      <w:r w:rsidR="004F5E5F" w:rsidRPr="0080605E">
        <w:rPr>
          <w:rFonts w:ascii="Times New Roman" w:eastAsia="Times New Roman" w:hAnsi="Times New Roman" w:cs="Times New Roman"/>
          <w:sz w:val="28"/>
          <w:szCs w:val="28"/>
          <w:lang w:eastAsia="ru-RU"/>
        </w:rPr>
        <w:t xml:space="preserve">) порядка подачи Заявок и требований, предъявляемых к форме </w:t>
      </w:r>
      <w:r w:rsidR="004F5E5F" w:rsidRPr="0080605E">
        <w:rPr>
          <w:rFonts w:ascii="Times New Roman" w:eastAsia="Times New Roman" w:hAnsi="Times New Roman" w:cs="Times New Roman"/>
          <w:sz w:val="28"/>
          <w:szCs w:val="28"/>
          <w:lang w:eastAsia="ru-RU"/>
        </w:rPr>
        <w:br/>
        <w:t xml:space="preserve">и содержанию Заявок, подаваемых участниками отбора в соответствии </w:t>
      </w:r>
      <w:r w:rsidR="004F5E5F" w:rsidRPr="0080605E">
        <w:rPr>
          <w:rFonts w:ascii="Times New Roman" w:eastAsia="Times New Roman" w:hAnsi="Times New Roman" w:cs="Times New Roman"/>
          <w:sz w:val="28"/>
          <w:szCs w:val="28"/>
          <w:lang w:eastAsia="ru-RU"/>
        </w:rPr>
        <w:br/>
        <w:t>с пунктом 2.</w:t>
      </w:r>
      <w:r w:rsidR="0013193D" w:rsidRPr="0080605E">
        <w:rPr>
          <w:rFonts w:ascii="Times New Roman" w:eastAsia="Times New Roman" w:hAnsi="Times New Roman" w:cs="Times New Roman"/>
          <w:sz w:val="28"/>
          <w:szCs w:val="28"/>
          <w:lang w:eastAsia="ru-RU"/>
        </w:rPr>
        <w:t>8</w:t>
      </w:r>
      <w:r w:rsidR="004F5E5F" w:rsidRPr="0080605E">
        <w:rPr>
          <w:rFonts w:ascii="Times New Roman" w:eastAsia="Times New Roman" w:hAnsi="Times New Roman" w:cs="Times New Roman"/>
          <w:sz w:val="28"/>
          <w:szCs w:val="28"/>
          <w:lang w:eastAsia="ru-RU"/>
        </w:rPr>
        <w:t xml:space="preserve"> раздела II Порядка;</w:t>
      </w:r>
    </w:p>
    <w:p w14:paraId="2A4A72FD" w14:textId="6CA3F9A1" w:rsidR="004F5E5F" w:rsidRPr="0080605E" w:rsidRDefault="007C78DC"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9</w:t>
      </w:r>
      <w:r w:rsidR="004F5E5F" w:rsidRPr="0080605E">
        <w:rPr>
          <w:rFonts w:ascii="Times New Roman" w:eastAsia="Times New Roman" w:hAnsi="Times New Roman" w:cs="Times New Roman"/>
          <w:sz w:val="28"/>
          <w:szCs w:val="28"/>
          <w:lang w:eastAsia="ru-RU"/>
        </w:rPr>
        <w:t xml:space="preserve">) порядка отзыва Заявок, включающего в себя возможность отзыва </w:t>
      </w:r>
      <w:r w:rsidR="0013193D" w:rsidRPr="0080605E">
        <w:rPr>
          <w:rFonts w:ascii="Times New Roman" w:eastAsia="Times New Roman" w:hAnsi="Times New Roman" w:cs="Times New Roman"/>
          <w:sz w:val="28"/>
          <w:szCs w:val="28"/>
          <w:lang w:eastAsia="ru-RU"/>
        </w:rPr>
        <w:br/>
      </w:r>
      <w:r w:rsidR="004F5E5F" w:rsidRPr="0080605E">
        <w:rPr>
          <w:rFonts w:ascii="Times New Roman" w:eastAsia="Times New Roman" w:hAnsi="Times New Roman" w:cs="Times New Roman"/>
          <w:sz w:val="28"/>
          <w:szCs w:val="28"/>
          <w:lang w:eastAsia="ru-RU"/>
        </w:rPr>
        <w:t>в любое время до даты окончания проведения Конкурса и до наступления даты окончания приема заявок, но не позднее даты, определенной Министерством;</w:t>
      </w:r>
    </w:p>
    <w:p w14:paraId="052A0FDB" w14:textId="1281B265"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7C78DC"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порядка внесения изменений в заявки, включающего в себя возможность внесения изменений до дня окончания приема заявок;</w:t>
      </w:r>
    </w:p>
    <w:p w14:paraId="39AF0406" w14:textId="2DD3908B"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7C78DC"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порядка рассмотрения заявок на предмет их соответствия установленным в объявлении о проведении отбора требованиям, а также сроков рассмотрения заявок;</w:t>
      </w:r>
    </w:p>
    <w:p w14:paraId="0A3A2E41" w14:textId="0F34C1D8"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7C78DC"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порядка возврата заявок на доработку, предусматривающего возможность или отсутствие возможности возврата заявок на доработку;</w:t>
      </w:r>
    </w:p>
    <w:p w14:paraId="750D1F72" w14:textId="194003C8"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7C78DC"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порядка отклонения заявок, а также информации об основаниях </w:t>
      </w:r>
      <w:r w:rsidRPr="0080605E">
        <w:rPr>
          <w:rFonts w:ascii="Times New Roman" w:eastAsia="Times New Roman" w:hAnsi="Times New Roman" w:cs="Times New Roman"/>
          <w:sz w:val="28"/>
          <w:szCs w:val="28"/>
          <w:lang w:eastAsia="ru-RU"/>
        </w:rPr>
        <w:br/>
        <w:t>их отклонения в соответствии с пунктом 2.2</w:t>
      </w:r>
      <w:r w:rsidR="0013193D"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раздела II Порядка;</w:t>
      </w:r>
    </w:p>
    <w:p w14:paraId="137C3C39" w14:textId="1A74C7A8"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7C78DC"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объема распределяемой субсидии в рамках отбора, порядка расчета размера субсидии, установленного настоящим Порядком;</w:t>
      </w:r>
    </w:p>
    <w:p w14:paraId="201F0816" w14:textId="24B5BCF2"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7C78DC"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2.1</w:t>
      </w:r>
      <w:r w:rsidR="0013193D"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xml:space="preserve"> раздела II Порядка;</w:t>
      </w:r>
    </w:p>
    <w:p w14:paraId="6186025E" w14:textId="0DB26C7B"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7C78DC"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срока, в течение которого получатель Субсидии должен подписать соглашение о предоставлении Субсидии из областного бюджета, заключенное между получателем Субсидии и Министерством по форме, разработанной </w:t>
      </w:r>
      <w:r w:rsidRPr="0080605E">
        <w:rPr>
          <w:rFonts w:ascii="Times New Roman" w:eastAsia="Times New Roman" w:hAnsi="Times New Roman" w:cs="Times New Roman"/>
          <w:sz w:val="28"/>
          <w:szCs w:val="28"/>
          <w:lang w:eastAsia="ru-RU"/>
        </w:rPr>
        <w:br/>
        <w:t>на основе типовой формы, утверждаемой приказом Министерства финансов Российской Федерации (далее – Соглашение), в соответствии с пунктом 3.4 раздела III Порядка;</w:t>
      </w:r>
    </w:p>
    <w:p w14:paraId="6D15A9D6" w14:textId="4E8BA9FC" w:rsidR="004F5E5F" w:rsidRPr="0080605E" w:rsidRDefault="004F5E5F" w:rsidP="004F5E5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7C78DC"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условий признания участника отбора уклонившимся от заключения Соглашения в соответствии с пунктом 3.</w:t>
      </w:r>
      <w:r w:rsidR="00DD050F"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xml:space="preserve"> раздела III Порядка;</w:t>
      </w:r>
    </w:p>
    <w:p w14:paraId="732160D6" w14:textId="1A26888F" w:rsidR="004F5E5F" w:rsidRPr="0080605E" w:rsidRDefault="004F5E5F" w:rsidP="004F5E5F">
      <w:pPr>
        <w:autoSpaceDE w:val="0"/>
        <w:autoSpaceDN w:val="0"/>
        <w:adjustRightInd w:val="0"/>
        <w:spacing w:after="0" w:line="240" w:lineRule="auto"/>
        <w:ind w:firstLine="708"/>
        <w:jc w:val="both"/>
        <w:rPr>
          <w:rFonts w:ascii="Times New Roman" w:hAnsi="Times New Roman" w:cs="Times New Roman"/>
          <w:sz w:val="28"/>
          <w:szCs w:val="28"/>
        </w:rPr>
      </w:pPr>
      <w:r w:rsidRPr="0080605E">
        <w:rPr>
          <w:rFonts w:ascii="Times New Roman" w:hAnsi="Times New Roman" w:cs="Times New Roman"/>
          <w:sz w:val="28"/>
          <w:szCs w:val="28"/>
        </w:rPr>
        <w:t>1</w:t>
      </w:r>
      <w:r w:rsidR="007C78DC" w:rsidRPr="0080605E">
        <w:rPr>
          <w:rFonts w:ascii="Times New Roman" w:hAnsi="Times New Roman" w:cs="Times New Roman"/>
          <w:sz w:val="28"/>
          <w:szCs w:val="28"/>
        </w:rPr>
        <w:t>8</w:t>
      </w:r>
      <w:r w:rsidRPr="0080605E">
        <w:rPr>
          <w:rFonts w:ascii="Times New Roman" w:hAnsi="Times New Roman" w:cs="Times New Roman"/>
          <w:sz w:val="28"/>
          <w:szCs w:val="28"/>
        </w:rPr>
        <w:t xml:space="preserve">) срока размещения результатов отбора на официальном сайте Министерства в сети Интернет, который не может быть позднее 14 календарного дня, следующего за днем определения победителя отбора. </w:t>
      </w:r>
    </w:p>
    <w:p w14:paraId="6AE9EDB2" w14:textId="032603D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0605E">
        <w:rPr>
          <w:rFonts w:ascii="Times New Roman" w:eastAsia="Times New Roman" w:hAnsi="Times New Roman" w:cs="Times New Roman"/>
          <w:sz w:val="28"/>
          <w:szCs w:val="28"/>
          <w:lang w:eastAsia="ru-RU"/>
        </w:rPr>
        <w:t>2.</w:t>
      </w:r>
      <w:r w:rsidR="0013193D"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w:t>
      </w:r>
      <w:r w:rsidRPr="0080605E">
        <w:rPr>
          <w:rFonts w:ascii="Times New Roman" w:eastAsia="Times New Roman" w:hAnsi="Times New Roman" w:cs="Times New Roman"/>
          <w:bCs/>
          <w:sz w:val="28"/>
          <w:szCs w:val="28"/>
          <w:lang w:eastAsia="ru-RU"/>
        </w:rPr>
        <w:t xml:space="preserve">Прием Заявок и документов осуществляется в течение срока, определенного в </w:t>
      </w:r>
      <w:r w:rsidRPr="0080605E">
        <w:rPr>
          <w:rFonts w:ascii="Times New Roman" w:eastAsia="Times New Roman" w:hAnsi="Times New Roman" w:cs="Times New Roman"/>
          <w:sz w:val="28"/>
          <w:szCs w:val="28"/>
          <w:lang w:eastAsia="ru-RU"/>
        </w:rPr>
        <w:t>объявлении о проведении отбора</w:t>
      </w:r>
      <w:r w:rsidRPr="0080605E">
        <w:rPr>
          <w:rFonts w:ascii="Times New Roman" w:eastAsia="Times New Roman" w:hAnsi="Times New Roman" w:cs="Times New Roman"/>
          <w:bCs/>
          <w:sz w:val="28"/>
          <w:szCs w:val="28"/>
          <w:lang w:eastAsia="ru-RU"/>
        </w:rPr>
        <w:t xml:space="preserve">. По истечении указанного срока Заявки не принимаются. </w:t>
      </w:r>
    </w:p>
    <w:p w14:paraId="2B50C591" w14:textId="7777777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Отборы объявляются Министерством по мере необходимости в течение текущего финансового года, но не позднее срока, определённого в объявлении о проведении отбора.</w:t>
      </w:r>
    </w:p>
    <w:p w14:paraId="54B827E9" w14:textId="6B885E40"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3193D"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Отбор проводится Министерством по адресу: 308000, Российская Федерация, Белгородская область, г. Белгород, ул. Попова, 24. </w:t>
      </w:r>
    </w:p>
    <w:p w14:paraId="37E0067D" w14:textId="7777777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Адрес электронной почты Министерства: </w:t>
      </w:r>
      <w:r w:rsidRPr="0080605E">
        <w:rPr>
          <w:rFonts w:ascii="Times New Roman" w:eastAsia="Times New Roman" w:hAnsi="Times New Roman" w:cs="Times New Roman"/>
          <w:sz w:val="28"/>
          <w:szCs w:val="28"/>
          <w:lang w:val="en-US" w:eastAsia="ru-RU"/>
        </w:rPr>
        <w:t>mcx</w:t>
      </w:r>
      <w:r w:rsidRPr="0080605E">
        <w:rPr>
          <w:rFonts w:ascii="Times New Roman" w:eastAsia="Times New Roman" w:hAnsi="Times New Roman" w:cs="Times New Roman"/>
          <w:sz w:val="28"/>
          <w:szCs w:val="28"/>
          <w:lang w:eastAsia="ru-RU"/>
        </w:rPr>
        <w:t>@belapk.ru.</w:t>
      </w:r>
    </w:p>
    <w:p w14:paraId="2865B204" w14:textId="7777777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Адрес официального сайта Министерства: belapk.ru.</w:t>
      </w:r>
    </w:p>
    <w:p w14:paraId="606B1DAA" w14:textId="062CEB3F"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3193D"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Требования, предъявляемые к участникам отбора: </w:t>
      </w:r>
    </w:p>
    <w:p w14:paraId="085DF746" w14:textId="10AF1613" w:rsidR="00F8007F" w:rsidRPr="0080605E" w:rsidRDefault="00F8007F"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3193D"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.1. Участник отбора должен являться сельскохозяйственным </w:t>
      </w:r>
      <w:r w:rsidRPr="0080605E">
        <w:rPr>
          <w:rFonts w:ascii="Times New Roman" w:eastAsia="Times New Roman" w:hAnsi="Times New Roman" w:cs="Times New Roman"/>
          <w:sz w:val="28"/>
          <w:szCs w:val="28"/>
          <w:lang w:eastAsia="ru-RU"/>
        </w:rPr>
        <w:lastRenderedPageBreak/>
        <w:t xml:space="preserve">товаропроизводителем и соответствовать следующим основным требованиям </w:t>
      </w:r>
      <w:r w:rsidR="00EE60F2" w:rsidRPr="0080605E">
        <w:rPr>
          <w:rFonts w:ascii="Times New Roman" w:eastAsia="Times New Roman" w:hAnsi="Times New Roman" w:cs="Times New Roman"/>
          <w:sz w:val="28"/>
          <w:szCs w:val="28"/>
          <w:lang w:eastAsia="ru-RU"/>
        </w:rPr>
        <w:t>на даты рассмотрения Заявки и заключения Соглашения:</w:t>
      </w:r>
    </w:p>
    <w:p w14:paraId="06DFD85F" w14:textId="77777777" w:rsidR="00F8007F" w:rsidRPr="0080605E" w:rsidRDefault="00F8007F" w:rsidP="00F8007F">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участник отбора не должен находиться в перечне организаций </w:t>
      </w:r>
      <w:r w:rsidRPr="0080605E">
        <w:rPr>
          <w:rFonts w:ascii="Times New Roman" w:eastAsia="Times New Roman" w:hAnsi="Times New Roman" w:cs="Times New Roman"/>
          <w:sz w:val="28"/>
          <w:szCs w:val="28"/>
          <w:lang w:eastAsia="ru-RU"/>
        </w:rPr>
        <w:br/>
        <w:t xml:space="preserve">и физических лиц, в отношении которых имеются сведения об их причастности к экстремистской деятельности или терроризму; </w:t>
      </w:r>
    </w:p>
    <w:p w14:paraId="547C6464" w14:textId="77777777" w:rsidR="00F8007F" w:rsidRPr="0080605E" w:rsidRDefault="00F8007F" w:rsidP="00F8007F">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участник отбора не должен находиться в составляемых в рамках реализации полномочий, предусмотренных главой </w:t>
      </w:r>
      <w:r w:rsidRPr="0080605E">
        <w:rPr>
          <w:rFonts w:ascii="Times New Roman" w:eastAsia="Times New Roman" w:hAnsi="Times New Roman" w:cs="Times New Roman"/>
          <w:sz w:val="28"/>
          <w:szCs w:val="28"/>
          <w:lang w:val="en-US" w:eastAsia="ru-RU"/>
        </w:rPr>
        <w:t>VII</w:t>
      </w:r>
      <w:r w:rsidRPr="0080605E">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80605E">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
    <w:p w14:paraId="43242CCA" w14:textId="77777777" w:rsidR="00F8007F" w:rsidRPr="0080605E" w:rsidRDefault="00F8007F" w:rsidP="00F8007F">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участник отбора не должен иметь просроченной задолженности </w:t>
      </w:r>
      <w:r w:rsidRPr="0080605E">
        <w:rPr>
          <w:rFonts w:ascii="Times New Roman" w:eastAsia="Times New Roman" w:hAnsi="Times New Roman" w:cs="Times New Roman"/>
          <w:sz w:val="28"/>
          <w:szCs w:val="28"/>
          <w:lang w:eastAsia="ru-RU"/>
        </w:rPr>
        <w:br/>
        <w:t xml:space="preserve">по возврату в бюджет Белгородской области в соответствии с Порядком, </w:t>
      </w:r>
      <w:r w:rsidRPr="0080605E">
        <w:rPr>
          <w:rFonts w:ascii="Times New Roman" w:eastAsia="Times New Roman" w:hAnsi="Times New Roman" w:cs="Times New Roman"/>
          <w:sz w:val="28"/>
          <w:szCs w:val="28"/>
          <w:lang w:eastAsia="ru-RU"/>
        </w:rPr>
        <w:br/>
        <w:t xml:space="preserve">иных субсидий, бюджетных инвестиций, предоставленных в том числе </w:t>
      </w:r>
      <w:r w:rsidRPr="0080605E">
        <w:rPr>
          <w:rFonts w:ascii="Times New Roman" w:eastAsia="Times New Roman" w:hAnsi="Times New Roman" w:cs="Times New Roman"/>
          <w:sz w:val="28"/>
          <w:szCs w:val="28"/>
          <w:lang w:eastAsia="ru-RU"/>
        </w:rPr>
        <w:br/>
        <w:t>в соответствии с иными нормативными правовыми актами, и иной просроченной задолженности перед бюджетом Белгородской области;</w:t>
      </w:r>
    </w:p>
    <w:p w14:paraId="5DD720C4" w14:textId="7777777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4) участник отбора не должен являться иностранным агентом </w:t>
      </w:r>
      <w:r w:rsidRPr="0080605E">
        <w:rPr>
          <w:rFonts w:ascii="Times New Roman" w:eastAsia="Times New Roman" w:hAnsi="Times New Roman" w:cs="Times New Roman"/>
          <w:sz w:val="28"/>
          <w:szCs w:val="28"/>
          <w:lang w:eastAsia="ru-RU"/>
        </w:rPr>
        <w:br/>
        <w:t xml:space="preserve">в соответствии с Федеральным законом от 14 июля 2022 года № 255-ФЗ </w:t>
      </w:r>
      <w:r w:rsidRPr="0080605E">
        <w:rPr>
          <w:rFonts w:ascii="Times New Roman" w:eastAsia="Times New Roman" w:hAnsi="Times New Roman" w:cs="Times New Roman"/>
          <w:sz w:val="28"/>
          <w:szCs w:val="28"/>
          <w:lang w:eastAsia="ru-RU"/>
        </w:rPr>
        <w:br/>
        <w:t>«О контроле за деятельностью лиц, находящихся под иностранным влиянием»;</w:t>
      </w:r>
    </w:p>
    <w:p w14:paraId="2110E1D0" w14:textId="77777777" w:rsidR="00F8007F" w:rsidRPr="0080605E" w:rsidRDefault="00F8007F" w:rsidP="00F8007F">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 участник отбора не должен являться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80605E">
        <w:rPr>
          <w:rFonts w:ascii="Times New Roman" w:eastAsia="Times New Roman" w:hAnsi="Times New Roman" w:cs="Times New Roman"/>
          <w:sz w:val="28"/>
          <w:szCs w:val="28"/>
          <w:lang w:eastAsia="ru-RU"/>
        </w:rPr>
        <w:b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80605E">
        <w:rPr>
          <w:rFonts w:ascii="Times New Roman" w:eastAsia="Times New Roman" w:hAnsi="Times New Roman" w:cs="Times New Roman"/>
          <w:sz w:val="28"/>
          <w:szCs w:val="28"/>
          <w:lang w:eastAsia="ru-RU"/>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FB39D8A" w14:textId="77777777" w:rsidR="00F8007F" w:rsidRPr="0080605E" w:rsidRDefault="00F8007F" w:rsidP="00F8007F">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val="en-US" w:eastAsia="ru-RU"/>
        </w:rPr>
        <w:t> </w:t>
      </w:r>
      <w:r w:rsidRPr="0080605E">
        <w:rPr>
          <w:rFonts w:ascii="Times New Roman" w:eastAsia="Times New Roman" w:hAnsi="Times New Roman" w:cs="Times New Roman"/>
          <w:sz w:val="28"/>
          <w:szCs w:val="28"/>
          <w:lang w:eastAsia="ru-RU"/>
        </w:rPr>
        <w:t xml:space="preserve">участник отбора не должен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цель, указанную </w:t>
      </w:r>
      <w:r w:rsidRPr="0080605E">
        <w:rPr>
          <w:rFonts w:ascii="Times New Roman" w:eastAsia="Times New Roman" w:hAnsi="Times New Roman" w:cs="Times New Roman"/>
          <w:sz w:val="28"/>
          <w:szCs w:val="28"/>
          <w:lang w:eastAsia="ru-RU"/>
        </w:rPr>
        <w:br/>
        <w:t>в пункте 1.3 раздела I Порядка;</w:t>
      </w:r>
    </w:p>
    <w:p w14:paraId="48AF7AB8" w14:textId="08A0B5FD" w:rsidR="00F8007F" w:rsidRPr="0080605E" w:rsidRDefault="00F8007F" w:rsidP="00F8007F">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3193D"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.2. Участник отбора </w:t>
      </w:r>
      <w:r w:rsidR="003D67B7" w:rsidRPr="0080605E">
        <w:rPr>
          <w:rFonts w:ascii="Times New Roman" w:eastAsia="Times New Roman" w:hAnsi="Times New Roman" w:cs="Times New Roman"/>
          <w:sz w:val="28"/>
          <w:szCs w:val="28"/>
          <w:lang w:eastAsia="ru-RU"/>
        </w:rPr>
        <w:t xml:space="preserve">на даты рассмотрения Заявки (получения результатов проверки по межведомственному взаимодействию) и заключения Соглашения </w:t>
      </w:r>
      <w:r w:rsidRPr="0080605E">
        <w:rPr>
          <w:rFonts w:ascii="Times New Roman" w:eastAsia="Times New Roman" w:hAnsi="Times New Roman" w:cs="Times New Roman"/>
          <w:sz w:val="28"/>
          <w:szCs w:val="28"/>
          <w:lang w:eastAsia="ru-RU"/>
        </w:rPr>
        <w:t>также должен соответствовать следующим дополнительным требованиям:</w:t>
      </w:r>
    </w:p>
    <w:p w14:paraId="0F03B88B" w14:textId="7777777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1)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14:paraId="1CCB5BDA" w14:textId="7777777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у участника отбора на едином налоговом счете должны отсутствовать или не превышать размер, определенный пунктом 3 статьи 47 Налогового кодекса Российской Федерации, задолженности по уплате налогов, сборов, страховых взносов, пеней, штрафов и процентов, подлежащих уплате </w:t>
      </w:r>
      <w:r w:rsidRPr="0080605E">
        <w:rPr>
          <w:rFonts w:ascii="Times New Roman" w:eastAsia="Times New Roman" w:hAnsi="Times New Roman" w:cs="Times New Roman"/>
          <w:sz w:val="28"/>
          <w:szCs w:val="28"/>
          <w:lang w:eastAsia="ru-RU"/>
        </w:rPr>
        <w:br/>
        <w:t>в соответствии с законодательством Российской Федерации о налогах и сборах;</w:t>
      </w:r>
    </w:p>
    <w:p w14:paraId="408F8C3E" w14:textId="7777777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в реестре дисквалифицированных лиц должны отсутствовать сведения </w:t>
      </w:r>
      <w:r w:rsidRPr="0080605E">
        <w:rPr>
          <w:rFonts w:ascii="Times New Roman" w:eastAsia="Times New Roman" w:hAnsi="Times New Roman" w:cs="Times New Roman"/>
          <w:sz w:val="28"/>
          <w:szCs w:val="28"/>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и услуг, являющихся заявителями, являющихся получателями Субсидий;</w:t>
      </w:r>
    </w:p>
    <w:p w14:paraId="5E03FC64" w14:textId="7777777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 участник отбора должен осуществлять производственную деятельность на территории Белгородской области и уплачивать налоги в бюджет Белгородской области;</w:t>
      </w:r>
    </w:p>
    <w:p w14:paraId="59F6684F" w14:textId="7777777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 участник отбора должен быть зарегистрирован в установленном законодательством порядке в качестве крестьянского (фермерского) хозяйства, индивидуального предпринимателя – главы крестьянского (фермерского) хозяйства или индивидуального предпринимателя; </w:t>
      </w:r>
    </w:p>
    <w:p w14:paraId="4A584A36" w14:textId="77777777" w:rsidR="0013193D" w:rsidRPr="0080605E" w:rsidRDefault="00F8007F" w:rsidP="0013193D">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6) с участником отбора ранее не расторгались соглашения </w:t>
      </w:r>
      <w:r w:rsidRPr="0080605E">
        <w:rPr>
          <w:rFonts w:ascii="Times New Roman" w:eastAsia="Times New Roman" w:hAnsi="Times New Roman" w:cs="Times New Roman"/>
          <w:sz w:val="28"/>
          <w:szCs w:val="28"/>
          <w:lang w:eastAsia="ru-RU"/>
        </w:rPr>
        <w:br/>
        <w:t xml:space="preserve">о предоставлении субсидий (грантов), полученных в рамках Государственной программы или иных государственных программ </w:t>
      </w:r>
      <w:r w:rsidR="0013193D" w:rsidRPr="0080605E">
        <w:rPr>
          <w:rFonts w:ascii="Times New Roman" w:eastAsia="Times New Roman" w:hAnsi="Times New Roman" w:cs="Times New Roman"/>
          <w:sz w:val="28"/>
          <w:szCs w:val="28"/>
          <w:lang w:eastAsia="ru-RU"/>
        </w:rPr>
        <w:t xml:space="preserve">Российской Федерации </w:t>
      </w:r>
      <w:r w:rsidR="0013193D" w:rsidRPr="0080605E">
        <w:rPr>
          <w:rFonts w:ascii="Times New Roman" w:eastAsia="Times New Roman" w:hAnsi="Times New Roman" w:cs="Times New Roman"/>
          <w:sz w:val="28"/>
          <w:szCs w:val="28"/>
          <w:lang w:eastAsia="ru-RU"/>
        </w:rPr>
        <w:br/>
        <w:t>по причинам нарушения получателем субсидий обязательств по соглашениям.</w:t>
      </w:r>
    </w:p>
    <w:p w14:paraId="46644AAB" w14:textId="3CC22781" w:rsidR="00F8007F" w:rsidRPr="0080605E" w:rsidRDefault="00F8007F" w:rsidP="0013193D">
      <w:pPr>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w:t>
      </w:r>
      <w:r w:rsidR="0013193D"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w:t>
      </w:r>
      <w:proofErr w:type="gramStart"/>
      <w:r w:rsidRPr="0080605E">
        <w:rPr>
          <w:rFonts w:ascii="Times New Roman" w:eastAsia="Times New Roman" w:hAnsi="Times New Roman" w:cs="Times New Roman"/>
          <w:color w:val="000000"/>
          <w:sz w:val="28"/>
          <w:szCs w:val="28"/>
          <w:lang w:eastAsia="ru-RU"/>
        </w:rPr>
        <w:t xml:space="preserve">При осуществлении взаимодействия между Министерством </w:t>
      </w:r>
      <w:r w:rsidRPr="0080605E">
        <w:rPr>
          <w:rFonts w:ascii="Times New Roman" w:eastAsia="Times New Roman" w:hAnsi="Times New Roman" w:cs="Times New Roman"/>
          <w:color w:val="000000"/>
          <w:sz w:val="28"/>
          <w:szCs w:val="28"/>
          <w:lang w:eastAsia="ru-RU"/>
        </w:rPr>
        <w:br/>
        <w:t>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w:t>
      </w:r>
      <w:r w:rsidR="0013193D"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.1 пункта 2.</w:t>
      </w:r>
      <w:r w:rsidR="0013193D"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sz w:val="28"/>
          <w:szCs w:val="28"/>
          <w:lang w:eastAsia="ru-RU"/>
        </w:rPr>
        <w:t>раздела II</w:t>
      </w:r>
      <w:r w:rsidRPr="0080605E">
        <w:rPr>
          <w:rFonts w:ascii="Times New Roman" w:eastAsia="Times New Roman" w:hAnsi="Times New Roman" w:cs="Times New Roman"/>
          <w:color w:val="000000"/>
          <w:sz w:val="28"/>
          <w:szCs w:val="28"/>
          <w:lang w:eastAsia="ru-RU"/>
        </w:rPr>
        <w:t xml:space="preserve"> Порядка, при наличии соответствующей информации </w:t>
      </w:r>
      <w:r w:rsidRPr="0080605E">
        <w:rPr>
          <w:rFonts w:ascii="Times New Roman" w:eastAsia="Times New Roman" w:hAnsi="Times New Roman" w:cs="Times New Roman"/>
          <w:color w:val="000000"/>
          <w:sz w:val="28"/>
          <w:szCs w:val="28"/>
          <w:lang w:eastAsia="ru-RU"/>
        </w:rPr>
        <w:br/>
        <w:t xml:space="preserve">в государственных информационных системах, доступ к которым </w:t>
      </w:r>
      <w:r w:rsidRPr="0080605E">
        <w:rPr>
          <w:rFonts w:ascii="Times New Roman" w:eastAsia="Times New Roman" w:hAnsi="Times New Roman" w:cs="Times New Roman"/>
          <w:color w:val="000000"/>
          <w:sz w:val="28"/>
          <w:szCs w:val="28"/>
          <w:lang w:eastAsia="ru-RU"/>
        </w:rPr>
        <w:br/>
        <w:t>у Министерства имеется в рамках межведомственного электронного взаимодействия, за исключением случая, когда участника отбора представил указанные документы</w:t>
      </w:r>
      <w:proofErr w:type="gramEnd"/>
      <w:r w:rsidRPr="0080605E">
        <w:rPr>
          <w:rFonts w:ascii="Times New Roman" w:eastAsia="Times New Roman" w:hAnsi="Times New Roman" w:cs="Times New Roman"/>
          <w:color w:val="000000"/>
          <w:sz w:val="28"/>
          <w:szCs w:val="28"/>
          <w:lang w:eastAsia="ru-RU"/>
        </w:rPr>
        <w:t xml:space="preserve"> и информацию Министерству по собственной инициативе.</w:t>
      </w:r>
    </w:p>
    <w:p w14:paraId="365EBD10" w14:textId="725B2E33" w:rsidR="00F8007F" w:rsidRPr="0080605E" w:rsidRDefault="00F8007F" w:rsidP="00F8007F">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2.</w:t>
      </w:r>
      <w:r w:rsidR="0013193D"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Соответствие </w:t>
      </w:r>
      <w:r w:rsidRPr="0080605E">
        <w:rPr>
          <w:rFonts w:ascii="Times New Roman" w:eastAsia="Times New Roman" w:hAnsi="Times New Roman" w:cs="Times New Roman"/>
          <w:sz w:val="28"/>
          <w:szCs w:val="28"/>
          <w:lang w:eastAsia="ru-RU"/>
        </w:rPr>
        <w:t xml:space="preserve">участника отбора </w:t>
      </w:r>
      <w:r w:rsidRPr="0080605E">
        <w:rPr>
          <w:rFonts w:ascii="Times New Roman" w:eastAsia="Times New Roman" w:hAnsi="Times New Roman" w:cs="Times New Roman"/>
          <w:color w:val="000000"/>
          <w:sz w:val="28"/>
          <w:szCs w:val="28"/>
          <w:lang w:eastAsia="ru-RU"/>
        </w:rPr>
        <w:t xml:space="preserve">требованиям, в том числе указанным </w:t>
      </w:r>
      <w:r w:rsidRPr="0080605E">
        <w:rPr>
          <w:rFonts w:ascii="Times New Roman" w:eastAsia="Times New Roman" w:hAnsi="Times New Roman" w:cs="Times New Roman"/>
          <w:color w:val="000000"/>
          <w:sz w:val="28"/>
          <w:szCs w:val="28"/>
          <w:lang w:eastAsia="ru-RU"/>
        </w:rPr>
        <w:br/>
        <w:t>в подпункте 2.</w:t>
      </w:r>
      <w:r w:rsidR="0013193D"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.2 пункта 2.</w:t>
      </w:r>
      <w:r w:rsidR="0013193D"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раздела </w:t>
      </w:r>
      <w:r w:rsidR="0013193D" w:rsidRPr="0080605E">
        <w:rPr>
          <w:rFonts w:ascii="Times New Roman" w:eastAsia="Times New Roman" w:hAnsi="Times New Roman" w:cs="Times New Roman"/>
          <w:sz w:val="28"/>
          <w:szCs w:val="28"/>
          <w:lang w:eastAsia="ru-RU"/>
        </w:rPr>
        <w:t>II</w:t>
      </w:r>
      <w:r w:rsidRPr="0080605E">
        <w:rPr>
          <w:rFonts w:ascii="Times New Roman" w:eastAsia="Times New Roman" w:hAnsi="Times New Roman" w:cs="Times New Roman"/>
          <w:color w:val="000000"/>
          <w:sz w:val="28"/>
          <w:szCs w:val="28"/>
          <w:lang w:eastAsia="ru-RU"/>
        </w:rPr>
        <w:t xml:space="preserve"> Порядка, подтверждается предоставлением </w:t>
      </w:r>
      <w:r w:rsidRPr="0080605E">
        <w:rPr>
          <w:rFonts w:ascii="Times New Roman" w:eastAsia="Times New Roman" w:hAnsi="Times New Roman" w:cs="Times New Roman"/>
          <w:sz w:val="28"/>
          <w:szCs w:val="28"/>
          <w:lang w:eastAsia="ru-RU"/>
        </w:rPr>
        <w:t xml:space="preserve">в Министерство нарочно, путем использования услуг почтовой связи, </w:t>
      </w:r>
      <w:r w:rsidR="0013193D" w:rsidRPr="0080605E">
        <w:rPr>
          <w:rFonts w:ascii="Times New Roman" w:eastAsia="Times New Roman" w:hAnsi="Times New Roman" w:cs="Times New Roman"/>
          <w:sz w:val="28"/>
          <w:szCs w:val="28"/>
          <w:lang w:eastAsia="ru-RU"/>
        </w:rPr>
        <w:t xml:space="preserve">прошитых, пронумерованных, скрепленных </w:t>
      </w:r>
      <w:r w:rsidRPr="0080605E">
        <w:rPr>
          <w:rFonts w:ascii="Times New Roman" w:eastAsia="Times New Roman" w:hAnsi="Times New Roman" w:cs="Times New Roman"/>
          <w:sz w:val="28"/>
          <w:szCs w:val="28"/>
          <w:lang w:eastAsia="ru-RU"/>
        </w:rPr>
        <w:t xml:space="preserve">печатью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и подписью участника отбора либо иными уполномоченными в установленном порядке лицами</w:t>
      </w:r>
      <w:r w:rsidRPr="0080605E">
        <w:rPr>
          <w:rFonts w:ascii="Times New Roman" w:eastAsia="Times New Roman" w:hAnsi="Times New Roman" w:cs="Times New Roman"/>
          <w:color w:val="000000"/>
          <w:sz w:val="28"/>
          <w:szCs w:val="28"/>
          <w:lang w:eastAsia="ru-RU"/>
        </w:rPr>
        <w:t xml:space="preserve"> следующих документов:</w:t>
      </w:r>
    </w:p>
    <w:p w14:paraId="5D0436BD" w14:textId="04D9B9B1" w:rsidR="00AE78F8" w:rsidRPr="0080605E" w:rsidRDefault="00AE78F8" w:rsidP="00AE78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 Заявка по форме согласно приложению № 1 к Порядку,</w:t>
      </w:r>
      <w:r w:rsidRPr="0080605E">
        <w:rPr>
          <w:rFonts w:ascii="Calibri" w:eastAsia="Times New Roman" w:hAnsi="Calibri" w:cs="Calibri"/>
          <w:szCs w:val="20"/>
          <w:lang w:eastAsia="ru-RU"/>
        </w:rPr>
        <w:t xml:space="preserve"> </w:t>
      </w:r>
      <w:r w:rsidRPr="0080605E">
        <w:rPr>
          <w:rFonts w:ascii="Times New Roman" w:eastAsia="Times New Roman" w:hAnsi="Times New Roman" w:cs="Times New Roman"/>
          <w:sz w:val="28"/>
          <w:szCs w:val="28"/>
          <w:lang w:eastAsia="ru-RU"/>
        </w:rPr>
        <w:t xml:space="preserve">которая включает согласие субъекта персональных данных на обработку и передачу оператором персональных данных третьим лицам, в том числе согласие </w:t>
      </w:r>
      <w:r w:rsidR="00B50B31"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на публикацию (размещение) в сети Интернет информации об участнике отбора;</w:t>
      </w:r>
    </w:p>
    <w:p w14:paraId="20B989BA" w14:textId="77777777" w:rsidR="00AE78F8" w:rsidRPr="0080605E" w:rsidRDefault="00AE78F8" w:rsidP="00AE78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реестр произведенных затрат на развитие мелиорации земель производителям овощей открытого грунта, подписанный участником отбора, </w:t>
      </w:r>
      <w:r w:rsidRPr="0080605E">
        <w:rPr>
          <w:rFonts w:ascii="Times New Roman" w:eastAsia="Times New Roman" w:hAnsi="Times New Roman" w:cs="Times New Roman"/>
          <w:sz w:val="28"/>
          <w:szCs w:val="28"/>
          <w:lang w:eastAsia="ru-RU"/>
        </w:rPr>
        <w:br/>
        <w:t>по форме согласно приложению № 2 к Порядку;</w:t>
      </w:r>
    </w:p>
    <w:p w14:paraId="08754361" w14:textId="12E2C558" w:rsidR="00AE78F8" w:rsidRPr="0080605E" w:rsidRDefault="00AE78F8" w:rsidP="00AE78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расчет размера Субсидий по форме согласно приложению № 3 </w:t>
      </w:r>
      <w:r w:rsidRPr="0080605E">
        <w:rPr>
          <w:rFonts w:ascii="Times New Roman" w:eastAsia="Times New Roman" w:hAnsi="Times New Roman" w:cs="Times New Roman"/>
          <w:sz w:val="28"/>
          <w:szCs w:val="28"/>
          <w:lang w:eastAsia="ru-RU"/>
        </w:rPr>
        <w:br/>
        <w:t xml:space="preserve">к Порядку, подписанный участником отбора и заверенный органом управления агропромышленного комплекса муниципального образования; </w:t>
      </w:r>
    </w:p>
    <w:p w14:paraId="15A69631" w14:textId="752F3518" w:rsidR="00AE78F8" w:rsidRPr="0080605E" w:rsidRDefault="00AE78F8" w:rsidP="00AE78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4) выписка из Единого государственного реестра юридических лиц </w:t>
      </w:r>
      <w:r w:rsidRPr="0080605E">
        <w:rPr>
          <w:rFonts w:ascii="Times New Roman" w:eastAsia="Times New Roman" w:hAnsi="Times New Roman" w:cs="Times New Roman"/>
          <w:sz w:val="28"/>
          <w:szCs w:val="28"/>
          <w:lang w:eastAsia="ru-RU"/>
        </w:rPr>
        <w:br/>
        <w:t xml:space="preserve">или индивидуальных предпринимателей по состоянию на дату, </w:t>
      </w:r>
      <w:r w:rsidRPr="0080605E">
        <w:rPr>
          <w:rFonts w:ascii="Times New Roman" w:eastAsia="Times New Roman" w:hAnsi="Times New Roman" w:cs="Times New Roman"/>
          <w:sz w:val="28"/>
          <w:szCs w:val="28"/>
          <w:lang w:eastAsia="ru-RU"/>
        </w:rPr>
        <w:br/>
        <w:t>не превышающую 30 (тридцати) календарных дней до даты подачи документо</w:t>
      </w:r>
      <w:r w:rsidR="00B21224" w:rsidRPr="0080605E">
        <w:rPr>
          <w:rFonts w:ascii="Times New Roman" w:eastAsia="Times New Roman" w:hAnsi="Times New Roman" w:cs="Times New Roman"/>
          <w:sz w:val="28"/>
          <w:szCs w:val="28"/>
          <w:lang w:eastAsia="ru-RU"/>
        </w:rPr>
        <w:t>в, заверенная участником отбора.</w:t>
      </w:r>
    </w:p>
    <w:p w14:paraId="55A21B1C" w14:textId="77777777" w:rsidR="00F8007F" w:rsidRPr="0080605E" w:rsidRDefault="00F8007F" w:rsidP="00F8007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Выписка из Единого государственного реестра юридических лиц </w:t>
      </w:r>
      <w:r w:rsidRPr="0080605E">
        <w:rPr>
          <w:rFonts w:ascii="Times New Roman" w:eastAsia="Times New Roman" w:hAnsi="Times New Roman" w:cs="Times New Roman"/>
          <w:color w:val="000000"/>
          <w:sz w:val="28"/>
          <w:szCs w:val="28"/>
          <w:lang w:eastAsia="ru-RU"/>
        </w:rPr>
        <w:br/>
        <w:t>или выписка из Единого государственного реестра индивидуальных предпринимателей может быть получена Министерством посредством единой системы межведомственного электронного взаимодействия;</w:t>
      </w:r>
    </w:p>
    <w:p w14:paraId="06667711" w14:textId="6D221D58" w:rsidR="00296B3E" w:rsidRPr="0080605E" w:rsidRDefault="00AE78F8" w:rsidP="00296B3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 </w:t>
      </w:r>
      <w:r w:rsidR="00296B3E" w:rsidRPr="0080605E">
        <w:rPr>
          <w:rFonts w:ascii="Times New Roman" w:eastAsia="Times New Roman" w:hAnsi="Times New Roman" w:cs="Times New Roman"/>
          <w:sz w:val="28"/>
          <w:szCs w:val="28"/>
          <w:lang w:eastAsia="ru-RU"/>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w:t>
      </w:r>
      <w:r w:rsidR="00296B3E" w:rsidRPr="0080605E">
        <w:rPr>
          <w:rFonts w:ascii="Times New Roman" w:eastAsia="Times New Roman" w:hAnsi="Times New Roman" w:cs="Times New Roman"/>
          <w:sz w:val="28"/>
          <w:szCs w:val="28"/>
          <w:lang w:eastAsia="ru-RU"/>
        </w:rPr>
        <w:br/>
        <w:t>2022 года N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 код по КНД 1120101, по состоянию на дату, не превышающую 30 (тридцати) календарных дней, до даты подачи документов, заверенная налоговым органом или подписанная усиленной квалифицированной электронной подписью;</w:t>
      </w:r>
    </w:p>
    <w:p w14:paraId="39EE2DE0" w14:textId="597158DA" w:rsidR="00532CAA" w:rsidRPr="0080605E" w:rsidRDefault="00EE76E9" w:rsidP="00532C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00AE78F8" w:rsidRPr="0080605E">
        <w:rPr>
          <w:rFonts w:ascii="Times New Roman" w:eastAsia="Times New Roman" w:hAnsi="Times New Roman" w:cs="Times New Roman"/>
          <w:sz w:val="28"/>
          <w:szCs w:val="28"/>
          <w:lang w:eastAsia="ru-RU"/>
        </w:rPr>
        <w:t>) </w:t>
      </w:r>
      <w:r w:rsidR="00532CAA" w:rsidRPr="0080605E">
        <w:rPr>
          <w:rFonts w:ascii="Times New Roman" w:eastAsia="Times New Roman" w:hAnsi="Times New Roman" w:cs="Times New Roman"/>
          <w:sz w:val="28"/>
          <w:szCs w:val="28"/>
          <w:lang w:eastAsia="ru-RU"/>
        </w:rPr>
        <w:t>информационное письмо о применяемой системе налогообложения</w:t>
      </w:r>
      <w:r w:rsidR="00532CAA" w:rsidRPr="0080605E">
        <w:t xml:space="preserve"> </w:t>
      </w:r>
      <w:r w:rsidR="00532CAA" w:rsidRPr="0080605E">
        <w:br/>
      </w:r>
      <w:r w:rsidR="00532CAA" w:rsidRPr="0080605E">
        <w:rPr>
          <w:rFonts w:ascii="Times New Roman" w:eastAsia="Times New Roman" w:hAnsi="Times New Roman" w:cs="Times New Roman"/>
          <w:sz w:val="28"/>
          <w:szCs w:val="28"/>
          <w:lang w:eastAsia="ru-RU"/>
        </w:rPr>
        <w:t xml:space="preserve">по состоянию на дату, не превышающую 30 (тридцати) календарных дней до даты подачи документов, </w:t>
      </w:r>
      <w:r w:rsidR="0013193D" w:rsidRPr="0080605E">
        <w:rPr>
          <w:rFonts w:ascii="Times New Roman" w:eastAsia="Times New Roman" w:hAnsi="Times New Roman" w:cs="Times New Roman"/>
          <w:sz w:val="28"/>
          <w:szCs w:val="28"/>
          <w:lang w:eastAsia="ru-RU"/>
        </w:rPr>
        <w:t xml:space="preserve">подписанное </w:t>
      </w:r>
      <w:r w:rsidR="00532CAA" w:rsidRPr="0080605E">
        <w:rPr>
          <w:rFonts w:ascii="Times New Roman" w:eastAsia="Times New Roman" w:hAnsi="Times New Roman" w:cs="Times New Roman"/>
          <w:sz w:val="28"/>
          <w:szCs w:val="28"/>
          <w:lang w:eastAsia="ru-RU"/>
        </w:rPr>
        <w:t>налоговым органом;</w:t>
      </w:r>
    </w:p>
    <w:p w14:paraId="27DD4B47" w14:textId="56514A2B" w:rsidR="00AE78F8" w:rsidRPr="0080605E" w:rsidRDefault="00EE76E9" w:rsidP="00AE78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7</w:t>
      </w:r>
      <w:r w:rsidR="00AE78F8" w:rsidRPr="0080605E">
        <w:rPr>
          <w:rFonts w:ascii="Times New Roman" w:eastAsia="Times New Roman" w:hAnsi="Times New Roman" w:cs="Times New Roman"/>
          <w:sz w:val="28"/>
          <w:szCs w:val="28"/>
          <w:lang w:eastAsia="ru-RU"/>
        </w:rPr>
        <w:t xml:space="preserve">) документы, подтверждающие статус сельскохозяйственного товаропроизводителя, заверенные органом управления сельского хозяйства муниципального образования, </w:t>
      </w:r>
      <w:r w:rsidR="003B28EF" w:rsidRPr="0080605E">
        <w:rPr>
          <w:rFonts w:ascii="Times New Roman" w:eastAsia="Times New Roman" w:hAnsi="Times New Roman" w:cs="Times New Roman"/>
          <w:sz w:val="28"/>
          <w:szCs w:val="28"/>
          <w:lang w:eastAsia="ru-RU"/>
        </w:rPr>
        <w:t>–</w:t>
      </w:r>
      <w:r w:rsidR="00AE78F8" w:rsidRPr="0080605E">
        <w:rPr>
          <w:rFonts w:ascii="Times New Roman" w:eastAsia="Times New Roman" w:hAnsi="Times New Roman" w:cs="Times New Roman"/>
          <w:sz w:val="28"/>
          <w:szCs w:val="28"/>
          <w:lang w:eastAsia="ru-RU"/>
        </w:rPr>
        <w:t xml:space="preserve"> форма отчетности о производственной деятельности крестьянских (фермерских) хозяйств или индивидуальных предпринимателей;</w:t>
      </w:r>
    </w:p>
    <w:p w14:paraId="6F9DB955" w14:textId="50C5B65D" w:rsidR="00AE78F8" w:rsidRPr="0080605E" w:rsidRDefault="00EE76E9" w:rsidP="00AE78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8</w:t>
      </w:r>
      <w:r w:rsidR="00AE78F8" w:rsidRPr="0080605E">
        <w:rPr>
          <w:rFonts w:ascii="Times New Roman" w:eastAsia="Times New Roman" w:hAnsi="Times New Roman" w:cs="Times New Roman"/>
          <w:sz w:val="28"/>
          <w:szCs w:val="28"/>
          <w:lang w:eastAsia="ru-RU"/>
        </w:rPr>
        <w:t xml:space="preserve">) реквизиты расчетного счета участника отбора, открытого </w:t>
      </w:r>
      <w:r w:rsidR="00AE78F8" w:rsidRPr="0080605E">
        <w:rPr>
          <w:rFonts w:ascii="Times New Roman" w:eastAsia="Times New Roman" w:hAnsi="Times New Roman" w:cs="Times New Roman"/>
          <w:sz w:val="28"/>
          <w:szCs w:val="28"/>
          <w:lang w:eastAsia="ru-RU"/>
        </w:rPr>
        <w:br/>
        <w:t>им в российской кредитной организации;</w:t>
      </w:r>
    </w:p>
    <w:p w14:paraId="10DBEA38" w14:textId="18FC860F" w:rsidR="00AE78F8" w:rsidRPr="0080605E" w:rsidRDefault="00EE76E9" w:rsidP="00AE78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9</w:t>
      </w:r>
      <w:r w:rsidR="00AE78F8" w:rsidRPr="0080605E">
        <w:rPr>
          <w:rFonts w:ascii="Times New Roman" w:eastAsia="Times New Roman" w:hAnsi="Times New Roman" w:cs="Times New Roman"/>
          <w:sz w:val="28"/>
          <w:szCs w:val="28"/>
          <w:lang w:eastAsia="ru-RU"/>
        </w:rPr>
        <w:t xml:space="preserve">) правоустанавливающие документы на земельные участки, занятые картофелем и (или) овощами открытого грунта: копии свидетельства на право собственности, или выписки из Единого государственного реестра </w:t>
      </w:r>
      <w:r w:rsidR="00AE78F8" w:rsidRPr="0080605E">
        <w:rPr>
          <w:rFonts w:ascii="Times New Roman" w:eastAsia="Times New Roman" w:hAnsi="Times New Roman" w:cs="Times New Roman"/>
          <w:sz w:val="28"/>
          <w:szCs w:val="28"/>
          <w:lang w:eastAsia="ru-RU"/>
        </w:rPr>
        <w:lastRenderedPageBreak/>
        <w:t>недвижимости, или копии договоров аренды (субаренды), заверенные участником отбора;</w:t>
      </w:r>
    </w:p>
    <w:p w14:paraId="50DEF818" w14:textId="328EC9CD" w:rsidR="00C071B6" w:rsidRPr="0080605E" w:rsidRDefault="00C071B6" w:rsidP="00AE78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EE76E9"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сведения о сборе сельскохозяйственных культур по форме статистической отчетности (№ 2-фермер);</w:t>
      </w:r>
    </w:p>
    <w:p w14:paraId="17D5F9AF" w14:textId="02060D2C" w:rsidR="006B1FE5" w:rsidRPr="0080605E" w:rsidRDefault="00C071B6"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EE76E9" w:rsidRPr="0080605E">
        <w:rPr>
          <w:rFonts w:ascii="Times New Roman" w:eastAsia="Times New Roman" w:hAnsi="Times New Roman" w:cs="Times New Roman"/>
          <w:sz w:val="28"/>
          <w:szCs w:val="28"/>
          <w:lang w:eastAsia="ru-RU"/>
        </w:rPr>
        <w:t>1</w:t>
      </w:r>
      <w:r w:rsidR="00AE78F8" w:rsidRPr="0080605E">
        <w:rPr>
          <w:rFonts w:ascii="Times New Roman" w:eastAsia="Times New Roman" w:hAnsi="Times New Roman" w:cs="Times New Roman"/>
          <w:sz w:val="28"/>
          <w:szCs w:val="28"/>
          <w:lang w:eastAsia="ru-RU"/>
        </w:rPr>
        <w:t>)</w:t>
      </w:r>
      <w:r w:rsidR="006B1FE5" w:rsidRPr="0080605E">
        <w:rPr>
          <w:rFonts w:ascii="Times New Roman" w:eastAsia="Times New Roman" w:hAnsi="Times New Roman" w:cs="Times New Roman"/>
          <w:sz w:val="28"/>
          <w:szCs w:val="28"/>
          <w:lang w:eastAsia="ru-RU"/>
        </w:rPr>
        <w:t xml:space="preserve"> заверенные участником отбора и скрепленные печатью копии документов, подтверждающих затраты в рамках проведения работ </w:t>
      </w:r>
      <w:r w:rsidR="006B1FE5" w:rsidRPr="0080605E">
        <w:rPr>
          <w:rFonts w:ascii="Times New Roman" w:eastAsia="Times New Roman" w:hAnsi="Times New Roman" w:cs="Times New Roman"/>
          <w:sz w:val="28"/>
          <w:szCs w:val="28"/>
          <w:lang w:eastAsia="ru-RU"/>
        </w:rPr>
        <w:br/>
        <w:t>по мелиорации:</w:t>
      </w:r>
    </w:p>
    <w:p w14:paraId="06D860C8" w14:textId="4790A3BA" w:rsidR="006B1FE5" w:rsidRPr="0080605E" w:rsidRDefault="001F00F1"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а</w:t>
      </w:r>
      <w:r w:rsidR="006B1FE5" w:rsidRPr="0080605E">
        <w:rPr>
          <w:rFonts w:ascii="Times New Roman" w:eastAsia="Times New Roman" w:hAnsi="Times New Roman" w:cs="Times New Roman"/>
          <w:sz w:val="28"/>
          <w:szCs w:val="28"/>
          <w:lang w:eastAsia="ru-RU"/>
        </w:rPr>
        <w:t>) при проведении работ хозяйственным способом без возмещения затрат на строительно-монтажные работы:</w:t>
      </w:r>
    </w:p>
    <w:p w14:paraId="36058098" w14:textId="199B2573" w:rsidR="006B1FE5" w:rsidRPr="0080605E" w:rsidRDefault="001F00F1"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00AE78F8" w:rsidRPr="0080605E">
        <w:rPr>
          <w:rFonts w:ascii="Times New Roman" w:eastAsia="Times New Roman" w:hAnsi="Times New Roman" w:cs="Times New Roman"/>
          <w:sz w:val="28"/>
          <w:szCs w:val="28"/>
          <w:lang w:eastAsia="ru-RU"/>
        </w:rPr>
        <w:t> </w:t>
      </w:r>
      <w:r w:rsidR="006B1FE5" w:rsidRPr="0080605E">
        <w:rPr>
          <w:rFonts w:ascii="Times New Roman" w:eastAsia="Times New Roman" w:hAnsi="Times New Roman" w:cs="Times New Roman"/>
          <w:sz w:val="28"/>
          <w:szCs w:val="28"/>
          <w:lang w:eastAsia="ru-RU"/>
        </w:rPr>
        <w:t xml:space="preserve">документы о приобретении строительных материалов </w:t>
      </w:r>
      <w:r w:rsidR="00FB3FE1" w:rsidRPr="0080605E">
        <w:rPr>
          <w:rFonts w:ascii="Times New Roman" w:eastAsia="Times New Roman" w:hAnsi="Times New Roman" w:cs="Times New Roman"/>
          <w:sz w:val="28"/>
          <w:szCs w:val="28"/>
          <w:lang w:eastAsia="ru-RU"/>
        </w:rPr>
        <w:br/>
      </w:r>
      <w:r w:rsidR="006B1FE5" w:rsidRPr="0080605E">
        <w:rPr>
          <w:rFonts w:ascii="Times New Roman" w:eastAsia="Times New Roman" w:hAnsi="Times New Roman" w:cs="Times New Roman"/>
          <w:sz w:val="28"/>
          <w:szCs w:val="28"/>
          <w:lang w:eastAsia="ru-RU"/>
        </w:rPr>
        <w:t>и (или) оборудования, в том числе:</w:t>
      </w:r>
    </w:p>
    <w:p w14:paraId="0C2319F1" w14:textId="6FF86CC3"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договоры (контракты) на поставку строительных материалов </w:t>
      </w:r>
      <w:r w:rsidRPr="0080605E">
        <w:rPr>
          <w:rFonts w:ascii="Times New Roman" w:eastAsia="Times New Roman" w:hAnsi="Times New Roman" w:cs="Times New Roman"/>
          <w:sz w:val="28"/>
          <w:szCs w:val="28"/>
          <w:lang w:eastAsia="ru-RU"/>
        </w:rPr>
        <w:br/>
        <w:t>и (или) оборудования;</w:t>
      </w:r>
    </w:p>
    <w:p w14:paraId="39A6FA68" w14:textId="287179B1"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платежные поручения, подтверждающие оплату строительных материалов и (или) оборудования, включая авансовые платежи, заверенные банком;</w:t>
      </w:r>
    </w:p>
    <w:p w14:paraId="55E1490A" w14:textId="245630BA"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товарно-транспортные накладные или универсальные передаточные документы на получение строительных материалов и (или) оборудования;</w:t>
      </w:r>
    </w:p>
    <w:p w14:paraId="3EBBD5A1" w14:textId="088A44C3" w:rsidR="006B1FE5" w:rsidRPr="0080605E" w:rsidRDefault="001F00F1"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Pr="0080605E">
        <w:rPr>
          <w:rFonts w:ascii="Times New Roman" w:eastAsia="Times New Roman" w:hAnsi="Times New Roman" w:cs="Times New Roman"/>
          <w:sz w:val="28"/>
          <w:szCs w:val="28"/>
          <w:lang w:val="en-US" w:eastAsia="ru-RU"/>
        </w:rPr>
        <w:t> </w:t>
      </w:r>
      <w:r w:rsidR="006B1FE5" w:rsidRPr="0080605E">
        <w:rPr>
          <w:rFonts w:ascii="Times New Roman" w:eastAsia="Times New Roman" w:hAnsi="Times New Roman" w:cs="Times New Roman"/>
          <w:sz w:val="28"/>
          <w:szCs w:val="28"/>
          <w:lang w:eastAsia="ru-RU"/>
        </w:rPr>
        <w:t xml:space="preserve">информация комиссии, образованной при администрации муниципального района (городского округа), на территории которого участник отбора осуществляет деятельность, о соответствии системы мелиорации участника отбора </w:t>
      </w:r>
      <w:r w:rsidR="00844171" w:rsidRPr="0080605E">
        <w:rPr>
          <w:rFonts w:ascii="Times New Roman" w:eastAsia="Times New Roman" w:hAnsi="Times New Roman" w:cs="Times New Roman"/>
          <w:sz w:val="28"/>
          <w:szCs w:val="28"/>
          <w:lang w:eastAsia="ru-RU"/>
        </w:rPr>
        <w:t>требовани</w:t>
      </w:r>
      <w:r w:rsidR="00D35781" w:rsidRPr="0080605E">
        <w:rPr>
          <w:rFonts w:ascii="Times New Roman" w:eastAsia="Times New Roman" w:hAnsi="Times New Roman" w:cs="Times New Roman"/>
          <w:sz w:val="28"/>
          <w:szCs w:val="28"/>
          <w:lang w:eastAsia="ru-RU"/>
        </w:rPr>
        <w:t>ям</w:t>
      </w:r>
      <w:r w:rsidR="00AE78F8" w:rsidRPr="0080605E">
        <w:rPr>
          <w:rFonts w:ascii="Times New Roman" w:eastAsia="Times New Roman" w:hAnsi="Times New Roman" w:cs="Times New Roman"/>
          <w:sz w:val="28"/>
          <w:szCs w:val="28"/>
          <w:lang w:eastAsia="ru-RU"/>
        </w:rPr>
        <w:t xml:space="preserve">, установленным пунктом </w:t>
      </w:r>
      <w:r w:rsidR="00C071B6" w:rsidRPr="0080605E">
        <w:rPr>
          <w:rFonts w:ascii="Times New Roman" w:eastAsia="Times New Roman" w:hAnsi="Times New Roman" w:cs="Times New Roman"/>
          <w:sz w:val="28"/>
          <w:szCs w:val="28"/>
          <w:lang w:eastAsia="ru-RU"/>
        </w:rPr>
        <w:t>1.</w:t>
      </w:r>
      <w:r w:rsidR="00F8007F"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раздела I</w:t>
      </w:r>
      <w:r w:rsidR="006B1FE5" w:rsidRPr="0080605E">
        <w:rPr>
          <w:rFonts w:ascii="Times New Roman" w:eastAsia="Times New Roman" w:hAnsi="Times New Roman" w:cs="Times New Roman"/>
          <w:sz w:val="28"/>
          <w:szCs w:val="28"/>
          <w:lang w:eastAsia="ru-RU"/>
        </w:rPr>
        <w:t xml:space="preserve"> Порядка;</w:t>
      </w:r>
    </w:p>
    <w:p w14:paraId="46FF68E4" w14:textId="7C7EA404" w:rsidR="006B1FE5" w:rsidRPr="0080605E" w:rsidRDefault="001F00F1"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w:t>
      </w:r>
      <w:r w:rsidR="006B1FE5" w:rsidRPr="0080605E">
        <w:rPr>
          <w:rFonts w:ascii="Times New Roman" w:eastAsia="Times New Roman" w:hAnsi="Times New Roman" w:cs="Times New Roman"/>
          <w:sz w:val="28"/>
          <w:szCs w:val="28"/>
          <w:lang w:eastAsia="ru-RU"/>
        </w:rPr>
        <w:t xml:space="preserve">) при проведении работ подрядным способом с возмещением затрат </w:t>
      </w:r>
      <w:r w:rsidR="006B1FE5" w:rsidRPr="0080605E">
        <w:rPr>
          <w:rFonts w:ascii="Times New Roman" w:eastAsia="Times New Roman" w:hAnsi="Times New Roman" w:cs="Times New Roman"/>
          <w:sz w:val="28"/>
          <w:szCs w:val="28"/>
          <w:lang w:eastAsia="ru-RU"/>
        </w:rPr>
        <w:br/>
        <w:t>на строительно-монтажные работы:</w:t>
      </w:r>
    </w:p>
    <w:p w14:paraId="4F67BFC7" w14:textId="0E7A75EB" w:rsidR="006B1FE5" w:rsidRPr="0080605E" w:rsidRDefault="001F00F1"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006B1FE5" w:rsidRPr="0080605E">
        <w:rPr>
          <w:rFonts w:ascii="Times New Roman" w:eastAsia="Times New Roman" w:hAnsi="Times New Roman" w:cs="Times New Roman"/>
          <w:sz w:val="28"/>
          <w:szCs w:val="28"/>
          <w:lang w:eastAsia="ru-RU"/>
        </w:rPr>
        <w:t xml:space="preserve"> сметная документация;</w:t>
      </w:r>
    </w:p>
    <w:p w14:paraId="5A352409" w14:textId="2859E6B5" w:rsidR="006B1FE5" w:rsidRPr="0080605E" w:rsidRDefault="001F00F1"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006B1FE5" w:rsidRPr="0080605E">
        <w:rPr>
          <w:rFonts w:ascii="Times New Roman" w:eastAsia="Times New Roman" w:hAnsi="Times New Roman" w:cs="Times New Roman"/>
          <w:sz w:val="28"/>
          <w:szCs w:val="28"/>
          <w:lang w:eastAsia="ru-RU"/>
        </w:rPr>
        <w:t xml:space="preserve"> заключение экспертизы проверки достоверности определения сметной стоимости объектов;</w:t>
      </w:r>
    </w:p>
    <w:p w14:paraId="43B458F1" w14:textId="0AD833E0" w:rsidR="006B1FE5" w:rsidRPr="0080605E" w:rsidRDefault="001F00F1"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006B1FE5" w:rsidRPr="0080605E">
        <w:rPr>
          <w:rFonts w:ascii="Times New Roman" w:eastAsia="Times New Roman" w:hAnsi="Times New Roman" w:cs="Times New Roman"/>
          <w:sz w:val="28"/>
          <w:szCs w:val="28"/>
          <w:lang w:eastAsia="ru-RU"/>
        </w:rPr>
        <w:t xml:space="preserve"> договоры (контракты) на выполнение строительных работ, сметы затрат к договорам (контрактам) и графики выполнения работ к договорам (контрактам);</w:t>
      </w:r>
    </w:p>
    <w:p w14:paraId="78C4F010" w14:textId="06926659" w:rsidR="006B1FE5" w:rsidRPr="0080605E" w:rsidRDefault="001F00F1"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006B1FE5" w:rsidRPr="0080605E">
        <w:rPr>
          <w:rFonts w:ascii="Times New Roman" w:eastAsia="Times New Roman" w:hAnsi="Times New Roman" w:cs="Times New Roman"/>
          <w:sz w:val="28"/>
          <w:szCs w:val="28"/>
          <w:lang w:eastAsia="ru-RU"/>
        </w:rPr>
        <w:t xml:space="preserve"> платежные поручения, подтверждающие перечисление средств подрядчикам на выполнение строительных работ, в том числе авансовые платежи, заверенные банком;</w:t>
      </w:r>
    </w:p>
    <w:p w14:paraId="4D6444FD" w14:textId="276E2670" w:rsidR="00C70E63" w:rsidRPr="0080605E" w:rsidRDefault="001F00F1" w:rsidP="00C70E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00C70E63" w:rsidRPr="0080605E">
        <w:rPr>
          <w:rFonts w:ascii="Times New Roman" w:eastAsia="Times New Roman" w:hAnsi="Times New Roman" w:cs="Times New Roman"/>
          <w:sz w:val="28"/>
          <w:szCs w:val="28"/>
          <w:lang w:eastAsia="ru-RU"/>
        </w:rPr>
        <w:t xml:space="preserve"> акты о приемке выполненных строительно-монтажных работ по форме № КС-2;</w:t>
      </w:r>
    </w:p>
    <w:p w14:paraId="2E94B216" w14:textId="771F9A66" w:rsidR="00C70E63" w:rsidRPr="0080605E" w:rsidRDefault="001F00F1" w:rsidP="00C70E6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00C70E63" w:rsidRPr="0080605E">
        <w:rPr>
          <w:rFonts w:ascii="Times New Roman" w:eastAsia="Times New Roman" w:hAnsi="Times New Roman" w:cs="Times New Roman"/>
          <w:sz w:val="28"/>
          <w:szCs w:val="28"/>
          <w:lang w:eastAsia="ru-RU"/>
        </w:rPr>
        <w:t xml:space="preserve"> справки о стоимости выполненных работ и затрат по форме № КС-3;</w:t>
      </w:r>
    </w:p>
    <w:p w14:paraId="1DDAF7B4" w14:textId="3A27322E" w:rsidR="006B1FE5" w:rsidRPr="0080605E" w:rsidRDefault="001F00F1" w:rsidP="00C071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00E509B3" w:rsidRPr="0080605E">
        <w:rPr>
          <w:rFonts w:ascii="Times New Roman" w:eastAsia="Times New Roman" w:hAnsi="Times New Roman" w:cs="Times New Roman"/>
          <w:sz w:val="28"/>
          <w:szCs w:val="28"/>
          <w:lang w:eastAsia="ru-RU"/>
        </w:rPr>
        <w:t> </w:t>
      </w:r>
      <w:r w:rsidR="006B1FE5" w:rsidRPr="0080605E">
        <w:rPr>
          <w:rFonts w:ascii="Times New Roman" w:eastAsia="Times New Roman" w:hAnsi="Times New Roman" w:cs="Times New Roman"/>
          <w:sz w:val="28"/>
          <w:szCs w:val="28"/>
          <w:lang w:eastAsia="ru-RU"/>
        </w:rPr>
        <w:t>информация комиссии, образованной при администрации муниципального района (городского округа), на территории которого участник отбора осуществляет деятельность, о соответствии сист</w:t>
      </w:r>
      <w:r w:rsidR="003D676F" w:rsidRPr="0080605E">
        <w:rPr>
          <w:rFonts w:ascii="Times New Roman" w:eastAsia="Times New Roman" w:hAnsi="Times New Roman" w:cs="Times New Roman"/>
          <w:sz w:val="28"/>
          <w:szCs w:val="28"/>
          <w:lang w:eastAsia="ru-RU"/>
        </w:rPr>
        <w:t>емы</w:t>
      </w:r>
      <w:r w:rsidR="00844171" w:rsidRPr="0080605E">
        <w:rPr>
          <w:rFonts w:ascii="Times New Roman" w:eastAsia="Times New Roman" w:hAnsi="Times New Roman" w:cs="Times New Roman"/>
          <w:sz w:val="28"/>
          <w:szCs w:val="28"/>
          <w:lang w:eastAsia="ru-RU"/>
        </w:rPr>
        <w:t xml:space="preserve"> мелиорации участника отбора требованиям</w:t>
      </w:r>
      <w:r w:rsidR="003D676F" w:rsidRPr="0080605E">
        <w:rPr>
          <w:rFonts w:ascii="Times New Roman" w:eastAsia="Times New Roman" w:hAnsi="Times New Roman" w:cs="Times New Roman"/>
          <w:sz w:val="28"/>
          <w:szCs w:val="28"/>
          <w:lang w:eastAsia="ru-RU"/>
        </w:rPr>
        <w:t>, установленным пунктом 1.</w:t>
      </w:r>
      <w:r w:rsidR="00F8007F" w:rsidRPr="0080605E">
        <w:rPr>
          <w:rFonts w:ascii="Times New Roman" w:eastAsia="Times New Roman" w:hAnsi="Times New Roman" w:cs="Times New Roman"/>
          <w:sz w:val="28"/>
          <w:szCs w:val="28"/>
          <w:lang w:eastAsia="ru-RU"/>
        </w:rPr>
        <w:t>3</w:t>
      </w:r>
      <w:r w:rsidR="003D676F" w:rsidRPr="0080605E">
        <w:rPr>
          <w:rFonts w:ascii="Times New Roman" w:eastAsia="Times New Roman" w:hAnsi="Times New Roman" w:cs="Times New Roman"/>
          <w:sz w:val="28"/>
          <w:szCs w:val="28"/>
          <w:lang w:eastAsia="ru-RU"/>
        </w:rPr>
        <w:t xml:space="preserve"> </w:t>
      </w:r>
      <w:r w:rsidR="00E509B3" w:rsidRPr="0080605E">
        <w:rPr>
          <w:rFonts w:ascii="Times New Roman" w:eastAsia="Times New Roman" w:hAnsi="Times New Roman" w:cs="Times New Roman"/>
          <w:sz w:val="28"/>
          <w:szCs w:val="28"/>
          <w:lang w:eastAsia="ru-RU"/>
        </w:rPr>
        <w:t xml:space="preserve">раздела I </w:t>
      </w:r>
      <w:r w:rsidR="003D676F" w:rsidRPr="0080605E">
        <w:rPr>
          <w:rFonts w:ascii="Times New Roman" w:eastAsia="Times New Roman" w:hAnsi="Times New Roman" w:cs="Times New Roman"/>
          <w:sz w:val="28"/>
          <w:szCs w:val="28"/>
          <w:lang w:eastAsia="ru-RU"/>
        </w:rPr>
        <w:t>Порядка</w:t>
      </w:r>
      <w:r w:rsidR="00C071B6" w:rsidRPr="0080605E">
        <w:rPr>
          <w:rFonts w:ascii="Times New Roman" w:eastAsia="Times New Roman" w:hAnsi="Times New Roman" w:cs="Times New Roman"/>
          <w:sz w:val="28"/>
          <w:szCs w:val="28"/>
          <w:lang w:eastAsia="ru-RU"/>
        </w:rPr>
        <w:t>.</w:t>
      </w:r>
    </w:p>
    <w:p w14:paraId="59606CBB" w14:textId="77777777" w:rsidR="00F8007F" w:rsidRPr="0080605E" w:rsidRDefault="00F8007F" w:rsidP="00F8007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Документы, которые прилагаются к заявке, должны быть оформлены </w:t>
      </w:r>
      <w:r w:rsidRPr="0080605E">
        <w:rPr>
          <w:rFonts w:ascii="Times New Roman" w:eastAsia="Times New Roman" w:hAnsi="Times New Roman" w:cs="Times New Roman"/>
          <w:color w:val="000000"/>
          <w:sz w:val="28"/>
          <w:szCs w:val="28"/>
          <w:lang w:eastAsia="ru-RU"/>
        </w:rPr>
        <w:b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sidRPr="0080605E">
        <w:rPr>
          <w:rFonts w:ascii="Times New Roman" w:eastAsia="Times New Roman" w:hAnsi="Times New Roman" w:cs="Times New Roman"/>
          <w:color w:val="000000"/>
          <w:sz w:val="28"/>
          <w:szCs w:val="28"/>
          <w:lang w:eastAsia="ru-RU"/>
        </w:rPr>
        <w:br/>
        <w:t xml:space="preserve">не оговоренные опечатки, подчистки, исправления, ошибки в расчетах, </w:t>
      </w:r>
      <w:r w:rsidRPr="0080605E">
        <w:rPr>
          <w:rFonts w:ascii="Times New Roman" w:eastAsia="Times New Roman" w:hAnsi="Times New Roman" w:cs="Times New Roman"/>
          <w:color w:val="000000"/>
          <w:sz w:val="28"/>
          <w:szCs w:val="28"/>
          <w:lang w:eastAsia="ru-RU"/>
        </w:rPr>
        <w:br/>
      </w:r>
      <w:r w:rsidRPr="0080605E">
        <w:rPr>
          <w:rFonts w:ascii="Times New Roman" w:eastAsia="Times New Roman" w:hAnsi="Times New Roman" w:cs="Times New Roman"/>
          <w:color w:val="000000"/>
          <w:sz w:val="28"/>
          <w:szCs w:val="28"/>
          <w:lang w:eastAsia="ru-RU"/>
        </w:rPr>
        <w:lastRenderedPageBreak/>
        <w:t>а также если текст документов не поддается прочтению или представленные документы содержат противоречивые сведения.</w:t>
      </w:r>
    </w:p>
    <w:p w14:paraId="1DD6ED75" w14:textId="7CAAB449" w:rsidR="00F8007F" w:rsidRPr="0080605E" w:rsidRDefault="00F8007F" w:rsidP="00F8007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Ответственность за полноту и достоверность информации, документов </w:t>
      </w:r>
      <w:r w:rsidRPr="0080605E">
        <w:rPr>
          <w:rFonts w:ascii="Times New Roman" w:eastAsia="Times New Roman" w:hAnsi="Times New Roman" w:cs="Times New Roman"/>
          <w:color w:val="000000"/>
          <w:sz w:val="28"/>
          <w:szCs w:val="28"/>
          <w:lang w:eastAsia="ru-RU"/>
        </w:rPr>
        <w:br/>
        <w:t xml:space="preserve">и сведений, содержащихся в заявке, а также за своевременность </w:t>
      </w:r>
      <w:r w:rsidRPr="0080605E">
        <w:rPr>
          <w:rFonts w:ascii="Times New Roman" w:eastAsia="Times New Roman" w:hAnsi="Times New Roman" w:cs="Times New Roman"/>
          <w:color w:val="000000"/>
          <w:sz w:val="28"/>
          <w:szCs w:val="28"/>
          <w:lang w:eastAsia="ru-RU"/>
        </w:rPr>
        <w:br/>
        <w:t>их предоставления несёт участник отбора.</w:t>
      </w:r>
    </w:p>
    <w:p w14:paraId="2CA69F9D" w14:textId="4C03B72D"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13193D" w:rsidRPr="0080605E">
        <w:rPr>
          <w:rFonts w:ascii="Times New Roman" w:eastAsia="Times New Roman" w:hAnsi="Times New Roman" w:cs="Times New Roman"/>
          <w:sz w:val="28"/>
          <w:szCs w:val="28"/>
          <w:lang w:eastAsia="ru-RU"/>
        </w:rPr>
        <w:t>9</w:t>
      </w:r>
      <w:r w:rsidRPr="0080605E">
        <w:rPr>
          <w:rFonts w:ascii="Times New Roman" w:eastAsia="Times New Roman" w:hAnsi="Times New Roman" w:cs="Times New Roman"/>
          <w:sz w:val="28"/>
          <w:szCs w:val="28"/>
          <w:lang w:eastAsia="ru-RU"/>
        </w:rPr>
        <w:t xml:space="preserve">. 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w:t>
      </w:r>
      <w:r w:rsidRPr="0080605E">
        <w:rPr>
          <w:rFonts w:ascii="Times New Roman" w:eastAsia="Times New Roman" w:hAnsi="Times New Roman" w:cs="Times New Roman"/>
          <w:sz w:val="28"/>
          <w:szCs w:val="28"/>
          <w:lang w:eastAsia="ru-RU"/>
        </w:rPr>
        <w:br/>
        <w:t xml:space="preserve">в отборе. </w:t>
      </w:r>
    </w:p>
    <w:p w14:paraId="0F460BE7" w14:textId="4DEABF94" w:rsidR="00F8007F" w:rsidRPr="0080605E" w:rsidRDefault="00F8007F" w:rsidP="00B144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13193D"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w:t>
      </w:r>
      <w:r w:rsidR="00B144B6" w:rsidRPr="0080605E">
        <w:rPr>
          <w:rFonts w:ascii="Times New Roman" w:eastAsia="Times New Roman" w:hAnsi="Times New Roman" w:cs="Times New Roman"/>
          <w:sz w:val="28"/>
          <w:szCs w:val="28"/>
          <w:lang w:eastAsia="ru-RU"/>
        </w:rPr>
        <w:t xml:space="preserve">Участники отбора в срок со дня размещения объявления </w:t>
      </w:r>
      <w:r w:rsidR="00B144B6" w:rsidRPr="0080605E">
        <w:rPr>
          <w:rFonts w:ascii="Times New Roman" w:eastAsia="Times New Roman" w:hAnsi="Times New Roman" w:cs="Times New Roman"/>
          <w:sz w:val="28"/>
          <w:szCs w:val="28"/>
          <w:lang w:eastAsia="ru-RU"/>
        </w:rPr>
        <w:br/>
        <w:t xml:space="preserve">о проведении отбора на официальном сайте Министерства и не позднее 3-го рабочего дня до дня завершения подачи заявок вправе обратиться </w:t>
      </w:r>
      <w:r w:rsidR="00B144B6" w:rsidRPr="0080605E">
        <w:rPr>
          <w:rFonts w:ascii="Times New Roman" w:eastAsia="Times New Roman" w:hAnsi="Times New Roman" w:cs="Times New Roman"/>
          <w:sz w:val="28"/>
          <w:szCs w:val="28"/>
          <w:lang w:eastAsia="ru-RU"/>
        </w:rPr>
        <w:br/>
        <w:t>в Министерство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w:t>
      </w:r>
    </w:p>
    <w:p w14:paraId="0D43436F" w14:textId="77777777" w:rsidR="00F8007F" w:rsidRPr="0080605E" w:rsidRDefault="00F8007F" w:rsidP="00F8007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Министерство в ответ на запрос, указанный в первом абзаце настоящего пункта, направляет разъяснение положений объявления о проведении </w:t>
      </w:r>
      <w:r w:rsidRPr="0080605E">
        <w:rPr>
          <w:rFonts w:ascii="Times New Roman" w:eastAsia="Times New Roman" w:hAnsi="Times New Roman" w:cs="Times New Roman"/>
          <w:sz w:val="28"/>
          <w:szCs w:val="28"/>
          <w:lang w:eastAsia="ru-RU"/>
        </w:rPr>
        <w:t xml:space="preserve">отбора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color w:val="000000"/>
          <w:sz w:val="28"/>
          <w:szCs w:val="28"/>
          <w:lang w:eastAsia="ru-RU"/>
        </w:rPr>
        <w:t xml:space="preserve">в срок, установленный указанным объявлением, но не позднее одного рабочего дня до дня завершения подачи заявок. Представленное Министерством разъяснение положений объявления о проведении </w:t>
      </w:r>
      <w:r w:rsidRPr="0080605E">
        <w:rPr>
          <w:rFonts w:ascii="Times New Roman" w:eastAsia="Times New Roman" w:hAnsi="Times New Roman" w:cs="Times New Roman"/>
          <w:sz w:val="28"/>
          <w:szCs w:val="28"/>
          <w:lang w:eastAsia="ru-RU"/>
        </w:rPr>
        <w:t xml:space="preserve">отбора </w:t>
      </w:r>
      <w:r w:rsidRPr="0080605E">
        <w:rPr>
          <w:rFonts w:ascii="Times New Roman" w:eastAsia="Times New Roman" w:hAnsi="Times New Roman" w:cs="Times New Roman"/>
          <w:color w:val="000000"/>
          <w:sz w:val="28"/>
          <w:szCs w:val="28"/>
          <w:lang w:eastAsia="ru-RU"/>
        </w:rPr>
        <w:t>не должно изменять суть информации, содержащейся в указанном объявлении.</w:t>
      </w:r>
    </w:p>
    <w:p w14:paraId="73F9827E" w14:textId="263219E1"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13193D"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Критериями отбора являются:</w:t>
      </w:r>
    </w:p>
    <w:p w14:paraId="46100952" w14:textId="49F83FD9"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соответствие участников отбора требованиям отбора, указанным </w:t>
      </w:r>
      <w:r w:rsidRPr="0080605E">
        <w:rPr>
          <w:rFonts w:ascii="Times New Roman" w:eastAsia="Times New Roman" w:hAnsi="Times New Roman" w:cs="Times New Roman"/>
          <w:sz w:val="28"/>
          <w:szCs w:val="28"/>
          <w:lang w:eastAsia="ru-RU"/>
        </w:rPr>
        <w:br/>
        <w:t>в пункте 2.</w:t>
      </w:r>
      <w:r w:rsidR="0013193D"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раздела II Порядка, соответствие документов требованиям, указанным в пункте 2.</w:t>
      </w:r>
      <w:r w:rsidR="0013193D"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и порядок очередности поступления Заявок;</w:t>
      </w:r>
    </w:p>
    <w:p w14:paraId="0768C442" w14:textId="4C70DA7B" w:rsidR="005D1B84" w:rsidRPr="0080605E" w:rsidRDefault="005D1B84" w:rsidP="005D1B8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w:t>
      </w:r>
      <w:r w:rsidR="00D15989" w:rsidRPr="0080605E">
        <w:rPr>
          <w:rFonts w:ascii="Times New Roman" w:eastAsia="Times New Roman" w:hAnsi="Times New Roman" w:cs="Times New Roman"/>
          <w:sz w:val="28"/>
          <w:szCs w:val="28"/>
          <w:lang w:eastAsia="ru-RU"/>
        </w:rPr>
        <w:t xml:space="preserve">осуществление работ в рамках гидромелиоративных мероприятий в году получения Субсидий и в году, предшествующем году получения Субсидий, </w:t>
      </w:r>
      <w:r w:rsidR="00D15989"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но не ранее 1 января 202</w:t>
      </w:r>
      <w:r w:rsidR="00E735C0"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года.</w:t>
      </w:r>
    </w:p>
    <w:p w14:paraId="593DD5A4" w14:textId="13892392" w:rsidR="005D1B84" w:rsidRPr="0080605E" w:rsidRDefault="00F8007F" w:rsidP="005D1B8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13193D" w:rsidRPr="0080605E">
        <w:rPr>
          <w:rFonts w:ascii="Times New Roman" w:eastAsia="Times New Roman" w:hAnsi="Times New Roman" w:cs="Times New Roman"/>
          <w:sz w:val="28"/>
          <w:szCs w:val="28"/>
          <w:lang w:eastAsia="ru-RU"/>
        </w:rPr>
        <w:t>2</w:t>
      </w:r>
      <w:r w:rsidR="005D1B84" w:rsidRPr="0080605E">
        <w:rPr>
          <w:rFonts w:ascii="Times New Roman" w:eastAsia="Times New Roman" w:hAnsi="Times New Roman" w:cs="Times New Roman"/>
          <w:sz w:val="28"/>
          <w:szCs w:val="28"/>
          <w:lang w:eastAsia="ru-RU"/>
        </w:rPr>
        <w:t xml:space="preserve">. Участник отбора в период проведения отбора вправе подавать Заявку при условии, что в Заявке предусматриваются возмещение части затрат, </w:t>
      </w:r>
      <w:r w:rsidR="005D1B84" w:rsidRPr="0080605E">
        <w:rPr>
          <w:rFonts w:ascii="Times New Roman" w:eastAsia="Times New Roman" w:hAnsi="Times New Roman" w:cs="Times New Roman"/>
          <w:sz w:val="28"/>
          <w:szCs w:val="28"/>
          <w:lang w:eastAsia="ru-RU"/>
        </w:rPr>
        <w:br/>
        <w:t>не</w:t>
      </w:r>
      <w:r w:rsidR="003D676F" w:rsidRPr="0080605E">
        <w:rPr>
          <w:rFonts w:ascii="Times New Roman" w:eastAsia="Times New Roman" w:hAnsi="Times New Roman" w:cs="Times New Roman"/>
          <w:sz w:val="28"/>
          <w:szCs w:val="28"/>
          <w:lang w:eastAsia="ru-RU"/>
        </w:rPr>
        <w:t xml:space="preserve"> возмещенных ранее 1 января 202</w:t>
      </w:r>
      <w:r w:rsidR="00E735C0" w:rsidRPr="0080605E">
        <w:rPr>
          <w:rFonts w:ascii="Times New Roman" w:eastAsia="Times New Roman" w:hAnsi="Times New Roman" w:cs="Times New Roman"/>
          <w:sz w:val="28"/>
          <w:szCs w:val="28"/>
          <w:lang w:eastAsia="ru-RU"/>
        </w:rPr>
        <w:t>4</w:t>
      </w:r>
      <w:r w:rsidR="005D1B84" w:rsidRPr="0080605E">
        <w:rPr>
          <w:rFonts w:ascii="Times New Roman" w:eastAsia="Times New Roman" w:hAnsi="Times New Roman" w:cs="Times New Roman"/>
          <w:sz w:val="28"/>
          <w:szCs w:val="28"/>
          <w:lang w:eastAsia="ru-RU"/>
        </w:rPr>
        <w:t xml:space="preserve"> года. </w:t>
      </w:r>
    </w:p>
    <w:p w14:paraId="7A7ECFD4" w14:textId="267C494B"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13193D"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w:t>
      </w:r>
      <w:proofErr w:type="gramStart"/>
      <w:r w:rsidRPr="0080605E">
        <w:rPr>
          <w:rFonts w:ascii="Times New Roman" w:eastAsia="Times New Roman" w:hAnsi="Times New Roman" w:cs="Times New Roman"/>
          <w:sz w:val="28"/>
          <w:szCs w:val="28"/>
          <w:lang w:eastAsia="ru-RU"/>
        </w:rPr>
        <w:t xml:space="preserve">Участники отбора имеют право на основании письменного обращения руководителя юридического лица, главы крестьянского (фермерского) хозяйства, индивидуального предпринимателя </w:t>
      </w:r>
      <w:r w:rsidRPr="0080605E">
        <w:rPr>
          <w:rFonts w:ascii="Times New Roman" w:eastAsia="Times New Roman" w:hAnsi="Times New Roman" w:cs="Times New Roman"/>
          <w:sz w:val="28"/>
          <w:szCs w:val="28"/>
          <w:lang w:eastAsia="ru-RU"/>
        </w:rPr>
        <w:br/>
        <w:t xml:space="preserve">или уполномоченного в установленном порядке лица, направленного </w:t>
      </w:r>
      <w:r w:rsidRPr="0080605E">
        <w:rPr>
          <w:rFonts w:ascii="Times New Roman" w:eastAsia="Times New Roman" w:hAnsi="Times New Roman" w:cs="Times New Roman"/>
          <w:sz w:val="28"/>
          <w:szCs w:val="28"/>
          <w:lang w:eastAsia="ru-RU"/>
        </w:rPr>
        <w:br/>
        <w:t>в Министерство, осуществить изменение или отзыв Заявки, поданной на отбор,</w:t>
      </w:r>
      <w:r w:rsidRPr="0080605E">
        <w:rPr>
          <w:rFonts w:ascii="Times New Roman" w:eastAsia="Times New Roman" w:hAnsi="Times New Roman" w:cs="Times New Roman"/>
          <w:sz w:val="28"/>
          <w:szCs w:val="28"/>
          <w:lang w:eastAsia="ru-RU"/>
        </w:rPr>
        <w:br/>
        <w:t>в срок до размещения реестра участников отбора, прошедших отбор согласно пункту 2.2</w:t>
      </w:r>
      <w:r w:rsidR="005377CB" w:rsidRPr="0080605E">
        <w:rPr>
          <w:rFonts w:ascii="Times New Roman" w:eastAsia="Times New Roman" w:hAnsi="Times New Roman" w:cs="Times New Roman"/>
          <w:sz w:val="28"/>
          <w:szCs w:val="28"/>
          <w:lang w:eastAsia="ru-RU"/>
        </w:rPr>
        <w:t>4</w:t>
      </w:r>
      <w:r w:rsidRPr="0080605E">
        <w:t xml:space="preserve"> </w:t>
      </w:r>
      <w:r w:rsidRPr="0080605E">
        <w:rPr>
          <w:rFonts w:ascii="Times New Roman" w:eastAsia="Times New Roman" w:hAnsi="Times New Roman" w:cs="Times New Roman"/>
          <w:sz w:val="28"/>
          <w:szCs w:val="28"/>
          <w:lang w:eastAsia="ru-RU"/>
        </w:rPr>
        <w:t>раздела II Порядка на официальном сайте Министерства в сети Интернет:</w:t>
      </w:r>
      <w:proofErr w:type="gramEnd"/>
    </w:p>
    <w:p w14:paraId="6DF7FAEA" w14:textId="7777777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необходимости внесения изменений в документы, представленные для участия в отборе; </w:t>
      </w:r>
    </w:p>
    <w:p w14:paraId="5D61C96F" w14:textId="77777777" w:rsidR="00F8007F" w:rsidRPr="0080605E" w:rsidRDefault="00F8007F" w:rsidP="00F800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принятия решения участником отбора об отзыве Заявки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 xml:space="preserve">в период проведения отбора. </w:t>
      </w:r>
    </w:p>
    <w:p w14:paraId="0B798CDB" w14:textId="77777777" w:rsidR="00F8007F" w:rsidRPr="0080605E" w:rsidRDefault="00F8007F" w:rsidP="00F8007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Возврат заявки осуществляется Министерством в день, следующий </w:t>
      </w:r>
      <w:r w:rsidRPr="0080605E">
        <w:rPr>
          <w:rFonts w:ascii="Times New Roman" w:eastAsia="Times New Roman" w:hAnsi="Times New Roman" w:cs="Times New Roman"/>
          <w:color w:val="000000"/>
          <w:sz w:val="28"/>
          <w:szCs w:val="28"/>
          <w:lang w:eastAsia="ru-RU"/>
        </w:rPr>
        <w:br/>
        <w:t>за днем поступления письменного обращения</w:t>
      </w:r>
      <w:r w:rsidRPr="0080605E">
        <w:rPr>
          <w:rFonts w:ascii="Times New Roman" w:eastAsia="Times New Roman" w:hAnsi="Times New Roman" w:cs="Times New Roman"/>
          <w:sz w:val="28"/>
          <w:szCs w:val="28"/>
          <w:lang w:eastAsia="ru-RU"/>
        </w:rPr>
        <w:t xml:space="preserve"> участника отбора.</w:t>
      </w:r>
    </w:p>
    <w:p w14:paraId="75B0B567" w14:textId="77777777" w:rsidR="00E15500" w:rsidRPr="0080605E" w:rsidRDefault="00E15500" w:rsidP="00E155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отзыва Заявки участником отбора после завершения отбора пакет документов участнику отбора не возвращается. </w:t>
      </w:r>
    </w:p>
    <w:p w14:paraId="172C1D84" w14:textId="7E70EE1F" w:rsidR="00E15500" w:rsidRPr="0080605E" w:rsidRDefault="00E15500" w:rsidP="00E15500">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Отзыв Заявки не препятствует повторному обращению участника отбора в Министерство для участия в отборе, но не позднее даты и времени, предусмотренных </w:t>
      </w:r>
      <w:r w:rsidR="00B871EF" w:rsidRPr="0080605E">
        <w:rPr>
          <w:rFonts w:ascii="Times New Roman" w:eastAsia="Times New Roman" w:hAnsi="Times New Roman" w:cs="Times New Roman"/>
          <w:color w:val="000000"/>
          <w:sz w:val="28"/>
          <w:szCs w:val="28"/>
          <w:lang w:eastAsia="ru-RU"/>
        </w:rPr>
        <w:t>для приема заявок в объявлении о проведении отбора</w:t>
      </w:r>
      <w:r w:rsidRPr="0080605E">
        <w:rPr>
          <w:rFonts w:ascii="Times New Roman" w:eastAsia="Times New Roman" w:hAnsi="Times New Roman" w:cs="Times New Roman"/>
          <w:color w:val="000000"/>
          <w:sz w:val="28"/>
          <w:szCs w:val="28"/>
          <w:lang w:eastAsia="ru-RU"/>
        </w:rPr>
        <w:t xml:space="preserve">. </w:t>
      </w:r>
      <w:r w:rsidR="00B871EF" w:rsidRPr="0080605E">
        <w:rPr>
          <w:rFonts w:ascii="Times New Roman" w:eastAsia="Times New Roman" w:hAnsi="Times New Roman" w:cs="Times New Roman"/>
          <w:color w:val="000000"/>
          <w:sz w:val="28"/>
          <w:szCs w:val="28"/>
          <w:lang w:eastAsia="ru-RU"/>
        </w:rPr>
        <w:br/>
      </w:r>
      <w:r w:rsidRPr="0080605E">
        <w:rPr>
          <w:rFonts w:ascii="Times New Roman" w:eastAsia="Times New Roman" w:hAnsi="Times New Roman" w:cs="Times New Roman"/>
          <w:color w:val="000000"/>
          <w:sz w:val="28"/>
          <w:szCs w:val="28"/>
          <w:lang w:eastAsia="ru-RU"/>
        </w:rPr>
        <w:t>При этом регистрация Заявки осуществляется в порядке очередности в день повторного представления Заявки.</w:t>
      </w:r>
    </w:p>
    <w:p w14:paraId="7DD188F0" w14:textId="3EF12DBB" w:rsidR="00812AC2" w:rsidRPr="0080605E" w:rsidRDefault="00812AC2" w:rsidP="00812AC2">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2.1</w:t>
      </w:r>
      <w:r w:rsidR="004A619A"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Регистрация полученных заявок и документов осуществляется </w:t>
      </w:r>
      <w:r w:rsidRPr="0080605E">
        <w:rPr>
          <w:rFonts w:ascii="Times New Roman" w:eastAsia="Times New Roman" w:hAnsi="Times New Roman" w:cs="Times New Roman"/>
          <w:color w:val="000000"/>
          <w:sz w:val="28"/>
          <w:szCs w:val="28"/>
          <w:lang w:eastAsia="ru-RU"/>
        </w:rPr>
        <w:br/>
        <w:t xml:space="preserve">по мере их поступления в журнале регистрации заявок. Регистрация заявок </w:t>
      </w:r>
      <w:r w:rsidRPr="0080605E">
        <w:rPr>
          <w:rFonts w:ascii="Times New Roman" w:eastAsia="Times New Roman" w:hAnsi="Times New Roman" w:cs="Times New Roman"/>
          <w:color w:val="000000"/>
          <w:sz w:val="28"/>
          <w:szCs w:val="28"/>
          <w:lang w:eastAsia="ru-RU"/>
        </w:rPr>
        <w:br/>
        <w:t>и документов осуществляется в момент их поступления Уполномоченному работнику Министерства. При регистрации заявке присваивается входящий номер.</w:t>
      </w:r>
    </w:p>
    <w:p w14:paraId="6A7F5FB0" w14:textId="77777777" w:rsidR="00812AC2" w:rsidRPr="0080605E" w:rsidRDefault="00812AC2" w:rsidP="00812AC2">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Ответственность за достоверность сведений, указанных в заявке </w:t>
      </w:r>
      <w:r w:rsidRPr="0080605E">
        <w:rPr>
          <w:rFonts w:ascii="Times New Roman" w:eastAsia="Times New Roman" w:hAnsi="Times New Roman" w:cs="Times New Roman"/>
          <w:color w:val="000000"/>
          <w:sz w:val="28"/>
          <w:szCs w:val="28"/>
          <w:lang w:eastAsia="ru-RU"/>
        </w:rPr>
        <w:br/>
        <w:t>и документах, несет заявитель.</w:t>
      </w:r>
    </w:p>
    <w:p w14:paraId="3386D08F" w14:textId="694A76D6" w:rsidR="00812AC2" w:rsidRPr="0080605E" w:rsidRDefault="00812AC2" w:rsidP="00812A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4A619A"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Представленная заявителем заявка с приложенными к ней документами </w:t>
      </w:r>
      <w:r w:rsidR="004A619A" w:rsidRPr="0080605E">
        <w:rPr>
          <w:rFonts w:ascii="Times New Roman" w:eastAsia="Times New Roman" w:hAnsi="Times New Roman" w:cs="Times New Roman"/>
          <w:sz w:val="28"/>
          <w:szCs w:val="28"/>
          <w:lang w:eastAsia="ru-RU"/>
        </w:rPr>
        <w:t xml:space="preserve">рассматривается Министерством </w:t>
      </w:r>
      <w:r w:rsidRPr="0080605E">
        <w:rPr>
          <w:rFonts w:ascii="Times New Roman" w:eastAsia="Times New Roman" w:hAnsi="Times New Roman" w:cs="Times New Roman"/>
          <w:sz w:val="28"/>
          <w:szCs w:val="28"/>
          <w:lang w:eastAsia="ru-RU"/>
        </w:rPr>
        <w:t xml:space="preserve">на предмет соответствия требованиям, установленным настоящим Порядком, в течение 15 рабочих дней со дня окончания срока подачи (приема) заявок, указанного в объявлении </w:t>
      </w:r>
      <w:r w:rsidR="004A619A"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включает в себя следующие этапы:</w:t>
      </w:r>
    </w:p>
    <w:p w14:paraId="55FBCDD2" w14:textId="77777777" w:rsidR="00812AC2" w:rsidRPr="0080605E" w:rsidRDefault="00812AC2" w:rsidP="00812A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направление Министерством в порядке межведомственного информационного взаимодействия запросов в уполномоченные органы;</w:t>
      </w:r>
    </w:p>
    <w:p w14:paraId="3813E341" w14:textId="77777777" w:rsidR="00812AC2" w:rsidRPr="0080605E" w:rsidRDefault="00812AC2" w:rsidP="00812A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получение от уполномоченных органов сведений, содержащихся</w:t>
      </w:r>
      <w:r w:rsidRPr="0080605E">
        <w:rPr>
          <w:rFonts w:ascii="Times New Roman" w:eastAsia="Times New Roman" w:hAnsi="Times New Roman" w:cs="Times New Roman"/>
          <w:sz w:val="28"/>
          <w:szCs w:val="28"/>
          <w:lang w:eastAsia="ru-RU"/>
        </w:rPr>
        <w:br/>
        <w:t>в государственных реестрах и регистрах, или документов, недостающих</w:t>
      </w:r>
      <w:r w:rsidRPr="0080605E">
        <w:rPr>
          <w:rFonts w:ascii="Times New Roman" w:eastAsia="Times New Roman" w:hAnsi="Times New Roman" w:cs="Times New Roman"/>
          <w:sz w:val="28"/>
          <w:szCs w:val="28"/>
          <w:lang w:eastAsia="ru-RU"/>
        </w:rPr>
        <w:br/>
        <w:t>в Заявке участника отбора;</w:t>
      </w:r>
    </w:p>
    <w:p w14:paraId="6E021904" w14:textId="77777777" w:rsidR="00812AC2" w:rsidRPr="0080605E" w:rsidRDefault="00812AC2" w:rsidP="00812A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проведение Министерством анализа сведений и документов, полученных в порядке межведомственного информационного взаимодействия, с целью проверки достоверности информации, представленной участником отбора.</w:t>
      </w:r>
    </w:p>
    <w:p w14:paraId="61869793" w14:textId="410AEFA9" w:rsidR="00812AC2" w:rsidRPr="0080605E" w:rsidRDefault="00812AC2" w:rsidP="00812AC2">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4A619A"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В случае если заявитель не представил по собственной инициативе документы, подтверждающие его соответствие требованиям, предусмотренным пунктом 2.</w:t>
      </w:r>
      <w:r w:rsidR="004A619A"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.1 пункта 2.</w:t>
      </w:r>
      <w:r w:rsidR="004A619A"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подтверждение соответствия </w:t>
      </w:r>
      <w:r w:rsidRPr="0080605E">
        <w:rPr>
          <w:rFonts w:ascii="Times New Roman" w:eastAsia="Times New Roman" w:hAnsi="Times New Roman" w:cs="Times New Roman"/>
          <w:color w:val="000000"/>
          <w:sz w:val="28"/>
          <w:szCs w:val="28"/>
          <w:lang w:eastAsia="ru-RU"/>
        </w:rPr>
        <w:br/>
        <w:t>его указанным требованиям определяется в соответствии с пунктом 2.</w:t>
      </w:r>
      <w:r w:rsidR="004A619A"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color w:val="000000"/>
          <w:sz w:val="28"/>
          <w:szCs w:val="28"/>
          <w:lang w:eastAsia="ru-RU"/>
        </w:rPr>
        <w:b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w:t>
      </w:r>
    </w:p>
    <w:p w14:paraId="0371DC9D" w14:textId="7877D560" w:rsidR="00812AC2" w:rsidRPr="0080605E" w:rsidRDefault="00812AC2" w:rsidP="00812AC2">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633C82"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Заявка признается надлежащей, если она соответствует требованиям, указанным в объявлении о проведении </w:t>
      </w:r>
      <w:r w:rsidRPr="0080605E">
        <w:rPr>
          <w:rFonts w:ascii="Times New Roman" w:eastAsia="Times New Roman" w:hAnsi="Times New Roman" w:cs="Times New Roman"/>
          <w:sz w:val="28"/>
          <w:szCs w:val="28"/>
          <w:lang w:eastAsia="ru-RU"/>
        </w:rPr>
        <w:t>отбора</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color w:val="000000"/>
          <w:sz w:val="28"/>
          <w:szCs w:val="28"/>
          <w:lang w:eastAsia="ru-RU"/>
        </w:rPr>
        <w:br/>
        <w:t xml:space="preserve">и при отсутствии оснований для отклонения заявки, указанных в </w:t>
      </w:r>
      <w:r w:rsidRPr="0080605E">
        <w:rPr>
          <w:rFonts w:ascii="Times New Roman" w:eastAsia="Times New Roman" w:hAnsi="Times New Roman" w:cs="Times New Roman"/>
          <w:sz w:val="28"/>
          <w:szCs w:val="28"/>
          <w:lang w:eastAsia="ru-RU"/>
        </w:rPr>
        <w:t>пункте 2.2</w:t>
      </w:r>
      <w:r w:rsidR="00AF7849"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w:t>
      </w:r>
    </w:p>
    <w:p w14:paraId="42293054" w14:textId="7AF58880" w:rsidR="00812AC2" w:rsidRPr="0080605E" w:rsidRDefault="00812AC2" w:rsidP="00812AC2">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633C82" w:rsidRPr="0080605E">
        <w:rPr>
          <w:rFonts w:ascii="Times New Roman" w:eastAsia="Times New Roman" w:hAnsi="Times New Roman" w:cs="Times New Roman"/>
          <w:color w:val="000000"/>
          <w:sz w:val="28"/>
          <w:szCs w:val="28"/>
          <w:lang w:eastAsia="ru-RU"/>
        </w:rPr>
        <w:t>8</w:t>
      </w:r>
      <w:r w:rsidRPr="0080605E">
        <w:rPr>
          <w:rFonts w:ascii="Times New Roman" w:eastAsia="Times New Roman" w:hAnsi="Times New Roman" w:cs="Times New Roman"/>
          <w:color w:val="000000"/>
          <w:sz w:val="28"/>
          <w:szCs w:val="28"/>
          <w:lang w:eastAsia="ru-RU"/>
        </w:rPr>
        <w:t xml:space="preserve">. Возврат заявок участникам отбора на доработку осуществляется </w:t>
      </w:r>
      <w:r w:rsidRPr="0080605E">
        <w:rPr>
          <w:rFonts w:ascii="Times New Roman" w:eastAsia="Times New Roman" w:hAnsi="Times New Roman" w:cs="Times New Roman"/>
          <w:color w:val="000000"/>
          <w:sz w:val="28"/>
          <w:szCs w:val="28"/>
          <w:lang w:eastAsia="ru-RU"/>
        </w:rPr>
        <w:br/>
        <w:t xml:space="preserve">в случае, если Министерством выявлены основания для их возврата </w:t>
      </w:r>
      <w:r w:rsidRPr="0080605E">
        <w:rPr>
          <w:rFonts w:ascii="Times New Roman" w:eastAsia="Times New Roman" w:hAnsi="Times New Roman" w:cs="Times New Roman"/>
          <w:color w:val="000000"/>
          <w:sz w:val="28"/>
          <w:szCs w:val="28"/>
          <w:lang w:eastAsia="ru-RU"/>
        </w:rPr>
        <w:br/>
        <w:t>на доработку. Основанием для возврата заявок участникам обора на доработку является уточнение отдельных сведений, представляемых участником отбора согласно пункту 2.</w:t>
      </w:r>
      <w:r w:rsidR="00AF7849" w:rsidRPr="0080605E">
        <w:rPr>
          <w:rFonts w:ascii="Times New Roman" w:eastAsia="Times New Roman" w:hAnsi="Times New Roman" w:cs="Times New Roman"/>
          <w:color w:val="000000"/>
          <w:sz w:val="28"/>
          <w:szCs w:val="28"/>
          <w:lang w:eastAsia="ru-RU"/>
        </w:rPr>
        <w:t>8</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w:t>
      </w:r>
    </w:p>
    <w:p w14:paraId="2741BB22" w14:textId="77777777" w:rsidR="00AF7849" w:rsidRPr="0080605E" w:rsidRDefault="00812AC2" w:rsidP="00AF784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lastRenderedPageBreak/>
        <w:t>2.</w:t>
      </w:r>
      <w:r w:rsidR="00633C82" w:rsidRPr="0080605E">
        <w:rPr>
          <w:rFonts w:ascii="Times New Roman" w:eastAsia="Times New Roman" w:hAnsi="Times New Roman" w:cs="Times New Roman"/>
          <w:color w:val="000000"/>
          <w:sz w:val="28"/>
          <w:szCs w:val="28"/>
          <w:lang w:eastAsia="ru-RU"/>
        </w:rPr>
        <w:t>19</w:t>
      </w:r>
      <w:r w:rsidRPr="0080605E">
        <w:rPr>
          <w:rFonts w:ascii="Times New Roman" w:eastAsia="Times New Roman" w:hAnsi="Times New Roman" w:cs="Times New Roman"/>
          <w:color w:val="000000"/>
          <w:sz w:val="28"/>
          <w:szCs w:val="28"/>
          <w:lang w:eastAsia="ru-RU"/>
        </w:rPr>
        <w:t xml:space="preserve">. </w:t>
      </w:r>
      <w:proofErr w:type="gramStart"/>
      <w:r w:rsidR="00AF7849" w:rsidRPr="0080605E">
        <w:rPr>
          <w:rFonts w:ascii="Times New Roman" w:eastAsia="Times New Roman" w:hAnsi="Times New Roman" w:cs="Times New Roman"/>
          <w:color w:val="000000"/>
          <w:sz w:val="28"/>
          <w:szCs w:val="28"/>
          <w:lang w:eastAsia="ru-RU"/>
        </w:rPr>
        <w:t xml:space="preserve">В случае выявления на стадии рассмотрения заявок оснований </w:t>
      </w:r>
      <w:r w:rsidR="00AF7849" w:rsidRPr="0080605E">
        <w:rPr>
          <w:rFonts w:ascii="Times New Roman" w:eastAsia="Times New Roman" w:hAnsi="Times New Roman" w:cs="Times New Roman"/>
          <w:color w:val="000000"/>
          <w:sz w:val="28"/>
          <w:szCs w:val="28"/>
          <w:lang w:eastAsia="ru-RU"/>
        </w:rPr>
        <w:br/>
        <w:t>для возврата заявки на доработку, участнику отбора направляется уведомление о возврате в произвольной форме, в течение 1 (одного) рабочего дня со дня подписания, министром сельского хозяйства и продовольствия Белгородской области, уведомления с указанием оснований для возврата заявки, а также положений заявки, нуждающихся в доработке.</w:t>
      </w:r>
      <w:proofErr w:type="gramEnd"/>
    </w:p>
    <w:p w14:paraId="1FB4D43B" w14:textId="77777777" w:rsidR="00AF7849" w:rsidRPr="0080605E" w:rsidRDefault="00AF7849" w:rsidP="00AF784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Скорректированная заявка после доработки повторно направляется </w:t>
      </w:r>
      <w:r w:rsidRPr="0080605E">
        <w:rPr>
          <w:rFonts w:ascii="Times New Roman" w:eastAsia="Times New Roman" w:hAnsi="Times New Roman" w:cs="Times New Roman"/>
          <w:color w:val="000000"/>
          <w:sz w:val="28"/>
          <w:szCs w:val="28"/>
          <w:lang w:eastAsia="ru-RU"/>
        </w:rPr>
        <w:br/>
        <w:t xml:space="preserve">в Министерство в срок до окончания рассмотрения заявок, установленных пунктом 2.15 раздела II Порядка, при этом повторная регистрация заявки </w:t>
      </w:r>
      <w:r w:rsidRPr="0080605E">
        <w:rPr>
          <w:rFonts w:ascii="Times New Roman" w:eastAsia="Times New Roman" w:hAnsi="Times New Roman" w:cs="Times New Roman"/>
          <w:color w:val="000000"/>
          <w:sz w:val="28"/>
          <w:szCs w:val="28"/>
          <w:lang w:eastAsia="ru-RU"/>
        </w:rPr>
        <w:br/>
        <w:t>не требуется.</w:t>
      </w:r>
    </w:p>
    <w:p w14:paraId="59175EB8" w14:textId="3813FA43" w:rsidR="00812AC2" w:rsidRPr="0080605E" w:rsidRDefault="00812AC2" w:rsidP="00AF784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2.2</w:t>
      </w:r>
      <w:r w:rsidR="00633C82" w:rsidRPr="0080605E">
        <w:rPr>
          <w:rFonts w:ascii="Times New Roman" w:eastAsia="Times New Roman" w:hAnsi="Times New Roman" w:cs="Times New Roman"/>
          <w:color w:val="000000"/>
          <w:sz w:val="28"/>
          <w:szCs w:val="28"/>
          <w:lang w:eastAsia="ru-RU"/>
        </w:rPr>
        <w:t>0</w:t>
      </w:r>
      <w:r w:rsidRPr="0080605E">
        <w:rPr>
          <w:rFonts w:ascii="Times New Roman" w:eastAsia="Times New Roman" w:hAnsi="Times New Roman" w:cs="Times New Roman"/>
          <w:color w:val="000000"/>
          <w:sz w:val="28"/>
          <w:szCs w:val="28"/>
          <w:lang w:eastAsia="ru-RU"/>
        </w:rPr>
        <w:t xml:space="preserve">. При отсутствии оснований для отклонения заявки, указанных </w:t>
      </w:r>
      <w:r w:rsidRPr="0080605E">
        <w:rPr>
          <w:rFonts w:ascii="Times New Roman" w:eastAsia="Times New Roman" w:hAnsi="Times New Roman" w:cs="Times New Roman"/>
          <w:color w:val="000000"/>
          <w:sz w:val="28"/>
          <w:szCs w:val="28"/>
          <w:lang w:eastAsia="ru-RU"/>
        </w:rPr>
        <w:br/>
        <w:t>в пункте 2.2</w:t>
      </w:r>
      <w:r w:rsidR="00AF7849" w:rsidRPr="0080605E">
        <w:rPr>
          <w:rFonts w:ascii="Times New Roman" w:eastAsia="Times New Roman" w:hAnsi="Times New Roman" w:cs="Times New Roman"/>
          <w:color w:val="000000"/>
          <w:sz w:val="28"/>
          <w:szCs w:val="28"/>
          <w:lang w:eastAsia="ru-RU"/>
        </w:rPr>
        <w:t xml:space="preserve">1 </w:t>
      </w:r>
      <w:r w:rsidRPr="0080605E">
        <w:rPr>
          <w:rFonts w:ascii="Times New Roman" w:eastAsia="Times New Roman" w:hAnsi="Times New Roman" w:cs="Times New Roman"/>
          <w:color w:val="000000"/>
          <w:sz w:val="28"/>
          <w:szCs w:val="28"/>
          <w:lang w:eastAsia="ru-RU"/>
        </w:rP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подавший ее участник отбора считается прошедшим отбор.</w:t>
      </w:r>
    </w:p>
    <w:p w14:paraId="7099A9FC" w14:textId="258953DE" w:rsidR="00812AC2" w:rsidRPr="0080605E" w:rsidRDefault="00812AC2" w:rsidP="00812A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2.2</w:t>
      </w:r>
      <w:r w:rsidR="00AF7849"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Основаниями для отклонения Заявки являются:</w:t>
      </w:r>
    </w:p>
    <w:p w14:paraId="521B0D06" w14:textId="77777777" w:rsidR="00812AC2" w:rsidRPr="0080605E" w:rsidRDefault="00812AC2" w:rsidP="00812AC2">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несоответствие заявителя требованиям, указанным в объявлении </w:t>
      </w:r>
      <w:r w:rsidRPr="0080605E">
        <w:rPr>
          <w:rFonts w:ascii="Times New Roman" w:eastAsia="Times New Roman" w:hAnsi="Times New Roman" w:cs="Times New Roman"/>
          <w:color w:val="000000"/>
          <w:sz w:val="28"/>
          <w:szCs w:val="28"/>
          <w:lang w:eastAsia="ru-RU"/>
        </w:rPr>
        <w:br/>
        <w:t>о проведении отбора;</w:t>
      </w:r>
    </w:p>
    <w:p w14:paraId="3A4F24E3" w14:textId="77777777" w:rsidR="00AF7849" w:rsidRPr="0080605E" w:rsidRDefault="00AF7849" w:rsidP="00AF78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несоответствие представленных получателем Субсидии документов требованиям, определенным пунктом 2.8 раздела II Порядка, </w:t>
      </w:r>
      <w:r w:rsidRPr="0080605E">
        <w:rPr>
          <w:rFonts w:ascii="Times New Roman" w:eastAsia="Times New Roman" w:hAnsi="Times New Roman" w:cs="Times New Roman"/>
          <w:sz w:val="28"/>
          <w:szCs w:val="28"/>
          <w:lang w:eastAsia="ru-RU"/>
        </w:rPr>
        <w:br/>
        <w:t>или непредставление (представление не в полном объеме) указанных документов;</w:t>
      </w:r>
    </w:p>
    <w:p w14:paraId="68C58637" w14:textId="77777777" w:rsidR="00812AC2" w:rsidRPr="0080605E" w:rsidRDefault="00812AC2" w:rsidP="00812AC2">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недостоверность информации, содержащейся в документах, представленных </w:t>
      </w:r>
      <w:r w:rsidRPr="0080605E">
        <w:rPr>
          <w:rFonts w:ascii="Times New Roman" w:eastAsia="Times New Roman" w:hAnsi="Times New Roman" w:cs="Times New Roman"/>
          <w:sz w:val="28"/>
          <w:szCs w:val="28"/>
          <w:lang w:eastAsia="ru-RU"/>
        </w:rPr>
        <w:t xml:space="preserve">участником отбора, </w:t>
      </w:r>
      <w:r w:rsidRPr="0080605E">
        <w:rPr>
          <w:rFonts w:ascii="Times New Roman" w:eastAsia="Times New Roman" w:hAnsi="Times New Roman" w:cs="Times New Roman"/>
          <w:color w:val="000000"/>
          <w:sz w:val="28"/>
          <w:szCs w:val="28"/>
          <w:lang w:eastAsia="ru-RU"/>
        </w:rPr>
        <w:t>в составе заявки, в целях подтверждения соответствия установленным настоящим Порядком требованиям;</w:t>
      </w:r>
      <w:r w:rsidRPr="0080605E">
        <w:rPr>
          <w:rFonts w:ascii="Times New Roman" w:eastAsia="Times New Roman" w:hAnsi="Times New Roman" w:cs="Times New Roman"/>
          <w:sz w:val="28"/>
          <w:szCs w:val="28"/>
          <w:lang w:eastAsia="ru-RU"/>
        </w:rPr>
        <w:t xml:space="preserve"> </w:t>
      </w:r>
    </w:p>
    <w:p w14:paraId="7CBADD1E" w14:textId="77777777" w:rsidR="00812AC2" w:rsidRPr="0080605E" w:rsidRDefault="00812AC2" w:rsidP="00812AC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подача участником отбора Заявки после даты и (или) времени, определенных для подачи Заявок.</w:t>
      </w:r>
    </w:p>
    <w:p w14:paraId="33DCC2F7" w14:textId="18E9BB0E"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Calibri" w:hAnsi="Times New Roman" w:cs="Times New Roman"/>
          <w:sz w:val="28"/>
          <w:szCs w:val="28"/>
        </w:rPr>
        <w:t>2.2</w:t>
      </w:r>
      <w:r w:rsidR="00AF7849" w:rsidRPr="0080605E">
        <w:rPr>
          <w:rFonts w:ascii="Times New Roman" w:eastAsia="Calibri" w:hAnsi="Times New Roman" w:cs="Times New Roman"/>
          <w:sz w:val="28"/>
          <w:szCs w:val="28"/>
        </w:rPr>
        <w:t>2</w:t>
      </w:r>
      <w:r w:rsidRPr="0080605E">
        <w:rPr>
          <w:rFonts w:ascii="Times New Roman" w:eastAsia="Calibri" w:hAnsi="Times New Roman" w:cs="Times New Roman"/>
          <w:sz w:val="28"/>
          <w:szCs w:val="28"/>
        </w:rPr>
        <w:t>.</w:t>
      </w:r>
      <w:r w:rsidRPr="0080605E">
        <w:rPr>
          <w:rFonts w:ascii="Calibri" w:eastAsia="Calibri" w:hAnsi="Calibri" w:cs="Times New Roman"/>
        </w:rPr>
        <w:t xml:space="preserve"> </w:t>
      </w:r>
      <w:r w:rsidRPr="0080605E">
        <w:rPr>
          <w:rFonts w:ascii="Times New Roman" w:eastAsia="Calibri" w:hAnsi="Times New Roman" w:cs="Times New Roman"/>
          <w:sz w:val="28"/>
          <w:szCs w:val="28"/>
        </w:rPr>
        <w:t xml:space="preserve">Отбор признается несостоявшимся </w:t>
      </w:r>
      <w:r w:rsidRPr="0080605E">
        <w:rPr>
          <w:rFonts w:ascii="Times New Roman" w:eastAsia="Times New Roman" w:hAnsi="Times New Roman" w:cs="Times New Roman"/>
          <w:color w:val="000000"/>
          <w:sz w:val="28"/>
          <w:szCs w:val="28"/>
          <w:lang w:eastAsia="ru-RU"/>
        </w:rPr>
        <w:t>в следующих случаях:</w:t>
      </w:r>
    </w:p>
    <w:p w14:paraId="37305A31" w14:textId="77777777" w:rsidR="00F85FAF" w:rsidRPr="0080605E" w:rsidRDefault="00F85FAF" w:rsidP="00F85F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 окончании срока подачи заявок подана только одна заявка;</w:t>
      </w:r>
    </w:p>
    <w:p w14:paraId="5500E92F" w14:textId="77777777" w:rsidR="00F85FAF" w:rsidRPr="0080605E" w:rsidRDefault="00F85FAF" w:rsidP="00F85F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1EFE92AF" w14:textId="77777777"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по окончании срока подачи заявок не подано ни одной заявки;</w:t>
      </w:r>
    </w:p>
    <w:p w14:paraId="274DF88D" w14:textId="77777777"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по результатам рассмотрения заявок Министерством отклонены </w:t>
      </w:r>
      <w:r w:rsidRPr="0080605E">
        <w:rPr>
          <w:rFonts w:ascii="Times New Roman" w:eastAsia="Calibri" w:hAnsi="Times New Roman" w:cs="Times New Roman"/>
          <w:sz w:val="28"/>
          <w:szCs w:val="28"/>
        </w:rPr>
        <w:br/>
        <w:t>все заявки.</w:t>
      </w:r>
    </w:p>
    <w:p w14:paraId="201D812A" w14:textId="45A8119F" w:rsidR="00F85FAF" w:rsidRPr="0080605E" w:rsidRDefault="00F85FAF" w:rsidP="00F85F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2.2</w:t>
      </w:r>
      <w:r w:rsidR="00AF7849"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Соглашение заключается с участником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w:t>
      </w:r>
      <w:r w:rsidRPr="0080605E">
        <w:rPr>
          <w:rFonts w:ascii="Times New Roman" w:eastAsia="Times New Roman" w:hAnsi="Times New Roman" w:cs="Times New Roman"/>
          <w:sz w:val="28"/>
          <w:szCs w:val="28"/>
          <w:lang w:eastAsia="ru-RU"/>
        </w:rPr>
        <w:br/>
        <w:t>о проведении отбора.</w:t>
      </w:r>
    </w:p>
    <w:p w14:paraId="6CD76EBC" w14:textId="73202AC8" w:rsidR="007B7CA6" w:rsidRPr="0080605E" w:rsidRDefault="007B7CA6" w:rsidP="007B7CA6">
      <w:pPr>
        <w:widowControl w:val="0"/>
        <w:autoSpaceDE w:val="0"/>
        <w:autoSpaceDN w:val="0"/>
        <w:spacing w:after="0" w:line="240" w:lineRule="auto"/>
        <w:ind w:firstLine="709"/>
        <w:jc w:val="both"/>
        <w:rPr>
          <w:rFonts w:ascii="Times New Roman" w:eastAsia="Calibri" w:hAnsi="Times New Roman" w:cs="Times New Roman"/>
          <w:sz w:val="28"/>
          <w:szCs w:val="28"/>
        </w:rPr>
      </w:pPr>
      <w:r w:rsidRPr="0080605E">
        <w:rPr>
          <w:rFonts w:ascii="Times New Roman" w:eastAsia="Times New Roman" w:hAnsi="Times New Roman" w:cs="Times New Roman"/>
          <w:sz w:val="28"/>
          <w:szCs w:val="28"/>
          <w:lang w:eastAsia="ru-RU"/>
        </w:rPr>
        <w:t>2.2</w:t>
      </w:r>
      <w:r w:rsidR="00AF7849"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По результатам рассмотрения документов, указанных в пункте 2.</w:t>
      </w:r>
      <w:r w:rsidR="00AF7849"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Министерством </w:t>
      </w:r>
      <w:r w:rsidR="00AF7849" w:rsidRPr="0080605E">
        <w:rPr>
          <w:rFonts w:ascii="Times New Roman" w:eastAsia="Times New Roman" w:hAnsi="Times New Roman" w:cs="Times New Roman"/>
          <w:sz w:val="28"/>
          <w:szCs w:val="28"/>
          <w:lang w:eastAsia="ru-RU"/>
        </w:rPr>
        <w:t xml:space="preserve">в рамках срока, установленного </w:t>
      </w:r>
      <w:r w:rsidR="00AF7849" w:rsidRPr="0080605E">
        <w:rPr>
          <w:rFonts w:ascii="Times New Roman" w:eastAsia="Times New Roman" w:hAnsi="Times New Roman" w:cs="Times New Roman"/>
          <w:sz w:val="28"/>
          <w:szCs w:val="28"/>
          <w:lang w:eastAsia="ru-RU"/>
        </w:rPr>
        <w:br/>
        <w:t xml:space="preserve">пунктом 2.15 раздела II Порядка, </w:t>
      </w:r>
      <w:r w:rsidRPr="0080605E">
        <w:rPr>
          <w:rFonts w:ascii="Times New Roman" w:eastAsia="Times New Roman" w:hAnsi="Times New Roman" w:cs="Times New Roman"/>
          <w:sz w:val="28"/>
          <w:szCs w:val="28"/>
          <w:lang w:eastAsia="ru-RU"/>
        </w:rPr>
        <w:t>формируется реестр участников отбора, который</w:t>
      </w:r>
      <w:r w:rsidRPr="0080605E">
        <w:rPr>
          <w:rFonts w:ascii="Times New Roman" w:eastAsia="Calibri" w:hAnsi="Times New Roman" w:cs="Times New Roman"/>
          <w:sz w:val="28"/>
          <w:szCs w:val="28"/>
        </w:rPr>
        <w:t xml:space="preserve"> размещается на сайте Министерства в сети Интернет не позднее </w:t>
      </w:r>
      <w:r w:rsidRPr="0080605E">
        <w:rPr>
          <w:rFonts w:ascii="Times New Roman" w:eastAsia="Calibri" w:hAnsi="Times New Roman" w:cs="Times New Roman"/>
          <w:sz w:val="28"/>
          <w:szCs w:val="28"/>
        </w:rPr>
        <w:br/>
        <w:t xml:space="preserve">3-го рабочего дня, следующего за днем определения участников отбора, прошедших отбор, и включает следующие сведения: </w:t>
      </w:r>
    </w:p>
    <w:p w14:paraId="1FC01803" w14:textId="77777777" w:rsidR="007B7CA6" w:rsidRPr="0080605E" w:rsidRDefault="007B7CA6" w:rsidP="007B7CA6">
      <w:pPr>
        <w:widowControl w:val="0"/>
        <w:autoSpaceDE w:val="0"/>
        <w:autoSpaceDN w:val="0"/>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дату, время и место рассмотрения Заявок;</w:t>
      </w:r>
    </w:p>
    <w:p w14:paraId="2765EC5B" w14:textId="77777777" w:rsidR="007B7CA6" w:rsidRPr="0080605E" w:rsidRDefault="007B7CA6" w:rsidP="007B7CA6">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информацию об участниках отбора, Заявки которых были рассмотрены;</w:t>
      </w:r>
    </w:p>
    <w:p w14:paraId="0C291A8E" w14:textId="5008A7D8" w:rsidR="007B7CA6" w:rsidRPr="0080605E" w:rsidRDefault="007B7CA6" w:rsidP="007B7CA6">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lastRenderedPageBreak/>
        <w:t xml:space="preserve">- информацию об участниках отбора, Заявки которых были отклонены, </w:t>
      </w:r>
      <w:r w:rsidRPr="0080605E">
        <w:rPr>
          <w:rFonts w:ascii="Times New Roman" w:eastAsia="Calibri" w:hAnsi="Times New Roman" w:cs="Times New Roman"/>
          <w:sz w:val="28"/>
          <w:szCs w:val="28"/>
        </w:rPr>
        <w:br/>
        <w:t xml:space="preserve">с указанием причин их отклонения, </w:t>
      </w:r>
      <w:r w:rsidRPr="0080605E">
        <w:rPr>
          <w:rFonts w:ascii="Times New Roman" w:eastAsia="Times New Roman" w:hAnsi="Times New Roman" w:cs="Times New Roman"/>
          <w:sz w:val="28"/>
          <w:szCs w:val="28"/>
          <w:lang w:eastAsia="ru-RU"/>
        </w:rPr>
        <w:t>предусмотренных пунктом 2.2</w:t>
      </w:r>
      <w:r w:rsidR="00AF7849"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br/>
        <w:t xml:space="preserve">раздела II Порядка, </w:t>
      </w:r>
      <w:r w:rsidRPr="0080605E">
        <w:rPr>
          <w:rFonts w:ascii="Times New Roman" w:eastAsia="Calibri" w:hAnsi="Times New Roman" w:cs="Times New Roman"/>
          <w:sz w:val="28"/>
          <w:szCs w:val="28"/>
        </w:rPr>
        <w:t xml:space="preserve">в том числе положений объявления о проведении отбора, </w:t>
      </w:r>
      <w:r w:rsidRPr="0080605E">
        <w:rPr>
          <w:rFonts w:ascii="Times New Roman" w:eastAsia="Calibri" w:hAnsi="Times New Roman" w:cs="Times New Roman"/>
          <w:sz w:val="28"/>
          <w:szCs w:val="28"/>
        </w:rPr>
        <w:br/>
        <w:t>которым не соответствуют такие заявки;</w:t>
      </w:r>
    </w:p>
    <w:p w14:paraId="1FEC759B" w14:textId="77777777" w:rsidR="007B7CA6" w:rsidRPr="0080605E" w:rsidRDefault="007B7CA6" w:rsidP="007B7CA6">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наименование получателей Субсидий, прошедших отбор, с которыми заключаются Соглашения, и размер предоставляемой им Субсидии.</w:t>
      </w:r>
    </w:p>
    <w:p w14:paraId="3D655AFC" w14:textId="77777777" w:rsidR="005D1B84" w:rsidRPr="0080605E" w:rsidRDefault="005D1B84" w:rsidP="00812AC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F251201" w14:textId="77777777" w:rsidR="006B1FE5" w:rsidRPr="0080605E" w:rsidRDefault="006B1FE5" w:rsidP="006B1FE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III. Условия и порядок предоставления Субсидий</w:t>
      </w:r>
    </w:p>
    <w:p w14:paraId="16407B10" w14:textId="77777777" w:rsidR="002D3CE7" w:rsidRPr="0080605E" w:rsidRDefault="002D3CE7"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4A828F2" w14:textId="67E06B24" w:rsidR="007554D4" w:rsidRPr="0080605E" w:rsidRDefault="00623D00" w:rsidP="007554D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3.1. </w:t>
      </w:r>
      <w:proofErr w:type="gramStart"/>
      <w:r w:rsidR="007554D4" w:rsidRPr="0080605E">
        <w:rPr>
          <w:rFonts w:ascii="Times New Roman" w:eastAsia="Times New Roman" w:hAnsi="Times New Roman" w:cs="Times New Roman"/>
          <w:sz w:val="28"/>
          <w:szCs w:val="28"/>
          <w:lang w:eastAsia="ru-RU"/>
        </w:rPr>
        <w:t xml:space="preserve">При наличии лимитов бюджетных обязательств, предусмотренных </w:t>
      </w:r>
      <w:r w:rsidR="007554D4" w:rsidRPr="0080605E">
        <w:rPr>
          <w:rFonts w:ascii="Times New Roman" w:eastAsia="Times New Roman" w:hAnsi="Times New Roman" w:cs="Times New Roman"/>
          <w:sz w:val="28"/>
          <w:szCs w:val="28"/>
          <w:lang w:eastAsia="ru-RU"/>
        </w:rPr>
        <w:br/>
        <w:t>в областном бюджете на цели предоставления Субсидий на текущий финансовый год, Министерство принимает решение о предоставлении Субсидий участникам отбора, прошедшим отбор, которое оформляется в виде приказа Министерства о предоставлении Субсидий (далее – приказ Министерства) в срок до 5 (пяти) рабочих дней, следующих за днем размещения на официальном сайте Министерства в сети Интернет реестра рассмотрения Заявок</w:t>
      </w:r>
      <w:r w:rsidR="00CC440C" w:rsidRPr="0080605E">
        <w:rPr>
          <w:rFonts w:ascii="Times New Roman" w:eastAsia="Times New Roman" w:hAnsi="Times New Roman" w:cs="Times New Roman"/>
          <w:sz w:val="28"/>
          <w:szCs w:val="28"/>
          <w:lang w:eastAsia="ru-RU"/>
        </w:rPr>
        <w:t>.</w:t>
      </w:r>
      <w:proofErr w:type="gramEnd"/>
    </w:p>
    <w:p w14:paraId="3E3C1D01" w14:textId="2237BD5C" w:rsidR="002D3CE7" w:rsidRPr="0080605E" w:rsidRDefault="002D3CE7" w:rsidP="007554D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Размер предоставляемых Субсидий за счет средств областного бюджета утверждается приказом Министерства.</w:t>
      </w:r>
    </w:p>
    <w:p w14:paraId="40BD4044" w14:textId="63D636EC" w:rsidR="00A12E58" w:rsidRPr="0080605E" w:rsidRDefault="002D3CE7" w:rsidP="00A12E5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3.2. </w:t>
      </w:r>
      <w:r w:rsidR="00A12E58" w:rsidRPr="0080605E">
        <w:rPr>
          <w:rFonts w:ascii="Times New Roman" w:eastAsia="Times New Roman" w:hAnsi="Times New Roman" w:cs="Times New Roman"/>
          <w:sz w:val="28"/>
          <w:szCs w:val="28"/>
          <w:lang w:eastAsia="ru-RU"/>
        </w:rPr>
        <w:t>Размер Субсидии, пред</w:t>
      </w:r>
      <w:r w:rsidR="00AD7C4A" w:rsidRPr="0080605E">
        <w:rPr>
          <w:rFonts w:ascii="Times New Roman" w:eastAsia="Times New Roman" w:hAnsi="Times New Roman" w:cs="Times New Roman"/>
          <w:sz w:val="28"/>
          <w:szCs w:val="28"/>
          <w:lang w:eastAsia="ru-RU"/>
        </w:rPr>
        <w:t>о</w:t>
      </w:r>
      <w:r w:rsidR="00A12E58" w:rsidRPr="0080605E">
        <w:rPr>
          <w:rFonts w:ascii="Times New Roman" w:eastAsia="Times New Roman" w:hAnsi="Times New Roman" w:cs="Times New Roman"/>
          <w:sz w:val="28"/>
          <w:szCs w:val="28"/>
          <w:lang w:eastAsia="ru-RU"/>
        </w:rPr>
        <w:t>ставляемой сельскохозяйственным товаропроизводителям на цели, указанные в пункте 1.</w:t>
      </w:r>
      <w:r w:rsidR="00812AC2" w:rsidRPr="0080605E">
        <w:rPr>
          <w:rFonts w:ascii="Times New Roman" w:eastAsia="Times New Roman" w:hAnsi="Times New Roman" w:cs="Times New Roman"/>
          <w:sz w:val="28"/>
          <w:szCs w:val="28"/>
          <w:lang w:eastAsia="ru-RU"/>
        </w:rPr>
        <w:t>3</w:t>
      </w:r>
      <w:r w:rsidR="00A12E58" w:rsidRPr="0080605E">
        <w:rPr>
          <w:rFonts w:ascii="Times New Roman" w:eastAsia="Times New Roman" w:hAnsi="Times New Roman" w:cs="Times New Roman"/>
          <w:sz w:val="28"/>
          <w:szCs w:val="28"/>
          <w:lang w:eastAsia="ru-RU"/>
        </w:rPr>
        <w:t xml:space="preserve"> раздела </w:t>
      </w:r>
      <w:r w:rsidR="00A12E58" w:rsidRPr="0080605E">
        <w:rPr>
          <w:rFonts w:ascii="Times New Roman" w:eastAsia="Times New Roman" w:hAnsi="Times New Roman" w:cs="Times New Roman"/>
          <w:sz w:val="28"/>
          <w:szCs w:val="28"/>
          <w:lang w:val="en-US" w:eastAsia="ru-RU"/>
        </w:rPr>
        <w:t>I</w:t>
      </w:r>
      <w:r w:rsidR="00A12E58" w:rsidRPr="0080605E">
        <w:rPr>
          <w:rFonts w:ascii="Times New Roman" w:eastAsia="Times New Roman" w:hAnsi="Times New Roman" w:cs="Times New Roman"/>
          <w:sz w:val="28"/>
          <w:szCs w:val="28"/>
          <w:lang w:eastAsia="ru-RU"/>
        </w:rPr>
        <w:t xml:space="preserve"> Порядка, </w:t>
      </w:r>
      <w:r w:rsidR="00A12E58" w:rsidRPr="0080605E">
        <w:rPr>
          <w:rFonts w:ascii="Times New Roman" w:eastAsia="Times New Roman" w:hAnsi="Times New Roman" w:cs="Times New Roman"/>
          <w:sz w:val="28"/>
          <w:szCs w:val="28"/>
          <w:lang w:eastAsia="ru-RU"/>
        </w:rPr>
        <w:br/>
        <w:t>за счет средств областного бюджета определяется по формуле:</w:t>
      </w:r>
    </w:p>
    <w:p w14:paraId="37574E24" w14:textId="77777777" w:rsidR="00A12E58" w:rsidRPr="0080605E" w:rsidRDefault="00A12E58" w:rsidP="00A12E5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79E881C" w14:textId="40019DE3" w:rsidR="0021490A" w:rsidRPr="0080605E" w:rsidRDefault="0021490A" w:rsidP="0021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С = </w:t>
      </w:r>
      <w:r w:rsidRPr="0080605E">
        <w:rPr>
          <w:rFonts w:ascii="Times New Roman" w:eastAsia="Times New Roman" w:hAnsi="Times New Roman" w:cs="Times New Roman"/>
          <w:sz w:val="28"/>
          <w:szCs w:val="28"/>
          <w:lang w:val="en-US" w:eastAsia="ru-RU"/>
        </w:rPr>
        <w:t>V</w:t>
      </w:r>
      <w:r w:rsidRPr="0080605E">
        <w:rPr>
          <w:rFonts w:ascii="Times New Roman" w:eastAsia="Times New Roman" w:hAnsi="Times New Roman" w:cs="Times New Roman"/>
          <w:sz w:val="28"/>
          <w:szCs w:val="28"/>
          <w:lang w:eastAsia="ru-RU"/>
        </w:rPr>
        <w:t xml:space="preserve"> × </w:t>
      </w:r>
      <w:r w:rsidR="002723C9" w:rsidRPr="0080605E">
        <w:rPr>
          <w:rFonts w:ascii="Times New Roman" w:eastAsia="Times New Roman" w:hAnsi="Times New Roman" w:cs="Times New Roman"/>
          <w:sz w:val="28"/>
          <w:szCs w:val="28"/>
          <w:lang w:eastAsia="ru-RU"/>
        </w:rPr>
        <w:t>Р</w:t>
      </w:r>
      <w:r w:rsidRPr="0080605E">
        <w:rPr>
          <w:rFonts w:ascii="Times New Roman" w:eastAsia="Times New Roman" w:hAnsi="Times New Roman" w:cs="Times New Roman"/>
          <w:sz w:val="28"/>
          <w:szCs w:val="28"/>
          <w:lang w:eastAsia="ru-RU"/>
        </w:rPr>
        <w:t>,</w:t>
      </w:r>
    </w:p>
    <w:p w14:paraId="3D4F8DC3" w14:textId="77777777" w:rsidR="00A12E58" w:rsidRPr="0080605E" w:rsidRDefault="00A12E58" w:rsidP="00A12E5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2FFE520D" w14:textId="77777777" w:rsidR="00A12E58" w:rsidRPr="0080605E" w:rsidRDefault="00A12E58" w:rsidP="00A12E5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где:</w:t>
      </w:r>
    </w:p>
    <w:p w14:paraId="4A9E78E4" w14:textId="77777777" w:rsidR="00A12E58" w:rsidRPr="0080605E" w:rsidRDefault="00A12E58" w:rsidP="00A12E5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C</w:t>
      </w:r>
      <w:r w:rsidRPr="0080605E">
        <w:rPr>
          <w:rFonts w:ascii="Times New Roman" w:eastAsia="Times New Roman" w:hAnsi="Times New Roman" w:cs="Times New Roman"/>
          <w:sz w:val="28"/>
          <w:szCs w:val="28"/>
          <w:lang w:eastAsia="ru-RU"/>
        </w:rPr>
        <w:t xml:space="preserve"> – размер Субсидии (рублей);</w:t>
      </w:r>
    </w:p>
    <w:p w14:paraId="5BA0C63E" w14:textId="01731771" w:rsidR="002D3CE7" w:rsidRPr="0080605E" w:rsidRDefault="00A12E58" w:rsidP="003D67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V</w:t>
      </w:r>
      <w:r w:rsidRPr="0080605E">
        <w:rPr>
          <w:rFonts w:ascii="Times New Roman" w:eastAsia="Times New Roman" w:hAnsi="Times New Roman" w:cs="Times New Roman"/>
          <w:sz w:val="28"/>
          <w:szCs w:val="28"/>
          <w:lang w:eastAsia="ru-RU"/>
        </w:rPr>
        <w:t xml:space="preserve"> – </w:t>
      </w:r>
      <w:r w:rsidR="00615D2F" w:rsidRPr="0080605E">
        <w:rPr>
          <w:rFonts w:ascii="Times New Roman" w:eastAsia="Times New Roman" w:hAnsi="Times New Roman" w:cs="Times New Roman"/>
          <w:sz w:val="28"/>
          <w:szCs w:val="28"/>
          <w:lang w:eastAsia="ru-RU"/>
        </w:rPr>
        <w:t>размер</w:t>
      </w:r>
      <w:r w:rsidRPr="0080605E">
        <w:rPr>
          <w:rFonts w:ascii="Times New Roman" w:eastAsia="Times New Roman" w:hAnsi="Times New Roman" w:cs="Times New Roman"/>
          <w:sz w:val="28"/>
          <w:szCs w:val="28"/>
          <w:lang w:eastAsia="ru-RU"/>
        </w:rPr>
        <w:t xml:space="preserve"> затрат, фактически осуществленных и подтвержденных финансовыми документами расходов </w:t>
      </w:r>
      <w:r w:rsidR="00812AC2" w:rsidRPr="0080605E">
        <w:rPr>
          <w:rFonts w:ascii="Times New Roman" w:eastAsia="Times New Roman" w:hAnsi="Times New Roman" w:cs="Times New Roman"/>
          <w:sz w:val="28"/>
          <w:szCs w:val="28"/>
          <w:lang w:eastAsia="ru-RU"/>
        </w:rPr>
        <w:t>на осуществление</w:t>
      </w:r>
      <w:r w:rsidR="002D3CE7" w:rsidRPr="0080605E">
        <w:rPr>
          <w:rFonts w:ascii="Times New Roman" w:eastAsia="Times New Roman" w:hAnsi="Times New Roman" w:cs="Times New Roman"/>
          <w:sz w:val="28"/>
          <w:szCs w:val="28"/>
          <w:lang w:eastAsia="ru-RU"/>
        </w:rPr>
        <w:t xml:space="preserve"> гидромелиоративных мероприятий</w:t>
      </w:r>
      <w:r w:rsidR="00812AC2" w:rsidRPr="0080605E">
        <w:rPr>
          <w:rFonts w:ascii="Times New Roman" w:eastAsia="Times New Roman" w:hAnsi="Times New Roman" w:cs="Times New Roman"/>
          <w:sz w:val="28"/>
          <w:szCs w:val="28"/>
          <w:lang w:eastAsia="ru-RU"/>
        </w:rPr>
        <w:t xml:space="preserve"> (без учета налога на добавленную стоимость, за исключением сельскохозяйственных товаропроизводителей, использующих право </w:t>
      </w:r>
      <w:r w:rsidR="00812AC2" w:rsidRPr="0080605E">
        <w:rPr>
          <w:rFonts w:ascii="Times New Roman" w:eastAsia="Times New Roman" w:hAnsi="Times New Roman" w:cs="Times New Roman"/>
          <w:sz w:val="28"/>
          <w:szCs w:val="28"/>
          <w:lang w:eastAsia="ru-RU"/>
        </w:rPr>
        <w:br/>
        <w:t xml:space="preserve">на освобождение от исполнения обязанностей налогоплательщика, связанных </w:t>
      </w:r>
      <w:r w:rsidR="00812AC2" w:rsidRPr="0080605E">
        <w:rPr>
          <w:rFonts w:ascii="Times New Roman" w:eastAsia="Times New Roman" w:hAnsi="Times New Roman" w:cs="Times New Roman"/>
          <w:sz w:val="28"/>
          <w:szCs w:val="28"/>
          <w:lang w:eastAsia="ru-RU"/>
        </w:rPr>
        <w:br/>
        <w:t>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w:t>
      </w:r>
      <w:r w:rsidR="002723C9" w:rsidRPr="0080605E">
        <w:rPr>
          <w:rFonts w:ascii="Times New Roman" w:eastAsia="Times New Roman" w:hAnsi="Times New Roman" w:cs="Times New Roman"/>
          <w:sz w:val="28"/>
          <w:szCs w:val="28"/>
          <w:lang w:eastAsia="ru-RU"/>
        </w:rPr>
        <w:t>;</w:t>
      </w:r>
    </w:p>
    <w:p w14:paraId="00B94CDE" w14:textId="77777777" w:rsidR="002723C9" w:rsidRPr="0080605E" w:rsidRDefault="002723C9" w:rsidP="002723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P</w:t>
      </w:r>
      <w:r w:rsidRPr="0080605E">
        <w:rPr>
          <w:rFonts w:ascii="Times New Roman" w:eastAsia="Times New Roman" w:hAnsi="Times New Roman" w:cs="Times New Roman"/>
          <w:sz w:val="28"/>
          <w:szCs w:val="28"/>
          <w:lang w:eastAsia="ru-RU"/>
        </w:rPr>
        <w:t> – процент возмещения затрат участников отбора, фактически осуществленных и подтвержденных финансовыми документами.</w:t>
      </w:r>
    </w:p>
    <w:p w14:paraId="5FC697F2" w14:textId="32E6DBF3" w:rsidR="002723C9" w:rsidRPr="0080605E" w:rsidRDefault="002723C9" w:rsidP="002723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Возмещению подлежит до 50 (пятидесяти) процентов фактически осуществленных сельскохозяйственными товаропроизводителями расходов </w:t>
      </w:r>
      <w:r w:rsidRPr="0080605E">
        <w:rPr>
          <w:rFonts w:ascii="Times New Roman" w:eastAsia="Times New Roman" w:hAnsi="Times New Roman" w:cs="Times New Roman"/>
          <w:sz w:val="28"/>
          <w:szCs w:val="28"/>
          <w:lang w:eastAsia="ru-RU"/>
        </w:rPr>
        <w:br/>
      </w:r>
      <w:r w:rsidR="00812AC2" w:rsidRPr="0080605E">
        <w:rPr>
          <w:rFonts w:ascii="Times New Roman" w:eastAsia="Times New Roman" w:hAnsi="Times New Roman" w:cs="Times New Roman"/>
          <w:sz w:val="28"/>
          <w:szCs w:val="28"/>
          <w:lang w:eastAsia="ru-RU"/>
        </w:rPr>
        <w:t xml:space="preserve">на осуществление </w:t>
      </w:r>
      <w:r w:rsidRPr="0080605E">
        <w:rPr>
          <w:rFonts w:ascii="Times New Roman" w:eastAsia="Times New Roman" w:hAnsi="Times New Roman" w:cs="Times New Roman"/>
          <w:sz w:val="28"/>
          <w:szCs w:val="28"/>
          <w:lang w:eastAsia="ru-RU"/>
        </w:rPr>
        <w:t>гидромелиоративных мероприятий.</w:t>
      </w:r>
    </w:p>
    <w:p w14:paraId="52A9170F" w14:textId="5C47304C" w:rsidR="00C27BB6" w:rsidRPr="0080605E" w:rsidRDefault="00C27BB6" w:rsidP="00C27B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При недостаточности лимитов бюджетных обязательств в текущем финансовом году </w:t>
      </w:r>
      <w:r w:rsidR="00AD7C4A"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 xml:space="preserve">убсидии предоставляются получателям </w:t>
      </w:r>
      <w:r w:rsidR="00AD7C4A"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 xml:space="preserve">убсидий пропорционально доле суммы </w:t>
      </w:r>
      <w:r w:rsidR="00AD7C4A"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 xml:space="preserve">убсидий, предполагаемых к выплате, </w:t>
      </w:r>
      <w:r w:rsidR="00AD7C4A"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в пределах имеющегося объема бюджетных ассигнований.</w:t>
      </w:r>
    </w:p>
    <w:p w14:paraId="53757DD8"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3.3. Основаниями для отказа получателю Субсидии в предоставлении </w:t>
      </w:r>
      <w:r w:rsidRPr="0080605E">
        <w:rPr>
          <w:rFonts w:ascii="Times New Roman" w:eastAsia="Times New Roman" w:hAnsi="Times New Roman" w:cs="Times New Roman"/>
          <w:sz w:val="28"/>
          <w:szCs w:val="28"/>
          <w:lang w:eastAsia="ru-RU"/>
        </w:rPr>
        <w:lastRenderedPageBreak/>
        <w:t>Субсидии являются:</w:t>
      </w:r>
    </w:p>
    <w:p w14:paraId="5D699BE9" w14:textId="4CDBAFC5"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несоответствие представленных получателем Субсидии документов требованиям, определенным пунктом 2.</w:t>
      </w:r>
      <w:r w:rsidR="0095671F"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w:t>
      </w:r>
      <w:r w:rsidRPr="0080605E">
        <w:rPr>
          <w:rFonts w:ascii="Times New Roman" w:eastAsia="Times New Roman" w:hAnsi="Times New Roman" w:cs="Times New Roman"/>
          <w:sz w:val="28"/>
          <w:szCs w:val="28"/>
          <w:lang w:eastAsia="ru-RU"/>
        </w:rPr>
        <w:br/>
        <w:t>или непредставление (представление не в полном объеме) указанных документов;</w:t>
      </w:r>
    </w:p>
    <w:p w14:paraId="04689F4A" w14:textId="77777777" w:rsidR="0095671F" w:rsidRPr="0080605E" w:rsidRDefault="0095671F" w:rsidP="0095671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недостоверность информации, содержащейся в документах, представленных </w:t>
      </w:r>
      <w:r w:rsidRPr="0080605E">
        <w:rPr>
          <w:rFonts w:ascii="Times New Roman" w:eastAsia="Times New Roman" w:hAnsi="Times New Roman" w:cs="Times New Roman"/>
          <w:sz w:val="28"/>
          <w:szCs w:val="28"/>
          <w:lang w:eastAsia="ru-RU"/>
        </w:rPr>
        <w:t xml:space="preserve">участником отбора, </w:t>
      </w:r>
      <w:r w:rsidRPr="0080605E">
        <w:rPr>
          <w:rFonts w:ascii="Times New Roman" w:eastAsia="Times New Roman" w:hAnsi="Times New Roman" w:cs="Times New Roman"/>
          <w:color w:val="000000"/>
          <w:sz w:val="28"/>
          <w:szCs w:val="28"/>
          <w:lang w:eastAsia="ru-RU"/>
        </w:rPr>
        <w:t>в составе заявки, в целях подтверждения соответствия установленным настоящим Порядком требованиям.</w:t>
      </w:r>
    </w:p>
    <w:p w14:paraId="0AFEBEC7"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3.4. Министерство в течение 5 (пяти) рабочих дней со дня издания приказа Министерства заключает Соглашение с получателем Субсидии </w:t>
      </w:r>
      <w:r w:rsidRPr="0080605E">
        <w:rPr>
          <w:rFonts w:ascii="Times New Roman" w:eastAsia="Times New Roman" w:hAnsi="Times New Roman" w:cs="Times New Roman"/>
          <w:sz w:val="28"/>
          <w:szCs w:val="28"/>
          <w:lang w:eastAsia="ru-RU"/>
        </w:rPr>
        <w:br/>
        <w:t>по форме, разработанной на основе типовой формы, утверждаемой приказом Министерства финансов Российской Федерации.</w:t>
      </w:r>
    </w:p>
    <w:p w14:paraId="69E98B8B"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3.5. В Соглашение в обязательном порядке включаются также следующие условия:</w:t>
      </w:r>
    </w:p>
    <w:p w14:paraId="408B7DE1" w14:textId="77777777" w:rsidR="00D54246" w:rsidRPr="0080605E" w:rsidRDefault="00D54246" w:rsidP="00D54246">
      <w:pPr>
        <w:autoSpaceDE w:val="0"/>
        <w:autoSpaceDN w:val="0"/>
        <w:adjustRightInd w:val="0"/>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6D4C7E05"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w:t>
      </w:r>
      <w:r w:rsidRPr="0080605E">
        <w:rPr>
          <w:rFonts w:ascii="Times New Roman" w:eastAsia="Times New Roman" w:hAnsi="Times New Roman" w:cs="Times New Roman"/>
          <w:sz w:val="28"/>
          <w:szCs w:val="28"/>
          <w:lang w:eastAsia="ru-RU"/>
        </w:rPr>
        <w:br/>
        <w:t xml:space="preserve">в текущем году на цель, указанную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Субсидий согласование новых условий Соглашения или расторгает указанное Соглашение при </w:t>
      </w:r>
      <w:proofErr w:type="spellStart"/>
      <w:r w:rsidRPr="0080605E">
        <w:rPr>
          <w:rFonts w:ascii="Times New Roman" w:eastAsia="Times New Roman" w:hAnsi="Times New Roman" w:cs="Times New Roman"/>
          <w:sz w:val="28"/>
          <w:szCs w:val="28"/>
          <w:lang w:eastAsia="ru-RU"/>
        </w:rPr>
        <w:t>недостижении</w:t>
      </w:r>
      <w:proofErr w:type="spellEnd"/>
      <w:r w:rsidRPr="0080605E">
        <w:rPr>
          <w:rFonts w:ascii="Times New Roman" w:eastAsia="Times New Roman" w:hAnsi="Times New Roman" w:cs="Times New Roman"/>
          <w:sz w:val="28"/>
          <w:szCs w:val="28"/>
          <w:lang w:eastAsia="ru-RU"/>
        </w:rPr>
        <w:t xml:space="preserve"> согласия по новым условиям;</w:t>
      </w:r>
    </w:p>
    <w:p w14:paraId="749FBDA3" w14:textId="77777777" w:rsidR="00EE60F2" w:rsidRPr="0080605E" w:rsidRDefault="00EE60F2"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Pr="0080605E">
        <w:rPr>
          <w:rFonts w:ascii="Times New Roman" w:eastAsia="Times New Roman" w:hAnsi="Times New Roman" w:cs="Times New Roman"/>
          <w:sz w:val="28"/>
          <w:szCs w:val="28"/>
          <w:lang w:eastAsia="ru-RU"/>
        </w:rPr>
        <w:br/>
        <w:t xml:space="preserve">к соглашению в части перемены лица в обязательстве с указанием </w:t>
      </w:r>
      <w:r w:rsidRPr="0080605E">
        <w:rPr>
          <w:rFonts w:ascii="Times New Roman" w:eastAsia="Times New Roman" w:hAnsi="Times New Roman" w:cs="Times New Roman"/>
          <w:sz w:val="28"/>
          <w:szCs w:val="28"/>
          <w:lang w:eastAsia="ru-RU"/>
        </w:rPr>
        <w:br/>
        <w:t>в соглашении юридического лица, являющегося правопреемником.</w:t>
      </w:r>
    </w:p>
    <w:p w14:paraId="2F3B1405" w14:textId="77777777" w:rsidR="00EE60F2" w:rsidRPr="0080605E" w:rsidRDefault="00EE60F2"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При реорганизации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w:t>
      </w:r>
      <w:r w:rsidRPr="0080605E">
        <w:rPr>
          <w:rFonts w:ascii="Times New Roman" w:eastAsia="Times New Roman" w:hAnsi="Times New Roman" w:cs="Times New Roman"/>
          <w:sz w:val="28"/>
          <w:szCs w:val="28"/>
          <w:lang w:eastAsia="ru-RU"/>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80605E">
        <w:rPr>
          <w:rFonts w:ascii="Times New Roman" w:eastAsia="Times New Roman" w:hAnsi="Times New Roman" w:cs="Times New Roman"/>
          <w:sz w:val="28"/>
          <w:szCs w:val="28"/>
          <w:lang w:eastAsia="ru-RU"/>
        </w:rPr>
        <w:br/>
        <w:t xml:space="preserve">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Pr="0080605E">
        <w:rPr>
          <w:rFonts w:ascii="Times New Roman" w:eastAsia="Times New Roman" w:hAnsi="Times New Roman" w:cs="Times New Roman"/>
          <w:sz w:val="28"/>
          <w:szCs w:val="28"/>
          <w:lang w:eastAsia="ru-RU"/>
        </w:rPr>
        <w:br/>
        <w:t xml:space="preserve">об исполнении обязательств по Соглашению с отражением информации </w:t>
      </w:r>
      <w:r w:rsidRPr="0080605E">
        <w:rPr>
          <w:rFonts w:ascii="Times New Roman" w:eastAsia="Times New Roman" w:hAnsi="Times New Roman" w:cs="Times New Roman"/>
          <w:sz w:val="28"/>
          <w:szCs w:val="28"/>
          <w:lang w:eastAsia="ru-RU"/>
        </w:rPr>
        <w:br/>
        <w:t>о неисполненных получателем Субсидий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087BDCC3" w14:textId="77777777" w:rsidR="00EE60F2" w:rsidRPr="0080605E" w:rsidRDefault="00EE60F2"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xml:space="preserve">При прекращении деятельности получателя Субсидии, являющегося индивидуальным предпринимателем, осуществляющим деятельность </w:t>
      </w:r>
      <w:r w:rsidRPr="0080605E">
        <w:rPr>
          <w:rFonts w:ascii="Times New Roman" w:eastAsia="Times New Roman" w:hAnsi="Times New Roman" w:cs="Times New Roman"/>
          <w:sz w:val="28"/>
          <w:szCs w:val="28"/>
          <w:lang w:eastAsia="ru-RU"/>
        </w:rPr>
        <w:br/>
        <w:t xml:space="preserve">в качестве главы крестьянского (фермерского) хозяйства в соответствии </w:t>
      </w:r>
      <w:r w:rsidRPr="0080605E">
        <w:rPr>
          <w:rFonts w:ascii="Times New Roman" w:eastAsia="Times New Roman" w:hAnsi="Times New Roman" w:cs="Times New Roman"/>
          <w:sz w:val="28"/>
          <w:szCs w:val="28"/>
          <w:lang w:eastAsia="ru-RU"/>
        </w:rPr>
        <w:b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sidRPr="0080605E">
        <w:rPr>
          <w:rFonts w:ascii="Times New Roman" w:eastAsia="Times New Roman" w:hAnsi="Times New Roman" w:cs="Times New Roman"/>
          <w:sz w:val="28"/>
          <w:szCs w:val="28"/>
          <w:lang w:eastAsia="ru-RU"/>
        </w:rPr>
        <w:br/>
        <w:t>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3593859" w14:textId="6B8D31C0"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DD050F"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xml:space="preserve">. Участник отбора, в отношении которого принято решение </w:t>
      </w:r>
      <w:r w:rsidRPr="0080605E">
        <w:rPr>
          <w:rFonts w:ascii="Times New Roman" w:eastAsia="Times New Roman" w:hAnsi="Times New Roman" w:cs="Times New Roman"/>
          <w:sz w:val="28"/>
          <w:szCs w:val="28"/>
          <w:lang w:eastAsia="ru-RU"/>
        </w:rPr>
        <w:br/>
        <w:t>о предоставлении Субсидий, признается уклонившимся от заключения Соглашения в случае:</w:t>
      </w:r>
    </w:p>
    <w:p w14:paraId="30D36C39"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поступления в Министерство письменного заявления участника отбора об отказе от подписания Соглашения;</w:t>
      </w:r>
    </w:p>
    <w:p w14:paraId="39EBA1E5"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w:t>
      </w:r>
      <w:proofErr w:type="spellStart"/>
      <w:r w:rsidRPr="0080605E">
        <w:rPr>
          <w:rFonts w:ascii="Times New Roman" w:eastAsia="Times New Roman" w:hAnsi="Times New Roman" w:cs="Times New Roman"/>
          <w:sz w:val="28"/>
          <w:szCs w:val="28"/>
          <w:lang w:eastAsia="ru-RU"/>
        </w:rPr>
        <w:t>неподписания</w:t>
      </w:r>
      <w:proofErr w:type="spellEnd"/>
      <w:r w:rsidRPr="0080605E">
        <w:rPr>
          <w:rFonts w:ascii="Times New Roman" w:eastAsia="Times New Roman" w:hAnsi="Times New Roman" w:cs="Times New Roman"/>
          <w:sz w:val="28"/>
          <w:szCs w:val="28"/>
          <w:lang w:eastAsia="ru-RU"/>
        </w:rPr>
        <w:t xml:space="preserve"> участником отбора Соглашения в течение 2 (двух) рабочих дней, следующих за днем получения Соглашения участником отбора.</w:t>
      </w:r>
    </w:p>
    <w:p w14:paraId="1FAEAA35" w14:textId="5D27D301"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DD050F"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В случае признания участника обора, прошедшего отбор, уклонившимся от заключения Соглашения, Министерство в течение </w:t>
      </w:r>
      <w:r w:rsidRPr="0080605E">
        <w:rPr>
          <w:rFonts w:ascii="Times New Roman" w:eastAsia="Times New Roman" w:hAnsi="Times New Roman" w:cs="Times New Roman"/>
          <w:sz w:val="28"/>
          <w:szCs w:val="28"/>
          <w:lang w:eastAsia="ru-RU"/>
        </w:rPr>
        <w:br/>
        <w:t>10 (десяти) рабочих дней со дня издания приказа Министерства вносит изменения в приказ Министерства и в реестр участников отбора согласно пункту 2.2</w:t>
      </w:r>
      <w:r w:rsidR="0095671F"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xml:space="preserve"> раздела II Порядка.</w:t>
      </w:r>
    </w:p>
    <w:p w14:paraId="25500209" w14:textId="77777777" w:rsidR="00A558FE" w:rsidRPr="0080605E" w:rsidRDefault="00DD050F" w:rsidP="00A558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3.9</w:t>
      </w:r>
      <w:r w:rsidR="00D54246" w:rsidRPr="0080605E">
        <w:rPr>
          <w:rFonts w:ascii="Times New Roman" w:eastAsia="Times New Roman" w:hAnsi="Times New Roman" w:cs="Times New Roman"/>
          <w:sz w:val="28"/>
          <w:szCs w:val="28"/>
          <w:lang w:eastAsia="ru-RU"/>
        </w:rPr>
        <w:t xml:space="preserve">. Перечисление Субсидии осуществляется в порядке, установленном министерством финансов и бюджетной политики Белгородской области, </w:t>
      </w:r>
      <w:r w:rsidR="00D54246" w:rsidRPr="0080605E">
        <w:rPr>
          <w:rFonts w:ascii="Times New Roman" w:eastAsia="Times New Roman" w:hAnsi="Times New Roman" w:cs="Times New Roman"/>
          <w:sz w:val="28"/>
          <w:szCs w:val="28"/>
          <w:lang w:eastAsia="ru-RU"/>
        </w:rPr>
        <w:br/>
        <w:t xml:space="preserve">с лицевого счета Министерства, открытого в министерстве финансов </w:t>
      </w:r>
      <w:r w:rsidR="00D54246" w:rsidRPr="0080605E">
        <w:rPr>
          <w:rFonts w:ascii="Times New Roman" w:eastAsia="Times New Roman" w:hAnsi="Times New Roman" w:cs="Times New Roman"/>
          <w:sz w:val="28"/>
          <w:szCs w:val="28"/>
          <w:lang w:eastAsia="ru-RU"/>
        </w:rPr>
        <w:br/>
        <w:t xml:space="preserve">и бюджетной политики Белгородской области, на расчетные счета получателей Субсидий, открытые ими в кредитных организациях Российской Федерации, </w:t>
      </w:r>
      <w:r w:rsidR="00D54246" w:rsidRPr="0080605E">
        <w:rPr>
          <w:rFonts w:ascii="Times New Roman" w:eastAsia="Times New Roman" w:hAnsi="Times New Roman" w:cs="Times New Roman"/>
          <w:sz w:val="28"/>
          <w:szCs w:val="28"/>
          <w:lang w:eastAsia="ru-RU"/>
        </w:rPr>
        <w:br/>
        <w:t xml:space="preserve">не позднее 10-го рабочего дня, следующего </w:t>
      </w:r>
      <w:r w:rsidR="00A558FE" w:rsidRPr="0080605E">
        <w:rPr>
          <w:rFonts w:ascii="Times New Roman" w:eastAsia="Times New Roman" w:hAnsi="Times New Roman" w:cs="Times New Roman"/>
          <w:sz w:val="28"/>
          <w:szCs w:val="28"/>
          <w:lang w:eastAsia="ru-RU"/>
        </w:rPr>
        <w:t>за днем регистрации приказа Министерства.</w:t>
      </w:r>
    </w:p>
    <w:p w14:paraId="3D7A4464" w14:textId="24A69287" w:rsidR="00790DF7" w:rsidRPr="0080605E" w:rsidRDefault="00D54246" w:rsidP="00790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DD050F" w:rsidRPr="0080605E">
        <w:rPr>
          <w:rFonts w:ascii="Times New Roman" w:eastAsia="Times New Roman" w:hAnsi="Times New Roman" w:cs="Times New Roman"/>
          <w:sz w:val="28"/>
          <w:szCs w:val="28"/>
          <w:lang w:eastAsia="ru-RU"/>
        </w:rPr>
        <w:t>10</w:t>
      </w:r>
      <w:r w:rsidRPr="0080605E">
        <w:rPr>
          <w:rFonts w:ascii="Times New Roman" w:eastAsia="Times New Roman" w:hAnsi="Times New Roman" w:cs="Times New Roman"/>
          <w:sz w:val="28"/>
          <w:szCs w:val="28"/>
          <w:lang w:eastAsia="ru-RU"/>
        </w:rPr>
        <w:t>.</w:t>
      </w:r>
      <w:r w:rsidR="00790DF7" w:rsidRPr="0080605E">
        <w:rPr>
          <w:rFonts w:ascii="Times New Roman" w:eastAsia="Times New Roman" w:hAnsi="Times New Roman" w:cs="Times New Roman"/>
          <w:sz w:val="28"/>
          <w:szCs w:val="28"/>
          <w:lang w:eastAsia="ru-RU"/>
        </w:rPr>
        <w:t> Результатом предоставления Субсидий, отражающим эффективность осуществления расходов бюджета области по данному направлению государственной поддержки, является:</w:t>
      </w:r>
    </w:p>
    <w:p w14:paraId="2619D9A3" w14:textId="169E9316" w:rsidR="00D54246" w:rsidRPr="0080605E" w:rsidRDefault="00790DF7" w:rsidP="00790DF7">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 xml:space="preserve">- прирост объема производства овощей, произведенных сельскохозяйственными товаропроизводителями в году получения Субсидий, </w:t>
      </w:r>
      <w:r w:rsidRPr="0080605E">
        <w:rPr>
          <w:rFonts w:ascii="Times New Roman" w:eastAsia="Times New Roman" w:hAnsi="Times New Roman" w:cs="Times New Roman"/>
          <w:sz w:val="28"/>
          <w:szCs w:val="28"/>
          <w:lang w:eastAsia="ru-RU"/>
        </w:rPr>
        <w:br/>
        <w:t>к объему производства овощей на данных площадях в году, предшествующем году предоставления Субсидий, не менее чем на 8 процентов.</w:t>
      </w:r>
    </w:p>
    <w:p w14:paraId="0AF872AD" w14:textId="1361D802" w:rsidR="002D3CE7" w:rsidRPr="0080605E" w:rsidRDefault="00691DD7" w:rsidP="00790D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790DF7" w:rsidRPr="0080605E">
        <w:rPr>
          <w:rFonts w:ascii="Times New Roman" w:eastAsia="Times New Roman" w:hAnsi="Times New Roman" w:cs="Times New Roman"/>
          <w:sz w:val="28"/>
          <w:szCs w:val="28"/>
          <w:lang w:eastAsia="ru-RU"/>
        </w:rPr>
        <w:t>1</w:t>
      </w:r>
      <w:r w:rsidR="00B33CB8" w:rsidRPr="0080605E">
        <w:rPr>
          <w:rFonts w:ascii="Times New Roman" w:eastAsia="Times New Roman" w:hAnsi="Times New Roman" w:cs="Times New Roman"/>
          <w:sz w:val="28"/>
          <w:szCs w:val="28"/>
          <w:lang w:eastAsia="ru-RU"/>
        </w:rPr>
        <w:t>.</w:t>
      </w:r>
      <w:r w:rsidR="00790DF7" w:rsidRPr="0080605E">
        <w:rPr>
          <w:rFonts w:ascii="Times New Roman" w:eastAsia="Times New Roman" w:hAnsi="Times New Roman" w:cs="Times New Roman"/>
          <w:sz w:val="28"/>
          <w:szCs w:val="28"/>
          <w:lang w:eastAsia="ru-RU"/>
        </w:rPr>
        <w:t xml:space="preserve"> </w:t>
      </w:r>
      <w:r w:rsidR="002D3CE7" w:rsidRPr="0080605E">
        <w:rPr>
          <w:rFonts w:ascii="Times New Roman" w:eastAsia="Times New Roman" w:hAnsi="Times New Roman" w:cs="Times New Roman"/>
          <w:sz w:val="28"/>
          <w:szCs w:val="28"/>
          <w:lang w:eastAsia="ru-RU"/>
        </w:rPr>
        <w:t xml:space="preserve">Эффективность осуществления расходов бюджета области </w:t>
      </w:r>
      <w:r w:rsidR="002D3CE7" w:rsidRPr="0080605E">
        <w:rPr>
          <w:rFonts w:ascii="Times New Roman" w:eastAsia="Times New Roman" w:hAnsi="Times New Roman" w:cs="Times New Roman"/>
          <w:sz w:val="28"/>
          <w:szCs w:val="28"/>
          <w:lang w:eastAsia="ru-RU"/>
        </w:rPr>
        <w:br/>
        <w:t>по данному направлению государственной поддержки определяется Министерством на основании данных, сформированных по получателям Субсидий, по следующей формуле:</w:t>
      </w:r>
    </w:p>
    <w:p w14:paraId="785401C7" w14:textId="77777777" w:rsidR="002D3CE7" w:rsidRPr="0080605E" w:rsidRDefault="002D3CE7" w:rsidP="002D3C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9D53291" w14:textId="77777777" w:rsidR="002D3CE7" w:rsidRPr="0080605E" w:rsidRDefault="002D3CE7" w:rsidP="002D3CE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Э = </w:t>
      </w:r>
      <w:proofErr w:type="spellStart"/>
      <w:r w:rsidRPr="0080605E">
        <w:rPr>
          <w:rFonts w:ascii="Times New Roman" w:eastAsia="Times New Roman" w:hAnsi="Times New Roman" w:cs="Times New Roman"/>
          <w:sz w:val="28"/>
          <w:szCs w:val="28"/>
          <w:lang w:eastAsia="ru-RU"/>
        </w:rPr>
        <w:t>Хфi</w:t>
      </w:r>
      <w:proofErr w:type="spellEnd"/>
      <w:r w:rsidRPr="0080605E">
        <w:rPr>
          <w:rFonts w:ascii="Times New Roman" w:eastAsia="Times New Roman" w:hAnsi="Times New Roman" w:cs="Times New Roman"/>
          <w:sz w:val="28"/>
          <w:szCs w:val="28"/>
          <w:lang w:eastAsia="ru-RU"/>
        </w:rPr>
        <w:t xml:space="preserve"> / </w:t>
      </w:r>
      <w:proofErr w:type="spellStart"/>
      <w:r w:rsidRPr="0080605E">
        <w:rPr>
          <w:rFonts w:ascii="Times New Roman" w:eastAsia="Times New Roman" w:hAnsi="Times New Roman" w:cs="Times New Roman"/>
          <w:sz w:val="28"/>
          <w:szCs w:val="28"/>
          <w:lang w:eastAsia="ru-RU"/>
        </w:rPr>
        <w:t>Хni</w:t>
      </w:r>
      <w:proofErr w:type="spellEnd"/>
      <w:r w:rsidRPr="0080605E">
        <w:rPr>
          <w:rFonts w:ascii="Times New Roman" w:eastAsia="Times New Roman" w:hAnsi="Times New Roman" w:cs="Times New Roman"/>
          <w:sz w:val="28"/>
          <w:szCs w:val="28"/>
          <w:lang w:eastAsia="ru-RU"/>
        </w:rPr>
        <w:t xml:space="preserve"> × 100 %,</w:t>
      </w:r>
    </w:p>
    <w:p w14:paraId="1301C782" w14:textId="77777777" w:rsidR="002D3CE7" w:rsidRPr="0080605E" w:rsidRDefault="002D3CE7" w:rsidP="002D3C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64F901B" w14:textId="77777777" w:rsidR="002D3CE7" w:rsidRPr="0080605E" w:rsidRDefault="002D3CE7" w:rsidP="002D3CE7">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где:</w:t>
      </w:r>
    </w:p>
    <w:p w14:paraId="75583964" w14:textId="77777777" w:rsidR="002D3CE7" w:rsidRPr="0080605E" w:rsidRDefault="002D3CE7" w:rsidP="002D3C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80605E">
        <w:rPr>
          <w:rFonts w:ascii="Times New Roman" w:eastAsia="Times New Roman" w:hAnsi="Times New Roman" w:cs="Times New Roman"/>
          <w:sz w:val="28"/>
          <w:szCs w:val="28"/>
          <w:lang w:eastAsia="ru-RU"/>
        </w:rPr>
        <w:t>Хфi</w:t>
      </w:r>
      <w:proofErr w:type="spellEnd"/>
      <w:r w:rsidRPr="0080605E">
        <w:rPr>
          <w:rFonts w:ascii="Times New Roman" w:eastAsia="Times New Roman" w:hAnsi="Times New Roman" w:cs="Times New Roman"/>
          <w:sz w:val="28"/>
          <w:szCs w:val="28"/>
          <w:lang w:eastAsia="ru-RU"/>
        </w:rPr>
        <w:t xml:space="preserve"> – фактическое значение результата предоставления Субсидий </w:t>
      </w:r>
      <w:r w:rsidRPr="0080605E">
        <w:rPr>
          <w:rFonts w:ascii="Times New Roman" w:eastAsia="Times New Roman" w:hAnsi="Times New Roman" w:cs="Times New Roman"/>
          <w:sz w:val="28"/>
          <w:szCs w:val="28"/>
          <w:lang w:eastAsia="ru-RU"/>
        </w:rPr>
        <w:br/>
        <w:t>по итогам отчетного года;</w:t>
      </w:r>
    </w:p>
    <w:p w14:paraId="549EAC82" w14:textId="77777777" w:rsidR="002D3CE7" w:rsidRPr="0080605E" w:rsidRDefault="002D3CE7" w:rsidP="002D3CE7">
      <w:pPr>
        <w:widowControl w:val="0"/>
        <w:autoSpaceDE w:val="0"/>
        <w:autoSpaceDN w:val="0"/>
        <w:spacing w:after="0" w:line="240" w:lineRule="auto"/>
        <w:ind w:left="709"/>
        <w:rPr>
          <w:rFonts w:ascii="Times New Roman" w:eastAsia="Times New Roman" w:hAnsi="Times New Roman" w:cs="Times New Roman"/>
          <w:sz w:val="28"/>
          <w:szCs w:val="28"/>
          <w:lang w:eastAsia="ru-RU"/>
        </w:rPr>
      </w:pPr>
      <w:proofErr w:type="spellStart"/>
      <w:r w:rsidRPr="0080605E">
        <w:rPr>
          <w:rFonts w:ascii="Times New Roman" w:eastAsia="Times New Roman" w:hAnsi="Times New Roman" w:cs="Times New Roman"/>
          <w:sz w:val="28"/>
          <w:szCs w:val="28"/>
          <w:lang w:eastAsia="ru-RU"/>
        </w:rPr>
        <w:lastRenderedPageBreak/>
        <w:t>Хni</w:t>
      </w:r>
      <w:proofErr w:type="spellEnd"/>
      <w:r w:rsidRPr="0080605E">
        <w:rPr>
          <w:rFonts w:ascii="Times New Roman" w:eastAsia="Times New Roman" w:hAnsi="Times New Roman" w:cs="Times New Roman"/>
          <w:sz w:val="28"/>
          <w:szCs w:val="28"/>
          <w:lang w:eastAsia="ru-RU"/>
        </w:rPr>
        <w:t xml:space="preserve"> – плановое значение результата предоставления Субсидий.</w:t>
      </w:r>
    </w:p>
    <w:p w14:paraId="3A58DE86" w14:textId="553A8F65" w:rsidR="00AA4873" w:rsidRPr="0080605E" w:rsidRDefault="002D3CE7" w:rsidP="00630B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рамках расчета оценки осуществления расходов бюджета области </w:t>
      </w:r>
      <w:r w:rsidRPr="0080605E">
        <w:rPr>
          <w:rFonts w:ascii="Times New Roman" w:eastAsia="Times New Roman" w:hAnsi="Times New Roman" w:cs="Times New Roman"/>
          <w:sz w:val="28"/>
          <w:szCs w:val="28"/>
          <w:lang w:eastAsia="ru-RU"/>
        </w:rPr>
        <w:br/>
        <w:t>по данному направлению государственной поддержки итоговое значение, превышающее 100 процентов, отражает большую эффективность и</w:t>
      </w:r>
      <w:r w:rsidR="00630BA5" w:rsidRPr="0080605E">
        <w:rPr>
          <w:rFonts w:ascii="Times New Roman" w:eastAsia="Times New Roman" w:hAnsi="Times New Roman" w:cs="Times New Roman"/>
          <w:sz w:val="28"/>
          <w:szCs w:val="28"/>
          <w:lang w:eastAsia="ru-RU"/>
        </w:rPr>
        <w:t>спользования бюджетных средств.</w:t>
      </w:r>
    </w:p>
    <w:p w14:paraId="6678F8B2" w14:textId="7CC9EA03"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790DF7"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Операции по кассовым расходам областного бюджета,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законом Белгородской области об областном бюджете на текущий финансовый год и на плановый период.</w:t>
      </w:r>
    </w:p>
    <w:p w14:paraId="42BDDA7F" w14:textId="77777777" w:rsidR="002D3CE7" w:rsidRPr="0080605E" w:rsidRDefault="002D3CE7"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2731639" w14:textId="77777777" w:rsidR="00D54246" w:rsidRPr="0080605E" w:rsidRDefault="00D54246" w:rsidP="00D54246">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IV. Представление отчетности</w:t>
      </w:r>
    </w:p>
    <w:p w14:paraId="44286D56"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5DF753FB" w14:textId="77777777" w:rsidR="00D54246" w:rsidRPr="0080605E" w:rsidRDefault="00D54246" w:rsidP="00D54246">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 xml:space="preserve">4.1. До истечения срока исполнения обязательств по Соглашению получатель Субсидии представляет отчетность в Министерство по формам, предусмотренным Соглашением, </w:t>
      </w:r>
      <w:r w:rsidRPr="0080605E">
        <w:rPr>
          <w:rFonts w:ascii="Times New Roman" w:eastAsia="Times New Roman" w:hAnsi="Times New Roman" w:cs="Times New Roman"/>
          <w:color w:val="000000"/>
          <w:sz w:val="28"/>
          <w:szCs w:val="28"/>
          <w:lang w:eastAsia="ru-RU"/>
        </w:rPr>
        <w:t>ежеквартально, не позднее 28 числа месяца, следующего за отчетным кварталом:</w:t>
      </w:r>
    </w:p>
    <w:p w14:paraId="745DB8EB"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отчет о финансово-экономическом состоянии по форме,</w:t>
      </w:r>
      <w:r w:rsidRPr="0080605E">
        <w:rPr>
          <w:rFonts w:ascii="Times New Roman" w:eastAsia="Times New Roman" w:hAnsi="Times New Roman" w:cs="Times New Roman"/>
          <w:color w:val="000000"/>
          <w:sz w:val="28"/>
          <w:szCs w:val="28"/>
          <w:lang w:eastAsia="ru-RU"/>
        </w:rPr>
        <w:t xml:space="preserve"> в сроки </w:t>
      </w:r>
      <w:r w:rsidRPr="0080605E">
        <w:rPr>
          <w:rFonts w:ascii="Times New Roman" w:eastAsia="Times New Roman" w:hAnsi="Times New Roman" w:cs="Times New Roman"/>
          <w:color w:val="000000"/>
          <w:sz w:val="28"/>
          <w:szCs w:val="28"/>
          <w:lang w:eastAsia="ru-RU"/>
        </w:rPr>
        <w:br/>
        <w:t>и в порядке, которые устанавливаются заключенным Соглашением;</w:t>
      </w:r>
    </w:p>
    <w:p w14:paraId="4A8C0F6C"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отчет о достижении значения результата предоставления Субсидий </w:t>
      </w:r>
      <w:r w:rsidRPr="0080605E">
        <w:rPr>
          <w:rFonts w:ascii="Times New Roman" w:eastAsia="Times New Roman" w:hAnsi="Times New Roman" w:cs="Times New Roman"/>
          <w:sz w:val="28"/>
          <w:szCs w:val="28"/>
          <w:lang w:eastAsia="ru-RU"/>
        </w:rPr>
        <w:br/>
        <w:t>по форме и в сроки, которые устанавливаются Соглашением.</w:t>
      </w:r>
    </w:p>
    <w:p w14:paraId="7A388C68" w14:textId="2F97C16B" w:rsidR="00D54246" w:rsidRPr="0080605E" w:rsidRDefault="00D54246" w:rsidP="00D54246">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 xml:space="preserve">4.2. </w:t>
      </w:r>
      <w:r w:rsidRPr="0080605E">
        <w:rPr>
          <w:rFonts w:ascii="Times New Roman" w:eastAsia="Times New Roman" w:hAnsi="Times New Roman" w:cs="Times New Roman"/>
          <w:color w:val="000000"/>
          <w:sz w:val="28"/>
          <w:szCs w:val="28"/>
          <w:lang w:eastAsia="ru-RU"/>
        </w:rPr>
        <w:t xml:space="preserve">Министерство в течение 10 (десяти) рабочих дней </w:t>
      </w:r>
      <w:r w:rsidR="00B77132" w:rsidRPr="0080605E">
        <w:rPr>
          <w:rFonts w:ascii="Times New Roman" w:eastAsia="Times New Roman" w:hAnsi="Times New Roman" w:cs="Times New Roman"/>
          <w:color w:val="000000"/>
          <w:sz w:val="28"/>
          <w:szCs w:val="28"/>
          <w:lang w:eastAsia="ru-RU"/>
        </w:rPr>
        <w:t xml:space="preserve">со дня получения отчетности представленной получателем </w:t>
      </w:r>
      <w:r w:rsidR="00B77132" w:rsidRPr="0080605E">
        <w:rPr>
          <w:rFonts w:ascii="Times New Roman" w:eastAsia="Times New Roman" w:hAnsi="Times New Roman" w:cs="Times New Roman"/>
          <w:sz w:val="28"/>
          <w:szCs w:val="28"/>
          <w:lang w:eastAsia="ru-RU"/>
        </w:rPr>
        <w:t xml:space="preserve">Субсидии </w:t>
      </w:r>
      <w:r w:rsidR="00B77132" w:rsidRPr="0080605E">
        <w:rPr>
          <w:rFonts w:ascii="Times New Roman" w:eastAsia="Times New Roman" w:hAnsi="Times New Roman" w:cs="Times New Roman"/>
          <w:color w:val="000000"/>
          <w:sz w:val="28"/>
          <w:szCs w:val="28"/>
          <w:lang w:eastAsia="ru-RU"/>
        </w:rPr>
        <w:t>осуществляет ее проверку</w:t>
      </w:r>
      <w:r w:rsidRPr="0080605E">
        <w:rPr>
          <w:rFonts w:ascii="Times New Roman" w:eastAsia="Times New Roman" w:hAnsi="Times New Roman" w:cs="Times New Roman"/>
          <w:color w:val="000000"/>
          <w:sz w:val="28"/>
          <w:szCs w:val="28"/>
          <w:lang w:eastAsia="ru-RU"/>
        </w:rPr>
        <w:t xml:space="preserve"> на предмет соответствия содержащейся в ней информации требованиям Порядка.</w:t>
      </w:r>
    </w:p>
    <w:p w14:paraId="666F5A61" w14:textId="77777777" w:rsidR="00D54246" w:rsidRPr="0080605E" w:rsidRDefault="00D54246" w:rsidP="00D5424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По итогам проверки отчетов Министерство вправе запросить дополнительную информацию, либо направить на отчет доработку в случае, </w:t>
      </w:r>
      <w:r w:rsidRPr="0080605E">
        <w:rPr>
          <w:rFonts w:ascii="Times New Roman" w:eastAsia="Times New Roman" w:hAnsi="Times New Roman" w:cs="Times New Roman"/>
          <w:color w:val="000000"/>
          <w:sz w:val="28"/>
          <w:szCs w:val="28"/>
          <w:lang w:eastAsia="ru-RU"/>
        </w:rPr>
        <w:br/>
        <w:t xml:space="preserve">если в нем отсутствуют сведения, необходимые для принятия отчета, либо </w:t>
      </w:r>
      <w:r w:rsidRPr="0080605E">
        <w:rPr>
          <w:rFonts w:ascii="Times New Roman" w:eastAsia="Times New Roman" w:hAnsi="Times New Roman" w:cs="Times New Roman"/>
          <w:color w:val="000000"/>
          <w:sz w:val="28"/>
          <w:szCs w:val="28"/>
          <w:lang w:eastAsia="ru-RU"/>
        </w:rPr>
        <w:br/>
        <w:t>эти сведения требуют уточнения.</w:t>
      </w:r>
    </w:p>
    <w:p w14:paraId="58EB2AF5" w14:textId="77777777" w:rsidR="00D54246" w:rsidRPr="0080605E" w:rsidRDefault="00D54246" w:rsidP="00D5424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Получатель </w:t>
      </w:r>
      <w:r w:rsidRPr="0080605E">
        <w:rPr>
          <w:rFonts w:ascii="Times New Roman" w:eastAsia="Times New Roman" w:hAnsi="Times New Roman" w:cs="Times New Roman"/>
          <w:sz w:val="28"/>
          <w:szCs w:val="28"/>
          <w:lang w:eastAsia="ru-RU"/>
        </w:rPr>
        <w:t xml:space="preserve">Субсидии </w:t>
      </w:r>
      <w:r w:rsidRPr="0080605E">
        <w:rPr>
          <w:rFonts w:ascii="Times New Roman" w:eastAsia="Times New Roman" w:hAnsi="Times New Roman" w:cs="Times New Roman"/>
          <w:color w:val="000000"/>
          <w:sz w:val="28"/>
          <w:szCs w:val="28"/>
          <w:lang w:eastAsia="ru-RU"/>
        </w:rPr>
        <w:t xml:space="preserve">обязан представить дополнительную информацию </w:t>
      </w:r>
      <w:r w:rsidRPr="0080605E">
        <w:rPr>
          <w:rFonts w:ascii="Times New Roman" w:eastAsia="Times New Roman" w:hAnsi="Times New Roman" w:cs="Times New Roman"/>
          <w:color w:val="000000"/>
          <w:sz w:val="28"/>
          <w:szCs w:val="28"/>
          <w:lang w:eastAsia="ru-RU"/>
        </w:rPr>
        <w:br/>
        <w:t>в течение 10 (десяти) рабочих дней со дня получения запроса, либо в иной срок, указанный в запросе.</w:t>
      </w:r>
    </w:p>
    <w:p w14:paraId="59C68574" w14:textId="77777777" w:rsidR="006B1FE5" w:rsidRPr="0080605E" w:rsidRDefault="006B1FE5" w:rsidP="006B1FE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9E25B35" w14:textId="1B34A5A7" w:rsidR="00404DB3" w:rsidRPr="0080605E" w:rsidRDefault="00404DB3" w:rsidP="003936A7">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V. Требования к осуществлению контроля (мониторинга)</w:t>
      </w:r>
      <w:r w:rsidRPr="0080605E">
        <w:rPr>
          <w:rFonts w:ascii="Times New Roman" w:eastAsia="Times New Roman" w:hAnsi="Times New Roman" w:cs="Times New Roman"/>
          <w:b/>
          <w:sz w:val="28"/>
          <w:szCs w:val="28"/>
          <w:lang w:eastAsia="ru-RU"/>
        </w:rPr>
        <w:br/>
        <w:t xml:space="preserve"> за соблюдением ус</w:t>
      </w:r>
      <w:r w:rsidR="003936A7" w:rsidRPr="0080605E">
        <w:rPr>
          <w:rFonts w:ascii="Times New Roman" w:eastAsia="Times New Roman" w:hAnsi="Times New Roman" w:cs="Times New Roman"/>
          <w:b/>
          <w:sz w:val="28"/>
          <w:szCs w:val="28"/>
          <w:lang w:eastAsia="ru-RU"/>
        </w:rPr>
        <w:t xml:space="preserve">ловий и порядка предоставления </w:t>
      </w:r>
      <w:r w:rsidRPr="0080605E">
        <w:rPr>
          <w:rFonts w:ascii="Times New Roman" w:eastAsia="Times New Roman" w:hAnsi="Times New Roman" w:cs="Times New Roman"/>
          <w:b/>
          <w:sz w:val="28"/>
          <w:szCs w:val="28"/>
          <w:lang w:eastAsia="ru-RU"/>
        </w:rPr>
        <w:t xml:space="preserve">Субсидий </w:t>
      </w:r>
      <w:r w:rsidR="003936A7"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и ответственност</w:t>
      </w:r>
      <w:r w:rsidR="00D54246" w:rsidRPr="0080605E">
        <w:rPr>
          <w:rFonts w:ascii="Times New Roman" w:eastAsia="Times New Roman" w:hAnsi="Times New Roman" w:cs="Times New Roman"/>
          <w:b/>
          <w:sz w:val="28"/>
          <w:szCs w:val="28"/>
          <w:lang w:eastAsia="ru-RU"/>
        </w:rPr>
        <w:t>ь</w:t>
      </w:r>
      <w:r w:rsidRPr="0080605E">
        <w:rPr>
          <w:rFonts w:ascii="Times New Roman" w:eastAsia="Times New Roman" w:hAnsi="Times New Roman" w:cs="Times New Roman"/>
          <w:b/>
          <w:sz w:val="28"/>
          <w:szCs w:val="28"/>
          <w:lang w:eastAsia="ru-RU"/>
        </w:rPr>
        <w:t xml:space="preserve"> за их нарушение</w:t>
      </w:r>
    </w:p>
    <w:p w14:paraId="7BD209E5" w14:textId="77777777" w:rsidR="00404DB3" w:rsidRPr="0080605E" w:rsidRDefault="00404DB3" w:rsidP="00404D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92282B2"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sidRPr="0080605E">
        <w:rPr>
          <w:rFonts w:ascii="Times New Roman" w:eastAsia="Times New Roman" w:hAnsi="Times New Roman" w:cs="Times New Roman"/>
          <w:sz w:val="28"/>
          <w:szCs w:val="28"/>
          <w:lang w:eastAsia="ru-RU"/>
        </w:rPr>
        <w:br/>
        <w:t>в соответствии со статьями 268.1 и 269.2 Бюджетного кодекса Российской Федерации.</w:t>
      </w:r>
    </w:p>
    <w:p w14:paraId="6BFCDA93"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5.2. </w:t>
      </w:r>
      <w:r w:rsidRPr="0080605E">
        <w:rPr>
          <w:rFonts w:ascii="Times New Roman" w:eastAsia="Times New Roman" w:hAnsi="Times New Roman" w:cs="Times New Roman"/>
          <w:color w:val="000000" w:themeColor="text1"/>
          <w:sz w:val="28"/>
          <w:szCs w:val="28"/>
        </w:rPr>
        <w:t xml:space="preserve">Мониторинг достижения результатов предоставления Субсидии, установленных Порядком и Соглашением, осуществляет Министерство </w:t>
      </w:r>
      <w:r w:rsidRPr="0080605E">
        <w:rPr>
          <w:rFonts w:ascii="Times New Roman" w:eastAsia="Times New Roman" w:hAnsi="Times New Roman" w:cs="Times New Roman"/>
          <w:color w:val="000000" w:themeColor="text1"/>
          <w:sz w:val="28"/>
          <w:szCs w:val="28"/>
        </w:rPr>
        <w:br/>
      </w:r>
      <w:r w:rsidRPr="0080605E">
        <w:rPr>
          <w:rFonts w:ascii="Times New Roman" w:eastAsia="Times New Roman" w:hAnsi="Times New Roman" w:cs="Times New Roman"/>
          <w:color w:val="000000" w:themeColor="text1"/>
          <w:sz w:val="28"/>
          <w:szCs w:val="28"/>
        </w:rPr>
        <w:lastRenderedPageBreak/>
        <w:t>не реже одного раза в год.</w:t>
      </w:r>
    </w:p>
    <w:p w14:paraId="5E5A3987"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5.3. В случае если получателем Субсидии по состоянию на 31 декабря года предоставления Субсидии допущены нарушения обязательств </w:t>
      </w:r>
      <w:r w:rsidRPr="0080605E">
        <w:rPr>
          <w:rFonts w:ascii="Times New Roman" w:eastAsia="Times New Roman" w:hAnsi="Times New Roman" w:cs="Times New Roman"/>
          <w:sz w:val="28"/>
          <w:szCs w:val="28"/>
          <w:lang w:eastAsia="ru-RU"/>
        </w:rPr>
        <w:br/>
        <w:t xml:space="preserve">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бюджет Белгородской области, рассчитывается </w:t>
      </w:r>
      <w:r w:rsidRPr="0080605E">
        <w:rPr>
          <w:rFonts w:ascii="Times New Roman" w:eastAsia="Times New Roman" w:hAnsi="Times New Roman" w:cs="Times New Roman"/>
          <w:sz w:val="28"/>
          <w:szCs w:val="28"/>
          <w:lang w:eastAsia="ru-RU"/>
        </w:rPr>
        <w:br/>
        <w:t>по формуле:</w:t>
      </w:r>
    </w:p>
    <w:p w14:paraId="465DE142"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1A978C6D" w14:textId="77777777" w:rsidR="00D54246" w:rsidRPr="0080605E" w:rsidRDefault="00D54246" w:rsidP="00D54246">
      <w:pPr>
        <w:widowControl w:val="0"/>
        <w:autoSpaceDE w:val="0"/>
        <w:autoSpaceDN w:val="0"/>
        <w:spacing w:after="0" w:line="240" w:lineRule="auto"/>
        <w:jc w:val="center"/>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Vвозврата</w:t>
      </w:r>
      <w:proofErr w:type="spellEnd"/>
      <w:r w:rsidRPr="0080605E">
        <w:rPr>
          <w:rFonts w:ascii="Times New Roman" w:eastAsia="Times New Roman" w:hAnsi="Times New Roman" w:cs="Times New Roman"/>
          <w:sz w:val="28"/>
          <w:szCs w:val="26"/>
          <w:lang w:eastAsia="ru-RU"/>
        </w:rPr>
        <w:t xml:space="preserve"> = </w:t>
      </w:r>
      <w:proofErr w:type="spellStart"/>
      <w:r w:rsidRPr="0080605E">
        <w:rPr>
          <w:rFonts w:ascii="Times New Roman" w:eastAsia="Times New Roman" w:hAnsi="Times New Roman" w:cs="Times New Roman"/>
          <w:sz w:val="28"/>
          <w:szCs w:val="26"/>
          <w:lang w:eastAsia="ru-RU"/>
        </w:rPr>
        <w:t>Vсубсидии</w:t>
      </w:r>
      <w:proofErr w:type="spellEnd"/>
      <w:r w:rsidRPr="0080605E">
        <w:rPr>
          <w:rFonts w:ascii="Times New Roman" w:eastAsia="Times New Roman" w:hAnsi="Times New Roman" w:cs="Times New Roman"/>
          <w:sz w:val="28"/>
          <w:szCs w:val="26"/>
          <w:lang w:eastAsia="ru-RU"/>
        </w:rPr>
        <w:t xml:space="preserve"> × k × 0,1,</w:t>
      </w:r>
    </w:p>
    <w:p w14:paraId="42F2F735"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7E027C46"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где:</w:t>
      </w:r>
    </w:p>
    <w:p w14:paraId="40668955"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V возврата – сумма Субсидии, подлежащая возврату;</w:t>
      </w:r>
    </w:p>
    <w:p w14:paraId="38AF5E1E"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Vсубсидии</w:t>
      </w:r>
      <w:proofErr w:type="spellEnd"/>
      <w:r w:rsidRPr="0080605E">
        <w:rPr>
          <w:rFonts w:ascii="Times New Roman" w:eastAsia="Times New Roman" w:hAnsi="Times New Roman" w:cs="Times New Roman"/>
          <w:sz w:val="28"/>
          <w:szCs w:val="26"/>
          <w:lang w:eastAsia="ru-RU"/>
        </w:rPr>
        <w:t xml:space="preserve"> – сумма Субсидии, предоставленная получателю Субсидии </w:t>
      </w:r>
      <w:r w:rsidRPr="0080605E">
        <w:rPr>
          <w:rFonts w:ascii="Times New Roman" w:eastAsia="Times New Roman" w:hAnsi="Times New Roman" w:cs="Times New Roman"/>
          <w:sz w:val="28"/>
          <w:szCs w:val="26"/>
          <w:lang w:eastAsia="ru-RU"/>
        </w:rPr>
        <w:br/>
        <w:t>в отчетном финансовом году в целях достижения результата;</w:t>
      </w:r>
    </w:p>
    <w:p w14:paraId="3ABA6F61"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k – коэффициент возврата Субсидии, определяемый по формуле:</w:t>
      </w:r>
    </w:p>
    <w:p w14:paraId="1D4FA4D9"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1373CCAF" w14:textId="77777777" w:rsidR="00D54246" w:rsidRPr="0080605E" w:rsidRDefault="00D54246" w:rsidP="00D54246">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 xml:space="preserve">k = 1 – </w:t>
      </w:r>
      <w:proofErr w:type="spellStart"/>
      <w:r w:rsidRPr="0080605E">
        <w:rPr>
          <w:rFonts w:ascii="Times New Roman" w:eastAsia="Times New Roman" w:hAnsi="Times New Roman" w:cs="Times New Roman"/>
          <w:sz w:val="28"/>
          <w:szCs w:val="26"/>
          <w:lang w:eastAsia="ru-RU"/>
        </w:rPr>
        <w:t>Ti</w:t>
      </w:r>
      <w:proofErr w:type="spellEnd"/>
      <w:r w:rsidRPr="0080605E">
        <w:rPr>
          <w:rFonts w:ascii="Times New Roman" w:eastAsia="Times New Roman" w:hAnsi="Times New Roman" w:cs="Times New Roman"/>
          <w:sz w:val="28"/>
          <w:szCs w:val="26"/>
          <w:lang w:eastAsia="ru-RU"/>
        </w:rPr>
        <w:t xml:space="preserve"> / </w:t>
      </w:r>
      <w:proofErr w:type="spellStart"/>
      <w:r w:rsidRPr="0080605E">
        <w:rPr>
          <w:rFonts w:ascii="Times New Roman" w:eastAsia="Times New Roman" w:hAnsi="Times New Roman" w:cs="Times New Roman"/>
          <w:sz w:val="28"/>
          <w:szCs w:val="26"/>
          <w:lang w:eastAsia="ru-RU"/>
        </w:rPr>
        <w:t>Si</w:t>
      </w:r>
      <w:proofErr w:type="spellEnd"/>
      <w:r w:rsidRPr="0080605E">
        <w:rPr>
          <w:rFonts w:ascii="Times New Roman" w:eastAsia="Times New Roman" w:hAnsi="Times New Roman" w:cs="Times New Roman"/>
          <w:sz w:val="28"/>
          <w:szCs w:val="26"/>
          <w:lang w:eastAsia="ru-RU"/>
        </w:rPr>
        <w:t>,</w:t>
      </w:r>
    </w:p>
    <w:p w14:paraId="5C8023B9"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3AE75B5B"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где:</w:t>
      </w:r>
    </w:p>
    <w:p w14:paraId="58A88228"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Ti</w:t>
      </w:r>
      <w:proofErr w:type="spellEnd"/>
      <w:r w:rsidRPr="0080605E">
        <w:rPr>
          <w:rFonts w:ascii="Times New Roman" w:eastAsia="Times New Roman" w:hAnsi="Times New Roman" w:cs="Times New Roman"/>
          <w:sz w:val="28"/>
          <w:szCs w:val="26"/>
          <w:lang w:eastAsia="ru-RU"/>
        </w:rPr>
        <w:t xml:space="preserve"> – фактически достигнутое значение результата предоставления Субсидии на отчетную дату;</w:t>
      </w:r>
    </w:p>
    <w:p w14:paraId="5396190A" w14:textId="77777777" w:rsidR="00D54246" w:rsidRPr="0080605E" w:rsidRDefault="00D54246" w:rsidP="00D54246">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roofErr w:type="spellStart"/>
      <w:r w:rsidRPr="0080605E">
        <w:rPr>
          <w:rFonts w:ascii="Times New Roman" w:eastAsia="Times New Roman" w:hAnsi="Times New Roman" w:cs="Times New Roman"/>
          <w:sz w:val="28"/>
          <w:szCs w:val="26"/>
          <w:lang w:eastAsia="ru-RU"/>
        </w:rPr>
        <w:t>Si</w:t>
      </w:r>
      <w:proofErr w:type="spellEnd"/>
      <w:r w:rsidRPr="0080605E">
        <w:rPr>
          <w:rFonts w:ascii="Times New Roman" w:eastAsia="Times New Roman" w:hAnsi="Times New Roman" w:cs="Times New Roman"/>
          <w:sz w:val="28"/>
          <w:szCs w:val="26"/>
          <w:lang w:eastAsia="ru-RU"/>
        </w:rPr>
        <w:t xml:space="preserve"> – плановое значение результата предоставления Субсидии, установленное Соглашением.</w:t>
      </w:r>
    </w:p>
    <w:p w14:paraId="404B6CAD" w14:textId="77777777" w:rsidR="00D54246" w:rsidRPr="0080605E" w:rsidRDefault="00D54246" w:rsidP="00D5424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5.4. В случае нарушения получателем Субсидии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Белгородской области в размере 100 процентов.</w:t>
      </w:r>
    </w:p>
    <w:p w14:paraId="46BEAEEA" w14:textId="77777777"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5.5.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w:t>
      </w:r>
      <w:proofErr w:type="spellStart"/>
      <w:r w:rsidRPr="0080605E">
        <w:rPr>
          <w:rFonts w:ascii="Times New Roman" w:eastAsia="Times New Roman" w:hAnsi="Times New Roman" w:cs="Times New Roman"/>
          <w:sz w:val="28"/>
          <w:szCs w:val="28"/>
          <w:lang w:eastAsia="ru-RU"/>
        </w:rPr>
        <w:t>недостижения</w:t>
      </w:r>
      <w:proofErr w:type="spellEnd"/>
      <w:r w:rsidRPr="0080605E">
        <w:rPr>
          <w:rFonts w:ascii="Times New Roman" w:eastAsia="Times New Roman" w:hAnsi="Times New Roman" w:cs="Times New Roman"/>
          <w:sz w:val="28"/>
          <w:szCs w:val="28"/>
          <w:lang w:eastAsia="ru-RU"/>
        </w:rPr>
        <w:t xml:space="preserve">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получения уведомления.</w:t>
      </w:r>
    </w:p>
    <w:p w14:paraId="50B049FE" w14:textId="77777777" w:rsidR="00AA795C" w:rsidRPr="0080605E" w:rsidRDefault="0087666F"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5.6. Основанием для освобождения Получателя субсидии от применения мер ответственности, предусмотренных пунктами 5.3 – 5.4 раздела 5 Порядка, является документально подтвержденное наступление обстоятельств непреодолимой силы, препятствующих исполнению соответствующих </w:t>
      </w:r>
      <w:r w:rsidR="00AA795C" w:rsidRPr="0080605E">
        <w:rPr>
          <w:rFonts w:ascii="Times New Roman" w:eastAsia="Times New Roman" w:hAnsi="Times New Roman" w:cs="Times New Roman"/>
          <w:sz w:val="28"/>
          <w:szCs w:val="28"/>
          <w:lang w:eastAsia="ru-RU"/>
        </w:rPr>
        <w:t>обязательств,</w:t>
      </w:r>
      <w:r w:rsidR="00AA795C" w:rsidRPr="0080605E">
        <w:t xml:space="preserve"> </w:t>
      </w:r>
      <w:r w:rsidR="00AA795C" w:rsidRPr="0080605E">
        <w:rPr>
          <w:rFonts w:ascii="Times New Roman" w:eastAsia="Times New Roman" w:hAnsi="Times New Roman" w:cs="Times New Roman"/>
          <w:sz w:val="28"/>
          <w:szCs w:val="28"/>
          <w:lang w:eastAsia="ru-RU"/>
        </w:rPr>
        <w:t>в том числе:</w:t>
      </w:r>
    </w:p>
    <w:p w14:paraId="16138272"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установление регионального (межмуниципального) и (или) местного уровня реагирования на чрезвычайную ситуацию, подтвержденное правовым </w:t>
      </w:r>
      <w:r w:rsidRPr="0080605E">
        <w:rPr>
          <w:rFonts w:ascii="Times New Roman" w:eastAsia="Times New Roman" w:hAnsi="Times New Roman" w:cs="Times New Roman"/>
          <w:sz w:val="28"/>
          <w:szCs w:val="28"/>
          <w:lang w:eastAsia="ru-RU"/>
        </w:rPr>
        <w:lastRenderedPageBreak/>
        <w:t xml:space="preserve">актом органа государственной власти субъекта Российской Федерации </w:t>
      </w:r>
      <w:r w:rsidRPr="0080605E">
        <w:rPr>
          <w:rFonts w:ascii="Times New Roman" w:eastAsia="Times New Roman" w:hAnsi="Times New Roman" w:cs="Times New Roman"/>
          <w:sz w:val="28"/>
          <w:szCs w:val="28"/>
          <w:lang w:eastAsia="ru-RU"/>
        </w:rPr>
        <w:br/>
        <w:t>и (или) органа местного самоуправления;</w:t>
      </w:r>
    </w:p>
    <w:p w14:paraId="05801BD8"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установление карантина и (или) иных ограничений, направленных </w:t>
      </w:r>
      <w:r w:rsidRPr="0080605E">
        <w:rPr>
          <w:rFonts w:ascii="Times New Roman" w:eastAsia="Times New Roman" w:hAnsi="Times New Roman" w:cs="Times New Roman"/>
          <w:sz w:val="28"/>
          <w:szCs w:val="28"/>
          <w:lang w:eastAsia="ru-RU"/>
        </w:rPr>
        <w:b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1EB8EB70"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1C492379" w14:textId="501FBD93" w:rsidR="0087666F"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наличие вступившего в законную силу в году предоставления субсидии решения арбитражного суда о признании несостоятельности (банкротом) участника отбора, деятельность которого оказывала влияние на исполнение обязательств, предусмотренных соглашением.</w:t>
      </w:r>
    </w:p>
    <w:p w14:paraId="3CE291FA" w14:textId="685C8284"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пунктом 5.</w:t>
      </w:r>
      <w:r w:rsidR="005F43B4"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раздела 5 Порядка.</w:t>
      </w:r>
    </w:p>
    <w:p w14:paraId="5B07066D" w14:textId="77777777"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5.7. В случае отказа Получателя субсидии произвести возврат субсидии </w:t>
      </w:r>
      <w:r w:rsidRPr="0080605E">
        <w:rPr>
          <w:rFonts w:ascii="Times New Roman" w:eastAsia="Times New Roman" w:hAnsi="Times New Roman" w:cs="Times New Roman"/>
          <w:sz w:val="28"/>
          <w:szCs w:val="28"/>
          <w:lang w:eastAsia="ru-RU"/>
        </w:rPr>
        <w:br/>
        <w:t xml:space="preserve">в добровольном порядке, субсидия взыскивается в судебном порядке </w:t>
      </w:r>
      <w:r w:rsidRPr="0080605E">
        <w:rPr>
          <w:rFonts w:ascii="Times New Roman" w:eastAsia="Times New Roman" w:hAnsi="Times New Roman" w:cs="Times New Roman"/>
          <w:sz w:val="28"/>
          <w:szCs w:val="28"/>
          <w:lang w:eastAsia="ru-RU"/>
        </w:rPr>
        <w:br/>
        <w:t>в соответствии с законодательством Российской Федерации.</w:t>
      </w:r>
    </w:p>
    <w:p w14:paraId="378E5EF0" w14:textId="77777777"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5.8. Ответственность за достоверность данных в документах, являющихся основанием для предоставления субсидии, несет Получатель субсидии.</w:t>
      </w:r>
    </w:p>
    <w:p w14:paraId="0F37DB64" w14:textId="3CA09489" w:rsidR="0020384B" w:rsidRPr="0080605E" w:rsidRDefault="0020384B" w:rsidP="00D5424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20384B" w:rsidRPr="0080605E" w14:paraId="6B8B038C" w14:textId="77777777" w:rsidTr="0020384B">
        <w:trPr>
          <w:trHeight w:val="918"/>
        </w:trPr>
        <w:tc>
          <w:tcPr>
            <w:tcW w:w="4077" w:type="dxa"/>
          </w:tcPr>
          <w:p w14:paraId="7878823E" w14:textId="77777777" w:rsidR="0020384B" w:rsidRPr="0080605E" w:rsidRDefault="0020384B" w:rsidP="0020384B">
            <w:pPr>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Министр сельского </w:t>
            </w:r>
          </w:p>
          <w:p w14:paraId="4229725E" w14:textId="77777777" w:rsidR="0020384B" w:rsidRPr="0080605E" w:rsidRDefault="0020384B" w:rsidP="0020384B">
            <w:pPr>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хозяйства и продовольствия Белгородской области</w:t>
            </w:r>
          </w:p>
        </w:tc>
        <w:tc>
          <w:tcPr>
            <w:tcW w:w="5670" w:type="dxa"/>
          </w:tcPr>
          <w:p w14:paraId="4B156514" w14:textId="77777777" w:rsidR="0020384B" w:rsidRPr="0080605E" w:rsidRDefault="0020384B" w:rsidP="0020384B">
            <w:pPr>
              <w:rPr>
                <w:rFonts w:ascii="Times New Roman" w:eastAsia="Times New Roman" w:hAnsi="Times New Roman" w:cs="Times New Roman"/>
                <w:sz w:val="28"/>
                <w:szCs w:val="28"/>
                <w:lang w:eastAsia="ru-RU"/>
              </w:rPr>
            </w:pPr>
          </w:p>
          <w:p w14:paraId="0ED37D72" w14:textId="77777777" w:rsidR="0020384B" w:rsidRPr="0080605E" w:rsidRDefault="0020384B" w:rsidP="0020384B">
            <w:pPr>
              <w:rPr>
                <w:rFonts w:ascii="Times New Roman" w:eastAsia="Times New Roman" w:hAnsi="Times New Roman" w:cs="Times New Roman"/>
                <w:b/>
                <w:sz w:val="28"/>
                <w:szCs w:val="28"/>
                <w:lang w:eastAsia="ru-RU"/>
              </w:rPr>
            </w:pPr>
          </w:p>
          <w:p w14:paraId="62803556" w14:textId="77777777" w:rsidR="0020384B" w:rsidRPr="0080605E" w:rsidRDefault="0020384B" w:rsidP="0020384B">
            <w:pP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                                                 А.А. Антоненко</w:t>
            </w:r>
          </w:p>
        </w:tc>
      </w:tr>
    </w:tbl>
    <w:p w14:paraId="776F3318" w14:textId="77777777" w:rsidR="0020384B" w:rsidRPr="0080605E" w:rsidRDefault="0020384B" w:rsidP="00D54246">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007C66DA" w14:textId="77777777" w:rsidR="00AD7D8A" w:rsidRPr="0080605E" w:rsidRDefault="00AD7D8A">
      <w:pPr>
        <w:rPr>
          <w:sz w:val="12"/>
        </w:rPr>
      </w:pPr>
    </w:p>
    <w:p w14:paraId="10C35FB8" w14:textId="77777777" w:rsidR="001C21A6" w:rsidRPr="0080605E" w:rsidRDefault="001C21A6">
      <w:pPr>
        <w:rPr>
          <w:sz w:val="12"/>
        </w:rPr>
      </w:pPr>
      <w:r w:rsidRPr="0080605E">
        <w:rPr>
          <w:sz w:val="12"/>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77"/>
      </w:tblGrid>
      <w:tr w:rsidR="00D311B9" w:rsidRPr="0080605E" w14:paraId="197F800C" w14:textId="77777777" w:rsidTr="00892D45">
        <w:tc>
          <w:tcPr>
            <w:tcW w:w="5070" w:type="dxa"/>
          </w:tcPr>
          <w:p w14:paraId="4CA13582" w14:textId="13D941F0" w:rsidR="006B1FE5" w:rsidRPr="0080605E" w:rsidRDefault="006B1FE5" w:rsidP="006B1FE5">
            <w:pPr>
              <w:widowControl w:val="0"/>
              <w:autoSpaceDE w:val="0"/>
              <w:autoSpaceDN w:val="0"/>
              <w:jc w:val="right"/>
              <w:outlineLvl w:val="1"/>
              <w:rPr>
                <w:rFonts w:ascii="Times New Roman" w:eastAsia="Times New Roman" w:hAnsi="Times New Roman" w:cs="Times New Roman"/>
                <w:sz w:val="28"/>
                <w:szCs w:val="28"/>
                <w:lang w:eastAsia="ru-RU"/>
              </w:rPr>
            </w:pPr>
          </w:p>
        </w:tc>
        <w:tc>
          <w:tcPr>
            <w:tcW w:w="4677" w:type="dxa"/>
          </w:tcPr>
          <w:p w14:paraId="740F4E06" w14:textId="77777777" w:rsidR="006B1FE5" w:rsidRPr="0080605E" w:rsidRDefault="006B1FE5" w:rsidP="006B1FE5">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 1 </w:t>
            </w:r>
            <w:r w:rsidRPr="0080605E">
              <w:rPr>
                <w:rFonts w:ascii="Times New Roman" w:eastAsia="Times New Roman" w:hAnsi="Times New Roman" w:cs="Times New Roman"/>
                <w:b/>
                <w:sz w:val="28"/>
                <w:szCs w:val="28"/>
                <w:lang w:eastAsia="ru-RU"/>
              </w:rPr>
              <w:br/>
              <w:t xml:space="preserve">к Порядку предоставления субсидий из областного бюджета на возмещение части затрат </w:t>
            </w:r>
            <w:r w:rsidRPr="0080605E">
              <w:rPr>
                <w:rFonts w:ascii="Times New Roman" w:eastAsia="Times New Roman" w:hAnsi="Times New Roman" w:cs="Times New Roman"/>
                <w:b/>
                <w:sz w:val="28"/>
                <w:szCs w:val="28"/>
                <w:lang w:eastAsia="ru-RU"/>
              </w:rPr>
              <w:br/>
              <w:t>на развитие мелиорации земель производителям овощей открытого грунта</w:t>
            </w:r>
          </w:p>
          <w:p w14:paraId="0A311F04" w14:textId="77777777" w:rsidR="006B1FE5" w:rsidRPr="0080605E" w:rsidRDefault="006B1FE5" w:rsidP="006B1FE5">
            <w:pPr>
              <w:widowControl w:val="0"/>
              <w:autoSpaceDE w:val="0"/>
              <w:autoSpaceDN w:val="0"/>
              <w:jc w:val="center"/>
              <w:outlineLvl w:val="1"/>
              <w:rPr>
                <w:rFonts w:ascii="Times New Roman" w:eastAsia="Times New Roman" w:hAnsi="Times New Roman" w:cs="Times New Roman"/>
                <w:sz w:val="28"/>
                <w:szCs w:val="28"/>
                <w:lang w:eastAsia="ru-RU"/>
              </w:rPr>
            </w:pPr>
          </w:p>
        </w:tc>
      </w:tr>
    </w:tbl>
    <w:p w14:paraId="3267FA20" w14:textId="77777777" w:rsidR="001447CB" w:rsidRPr="0080605E" w:rsidRDefault="001447CB" w:rsidP="001447CB">
      <w:pPr>
        <w:widowControl w:val="0"/>
        <w:autoSpaceDE w:val="0"/>
        <w:autoSpaceDN w:val="0"/>
        <w:spacing w:after="0" w:line="240" w:lineRule="auto"/>
        <w:jc w:val="right"/>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Форма</w:t>
      </w:r>
    </w:p>
    <w:p w14:paraId="58137ACC" w14:textId="77777777" w:rsidR="001439FB" w:rsidRPr="0080605E" w:rsidRDefault="001439FB" w:rsidP="003C7BB8">
      <w:pPr>
        <w:widowControl w:val="0"/>
        <w:autoSpaceDE w:val="0"/>
        <w:autoSpaceDN w:val="0"/>
        <w:spacing w:after="0" w:line="240" w:lineRule="auto"/>
        <w:outlineLvl w:val="1"/>
        <w:rPr>
          <w:rFonts w:ascii="Times New Roman" w:eastAsia="Times New Roman" w:hAnsi="Times New Roman" w:cs="Times New Roman"/>
          <w:bCs/>
          <w:sz w:val="28"/>
          <w:szCs w:val="28"/>
          <w:lang w:eastAsia="ru-RU"/>
        </w:rPr>
      </w:pPr>
    </w:p>
    <w:p w14:paraId="0BEF37C7" w14:textId="77777777" w:rsidR="006B1FE5" w:rsidRPr="0080605E" w:rsidRDefault="006B1FE5" w:rsidP="006B1FE5">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Заявка</w:t>
      </w:r>
    </w:p>
    <w:p w14:paraId="4F7486D0" w14:textId="77777777" w:rsidR="008C0D1B" w:rsidRPr="0080605E" w:rsidRDefault="008C0D1B" w:rsidP="008C0D1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на участие в отборе на предоставление субсидии</w:t>
      </w:r>
    </w:p>
    <w:p w14:paraId="4464A82A" w14:textId="77777777" w:rsidR="008C0D1B" w:rsidRPr="0080605E" w:rsidRDefault="008C0D1B" w:rsidP="008C0D1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3AD63A4F" w14:textId="4C20374E" w:rsidR="006B1FE5" w:rsidRPr="0080605E" w:rsidRDefault="006B1FE5" w:rsidP="00966306">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соответствии с </w:t>
      </w:r>
      <w:r w:rsidR="00966306" w:rsidRPr="0080605E">
        <w:rPr>
          <w:rFonts w:ascii="Times New Roman" w:eastAsia="Times New Roman" w:hAnsi="Times New Roman" w:cs="Times New Roman"/>
          <w:sz w:val="28"/>
          <w:szCs w:val="28"/>
          <w:lang w:eastAsia="ru-RU"/>
        </w:rPr>
        <w:t>Порядком предоставления субсидий из областного бюджета на возмещение части затрат на развитие мелиорации земель производителям овощей открытого грунта</w:t>
      </w:r>
      <w:r w:rsidR="009A2C64" w:rsidRPr="0080605E">
        <w:rPr>
          <w:rFonts w:ascii="Times New Roman" w:eastAsia="Times New Roman" w:hAnsi="Times New Roman" w:cs="Times New Roman"/>
          <w:sz w:val="28"/>
          <w:szCs w:val="28"/>
          <w:lang w:eastAsia="ru-RU"/>
        </w:rPr>
        <w:t xml:space="preserve"> (далее – Порядок)</w:t>
      </w:r>
      <w:r w:rsidR="00966306" w:rsidRPr="0080605E">
        <w:rPr>
          <w:rFonts w:ascii="Times New Roman" w:eastAsia="Times New Roman" w:hAnsi="Times New Roman" w:cs="Times New Roman"/>
          <w:sz w:val="28"/>
          <w:szCs w:val="28"/>
          <w:lang w:eastAsia="ru-RU"/>
        </w:rPr>
        <w:t xml:space="preserve">, утвержденным </w:t>
      </w:r>
      <w:r w:rsidRPr="0080605E">
        <w:rPr>
          <w:rFonts w:ascii="Times New Roman" w:eastAsia="Times New Roman" w:hAnsi="Times New Roman" w:cs="Times New Roman"/>
          <w:sz w:val="28"/>
          <w:szCs w:val="28"/>
          <w:lang w:eastAsia="ru-RU"/>
        </w:rPr>
        <w:t xml:space="preserve">постановлением Правительства Белгородской области от 20 февраля 2012 года № 88-пп «О механизме и порядке выделения средств областного бюджета </w:t>
      </w:r>
      <w:r w:rsidR="00966306"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на реализацию областных программ и мероприятий»</w:t>
      </w:r>
    </w:p>
    <w:p w14:paraId="4787ABD6" w14:textId="46BF0EC6" w:rsidR="006B1FE5" w:rsidRPr="0080605E" w:rsidRDefault="006B1FE5" w:rsidP="0069671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3AD800FE" w14:textId="77777777" w:rsidR="006B1FE5" w:rsidRPr="0080605E" w:rsidRDefault="006B1FE5" w:rsidP="009A2C64">
      <w:pPr>
        <w:widowControl w:val="0"/>
        <w:autoSpaceDE w:val="0"/>
        <w:autoSpaceDN w:val="0"/>
        <w:spacing w:after="0" w:line="240" w:lineRule="auto"/>
        <w:jc w:val="center"/>
        <w:outlineLvl w:val="1"/>
        <w:rPr>
          <w:rFonts w:ascii="Times New Roman" w:eastAsia="Times New Roman" w:hAnsi="Times New Roman" w:cs="Times New Roman"/>
          <w:szCs w:val="20"/>
          <w:lang w:eastAsia="ru-RU"/>
        </w:rPr>
      </w:pPr>
      <w:r w:rsidRPr="0080605E">
        <w:rPr>
          <w:rFonts w:ascii="Times New Roman" w:eastAsia="Times New Roman" w:hAnsi="Times New Roman" w:cs="Times New Roman"/>
          <w:szCs w:val="20"/>
          <w:lang w:eastAsia="ru-RU"/>
        </w:rPr>
        <w:t>(полное наименование получателя субсидий)</w:t>
      </w:r>
    </w:p>
    <w:p w14:paraId="343AEADC" w14:textId="44D31CDE" w:rsidR="006B1FE5" w:rsidRPr="0080605E" w:rsidRDefault="006B1FE5" w:rsidP="00696711">
      <w:pPr>
        <w:spacing w:after="0" w:line="240" w:lineRule="auto"/>
        <w:contextualSpacing/>
        <w:jc w:val="both"/>
        <w:rPr>
          <w:rFonts w:ascii="Times New Roman" w:hAnsi="Times New Roman" w:cs="Times New Roman"/>
          <w:sz w:val="28"/>
          <w:szCs w:val="28"/>
        </w:rPr>
      </w:pPr>
      <w:r w:rsidRPr="0080605E">
        <w:rPr>
          <w:rFonts w:ascii="Times New Roman" w:hAnsi="Times New Roman" w:cs="Times New Roman"/>
          <w:sz w:val="28"/>
          <w:szCs w:val="28"/>
        </w:rPr>
        <w:t>просит предоставить субсидию из областного бюджета на возмещение части затрат на развитие мелиорации земель производителям овощей открытого грунта.</w:t>
      </w:r>
    </w:p>
    <w:p w14:paraId="12FB8FF8" w14:textId="77777777" w:rsidR="00FB1CAC" w:rsidRPr="0080605E" w:rsidRDefault="00FB1CAC" w:rsidP="003C7BB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Род деятельности получателя субсидий по ОКВЭД (расшифровать)</w:t>
      </w:r>
    </w:p>
    <w:p w14:paraId="248E0D07" w14:textId="57CEE15A" w:rsidR="006B1FE5" w:rsidRPr="0080605E" w:rsidRDefault="006B1FE5" w:rsidP="003C7BB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w:t>
      </w:r>
      <w:r w:rsidR="003C7BB8" w:rsidRPr="0080605E">
        <w:rPr>
          <w:rFonts w:ascii="Times New Roman" w:eastAsia="Times New Roman" w:hAnsi="Times New Roman" w:cs="Times New Roman"/>
          <w:sz w:val="28"/>
          <w:szCs w:val="28"/>
          <w:lang w:eastAsia="ru-RU"/>
        </w:rPr>
        <w:t>_</w:t>
      </w:r>
    </w:p>
    <w:p w14:paraId="78969078" w14:textId="77777777" w:rsidR="006B1FE5" w:rsidRPr="0080605E" w:rsidRDefault="006B1FE5" w:rsidP="006B1FE5">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Банковские реквизиты для получения субсидий:</w:t>
      </w:r>
    </w:p>
    <w:p w14:paraId="43313E02" w14:textId="63D2148E" w:rsidR="006B1FE5" w:rsidRPr="0080605E" w:rsidRDefault="006B1FE5" w:rsidP="006B1FE5">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Получатель ______________________________________________</w:t>
      </w:r>
      <w:r w:rsidR="00696711" w:rsidRPr="0080605E">
        <w:rPr>
          <w:rFonts w:ascii="Times New Roman" w:eastAsia="Times New Roman" w:hAnsi="Times New Roman" w:cs="Times New Roman"/>
          <w:sz w:val="28"/>
          <w:szCs w:val="28"/>
          <w:lang w:eastAsia="ru-RU"/>
        </w:rPr>
        <w:t>_______</w:t>
      </w:r>
    </w:p>
    <w:p w14:paraId="5324BAA7" w14:textId="08ACCCD4" w:rsidR="006B1FE5" w:rsidRPr="0080605E" w:rsidRDefault="006B1FE5" w:rsidP="006B1FE5">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ИНН __________________ р/с _____________________________________</w:t>
      </w:r>
    </w:p>
    <w:p w14:paraId="43197009" w14:textId="3177E7D6" w:rsidR="006B1FE5" w:rsidRPr="0080605E" w:rsidRDefault="006B1FE5" w:rsidP="006B1FE5">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Наименование кредитной организации </w:t>
      </w:r>
      <w:r w:rsidR="00696711" w:rsidRPr="0080605E">
        <w:rPr>
          <w:rFonts w:ascii="Times New Roman" w:eastAsia="Times New Roman" w:hAnsi="Times New Roman" w:cs="Times New Roman"/>
          <w:sz w:val="28"/>
          <w:szCs w:val="28"/>
          <w:lang w:eastAsia="ru-RU"/>
        </w:rPr>
        <w:t>_</w:t>
      </w:r>
      <w:r w:rsidRPr="0080605E">
        <w:rPr>
          <w:rFonts w:ascii="Times New Roman" w:eastAsia="Times New Roman" w:hAnsi="Times New Roman" w:cs="Times New Roman"/>
          <w:sz w:val="28"/>
          <w:szCs w:val="28"/>
          <w:lang w:eastAsia="ru-RU"/>
        </w:rPr>
        <w:t>_____________________________</w:t>
      </w:r>
    </w:p>
    <w:p w14:paraId="2F933140" w14:textId="5AA4514A" w:rsidR="00FB1CAC" w:rsidRPr="0080605E" w:rsidRDefault="009A2C64" w:rsidP="00FB1CA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БИК _____________________ К</w:t>
      </w:r>
      <w:r w:rsidR="00FB1CAC" w:rsidRPr="0080605E">
        <w:rPr>
          <w:rFonts w:ascii="Times New Roman" w:eastAsia="Times New Roman" w:hAnsi="Times New Roman" w:cs="Times New Roman"/>
          <w:sz w:val="28"/>
          <w:szCs w:val="28"/>
          <w:lang w:eastAsia="ru-RU"/>
        </w:rPr>
        <w:t>о</w:t>
      </w:r>
      <w:r w:rsidRPr="0080605E">
        <w:rPr>
          <w:rFonts w:ascii="Times New Roman" w:eastAsia="Times New Roman" w:hAnsi="Times New Roman" w:cs="Times New Roman"/>
          <w:sz w:val="28"/>
          <w:szCs w:val="28"/>
          <w:lang w:eastAsia="ru-RU"/>
        </w:rPr>
        <w:t>р</w:t>
      </w:r>
      <w:r w:rsidR="00FB1CAC" w:rsidRPr="0080605E">
        <w:rPr>
          <w:rFonts w:ascii="Times New Roman" w:eastAsia="Times New Roman" w:hAnsi="Times New Roman" w:cs="Times New Roman"/>
          <w:sz w:val="28"/>
          <w:szCs w:val="28"/>
          <w:lang w:eastAsia="ru-RU"/>
        </w:rPr>
        <w:t>р. счет ____________________________</w:t>
      </w:r>
    </w:p>
    <w:p w14:paraId="1043C88E" w14:textId="3CD5273D" w:rsidR="006B1FE5" w:rsidRPr="0080605E" w:rsidRDefault="00FB1CAC" w:rsidP="00FB1CA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ОКТМО</w:t>
      </w:r>
      <w:r w:rsidR="006B1FE5" w:rsidRPr="0080605E">
        <w:rPr>
          <w:rFonts w:ascii="Times New Roman" w:eastAsia="Times New Roman" w:hAnsi="Times New Roman" w:cs="Times New Roman"/>
          <w:sz w:val="28"/>
          <w:szCs w:val="28"/>
          <w:lang w:eastAsia="ru-RU"/>
        </w:rPr>
        <w:t>________________________________________________________</w:t>
      </w:r>
    </w:p>
    <w:p w14:paraId="1371B173" w14:textId="77777777" w:rsidR="006B1FE5" w:rsidRPr="0080605E" w:rsidRDefault="006B1FE5" w:rsidP="006B1FE5">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p>
    <w:p w14:paraId="0BB155A8" w14:textId="77777777" w:rsidR="006B1FE5" w:rsidRPr="0080605E" w:rsidRDefault="006B1FE5" w:rsidP="006B1FE5">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Местонахождение и юридический адрес получателя субсидии:</w:t>
      </w:r>
    </w:p>
    <w:p w14:paraId="2D2FCF72" w14:textId="6982344D" w:rsidR="006B1FE5" w:rsidRPr="0080605E" w:rsidRDefault="006B1FE5" w:rsidP="006B1FE5">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w:t>
      </w:r>
      <w:r w:rsidR="00696711" w:rsidRPr="0080605E">
        <w:rPr>
          <w:rFonts w:ascii="Times New Roman" w:eastAsia="Times New Roman" w:hAnsi="Times New Roman" w:cs="Times New Roman"/>
          <w:sz w:val="28"/>
          <w:szCs w:val="28"/>
          <w:lang w:eastAsia="ru-RU"/>
        </w:rPr>
        <w:t>_</w:t>
      </w:r>
    </w:p>
    <w:p w14:paraId="1E3611D9" w14:textId="77777777" w:rsidR="006B1FE5" w:rsidRPr="0080605E" w:rsidRDefault="006B1FE5" w:rsidP="006B1FE5">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Настоящим подтверждаю, что:</w:t>
      </w:r>
    </w:p>
    <w:p w14:paraId="1B57659C" w14:textId="307C1AEA"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02E1D8DC" w14:textId="77777777" w:rsidR="006B1FE5" w:rsidRPr="0080605E" w:rsidRDefault="006B1FE5" w:rsidP="006B1FE5">
      <w:pPr>
        <w:widowControl w:val="0"/>
        <w:autoSpaceDE w:val="0"/>
        <w:autoSpaceDN w:val="0"/>
        <w:spacing w:after="0" w:line="240" w:lineRule="auto"/>
        <w:jc w:val="center"/>
        <w:outlineLvl w:val="1"/>
        <w:rPr>
          <w:rFonts w:ascii="Times New Roman" w:eastAsia="Times New Roman" w:hAnsi="Times New Roman" w:cs="Times New Roman"/>
          <w:szCs w:val="20"/>
          <w:lang w:eastAsia="ru-RU"/>
        </w:rPr>
      </w:pPr>
      <w:r w:rsidRPr="0080605E">
        <w:rPr>
          <w:rFonts w:ascii="Times New Roman" w:eastAsia="Times New Roman" w:hAnsi="Times New Roman" w:cs="Times New Roman"/>
          <w:szCs w:val="20"/>
          <w:lang w:eastAsia="ru-RU"/>
        </w:rPr>
        <w:t>(полное наименование получателя субсидий)</w:t>
      </w:r>
    </w:p>
    <w:p w14:paraId="2D876D4B" w14:textId="77777777" w:rsidR="003F2E95" w:rsidRPr="0080605E" w:rsidRDefault="003F2E95" w:rsidP="003F2E95">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F78A1A0" w14:textId="77777777" w:rsidR="003F2E95" w:rsidRPr="0080605E" w:rsidRDefault="003F2E95" w:rsidP="003F2E95">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находится в составляемых в рамках реализации полномочий, предусмотренных главой </w:t>
      </w:r>
      <w:r w:rsidRPr="0080605E">
        <w:rPr>
          <w:rFonts w:ascii="Times New Roman" w:eastAsia="Times New Roman" w:hAnsi="Times New Roman" w:cs="Times New Roman"/>
          <w:sz w:val="28"/>
          <w:szCs w:val="28"/>
          <w:lang w:val="en-US" w:eastAsia="ru-RU"/>
        </w:rPr>
        <w:t>VII</w:t>
      </w:r>
      <w:r w:rsidRPr="0080605E">
        <w:rPr>
          <w:rFonts w:ascii="Times New Roman" w:eastAsia="Times New Roman" w:hAnsi="Times New Roman" w:cs="Times New Roman"/>
          <w:sz w:val="28"/>
          <w:szCs w:val="28"/>
          <w:lang w:eastAsia="ru-RU"/>
        </w:rPr>
        <w:t xml:space="preserve"> Устава ООН, Советом Безопасности ООН </w:t>
      </w:r>
      <w:r w:rsidRPr="0080605E">
        <w:rPr>
          <w:rFonts w:ascii="Times New Roman" w:eastAsia="Times New Roman" w:hAnsi="Times New Roman" w:cs="Times New Roman"/>
          <w:sz w:val="28"/>
          <w:szCs w:val="28"/>
          <w:lang w:eastAsia="ru-RU"/>
        </w:rPr>
        <w:br/>
        <w:t xml:space="preserve">или органами, специально созданными решениями Совета Безопасности ООН, перечнях организаций и физических лиц, связанных с террористическими </w:t>
      </w:r>
      <w:r w:rsidRPr="0080605E">
        <w:rPr>
          <w:rFonts w:ascii="Times New Roman" w:eastAsia="Times New Roman" w:hAnsi="Times New Roman" w:cs="Times New Roman"/>
          <w:sz w:val="28"/>
          <w:szCs w:val="28"/>
          <w:lang w:eastAsia="ru-RU"/>
        </w:rPr>
        <w:lastRenderedPageBreak/>
        <w:t>организациями и террористами или с распространением оружия массового уничтожения;</w:t>
      </w:r>
    </w:p>
    <w:p w14:paraId="11DD46A1" w14:textId="77777777" w:rsidR="003F2E95" w:rsidRPr="0080605E" w:rsidRDefault="003F2E95" w:rsidP="003F2E95">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 имеет просроченной задолженности по возврату в бюджет Белгородской области в соответствии с Порядком, иных субсидий, бюджетных инвестиций, предоставленных в том числе в соответствии с иными нормативными правовыми актами, и иной просроченной задолженности перед бюджетом Белгородской области;</w:t>
      </w:r>
    </w:p>
    <w:p w14:paraId="70EB373F" w14:textId="77777777" w:rsidR="003F2E95" w:rsidRPr="0080605E" w:rsidRDefault="003F2E95" w:rsidP="003F2E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AB364E6" w14:textId="77777777" w:rsidR="003F2E95" w:rsidRPr="0080605E" w:rsidRDefault="003F2E95" w:rsidP="003F2E9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w:t>
      </w:r>
      <w:r w:rsidRPr="0080605E">
        <w:rPr>
          <w:rFonts w:ascii="Times New Roman" w:eastAsia="Times New Roman" w:hAnsi="Times New Roman" w:cs="Times New Roman"/>
          <w:sz w:val="28"/>
          <w:szCs w:val="28"/>
          <w:lang w:eastAsia="ru-RU"/>
        </w:rPr>
        <w:b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Pr="0080605E">
        <w:rPr>
          <w:rFonts w:ascii="Times New Roman" w:eastAsia="Times New Roman" w:hAnsi="Times New Roman" w:cs="Times New Roman"/>
          <w:sz w:val="28"/>
          <w:szCs w:val="28"/>
          <w:lang w:eastAsia="ru-RU"/>
        </w:rPr>
        <w:br/>
        <w:t>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F328C85" w14:textId="77777777" w:rsidR="003F2E95" w:rsidRPr="0080605E" w:rsidRDefault="003F2E95" w:rsidP="003F2E95">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получал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цель, указанную в пункте 1.3 </w:t>
      </w:r>
      <w:r w:rsidRPr="0080605E">
        <w:rPr>
          <w:rFonts w:ascii="Times New Roman" w:eastAsia="Times New Roman" w:hAnsi="Times New Roman" w:cs="Times New Roman"/>
          <w:sz w:val="28"/>
          <w:szCs w:val="28"/>
          <w:lang w:eastAsia="ru-RU"/>
        </w:rPr>
        <w:br/>
        <w:t>раздела I Порядка;</w:t>
      </w:r>
    </w:p>
    <w:p w14:paraId="7145904C" w14:textId="77777777" w:rsidR="003F2E95" w:rsidRPr="0080605E" w:rsidRDefault="003F2E95" w:rsidP="003F2E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находится в процессе реорганизации (за исключением реорганизации </w:t>
      </w:r>
      <w:r w:rsidRPr="0080605E">
        <w:rPr>
          <w:rFonts w:ascii="Times New Roman" w:eastAsia="Times New Roman" w:hAnsi="Times New Roman" w:cs="Times New Roman"/>
          <w:sz w:val="28"/>
          <w:szCs w:val="28"/>
          <w:lang w:eastAsia="ru-RU"/>
        </w:rPr>
        <w:br/>
        <w:t xml:space="preserve">в форме присоединения к юридическому лицу, являющемуся участником Конкурса, другого юридического лица), ликвидации, в отношении него </w:t>
      </w:r>
      <w:r w:rsidRPr="0080605E">
        <w:rPr>
          <w:rFonts w:ascii="Times New Roman" w:eastAsia="Times New Roman" w:hAnsi="Times New Roman" w:cs="Times New Roman"/>
          <w:sz w:val="28"/>
          <w:szCs w:val="28"/>
          <w:lang w:eastAsia="ru-RU"/>
        </w:rPr>
        <w:br/>
        <w:t xml:space="preserve">не введена процедура банкротства, деятельность заявителя не приостановлена </w:t>
      </w:r>
      <w:r w:rsidRPr="0080605E">
        <w:rPr>
          <w:rFonts w:ascii="Times New Roman" w:eastAsia="Times New Roman" w:hAnsi="Times New Roman" w:cs="Times New Roman"/>
          <w:sz w:val="28"/>
          <w:szCs w:val="28"/>
          <w:lang w:eastAsia="ru-RU"/>
        </w:rPr>
        <w:br/>
        <w:t xml:space="preserve">в порядке, предусмотренном законодательством Российской Федерации, </w:t>
      </w:r>
      <w:r w:rsidRPr="0080605E">
        <w:rPr>
          <w:rFonts w:ascii="Times New Roman" w:eastAsia="Times New Roman" w:hAnsi="Times New Roman" w:cs="Times New Roman"/>
          <w:sz w:val="28"/>
          <w:szCs w:val="28"/>
          <w:lang w:eastAsia="ru-RU"/>
        </w:rPr>
        <w:br/>
        <w:t>а заявитель, являющийся индивидуальным предпринимателем, не прекратил деятельность в качестве индивидуального предпринимателя;</w:t>
      </w:r>
    </w:p>
    <w:p w14:paraId="14BDA67A" w14:textId="77777777" w:rsidR="003F2E95" w:rsidRPr="0080605E" w:rsidRDefault="003F2E95" w:rsidP="003F2E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 едином налоговом счете отсутствуют или не превышают размер, определенный пунктом 3 статьи 47 Налогового кодекса Российской Федерации,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4AA85B54" w14:textId="77777777" w:rsidR="003F2E95" w:rsidRPr="0080605E" w:rsidRDefault="003F2E95" w:rsidP="003F2E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реестре дисквалифицированных лиц отсутствуют сведения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и услуг, являющихся заявителями, являющихся получателями Субсидий;</w:t>
      </w:r>
    </w:p>
    <w:p w14:paraId="37C48A85" w14:textId="77777777" w:rsidR="003F2E95" w:rsidRPr="0080605E" w:rsidRDefault="003F2E95" w:rsidP="003F2E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осуществляет производственную деятельность на территории Белгородской области и уплачивает налоги в бюджет Белгородской области;</w:t>
      </w:r>
    </w:p>
    <w:p w14:paraId="0A02E477" w14:textId="77777777" w:rsidR="003F2E95" w:rsidRPr="0080605E" w:rsidRDefault="003F2E95" w:rsidP="003F2E9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зарегистрирован в установленном законодательством порядке в качестве крестьянского (фермерского) хозяйства, индивидуального предпринимателя – главы крестьянского (фермерского) хозяйства или индивидуального предпринимателя; </w:t>
      </w:r>
    </w:p>
    <w:p w14:paraId="2C035C09" w14:textId="77777777" w:rsidR="003F2E95" w:rsidRPr="0080605E" w:rsidRDefault="003F2E95" w:rsidP="003F2E95">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в отношении него ранее не расторгались соглашения о предоставлении субсидий (грантов), полученных в рамках Государственной программы или иных государственных программ Российской Федерации.</w:t>
      </w:r>
    </w:p>
    <w:p w14:paraId="01761982" w14:textId="18F42F76" w:rsidR="001C21A6" w:rsidRPr="0080605E" w:rsidRDefault="006B1FE5" w:rsidP="003C7BB8">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Настоящим обязуюсь, что:</w:t>
      </w:r>
    </w:p>
    <w:p w14:paraId="3948F6BA" w14:textId="2DDF8874" w:rsidR="006B1FE5" w:rsidRPr="0080605E" w:rsidRDefault="006B1FE5" w:rsidP="006B1FE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3F2E201A" w14:textId="77777777" w:rsidR="006B1FE5" w:rsidRPr="0080605E" w:rsidRDefault="006B1FE5" w:rsidP="00087451">
      <w:pPr>
        <w:widowControl w:val="0"/>
        <w:autoSpaceDE w:val="0"/>
        <w:autoSpaceDN w:val="0"/>
        <w:spacing w:after="0" w:line="240" w:lineRule="auto"/>
        <w:jc w:val="center"/>
        <w:rPr>
          <w:rFonts w:ascii="Times New Roman" w:eastAsia="Times New Roman" w:hAnsi="Times New Roman" w:cs="Times New Roman"/>
          <w:szCs w:val="20"/>
          <w:lang w:eastAsia="ru-RU"/>
        </w:rPr>
      </w:pPr>
      <w:r w:rsidRPr="0080605E">
        <w:rPr>
          <w:rFonts w:ascii="Times New Roman" w:eastAsia="Times New Roman" w:hAnsi="Times New Roman" w:cs="Times New Roman"/>
          <w:szCs w:val="20"/>
          <w:lang w:eastAsia="ru-RU"/>
        </w:rPr>
        <w:t>(полное наименование получателя субсидий)</w:t>
      </w:r>
    </w:p>
    <w:p w14:paraId="2ABD389D" w14:textId="77777777" w:rsidR="001C21A6" w:rsidRPr="0080605E" w:rsidRDefault="001C21A6" w:rsidP="006B1FE5">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p>
    <w:p w14:paraId="63AD214B" w14:textId="72DE0B1C" w:rsidR="00966306" w:rsidRPr="0080605E" w:rsidRDefault="006B1FE5" w:rsidP="00087451">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увеличит объем производства овощей в году получения субсидии </w:t>
      </w:r>
      <w:r w:rsidR="0029330F"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не менее чем на 8 процентов к объему производства овощей, произведенному на данных площадях в году, предшествующему году предос</w:t>
      </w:r>
      <w:r w:rsidR="001C21A6" w:rsidRPr="0080605E">
        <w:rPr>
          <w:rFonts w:ascii="Times New Roman" w:eastAsia="Times New Roman" w:hAnsi="Times New Roman" w:cs="Times New Roman"/>
          <w:sz w:val="28"/>
          <w:szCs w:val="28"/>
          <w:lang w:eastAsia="ru-RU"/>
        </w:rPr>
        <w:t xml:space="preserve">тавления </w:t>
      </w:r>
      <w:r w:rsidR="0029330F" w:rsidRPr="0080605E">
        <w:rPr>
          <w:rFonts w:ascii="Times New Roman" w:eastAsia="Times New Roman" w:hAnsi="Times New Roman" w:cs="Times New Roman"/>
          <w:sz w:val="28"/>
          <w:szCs w:val="28"/>
          <w:lang w:eastAsia="ru-RU"/>
        </w:rPr>
        <w:br/>
      </w:r>
      <w:r w:rsidR="001C21A6" w:rsidRPr="0080605E">
        <w:rPr>
          <w:rFonts w:ascii="Times New Roman" w:eastAsia="Times New Roman" w:hAnsi="Times New Roman" w:cs="Times New Roman"/>
          <w:sz w:val="28"/>
          <w:szCs w:val="28"/>
          <w:lang w:eastAsia="ru-RU"/>
        </w:rPr>
        <w:t>субсидии</w:t>
      </w:r>
      <w:r w:rsidRPr="0080605E">
        <w:rPr>
          <w:rFonts w:ascii="Times New Roman" w:eastAsia="Times New Roman" w:hAnsi="Times New Roman" w:cs="Times New Roman"/>
          <w:sz w:val="28"/>
          <w:szCs w:val="28"/>
          <w:lang w:eastAsia="ru-RU"/>
        </w:rPr>
        <w:t>, – на _____тонн.</w:t>
      </w:r>
    </w:p>
    <w:p w14:paraId="64511401" w14:textId="6B482D62" w:rsidR="003D417F" w:rsidRPr="0080605E" w:rsidRDefault="003D417F" w:rsidP="003D417F">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(Объем производства в 20__ году – ____тонн на площади ____ га)</w:t>
      </w:r>
    </w:p>
    <w:p w14:paraId="4E0D4AC1" w14:textId="77777777" w:rsidR="00966306" w:rsidRPr="0080605E" w:rsidRDefault="00966306" w:rsidP="009663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17698A1" w14:textId="77777777" w:rsidR="00A718C6" w:rsidRPr="0080605E" w:rsidRDefault="00A718C6" w:rsidP="00A718C6">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r w:rsidRPr="0080605E">
        <w:rPr>
          <w:rFonts w:ascii="Times New Roman" w:eastAsia="Calibri" w:hAnsi="Times New Roman" w:cs="Times New Roman"/>
          <w:sz w:val="28"/>
          <w:szCs w:val="28"/>
        </w:rPr>
        <w:t>Даю свое согласие на публикацию (размещение) в сети Интернет информации обо мне как участнике отбора, о подаваемом мною заявлении, иной информации, связанной с соответствующим отбором, а также согласие на обработку персональных данных.</w:t>
      </w:r>
    </w:p>
    <w:p w14:paraId="3DCA0F1D" w14:textId="77777777" w:rsidR="00A718C6" w:rsidRPr="0080605E" w:rsidRDefault="00A718C6" w:rsidP="00A718C6">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p>
    <w:p w14:paraId="0BB28EFA" w14:textId="38A13938" w:rsidR="00A718C6" w:rsidRPr="0080605E" w:rsidRDefault="00A718C6" w:rsidP="00A718C6">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r w:rsidRPr="0080605E">
        <w:rPr>
          <w:rFonts w:ascii="Times New Roman" w:eastAsia="Calibri" w:hAnsi="Times New Roman" w:cs="Times New Roman"/>
          <w:sz w:val="28"/>
          <w:szCs w:val="28"/>
        </w:rPr>
        <w:t>Приложение: согласие субъекта персональных данных на обработку и передачу оператором персональных данных третьим лицам.</w:t>
      </w:r>
    </w:p>
    <w:p w14:paraId="614A6427" w14:textId="77777777" w:rsidR="00A718C6" w:rsidRPr="0080605E" w:rsidRDefault="00A718C6" w:rsidP="00A718C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p>
    <w:p w14:paraId="7DF1131E" w14:textId="77777777" w:rsidR="00A718C6" w:rsidRPr="0080605E" w:rsidRDefault="00A718C6" w:rsidP="00A718C6">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Получатель субсидии</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2533"/>
        <w:gridCol w:w="3418"/>
        <w:gridCol w:w="3750"/>
      </w:tblGrid>
      <w:tr w:rsidR="00A718C6" w:rsidRPr="0080605E" w14:paraId="7AADC204" w14:textId="77777777" w:rsidTr="00FF3886">
        <w:tc>
          <w:tcPr>
            <w:tcW w:w="2533" w:type="dxa"/>
          </w:tcPr>
          <w:p w14:paraId="247755C5" w14:textId="77777777" w:rsidR="00A718C6" w:rsidRPr="0080605E" w:rsidRDefault="00A718C6"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w:t>
            </w:r>
          </w:p>
          <w:p w14:paraId="11222163" w14:textId="604D1C24" w:rsidR="00A718C6" w:rsidRPr="0080605E" w:rsidRDefault="004A3758"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 xml:space="preserve">  </w:t>
            </w:r>
            <w:r w:rsidR="00A718C6" w:rsidRPr="0080605E">
              <w:rPr>
                <w:rFonts w:ascii="Times New Roman" w:eastAsia="Times New Roman" w:hAnsi="Times New Roman" w:cs="Times New Roman"/>
                <w:lang w:eastAsia="ru-RU"/>
              </w:rPr>
              <w:t>(должность)</w:t>
            </w:r>
          </w:p>
        </w:tc>
        <w:tc>
          <w:tcPr>
            <w:tcW w:w="3418" w:type="dxa"/>
          </w:tcPr>
          <w:p w14:paraId="65679CFE" w14:textId="77777777" w:rsidR="00A718C6" w:rsidRPr="0080605E" w:rsidRDefault="00A718C6"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w:t>
            </w:r>
          </w:p>
          <w:p w14:paraId="52FEA7CB" w14:textId="77777777" w:rsidR="00A718C6" w:rsidRPr="0080605E" w:rsidRDefault="00A718C6"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(подпись)</w:t>
            </w:r>
          </w:p>
        </w:tc>
        <w:tc>
          <w:tcPr>
            <w:tcW w:w="3750" w:type="dxa"/>
          </w:tcPr>
          <w:p w14:paraId="0E7809B0" w14:textId="77777777" w:rsidR="00A718C6" w:rsidRPr="0080605E" w:rsidRDefault="00A718C6"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w:t>
            </w:r>
          </w:p>
          <w:p w14:paraId="2E1870D7" w14:textId="77777777" w:rsidR="00A718C6" w:rsidRPr="0080605E" w:rsidRDefault="00A718C6"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(Ф.И.О.)</w:t>
            </w:r>
          </w:p>
        </w:tc>
      </w:tr>
    </w:tbl>
    <w:p w14:paraId="76F91274" w14:textId="77777777" w:rsidR="00A718C6" w:rsidRPr="0080605E" w:rsidRDefault="00A718C6" w:rsidP="00A718C6">
      <w:pPr>
        <w:widowControl w:val="0"/>
        <w:autoSpaceDE w:val="0"/>
        <w:autoSpaceDN w:val="0"/>
        <w:spacing w:after="0" w:line="240" w:lineRule="auto"/>
        <w:outlineLvl w:val="1"/>
        <w:rPr>
          <w:rFonts w:ascii="Times New Roman" w:eastAsia="Times New Roman" w:hAnsi="Times New Roman" w:cs="Times New Roman"/>
          <w:sz w:val="2"/>
          <w:szCs w:val="2"/>
          <w:lang w:eastAsia="ru-RU"/>
        </w:rPr>
      </w:pPr>
    </w:p>
    <w:p w14:paraId="4C45E7D9" w14:textId="77777777" w:rsidR="00A718C6" w:rsidRPr="0080605E" w:rsidRDefault="00A718C6" w:rsidP="00A718C6">
      <w:pPr>
        <w:spacing w:line="240" w:lineRule="auto"/>
        <w:rPr>
          <w:rFonts w:ascii="Calibri" w:eastAsia="Calibri" w:hAnsi="Calibri" w:cs="Times New Roman"/>
          <w:sz w:val="28"/>
          <w:szCs w:val="28"/>
        </w:rPr>
      </w:pPr>
    </w:p>
    <w:p w14:paraId="4AADBE03" w14:textId="77777777" w:rsidR="007C592D" w:rsidRPr="0080605E" w:rsidRDefault="007C592D">
      <w:r w:rsidRPr="0080605E">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110"/>
      </w:tblGrid>
      <w:tr w:rsidR="00865DAF" w:rsidRPr="0080605E" w14:paraId="5731C9DE" w14:textId="77777777" w:rsidTr="00FF3886">
        <w:tc>
          <w:tcPr>
            <w:tcW w:w="5637" w:type="dxa"/>
          </w:tcPr>
          <w:p w14:paraId="06FD2536" w14:textId="77777777" w:rsidR="00865DAF" w:rsidRPr="0080605E" w:rsidRDefault="00865DAF" w:rsidP="00FF3886">
            <w:pPr>
              <w:widowControl w:val="0"/>
              <w:autoSpaceDE w:val="0"/>
              <w:autoSpaceDN w:val="0"/>
              <w:jc w:val="center"/>
              <w:rPr>
                <w:rFonts w:ascii="Times New Roman" w:eastAsia="Times New Roman" w:hAnsi="Times New Roman" w:cs="Times New Roman"/>
                <w:b/>
                <w:sz w:val="28"/>
                <w:szCs w:val="28"/>
                <w:lang w:eastAsia="ru-RU"/>
              </w:rPr>
            </w:pPr>
            <w:bookmarkStart w:id="6" w:name="P143"/>
            <w:bookmarkEnd w:id="6"/>
          </w:p>
        </w:tc>
        <w:tc>
          <w:tcPr>
            <w:tcW w:w="4110" w:type="dxa"/>
          </w:tcPr>
          <w:p w14:paraId="38892FA8" w14:textId="1C1CF402" w:rsidR="00865DAF" w:rsidRPr="0080605E" w:rsidRDefault="00865DAF" w:rsidP="00FF3886">
            <w:pPr>
              <w:widowControl w:val="0"/>
              <w:autoSpaceDE w:val="0"/>
              <w:autoSpaceDN w:val="0"/>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w:t>
            </w:r>
          </w:p>
          <w:p w14:paraId="01F60BDD" w14:textId="77777777" w:rsidR="00865DAF" w:rsidRPr="0080605E" w:rsidRDefault="00865DAF" w:rsidP="00FF3886">
            <w:pPr>
              <w:widowControl w:val="0"/>
              <w:autoSpaceDE w:val="0"/>
              <w:autoSpaceDN w:val="0"/>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к заявке на участие в отборе на предоставление субсидии</w:t>
            </w:r>
          </w:p>
        </w:tc>
      </w:tr>
    </w:tbl>
    <w:p w14:paraId="2C1A266A" w14:textId="77777777" w:rsidR="00865DAF" w:rsidRPr="0080605E" w:rsidRDefault="00865DAF" w:rsidP="00865DAF">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0240760C" w14:textId="77777777" w:rsidR="00865DAF" w:rsidRPr="0080605E" w:rsidRDefault="00865DAF" w:rsidP="00865DAF">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7DFD4D0C"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981C962" w14:textId="77777777" w:rsidR="00865DAF" w:rsidRPr="0080605E" w:rsidRDefault="00865DAF" w:rsidP="00865DA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Согласие</w:t>
      </w:r>
    </w:p>
    <w:p w14:paraId="0317A778" w14:textId="77777777" w:rsidR="00865DAF" w:rsidRPr="0080605E" w:rsidRDefault="00865DAF" w:rsidP="00865DA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субъекта персональных данных на обработку и передачу</w:t>
      </w:r>
    </w:p>
    <w:p w14:paraId="3D806B9A" w14:textId="77777777" w:rsidR="00865DAF" w:rsidRPr="0080605E" w:rsidRDefault="00865DAF" w:rsidP="00865DA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оператором персональных данных третьим лицам</w:t>
      </w:r>
    </w:p>
    <w:p w14:paraId="02ACD7F4"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BE5706D"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Я, ____________________________________________________________,</w:t>
      </w:r>
    </w:p>
    <w:p w14:paraId="6C16D5B2"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 xml:space="preserve">                                                (фамилия, имя, отчество (при наличии)</w:t>
      </w:r>
    </w:p>
    <w:p w14:paraId="4311052D" w14:textId="77777777" w:rsidR="00865DAF" w:rsidRPr="0080605E" w:rsidRDefault="00865DAF" w:rsidP="00865DA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зарегистрированный(-</w:t>
      </w:r>
      <w:proofErr w:type="spellStart"/>
      <w:r w:rsidRPr="0080605E">
        <w:rPr>
          <w:rFonts w:ascii="Times New Roman" w:eastAsia="Times New Roman" w:hAnsi="Times New Roman" w:cs="Times New Roman"/>
          <w:sz w:val="28"/>
          <w:szCs w:val="28"/>
          <w:lang w:eastAsia="ru-RU"/>
        </w:rPr>
        <w:t>ая</w:t>
      </w:r>
      <w:proofErr w:type="spellEnd"/>
      <w:r w:rsidRPr="0080605E">
        <w:rPr>
          <w:rFonts w:ascii="Times New Roman" w:eastAsia="Times New Roman" w:hAnsi="Times New Roman" w:cs="Times New Roman"/>
          <w:sz w:val="28"/>
          <w:szCs w:val="28"/>
          <w:lang w:eastAsia="ru-RU"/>
        </w:rPr>
        <w:t>) по адресу: _____________________________________</w:t>
      </w:r>
    </w:p>
    <w:p w14:paraId="7F005E65" w14:textId="77777777" w:rsidR="00865DAF" w:rsidRPr="0080605E" w:rsidRDefault="00865DAF" w:rsidP="00865DA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4C323ABB" w14:textId="77777777" w:rsidR="00865DAF" w:rsidRPr="0080605E" w:rsidRDefault="00865DAF" w:rsidP="00865DA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паспорт: серия _______ N ___________, выдан ____________________________</w:t>
      </w:r>
    </w:p>
    <w:p w14:paraId="3E040375"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Cs w:val="28"/>
          <w:lang w:eastAsia="ru-RU"/>
        </w:rPr>
      </w:pPr>
      <w:r w:rsidRPr="0080605E">
        <w:rPr>
          <w:rFonts w:ascii="Times New Roman" w:eastAsia="Times New Roman" w:hAnsi="Times New Roman" w:cs="Times New Roman"/>
          <w:szCs w:val="28"/>
          <w:lang w:eastAsia="ru-RU"/>
        </w:rPr>
        <w:t xml:space="preserve">                                                                                                                    (кем и когда)</w:t>
      </w:r>
    </w:p>
    <w:p w14:paraId="3B056C15" w14:textId="77777777" w:rsidR="00865DAF" w:rsidRPr="0080605E" w:rsidRDefault="00865DAF" w:rsidP="00865DA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w:t>
      </w:r>
    </w:p>
    <w:p w14:paraId="5A102D88" w14:textId="77777777" w:rsidR="00865DAF" w:rsidRPr="0080605E" w:rsidRDefault="00865DAF" w:rsidP="00865DA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39AF9452" w14:textId="77777777" w:rsidR="00865DAF" w:rsidRPr="0080605E" w:rsidRDefault="00865DAF" w:rsidP="00865DA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соответствии с Федеральным законом от 27 июля 2006 года № 152-ФЗ </w:t>
      </w:r>
      <w:r w:rsidRPr="0080605E">
        <w:rPr>
          <w:rFonts w:ascii="Times New Roman" w:eastAsia="Times New Roman" w:hAnsi="Times New Roman" w:cs="Times New Roman"/>
          <w:sz w:val="28"/>
          <w:szCs w:val="28"/>
          <w:lang w:eastAsia="ru-RU"/>
        </w:rPr>
        <w:br/>
        <w:t>«О персональных данных» даю свое согласие на обработку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своих нижеследующих персональных данных министерством сельского хозяйства и продовольствия Белгородской области, расположенным по адресу: г. Белгород, ул. Попова, д. 24, ИНН 3123019399, ОГРН 1023101651264 (далее - Оператор):</w:t>
      </w:r>
    </w:p>
    <w:p w14:paraId="1FD9E66E"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фамилия,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идентификационный номер налогоплательщика (ИНН), номер страхового свидетельства обязательного пенсионного страхования (СНИЛС), сфера деятельности, текущая должность.</w:t>
      </w:r>
    </w:p>
    <w:p w14:paraId="0569DF3C" w14:textId="28C812E2"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Обработка персональных данных производится в целях заключения соглашения о предоставлении субсидии </w:t>
      </w:r>
      <w:r w:rsidRPr="0080605E">
        <w:rPr>
          <w:rFonts w:ascii="Times New Roman" w:eastAsia="Calibri" w:hAnsi="Times New Roman" w:cs="Times New Roman"/>
          <w:sz w:val="28"/>
          <w:szCs w:val="28"/>
        </w:rPr>
        <w:t xml:space="preserve">на возмещение части затрат </w:t>
      </w:r>
      <w:r w:rsidRPr="0080605E">
        <w:rPr>
          <w:rFonts w:ascii="Times New Roman" w:eastAsia="Calibri" w:hAnsi="Times New Roman" w:cs="Times New Roman"/>
          <w:sz w:val="28"/>
          <w:szCs w:val="28"/>
        </w:rPr>
        <w:br/>
      </w:r>
      <w:r w:rsidR="00B65904" w:rsidRPr="0080605E">
        <w:rPr>
          <w:rFonts w:ascii="Times New Roman" w:eastAsia="Times New Roman" w:hAnsi="Times New Roman" w:cs="Times New Roman"/>
          <w:sz w:val="28"/>
          <w:szCs w:val="28"/>
          <w:lang w:eastAsia="ru-RU"/>
        </w:rPr>
        <w:t>на развитие мелиорации земель производителям овощей открытого грунта</w:t>
      </w:r>
      <w:r w:rsidRPr="0080605E">
        <w:rPr>
          <w:rFonts w:ascii="Times New Roman" w:eastAsia="Times New Roman" w:hAnsi="Times New Roman" w:cs="Times New Roman"/>
          <w:sz w:val="28"/>
          <w:szCs w:val="28"/>
          <w:lang w:eastAsia="ru-RU"/>
        </w:rPr>
        <w:t xml:space="preserve">, учета бюджетных и денежных обязательств и санкционирования оплаты денежных обязательств при предоставлении бюджетных средств для возмещения части затрат </w:t>
      </w:r>
      <w:r w:rsidR="00B65904" w:rsidRPr="0080605E">
        <w:rPr>
          <w:rFonts w:ascii="Times New Roman" w:eastAsia="Times New Roman" w:hAnsi="Times New Roman" w:cs="Times New Roman"/>
          <w:sz w:val="28"/>
          <w:szCs w:val="28"/>
          <w:lang w:eastAsia="ru-RU"/>
        </w:rPr>
        <w:t>на развитие мелиорации земель производителям овощей открытого грунта</w:t>
      </w:r>
      <w:r w:rsidRPr="0080605E">
        <w:rPr>
          <w:rFonts w:ascii="Times New Roman" w:eastAsia="Times New Roman" w:hAnsi="Times New Roman" w:cs="Times New Roman"/>
          <w:sz w:val="28"/>
          <w:szCs w:val="28"/>
          <w:lang w:eastAsia="ru-RU"/>
        </w:rPr>
        <w:t>.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14:paraId="49A5A908"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Министерству сельского хозяйства Российской Федерации;</w:t>
      </w:r>
    </w:p>
    <w:p w14:paraId="7352867F"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министерству финансов и бюджетной политики Белгородской области;</w:t>
      </w:r>
    </w:p>
    <w:p w14:paraId="3FFEBA3C"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Управлению Федерального казначейства по Белгородской области.</w:t>
      </w:r>
    </w:p>
    <w:p w14:paraId="2A3B72A1"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Оператор вправе обрабатывать мои персональные данные посредством </w:t>
      </w:r>
      <w:r w:rsidRPr="0080605E">
        <w:rPr>
          <w:rFonts w:ascii="Times New Roman" w:eastAsia="Times New Roman" w:hAnsi="Times New Roman" w:cs="Times New Roman"/>
          <w:sz w:val="28"/>
          <w:szCs w:val="28"/>
          <w:lang w:eastAsia="ru-RU"/>
        </w:rPr>
        <w:lastRenderedPageBreak/>
        <w:t xml:space="preserve">внесения их в электронные базы данных, включения в списки (реестры) </w:t>
      </w:r>
      <w:r w:rsidRPr="0080605E">
        <w:rPr>
          <w:rFonts w:ascii="Times New Roman" w:eastAsia="Times New Roman" w:hAnsi="Times New Roman" w:cs="Times New Roman"/>
          <w:sz w:val="28"/>
          <w:szCs w:val="28"/>
          <w:lang w:eastAsia="ru-RU"/>
        </w:rPr>
        <w:br/>
        <w:t>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14:paraId="45A9545E"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Оператор имеет право во исполнение своих обязательств осуществлять обмен (прием и передачу) моими персональными данными с третьими лицами </w:t>
      </w:r>
      <w:r w:rsidRPr="0080605E">
        <w:rPr>
          <w:rFonts w:ascii="Times New Roman" w:eastAsia="Times New Roman" w:hAnsi="Times New Roman" w:cs="Times New Roman"/>
          <w:sz w:val="28"/>
          <w:szCs w:val="28"/>
          <w:lang w:eastAsia="ru-RU"/>
        </w:rPr>
        <w:br/>
        <w:t>с использованием машинных носителей информации, каналов связи и в виде бумажных документов без специального уведомления меня об этом.</w:t>
      </w:r>
    </w:p>
    <w:p w14:paraId="0C1677BD"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Настоящее согласие дано мной добровольно и действует до полного исполнения обязательств в рамках заключенного Соглашения.</w:t>
      </w:r>
    </w:p>
    <w:p w14:paraId="54FC3C1D"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Я, ____________________________________________________________,</w:t>
      </w:r>
    </w:p>
    <w:p w14:paraId="6B9B160D" w14:textId="77777777" w:rsidR="00865DAF" w:rsidRPr="0080605E" w:rsidRDefault="00865DAF" w:rsidP="00865DAF">
      <w:pPr>
        <w:widowControl w:val="0"/>
        <w:autoSpaceDE w:val="0"/>
        <w:autoSpaceDN w:val="0"/>
        <w:spacing w:after="0" w:line="240" w:lineRule="auto"/>
        <w:ind w:firstLine="709"/>
        <w:jc w:val="center"/>
        <w:rPr>
          <w:rFonts w:ascii="Times New Roman" w:eastAsia="Times New Roman" w:hAnsi="Times New Roman" w:cs="Times New Roman"/>
          <w:szCs w:val="28"/>
          <w:lang w:eastAsia="ru-RU"/>
        </w:rPr>
      </w:pPr>
      <w:r w:rsidRPr="0080605E">
        <w:rPr>
          <w:rFonts w:ascii="Times New Roman" w:eastAsia="Times New Roman" w:hAnsi="Times New Roman" w:cs="Times New Roman"/>
          <w:szCs w:val="28"/>
          <w:lang w:eastAsia="ru-RU"/>
        </w:rPr>
        <w:t xml:space="preserve"> (Ф.И.О. субъекта персональных данных)</w:t>
      </w:r>
    </w:p>
    <w:p w14:paraId="37A9D1AE"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w:t>
      </w:r>
      <w:r w:rsidRPr="0080605E">
        <w:rPr>
          <w:rFonts w:ascii="Times New Roman" w:eastAsia="Times New Roman" w:hAnsi="Times New Roman" w:cs="Times New Roman"/>
          <w:sz w:val="28"/>
          <w:szCs w:val="28"/>
          <w:lang w:eastAsia="ru-RU"/>
        </w:rPr>
        <w:br/>
        <w:t>в адрес Оператора по почте заказным письмом с уведомлением о вручении либо вручен лично под расписку представителю Оператора.</w:t>
      </w:r>
    </w:p>
    <w:p w14:paraId="08DDDBDA"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получения моего письменного заявления об отзыве настоящего согласия на обработку персональных данных Оператор обязан прекратить </w:t>
      </w:r>
      <w:r w:rsidRPr="0080605E">
        <w:rPr>
          <w:rFonts w:ascii="Times New Roman" w:eastAsia="Times New Roman" w:hAnsi="Times New Roman" w:cs="Times New Roman"/>
          <w:sz w:val="28"/>
          <w:szCs w:val="28"/>
          <w:lang w:eastAsia="ru-RU"/>
        </w:rPr>
        <w:br/>
        <w:t>их обработку в течение периода времени, необходимого для завершения взаиморасчетов по оплате.</w:t>
      </w:r>
    </w:p>
    <w:p w14:paraId="4247F34A"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D4D4775"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«____»_____________20____г.</w:t>
      </w:r>
    </w:p>
    <w:p w14:paraId="78BB2AB8"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F62BF2B"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_________________        ____________________________________ </w:t>
      </w:r>
    </w:p>
    <w:p w14:paraId="4A4CA4DE"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lang w:eastAsia="ru-RU"/>
        </w:rPr>
        <w:t>(подпись)                                                             (Ф.И.О.)</w:t>
      </w:r>
    </w:p>
    <w:p w14:paraId="795DC717"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DABB385"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F12BA06" w14:textId="77777777" w:rsidR="00865DAF" w:rsidRPr="0080605E" w:rsidRDefault="00865DAF" w:rsidP="00865D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6B1FE5" w:rsidRPr="0080605E" w14:paraId="59B479E0" w14:textId="77777777" w:rsidTr="005657A1">
        <w:tc>
          <w:tcPr>
            <w:tcW w:w="4928" w:type="dxa"/>
          </w:tcPr>
          <w:p w14:paraId="71611E28" w14:textId="77777777" w:rsidR="006B1FE5" w:rsidRPr="0080605E" w:rsidRDefault="006B1FE5" w:rsidP="006B1FE5">
            <w:pPr>
              <w:widowControl w:val="0"/>
              <w:autoSpaceDE w:val="0"/>
              <w:autoSpaceDN w:val="0"/>
              <w:jc w:val="right"/>
              <w:outlineLvl w:val="1"/>
              <w:rPr>
                <w:rFonts w:ascii="Times New Roman" w:eastAsia="Times New Roman" w:hAnsi="Times New Roman" w:cs="Times New Roman"/>
                <w:sz w:val="28"/>
                <w:szCs w:val="28"/>
                <w:lang w:eastAsia="ru-RU"/>
              </w:rPr>
            </w:pPr>
          </w:p>
        </w:tc>
        <w:tc>
          <w:tcPr>
            <w:tcW w:w="4819" w:type="dxa"/>
          </w:tcPr>
          <w:p w14:paraId="35CECDA8" w14:textId="58F6344B" w:rsidR="006B1FE5" w:rsidRPr="0080605E" w:rsidRDefault="006B1FE5" w:rsidP="005657A1">
            <w:pPr>
              <w:widowControl w:val="0"/>
              <w:autoSpaceDE w:val="0"/>
              <w:autoSpaceDN w:val="0"/>
              <w:jc w:val="center"/>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b/>
                <w:sz w:val="28"/>
                <w:szCs w:val="28"/>
                <w:lang w:eastAsia="ru-RU"/>
              </w:rPr>
              <w:t xml:space="preserve">Приложение № 2 </w:t>
            </w:r>
            <w:r w:rsidRPr="0080605E">
              <w:rPr>
                <w:rFonts w:ascii="Times New Roman" w:eastAsia="Times New Roman" w:hAnsi="Times New Roman" w:cs="Times New Roman"/>
                <w:b/>
                <w:sz w:val="28"/>
                <w:szCs w:val="28"/>
                <w:lang w:eastAsia="ru-RU"/>
              </w:rPr>
              <w:br/>
              <w:t xml:space="preserve">к Порядку предоставления </w:t>
            </w:r>
            <w:r w:rsidR="005657A1"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 xml:space="preserve">субсидий из областного бюджета </w:t>
            </w:r>
            <w:r w:rsidR="005657A1"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 xml:space="preserve">на возмещение части затрат </w:t>
            </w:r>
            <w:r w:rsidR="005657A1"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 xml:space="preserve">на развитие мелиорации земель производителям овощей </w:t>
            </w:r>
            <w:r w:rsidR="005657A1"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открытого грунта</w:t>
            </w:r>
          </w:p>
        </w:tc>
      </w:tr>
    </w:tbl>
    <w:p w14:paraId="7BB46A07" w14:textId="77777777" w:rsidR="006B1FE5" w:rsidRPr="0080605E" w:rsidRDefault="006B1FE5" w:rsidP="001439F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5A8B94A5" w14:textId="77777777" w:rsidR="001447CB" w:rsidRPr="0080605E" w:rsidRDefault="001447CB" w:rsidP="001447CB">
      <w:pPr>
        <w:widowControl w:val="0"/>
        <w:autoSpaceDE w:val="0"/>
        <w:autoSpaceDN w:val="0"/>
        <w:spacing w:after="0" w:line="240" w:lineRule="auto"/>
        <w:jc w:val="right"/>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Форма</w:t>
      </w:r>
    </w:p>
    <w:p w14:paraId="6B8DE2CF" w14:textId="77777777" w:rsidR="006B1FE5" w:rsidRPr="0080605E" w:rsidRDefault="006B1FE5" w:rsidP="001439F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3D42FF1C" w14:textId="77777777"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7" w:name="P209"/>
      <w:bookmarkEnd w:id="7"/>
      <w:r w:rsidRPr="0080605E">
        <w:rPr>
          <w:rFonts w:ascii="Times New Roman" w:eastAsia="Times New Roman" w:hAnsi="Times New Roman" w:cs="Times New Roman"/>
          <w:b/>
          <w:sz w:val="28"/>
          <w:szCs w:val="28"/>
          <w:lang w:eastAsia="ru-RU"/>
        </w:rPr>
        <w:t>Реестр</w:t>
      </w:r>
    </w:p>
    <w:p w14:paraId="4E419BD4" w14:textId="293D94F7"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произведенных затрат на развитие мелиорации земель </w:t>
      </w:r>
      <w:r w:rsidR="00283003"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производителям овощей открытого грунта</w:t>
      </w:r>
    </w:p>
    <w:p w14:paraId="4603F8DE"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476"/>
        <w:gridCol w:w="2268"/>
        <w:gridCol w:w="1843"/>
        <w:gridCol w:w="1984"/>
        <w:gridCol w:w="1559"/>
      </w:tblGrid>
      <w:tr w:rsidR="00D311B9" w:rsidRPr="0080605E" w14:paraId="45B664D9" w14:textId="77777777" w:rsidTr="00EF7DC2">
        <w:tc>
          <w:tcPr>
            <w:tcW w:w="571" w:type="dxa"/>
          </w:tcPr>
          <w:p w14:paraId="216F4939" w14:textId="77777777"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п/п</w:t>
            </w:r>
          </w:p>
        </w:tc>
        <w:tc>
          <w:tcPr>
            <w:tcW w:w="1476" w:type="dxa"/>
          </w:tcPr>
          <w:p w14:paraId="4558CAC0" w14:textId="784115AE"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Дата </w:t>
            </w:r>
            <w:r w:rsidR="005657A1" w:rsidRPr="0080605E">
              <w:rPr>
                <w:rFonts w:ascii="Times New Roman" w:eastAsia="Times New Roman" w:hAnsi="Times New Roman" w:cs="Times New Roman"/>
                <w:b/>
                <w:sz w:val="24"/>
                <w:szCs w:val="24"/>
                <w:lang w:eastAsia="ru-RU"/>
              </w:rPr>
              <w:br/>
            </w:r>
            <w:r w:rsidRPr="0080605E">
              <w:rPr>
                <w:rFonts w:ascii="Times New Roman" w:eastAsia="Times New Roman" w:hAnsi="Times New Roman" w:cs="Times New Roman"/>
                <w:b/>
                <w:sz w:val="24"/>
                <w:szCs w:val="24"/>
                <w:lang w:eastAsia="ru-RU"/>
              </w:rPr>
              <w:t>и номер платежного поручения (документа об оплате)</w:t>
            </w:r>
          </w:p>
        </w:tc>
        <w:tc>
          <w:tcPr>
            <w:tcW w:w="2268" w:type="dxa"/>
          </w:tcPr>
          <w:p w14:paraId="7A6706AE" w14:textId="01936AF6"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Сумма оплаты (руб.) </w:t>
            </w:r>
            <w:r w:rsidR="005657A1" w:rsidRPr="0080605E">
              <w:rPr>
                <w:rFonts w:ascii="Times New Roman" w:eastAsia="Times New Roman" w:hAnsi="Times New Roman" w:cs="Times New Roman"/>
                <w:b/>
                <w:sz w:val="24"/>
                <w:szCs w:val="24"/>
                <w:lang w:eastAsia="ru-RU"/>
              </w:rPr>
              <w:br/>
            </w:r>
            <w:r w:rsidRPr="0080605E">
              <w:rPr>
                <w:rFonts w:ascii="Times New Roman" w:eastAsia="Times New Roman" w:hAnsi="Times New Roman" w:cs="Times New Roman"/>
                <w:b/>
                <w:sz w:val="24"/>
                <w:szCs w:val="24"/>
                <w:lang w:eastAsia="ru-RU"/>
              </w:rPr>
              <w:t xml:space="preserve">по платежному поручению (документу </w:t>
            </w:r>
            <w:r w:rsidR="005657A1" w:rsidRPr="0080605E">
              <w:rPr>
                <w:rFonts w:ascii="Times New Roman" w:eastAsia="Times New Roman" w:hAnsi="Times New Roman" w:cs="Times New Roman"/>
                <w:b/>
                <w:sz w:val="24"/>
                <w:szCs w:val="24"/>
                <w:lang w:eastAsia="ru-RU"/>
              </w:rPr>
              <w:br/>
            </w:r>
            <w:r w:rsidRPr="0080605E">
              <w:rPr>
                <w:rFonts w:ascii="Times New Roman" w:eastAsia="Times New Roman" w:hAnsi="Times New Roman" w:cs="Times New Roman"/>
                <w:b/>
                <w:sz w:val="24"/>
                <w:szCs w:val="24"/>
                <w:lang w:eastAsia="ru-RU"/>
              </w:rPr>
              <w:t xml:space="preserve">об оплате) </w:t>
            </w:r>
            <w:r w:rsidR="005657A1" w:rsidRPr="0080605E">
              <w:rPr>
                <w:rFonts w:ascii="Times New Roman" w:eastAsia="Times New Roman" w:hAnsi="Times New Roman" w:cs="Times New Roman"/>
                <w:b/>
                <w:sz w:val="24"/>
                <w:szCs w:val="24"/>
                <w:lang w:eastAsia="ru-RU"/>
              </w:rPr>
              <w:br/>
            </w:r>
            <w:r w:rsidRPr="0080605E">
              <w:rPr>
                <w:rFonts w:ascii="Times New Roman" w:eastAsia="Times New Roman" w:hAnsi="Times New Roman" w:cs="Times New Roman"/>
                <w:b/>
                <w:sz w:val="24"/>
                <w:szCs w:val="24"/>
                <w:lang w:eastAsia="ru-RU"/>
              </w:rPr>
              <w:t>(с НДС/без НДС)</w:t>
            </w:r>
          </w:p>
        </w:tc>
        <w:tc>
          <w:tcPr>
            <w:tcW w:w="1843" w:type="dxa"/>
          </w:tcPr>
          <w:p w14:paraId="5D7846BB" w14:textId="77777777"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Наименование поставщика, подрядчика, других организаций</w:t>
            </w:r>
          </w:p>
        </w:tc>
        <w:tc>
          <w:tcPr>
            <w:tcW w:w="1984" w:type="dxa"/>
          </w:tcPr>
          <w:p w14:paraId="6A3E6825" w14:textId="0F7B176B"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Дата и номер договора </w:t>
            </w:r>
            <w:r w:rsidR="005657A1" w:rsidRPr="0080605E">
              <w:rPr>
                <w:rFonts w:ascii="Times New Roman" w:eastAsia="Times New Roman" w:hAnsi="Times New Roman" w:cs="Times New Roman"/>
                <w:b/>
                <w:sz w:val="24"/>
                <w:szCs w:val="24"/>
                <w:lang w:eastAsia="ru-RU"/>
              </w:rPr>
              <w:br/>
            </w:r>
            <w:r w:rsidRPr="0080605E">
              <w:rPr>
                <w:rFonts w:ascii="Times New Roman" w:eastAsia="Times New Roman" w:hAnsi="Times New Roman" w:cs="Times New Roman"/>
                <w:b/>
                <w:sz w:val="24"/>
                <w:szCs w:val="24"/>
                <w:lang w:eastAsia="ru-RU"/>
              </w:rPr>
              <w:t>с поставщиком, подрядчиком, другими организациями</w:t>
            </w:r>
          </w:p>
        </w:tc>
        <w:tc>
          <w:tcPr>
            <w:tcW w:w="1559" w:type="dxa"/>
          </w:tcPr>
          <w:p w14:paraId="772E4913" w14:textId="77777777"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Назначение платежа</w:t>
            </w:r>
          </w:p>
        </w:tc>
      </w:tr>
      <w:tr w:rsidR="00D311B9" w:rsidRPr="0080605E" w14:paraId="10A3B4E2" w14:textId="77777777" w:rsidTr="00EF7DC2">
        <w:tc>
          <w:tcPr>
            <w:tcW w:w="571" w:type="dxa"/>
          </w:tcPr>
          <w:p w14:paraId="0147B7EC"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3767791B"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179DC645"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1ACC129F"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21F3112A"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04E642F7"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D311B9" w:rsidRPr="0080605E" w14:paraId="3DCED9B9" w14:textId="77777777" w:rsidTr="00EF7DC2">
        <w:tc>
          <w:tcPr>
            <w:tcW w:w="571" w:type="dxa"/>
          </w:tcPr>
          <w:p w14:paraId="735EE996"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1B341522"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381B73B9"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103346CB"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1A2F9145"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2DE4CE66"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D311B9" w:rsidRPr="0080605E" w14:paraId="70C0432D" w14:textId="77777777" w:rsidTr="00EF7DC2">
        <w:tc>
          <w:tcPr>
            <w:tcW w:w="571" w:type="dxa"/>
          </w:tcPr>
          <w:p w14:paraId="438370AA"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2485F729"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4267ABB9"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1E33AB28"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3F39D3EE"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2884265B"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6B1FE5" w:rsidRPr="0080605E" w14:paraId="1E3DA00A" w14:textId="77777777" w:rsidTr="00EF7DC2">
        <w:tc>
          <w:tcPr>
            <w:tcW w:w="2047" w:type="dxa"/>
            <w:gridSpan w:val="2"/>
          </w:tcPr>
          <w:p w14:paraId="1ADE188D"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Итого</w:t>
            </w:r>
          </w:p>
        </w:tc>
        <w:tc>
          <w:tcPr>
            <w:tcW w:w="2268" w:type="dxa"/>
          </w:tcPr>
          <w:p w14:paraId="55608ECC"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7452FD13"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2EC3C15B"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26DD98DA"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bl>
    <w:p w14:paraId="3D3165FE"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D311B9" w:rsidRPr="0080605E" w14:paraId="671EB64E" w14:textId="77777777" w:rsidTr="00EF7DC2">
        <w:tc>
          <w:tcPr>
            <w:tcW w:w="9014" w:type="dxa"/>
            <w:tcBorders>
              <w:top w:val="nil"/>
              <w:left w:val="nil"/>
              <w:bottom w:val="nil"/>
              <w:right w:val="nil"/>
            </w:tcBorders>
          </w:tcPr>
          <w:p w14:paraId="2B228A41"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8"/>
                <w:szCs w:val="26"/>
                <w:lang w:eastAsia="ru-RU"/>
              </w:rPr>
              <w:t>Получатель субсидии</w:t>
            </w:r>
          </w:p>
        </w:tc>
      </w:tr>
      <w:tr w:rsidR="00D311B9" w:rsidRPr="0080605E" w14:paraId="5F240CE7" w14:textId="77777777" w:rsidTr="00EF7DC2">
        <w:tc>
          <w:tcPr>
            <w:tcW w:w="9014" w:type="dxa"/>
            <w:tcBorders>
              <w:top w:val="nil"/>
              <w:left w:val="nil"/>
              <w:bottom w:val="nil"/>
              <w:right w:val="nil"/>
            </w:tcBorders>
          </w:tcPr>
          <w:p w14:paraId="2044AE3F"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__________         _________________ </w:t>
            </w:r>
          </w:p>
          <w:p w14:paraId="05DD6D8C" w14:textId="5A79498C" w:rsidR="006B1FE5" w:rsidRPr="0080605E" w:rsidRDefault="00B50B31" w:rsidP="006B1FE5">
            <w:pPr>
              <w:widowControl w:val="0"/>
              <w:autoSpaceDE w:val="0"/>
              <w:autoSpaceDN w:val="0"/>
              <w:spacing w:after="0" w:line="240" w:lineRule="auto"/>
              <w:ind w:firstLine="709"/>
              <w:jc w:val="both"/>
              <w:rPr>
                <w:rFonts w:ascii="Times New Roman" w:eastAsia="Times New Roman" w:hAnsi="Times New Roman" w:cs="Times New Roman"/>
                <w:szCs w:val="24"/>
                <w:lang w:eastAsia="ru-RU"/>
              </w:rPr>
            </w:pPr>
            <w:r w:rsidRPr="0080605E">
              <w:rPr>
                <w:rFonts w:ascii="Times New Roman" w:eastAsia="Times New Roman" w:hAnsi="Times New Roman" w:cs="Times New Roman"/>
                <w:szCs w:val="24"/>
                <w:lang w:eastAsia="ru-RU"/>
              </w:rPr>
              <w:t xml:space="preserve"> </w:t>
            </w:r>
            <w:r w:rsidR="006B1FE5" w:rsidRPr="0080605E">
              <w:rPr>
                <w:rFonts w:ascii="Times New Roman" w:eastAsia="Times New Roman" w:hAnsi="Times New Roman" w:cs="Times New Roman"/>
                <w:szCs w:val="24"/>
                <w:lang w:eastAsia="ru-RU"/>
              </w:rPr>
              <w:t xml:space="preserve"> (подпись)</w:t>
            </w:r>
            <w:r w:rsidRPr="0080605E">
              <w:rPr>
                <w:rFonts w:ascii="Times New Roman" w:eastAsia="Times New Roman" w:hAnsi="Times New Roman" w:cs="Times New Roman"/>
                <w:szCs w:val="24"/>
                <w:lang w:eastAsia="ru-RU"/>
              </w:rPr>
              <w:t xml:space="preserve"> </w:t>
            </w:r>
            <w:r w:rsidR="006B1FE5" w:rsidRPr="0080605E">
              <w:rPr>
                <w:rFonts w:ascii="Times New Roman" w:eastAsia="Times New Roman" w:hAnsi="Times New Roman" w:cs="Times New Roman"/>
                <w:szCs w:val="24"/>
                <w:lang w:eastAsia="ru-RU"/>
              </w:rPr>
              <w:t xml:space="preserve">                    (Ф.И.О.)</w:t>
            </w:r>
          </w:p>
          <w:p w14:paraId="1AC0525A"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r>
      <w:tr w:rsidR="00D311B9" w:rsidRPr="0080605E" w14:paraId="4C5DDE16" w14:textId="77777777" w:rsidTr="00EF7DC2">
        <w:tc>
          <w:tcPr>
            <w:tcW w:w="9014" w:type="dxa"/>
            <w:tcBorders>
              <w:top w:val="nil"/>
              <w:left w:val="nil"/>
              <w:bottom w:val="nil"/>
              <w:right w:val="nil"/>
            </w:tcBorders>
          </w:tcPr>
          <w:p w14:paraId="050FDB54" w14:textId="33C10790" w:rsidR="006B1FE5" w:rsidRPr="0080605E" w:rsidRDefault="006B1FE5" w:rsidP="00AD079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8"/>
                <w:szCs w:val="24"/>
                <w:lang w:eastAsia="ru-RU"/>
              </w:rPr>
              <w:t>«__» _____________ 20__ г.</w:t>
            </w:r>
            <w:r w:rsidR="00B50B31" w:rsidRPr="0080605E">
              <w:rPr>
                <w:rFonts w:ascii="Times New Roman" w:eastAsia="Times New Roman" w:hAnsi="Times New Roman" w:cs="Times New Roman"/>
                <w:sz w:val="28"/>
                <w:szCs w:val="24"/>
                <w:lang w:eastAsia="ru-RU"/>
              </w:rPr>
              <w:t xml:space="preserve"> </w:t>
            </w:r>
          </w:p>
        </w:tc>
      </w:tr>
      <w:tr w:rsidR="00EB06F8" w:rsidRPr="0080605E" w14:paraId="0BA24840" w14:textId="77777777" w:rsidTr="00EF7DC2">
        <w:tc>
          <w:tcPr>
            <w:tcW w:w="9014" w:type="dxa"/>
            <w:tcBorders>
              <w:top w:val="nil"/>
              <w:left w:val="nil"/>
              <w:bottom w:val="nil"/>
              <w:right w:val="nil"/>
            </w:tcBorders>
          </w:tcPr>
          <w:p w14:paraId="08F3CA3D" w14:textId="711AFF4C" w:rsidR="00EB06F8" w:rsidRPr="0080605E" w:rsidRDefault="00AD079B" w:rsidP="006B1FE5">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М.П.</w:t>
            </w:r>
          </w:p>
        </w:tc>
      </w:tr>
    </w:tbl>
    <w:p w14:paraId="1997C2F8" w14:textId="77777777" w:rsidR="005D4926" w:rsidRPr="0080605E" w:rsidRDefault="005D4926" w:rsidP="006B1FE5">
      <w:pPr>
        <w:spacing w:line="240" w:lineRule="auto"/>
      </w:pPr>
    </w:p>
    <w:p w14:paraId="48FE7BC4" w14:textId="77777777" w:rsidR="00EB06F8" w:rsidRPr="0080605E" w:rsidRDefault="00EB06F8" w:rsidP="006B1FE5">
      <w:pPr>
        <w:spacing w:line="240" w:lineRule="auto"/>
      </w:pPr>
    </w:p>
    <w:p w14:paraId="65DEEA70" w14:textId="062EAEB7" w:rsidR="00EB06F8" w:rsidRPr="0080605E" w:rsidRDefault="00EB06F8" w:rsidP="006B1FE5">
      <w:pPr>
        <w:spacing w:line="240" w:lineRule="auto"/>
      </w:pPr>
      <w:r w:rsidRPr="0080605E">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D311B9" w:rsidRPr="0080605E" w14:paraId="36C4A3B4" w14:textId="77777777" w:rsidTr="0091744A">
        <w:tc>
          <w:tcPr>
            <w:tcW w:w="4928" w:type="dxa"/>
          </w:tcPr>
          <w:p w14:paraId="3AED92DF" w14:textId="77777777" w:rsidR="006B1FE5" w:rsidRPr="0080605E" w:rsidRDefault="006B1FE5" w:rsidP="006B1FE5">
            <w:pPr>
              <w:widowControl w:val="0"/>
              <w:autoSpaceDE w:val="0"/>
              <w:autoSpaceDN w:val="0"/>
              <w:jc w:val="right"/>
              <w:outlineLvl w:val="1"/>
              <w:rPr>
                <w:rFonts w:ascii="Times New Roman" w:eastAsia="Times New Roman" w:hAnsi="Times New Roman" w:cs="Times New Roman"/>
                <w:b/>
                <w:sz w:val="28"/>
                <w:szCs w:val="28"/>
                <w:lang w:eastAsia="ru-RU"/>
              </w:rPr>
            </w:pPr>
          </w:p>
        </w:tc>
        <w:tc>
          <w:tcPr>
            <w:tcW w:w="4819" w:type="dxa"/>
          </w:tcPr>
          <w:p w14:paraId="47283659" w14:textId="77777777" w:rsidR="006B1FE5" w:rsidRPr="0080605E" w:rsidRDefault="006B1FE5" w:rsidP="006B1FE5">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 3 </w:t>
            </w:r>
          </w:p>
          <w:p w14:paraId="6CB9DD28" w14:textId="4F67BE08" w:rsidR="006B1FE5" w:rsidRPr="0080605E" w:rsidRDefault="006B1FE5" w:rsidP="006B1FE5">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к Порядку предоставления </w:t>
            </w:r>
            <w:r w:rsidR="0091744A"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 xml:space="preserve">субсидий из областного бюджета </w:t>
            </w:r>
            <w:r w:rsidR="0091744A"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 xml:space="preserve">на возмещение части затрат </w:t>
            </w:r>
            <w:r w:rsidR="0091744A"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 xml:space="preserve">на развитие мелиорации земель производителям овощей </w:t>
            </w:r>
            <w:r w:rsidR="0091744A"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открытого грунта</w:t>
            </w:r>
          </w:p>
          <w:p w14:paraId="316625CB" w14:textId="77777777" w:rsidR="006B1FE5" w:rsidRPr="0080605E" w:rsidRDefault="006B1FE5" w:rsidP="006B1FE5">
            <w:pPr>
              <w:widowControl w:val="0"/>
              <w:autoSpaceDE w:val="0"/>
              <w:autoSpaceDN w:val="0"/>
              <w:jc w:val="right"/>
              <w:outlineLvl w:val="1"/>
              <w:rPr>
                <w:rFonts w:ascii="Times New Roman" w:eastAsia="Times New Roman" w:hAnsi="Times New Roman" w:cs="Times New Roman"/>
                <w:b/>
                <w:sz w:val="20"/>
                <w:szCs w:val="28"/>
                <w:lang w:eastAsia="ru-RU"/>
              </w:rPr>
            </w:pPr>
          </w:p>
        </w:tc>
      </w:tr>
    </w:tbl>
    <w:p w14:paraId="37D25D7A" w14:textId="77777777" w:rsidR="001447CB" w:rsidRPr="0080605E" w:rsidRDefault="001447CB" w:rsidP="001447CB">
      <w:pPr>
        <w:widowControl w:val="0"/>
        <w:autoSpaceDE w:val="0"/>
        <w:autoSpaceDN w:val="0"/>
        <w:spacing w:after="0" w:line="240" w:lineRule="auto"/>
        <w:jc w:val="right"/>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Форма</w:t>
      </w:r>
    </w:p>
    <w:p w14:paraId="1E3C7AAA" w14:textId="77777777" w:rsidR="001439FB" w:rsidRPr="0080605E" w:rsidRDefault="001439FB" w:rsidP="006B1FE5">
      <w:pPr>
        <w:widowControl w:val="0"/>
        <w:autoSpaceDE w:val="0"/>
        <w:autoSpaceDN w:val="0"/>
        <w:spacing w:after="0" w:line="240" w:lineRule="auto"/>
        <w:jc w:val="both"/>
        <w:rPr>
          <w:rFonts w:ascii="Times New Roman" w:eastAsia="Times New Roman" w:hAnsi="Times New Roman" w:cs="Times New Roman"/>
          <w:b/>
          <w:sz w:val="18"/>
          <w:szCs w:val="24"/>
          <w:lang w:eastAsia="ru-RU"/>
        </w:rPr>
      </w:pPr>
    </w:p>
    <w:p w14:paraId="2BAE6A34" w14:textId="77777777"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8" w:name="P274"/>
      <w:bookmarkEnd w:id="8"/>
      <w:r w:rsidRPr="0080605E">
        <w:rPr>
          <w:rFonts w:ascii="Times New Roman" w:eastAsia="Times New Roman" w:hAnsi="Times New Roman" w:cs="Times New Roman"/>
          <w:b/>
          <w:sz w:val="28"/>
          <w:szCs w:val="28"/>
          <w:lang w:eastAsia="ru-RU"/>
        </w:rPr>
        <w:t>Расчет</w:t>
      </w:r>
    </w:p>
    <w:p w14:paraId="5D2D096E" w14:textId="204FE831"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размера субсидий из областного бюджета </w:t>
      </w:r>
      <w:r w:rsidRPr="0080605E">
        <w:rPr>
          <w:rFonts w:ascii="Times New Roman" w:eastAsia="Times New Roman" w:hAnsi="Times New Roman" w:cs="Times New Roman"/>
          <w:b/>
          <w:sz w:val="28"/>
          <w:szCs w:val="28"/>
          <w:lang w:eastAsia="ru-RU"/>
        </w:rPr>
        <w:br/>
        <w:t xml:space="preserve">на возмещение части затрат </w:t>
      </w:r>
      <w:r w:rsidR="00C8039F" w:rsidRPr="0080605E">
        <w:rPr>
          <w:rFonts w:ascii="Times New Roman" w:eastAsia="Times New Roman" w:hAnsi="Times New Roman" w:cs="Times New Roman"/>
          <w:b/>
          <w:sz w:val="28"/>
          <w:szCs w:val="28"/>
          <w:lang w:eastAsia="ru-RU"/>
        </w:rPr>
        <w:t>на развитие мелиорации земель</w:t>
      </w:r>
      <w:r w:rsidRPr="0080605E">
        <w:rPr>
          <w:rFonts w:ascii="Times New Roman" w:eastAsia="Times New Roman" w:hAnsi="Times New Roman" w:cs="Times New Roman"/>
          <w:b/>
          <w:sz w:val="28"/>
          <w:szCs w:val="28"/>
          <w:lang w:eastAsia="ru-RU"/>
        </w:rPr>
        <w:br/>
        <w:t>производителям овощей открытого грунта</w:t>
      </w:r>
    </w:p>
    <w:p w14:paraId="23CFB82D" w14:textId="77777777"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____________________________________________</w:t>
      </w:r>
    </w:p>
    <w:p w14:paraId="72D94972" w14:textId="77777777"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(период, за который предоставляется субсидия)</w:t>
      </w:r>
    </w:p>
    <w:p w14:paraId="14E395F9" w14:textId="77777777"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_______________________________________________________</w:t>
      </w:r>
    </w:p>
    <w:p w14:paraId="79FD3929" w14:textId="77777777" w:rsidR="006B1FE5" w:rsidRPr="0080605E" w:rsidRDefault="006B1FE5" w:rsidP="006B1FE5">
      <w:pPr>
        <w:widowControl w:val="0"/>
        <w:autoSpaceDE w:val="0"/>
        <w:autoSpaceDN w:val="0"/>
        <w:spacing w:after="0" w:line="240"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(полное наименование получателя субсидий)</w:t>
      </w:r>
    </w:p>
    <w:p w14:paraId="0286D395" w14:textId="0F4BEA05" w:rsidR="006B1FE5" w:rsidRPr="0080605E" w:rsidRDefault="006B1FE5" w:rsidP="006B1FE5">
      <w:pPr>
        <w:widowControl w:val="0"/>
        <w:autoSpaceDE w:val="0"/>
        <w:autoSpaceDN w:val="0"/>
        <w:spacing w:after="0" w:line="240" w:lineRule="auto"/>
        <w:ind w:firstLine="709"/>
        <w:jc w:val="right"/>
        <w:rPr>
          <w:rFonts w:ascii="Times New Roman" w:eastAsia="Times New Roman" w:hAnsi="Times New Roman" w:cs="Times New Roman"/>
          <w:sz w:val="20"/>
          <w:szCs w:val="20"/>
          <w:lang w:eastAsia="ru-RU"/>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5"/>
        <w:gridCol w:w="1560"/>
        <w:gridCol w:w="1559"/>
        <w:gridCol w:w="1559"/>
        <w:gridCol w:w="2693"/>
      </w:tblGrid>
      <w:tr w:rsidR="00AD079B" w:rsidRPr="0080605E" w14:paraId="19F32978" w14:textId="77777777" w:rsidTr="00B128E6">
        <w:trPr>
          <w:trHeight w:val="321"/>
        </w:trPr>
        <w:tc>
          <w:tcPr>
            <w:tcW w:w="2335" w:type="dxa"/>
          </w:tcPr>
          <w:p w14:paraId="65B42F5E" w14:textId="77777777" w:rsidR="0006694A" w:rsidRPr="0080605E" w:rsidRDefault="00AD079B" w:rsidP="0006694A">
            <w:pPr>
              <w:widowControl w:val="0"/>
              <w:autoSpaceDE w:val="0"/>
              <w:autoSpaceDN w:val="0"/>
              <w:spacing w:after="0" w:line="240" w:lineRule="auto"/>
              <w:jc w:val="center"/>
              <w:rPr>
                <w:rFonts w:ascii="Times New Roman" w:eastAsia="Times New Roman" w:hAnsi="Times New Roman" w:cs="Times New Roman"/>
                <w:b/>
                <w:szCs w:val="24"/>
                <w:lang w:eastAsia="ru-RU"/>
              </w:rPr>
            </w:pPr>
            <w:r w:rsidRPr="0080605E">
              <w:rPr>
                <w:rFonts w:ascii="Times New Roman" w:eastAsia="Times New Roman" w:hAnsi="Times New Roman" w:cs="Times New Roman"/>
                <w:b/>
                <w:szCs w:val="24"/>
                <w:lang w:eastAsia="ru-RU"/>
              </w:rPr>
              <w:t xml:space="preserve">Направления </w:t>
            </w:r>
          </w:p>
          <w:p w14:paraId="096FAE02" w14:textId="4C8A126C" w:rsidR="00AD079B" w:rsidRPr="0080605E" w:rsidRDefault="00AD079B" w:rsidP="0006694A">
            <w:pPr>
              <w:widowControl w:val="0"/>
              <w:autoSpaceDE w:val="0"/>
              <w:autoSpaceDN w:val="0"/>
              <w:spacing w:after="0" w:line="240" w:lineRule="auto"/>
              <w:jc w:val="center"/>
              <w:rPr>
                <w:rFonts w:ascii="Times New Roman" w:eastAsia="Times New Roman" w:hAnsi="Times New Roman" w:cs="Times New Roman"/>
                <w:b/>
                <w:szCs w:val="24"/>
                <w:lang w:eastAsia="ru-RU"/>
              </w:rPr>
            </w:pPr>
            <w:r w:rsidRPr="0080605E">
              <w:rPr>
                <w:rFonts w:ascii="Times New Roman" w:eastAsia="Times New Roman" w:hAnsi="Times New Roman" w:cs="Times New Roman"/>
                <w:b/>
                <w:szCs w:val="24"/>
                <w:lang w:eastAsia="ru-RU"/>
              </w:rPr>
              <w:t>затрат</w:t>
            </w:r>
          </w:p>
        </w:tc>
        <w:tc>
          <w:tcPr>
            <w:tcW w:w="1560" w:type="dxa"/>
          </w:tcPr>
          <w:p w14:paraId="65C74549" w14:textId="77777777" w:rsidR="00AD079B" w:rsidRPr="0080605E" w:rsidRDefault="00AD079B" w:rsidP="000B5EDB">
            <w:pPr>
              <w:spacing w:after="0" w:line="233" w:lineRule="auto"/>
              <w:jc w:val="center"/>
              <w:rPr>
                <w:rFonts w:ascii="Times New Roman" w:hAnsi="Times New Roman" w:cs="Times New Roman"/>
                <w:b/>
              </w:rPr>
            </w:pPr>
            <w:r w:rsidRPr="0080605E">
              <w:rPr>
                <w:rFonts w:ascii="Times New Roman" w:hAnsi="Times New Roman" w:cs="Times New Roman"/>
                <w:b/>
              </w:rPr>
              <w:t xml:space="preserve">Сумма затрат, всего </w:t>
            </w:r>
          </w:p>
          <w:p w14:paraId="1C734305" w14:textId="28B9ED91" w:rsidR="00AD079B" w:rsidRPr="0080605E" w:rsidRDefault="00AD079B" w:rsidP="006B1FE5">
            <w:pPr>
              <w:widowControl w:val="0"/>
              <w:autoSpaceDE w:val="0"/>
              <w:autoSpaceDN w:val="0"/>
              <w:spacing w:after="0" w:line="240" w:lineRule="auto"/>
              <w:jc w:val="center"/>
              <w:rPr>
                <w:rFonts w:ascii="Times New Roman" w:eastAsia="Times New Roman" w:hAnsi="Times New Roman" w:cs="Times New Roman"/>
                <w:b/>
                <w:szCs w:val="24"/>
                <w:lang w:eastAsia="ru-RU"/>
              </w:rPr>
            </w:pPr>
            <w:r w:rsidRPr="0080605E">
              <w:rPr>
                <w:rFonts w:ascii="Times New Roman" w:hAnsi="Times New Roman" w:cs="Times New Roman"/>
                <w:b/>
              </w:rPr>
              <w:t>(руб.)</w:t>
            </w:r>
          </w:p>
        </w:tc>
        <w:tc>
          <w:tcPr>
            <w:tcW w:w="1559" w:type="dxa"/>
          </w:tcPr>
          <w:p w14:paraId="292F378B" w14:textId="77777777" w:rsidR="00AD079B" w:rsidRPr="0080605E" w:rsidRDefault="00AD079B" w:rsidP="000B5EDB">
            <w:pPr>
              <w:spacing w:after="0" w:line="233" w:lineRule="auto"/>
              <w:jc w:val="center"/>
              <w:rPr>
                <w:rFonts w:ascii="Times New Roman" w:hAnsi="Times New Roman" w:cs="Times New Roman"/>
                <w:b/>
              </w:rPr>
            </w:pPr>
            <w:r w:rsidRPr="0080605E">
              <w:rPr>
                <w:rFonts w:ascii="Times New Roman" w:hAnsi="Times New Roman" w:cs="Times New Roman"/>
                <w:b/>
              </w:rPr>
              <w:t xml:space="preserve">Сумма затрат (без НДС), </w:t>
            </w:r>
          </w:p>
          <w:p w14:paraId="0CDEDB72" w14:textId="137285AC" w:rsidR="00AD079B" w:rsidRPr="0080605E" w:rsidRDefault="00AD079B" w:rsidP="006B1FE5">
            <w:pPr>
              <w:widowControl w:val="0"/>
              <w:autoSpaceDE w:val="0"/>
              <w:autoSpaceDN w:val="0"/>
              <w:spacing w:after="0" w:line="240" w:lineRule="auto"/>
              <w:jc w:val="center"/>
              <w:rPr>
                <w:rFonts w:ascii="Times New Roman" w:eastAsia="Times New Roman" w:hAnsi="Times New Roman" w:cs="Times New Roman"/>
                <w:b/>
                <w:szCs w:val="24"/>
                <w:lang w:eastAsia="ru-RU"/>
              </w:rPr>
            </w:pPr>
            <w:r w:rsidRPr="0080605E">
              <w:rPr>
                <w:rFonts w:ascii="Times New Roman" w:hAnsi="Times New Roman" w:cs="Times New Roman"/>
                <w:b/>
              </w:rPr>
              <w:t>(руб.)</w:t>
            </w:r>
          </w:p>
        </w:tc>
        <w:tc>
          <w:tcPr>
            <w:tcW w:w="1559" w:type="dxa"/>
          </w:tcPr>
          <w:p w14:paraId="5C955754" w14:textId="77777777" w:rsidR="00AD079B" w:rsidRPr="0080605E" w:rsidRDefault="00AD079B" w:rsidP="006B1FE5">
            <w:pPr>
              <w:widowControl w:val="0"/>
              <w:autoSpaceDE w:val="0"/>
              <w:autoSpaceDN w:val="0"/>
              <w:spacing w:after="0" w:line="240" w:lineRule="auto"/>
              <w:jc w:val="center"/>
              <w:rPr>
                <w:rFonts w:ascii="Times New Roman" w:eastAsia="Times New Roman" w:hAnsi="Times New Roman" w:cs="Times New Roman"/>
                <w:b/>
                <w:szCs w:val="24"/>
                <w:lang w:eastAsia="ru-RU"/>
              </w:rPr>
            </w:pPr>
            <w:r w:rsidRPr="0080605E">
              <w:rPr>
                <w:rFonts w:ascii="Times New Roman" w:eastAsia="Times New Roman" w:hAnsi="Times New Roman" w:cs="Times New Roman"/>
                <w:b/>
                <w:szCs w:val="24"/>
                <w:lang w:eastAsia="ru-RU"/>
              </w:rPr>
              <w:t>Процент возмещения затрат</w:t>
            </w:r>
          </w:p>
        </w:tc>
        <w:tc>
          <w:tcPr>
            <w:tcW w:w="2693" w:type="dxa"/>
          </w:tcPr>
          <w:p w14:paraId="1505C8C0" w14:textId="62B4281F" w:rsidR="00AD079B" w:rsidRPr="0080605E" w:rsidRDefault="00AD079B" w:rsidP="00AD079B">
            <w:pPr>
              <w:spacing w:after="0" w:line="233" w:lineRule="auto"/>
              <w:jc w:val="center"/>
              <w:rPr>
                <w:rFonts w:ascii="Times New Roman" w:hAnsi="Times New Roman" w:cs="Times New Roman"/>
                <w:b/>
              </w:rPr>
            </w:pPr>
            <w:r w:rsidRPr="0080605E">
              <w:rPr>
                <w:rFonts w:ascii="Times New Roman" w:hAnsi="Times New Roman" w:cs="Times New Roman"/>
                <w:b/>
              </w:rPr>
              <w:t>Сумма субсидий за счет средств областного бюджета (руб.)</w:t>
            </w:r>
          </w:p>
        </w:tc>
      </w:tr>
      <w:tr w:rsidR="00D311B9" w:rsidRPr="0080605E" w14:paraId="1D9CF7E7" w14:textId="77777777" w:rsidTr="00B128E6">
        <w:tc>
          <w:tcPr>
            <w:tcW w:w="2335" w:type="dxa"/>
          </w:tcPr>
          <w:p w14:paraId="208AB185"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1560" w:type="dxa"/>
          </w:tcPr>
          <w:p w14:paraId="03C8F564"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1559" w:type="dxa"/>
          </w:tcPr>
          <w:p w14:paraId="4F7AA809"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1559" w:type="dxa"/>
          </w:tcPr>
          <w:p w14:paraId="2F8D4FA4"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2693" w:type="dxa"/>
          </w:tcPr>
          <w:p w14:paraId="5B350F68"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r>
      <w:tr w:rsidR="00D311B9" w:rsidRPr="0080605E" w14:paraId="03E685A5" w14:textId="77777777" w:rsidTr="00B128E6">
        <w:tc>
          <w:tcPr>
            <w:tcW w:w="2335" w:type="dxa"/>
          </w:tcPr>
          <w:p w14:paraId="29DF1AB5"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r w:rsidRPr="0080605E">
              <w:rPr>
                <w:rFonts w:ascii="Times New Roman" w:eastAsia="Times New Roman" w:hAnsi="Times New Roman" w:cs="Times New Roman"/>
                <w:szCs w:val="23"/>
                <w:lang w:eastAsia="ru-RU"/>
              </w:rPr>
              <w:t>ИТОГО</w:t>
            </w:r>
          </w:p>
        </w:tc>
        <w:tc>
          <w:tcPr>
            <w:tcW w:w="1560" w:type="dxa"/>
          </w:tcPr>
          <w:p w14:paraId="6F1057A9"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1559" w:type="dxa"/>
          </w:tcPr>
          <w:p w14:paraId="60FFDA4A"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1559" w:type="dxa"/>
          </w:tcPr>
          <w:p w14:paraId="5266384D"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c>
          <w:tcPr>
            <w:tcW w:w="2693" w:type="dxa"/>
          </w:tcPr>
          <w:p w14:paraId="368ABFA2" w14:textId="77777777" w:rsidR="006B1FE5" w:rsidRPr="0080605E" w:rsidRDefault="006B1FE5" w:rsidP="006B1FE5">
            <w:pPr>
              <w:widowControl w:val="0"/>
              <w:autoSpaceDE w:val="0"/>
              <w:autoSpaceDN w:val="0"/>
              <w:spacing w:after="0" w:line="240" w:lineRule="auto"/>
              <w:ind w:firstLine="709"/>
              <w:jc w:val="both"/>
              <w:rPr>
                <w:rFonts w:ascii="Times New Roman" w:eastAsia="Times New Roman" w:hAnsi="Times New Roman" w:cs="Times New Roman"/>
                <w:szCs w:val="23"/>
                <w:lang w:eastAsia="ru-RU"/>
              </w:rPr>
            </w:pPr>
          </w:p>
        </w:tc>
      </w:tr>
    </w:tbl>
    <w:p w14:paraId="3DA1AB9C" w14:textId="77777777" w:rsidR="006B1FE5" w:rsidRPr="0080605E" w:rsidRDefault="006B1FE5" w:rsidP="006B1FE5">
      <w:pPr>
        <w:widowControl w:val="0"/>
        <w:autoSpaceDE w:val="0"/>
        <w:autoSpaceDN w:val="0"/>
        <w:spacing w:after="0" w:line="240" w:lineRule="auto"/>
        <w:ind w:firstLine="709"/>
        <w:jc w:val="center"/>
        <w:rPr>
          <w:rFonts w:ascii="Times New Roman" w:eastAsia="Times New Roman" w:hAnsi="Times New Roman" w:cs="Times New Roman"/>
          <w:b/>
          <w:sz w:val="6"/>
          <w:szCs w:val="28"/>
          <w:lang w:eastAsia="ru-RU"/>
        </w:rPr>
      </w:pPr>
    </w:p>
    <w:tbl>
      <w:tblPr>
        <w:tblW w:w="9917" w:type="dxa"/>
        <w:tblInd w:w="-5" w:type="dxa"/>
        <w:tblLayout w:type="fixed"/>
        <w:tblCellMar>
          <w:top w:w="102" w:type="dxa"/>
          <w:left w:w="62" w:type="dxa"/>
          <w:bottom w:w="102" w:type="dxa"/>
          <w:right w:w="62" w:type="dxa"/>
        </w:tblCellMar>
        <w:tblLook w:val="0000" w:firstRow="0" w:lastRow="0" w:firstColumn="0" w:lastColumn="0" w:noHBand="0" w:noVBand="0"/>
      </w:tblPr>
      <w:tblGrid>
        <w:gridCol w:w="1984"/>
        <w:gridCol w:w="3328"/>
        <w:gridCol w:w="1843"/>
        <w:gridCol w:w="2762"/>
      </w:tblGrid>
      <w:tr w:rsidR="00916D7B" w:rsidRPr="0080605E" w14:paraId="1DE1024B" w14:textId="77777777" w:rsidTr="007347FB">
        <w:trPr>
          <w:trHeight w:val="82"/>
        </w:trPr>
        <w:tc>
          <w:tcPr>
            <w:tcW w:w="5312" w:type="dxa"/>
            <w:gridSpan w:val="2"/>
            <w:vAlign w:val="center"/>
          </w:tcPr>
          <w:p w14:paraId="4147B2D5" w14:textId="77777777" w:rsidR="00916D7B" w:rsidRPr="0080605E" w:rsidRDefault="00916D7B" w:rsidP="007347FB">
            <w:pPr>
              <w:widowControl w:val="0"/>
              <w:autoSpaceDE w:val="0"/>
              <w:autoSpaceDN w:val="0"/>
              <w:spacing w:after="0" w:line="235" w:lineRule="auto"/>
              <w:ind w:firstLine="709"/>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4"/>
                <w:szCs w:val="26"/>
                <w:lang w:eastAsia="ru-RU"/>
              </w:rPr>
              <w:t>Получатель субсидии:</w:t>
            </w:r>
          </w:p>
        </w:tc>
        <w:tc>
          <w:tcPr>
            <w:tcW w:w="4605" w:type="dxa"/>
            <w:gridSpan w:val="2"/>
          </w:tcPr>
          <w:p w14:paraId="76A4731C" w14:textId="77777777" w:rsidR="00916D7B" w:rsidRPr="0080605E" w:rsidRDefault="00916D7B" w:rsidP="007347FB">
            <w:pPr>
              <w:widowControl w:val="0"/>
              <w:autoSpaceDE w:val="0"/>
              <w:autoSpaceDN w:val="0"/>
              <w:spacing w:after="0" w:line="235" w:lineRule="auto"/>
              <w:ind w:firstLine="709"/>
              <w:jc w:val="both"/>
              <w:rPr>
                <w:rFonts w:ascii="Times New Roman" w:eastAsia="Times New Roman" w:hAnsi="Times New Roman" w:cs="Times New Roman"/>
                <w:sz w:val="24"/>
                <w:szCs w:val="26"/>
                <w:lang w:eastAsia="ru-RU"/>
              </w:rPr>
            </w:pPr>
            <w:r w:rsidRPr="0080605E">
              <w:rPr>
                <w:rFonts w:ascii="Times New Roman" w:eastAsia="Times New Roman" w:hAnsi="Times New Roman" w:cs="Times New Roman"/>
                <w:sz w:val="24"/>
                <w:szCs w:val="26"/>
                <w:lang w:eastAsia="ru-RU"/>
              </w:rPr>
              <w:t>Согласовано:</w:t>
            </w:r>
          </w:p>
        </w:tc>
      </w:tr>
      <w:tr w:rsidR="00916D7B" w:rsidRPr="0080605E" w14:paraId="1D8B3663" w14:textId="77777777" w:rsidTr="007347FB">
        <w:trPr>
          <w:trHeight w:val="755"/>
        </w:trPr>
        <w:tc>
          <w:tcPr>
            <w:tcW w:w="5312" w:type="dxa"/>
            <w:gridSpan w:val="2"/>
          </w:tcPr>
          <w:p w14:paraId="5C21BA4E" w14:textId="77777777" w:rsidR="00916D7B" w:rsidRPr="0080605E" w:rsidRDefault="00916D7B" w:rsidP="007347FB">
            <w:pPr>
              <w:widowControl w:val="0"/>
              <w:autoSpaceDE w:val="0"/>
              <w:autoSpaceDN w:val="0"/>
              <w:spacing w:after="0" w:line="235" w:lineRule="auto"/>
              <w:ind w:firstLine="709"/>
              <w:jc w:val="both"/>
              <w:rPr>
                <w:rFonts w:ascii="Times New Roman" w:eastAsia="Times New Roman" w:hAnsi="Times New Roman" w:cs="Times New Roman"/>
                <w:sz w:val="24"/>
                <w:szCs w:val="24"/>
                <w:lang w:eastAsia="ru-RU"/>
              </w:rPr>
            </w:pPr>
          </w:p>
        </w:tc>
        <w:tc>
          <w:tcPr>
            <w:tcW w:w="4605" w:type="dxa"/>
            <w:gridSpan w:val="2"/>
          </w:tcPr>
          <w:p w14:paraId="14F531FB" w14:textId="77777777" w:rsidR="00916D7B" w:rsidRPr="0080605E" w:rsidRDefault="00916D7B" w:rsidP="007347FB">
            <w:pPr>
              <w:widowControl w:val="0"/>
              <w:tabs>
                <w:tab w:val="left" w:pos="735"/>
              </w:tabs>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Руководитель органа управления агропромышленного комплекса муниципального образования</w:t>
            </w:r>
          </w:p>
        </w:tc>
      </w:tr>
      <w:tr w:rsidR="00916D7B" w:rsidRPr="0080605E" w14:paraId="591EB9C4" w14:textId="77777777" w:rsidTr="007347FB">
        <w:trPr>
          <w:trHeight w:val="145"/>
        </w:trPr>
        <w:tc>
          <w:tcPr>
            <w:tcW w:w="1984" w:type="dxa"/>
          </w:tcPr>
          <w:p w14:paraId="00B24365"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51D01B7C"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(подпись)</w:t>
            </w:r>
          </w:p>
        </w:tc>
        <w:tc>
          <w:tcPr>
            <w:tcW w:w="3328" w:type="dxa"/>
          </w:tcPr>
          <w:p w14:paraId="37BB3AD1"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__________________</w:t>
            </w:r>
          </w:p>
          <w:p w14:paraId="24CC2FE8"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(Ф.И.О.)</w:t>
            </w:r>
          </w:p>
        </w:tc>
        <w:tc>
          <w:tcPr>
            <w:tcW w:w="1843" w:type="dxa"/>
          </w:tcPr>
          <w:p w14:paraId="485691CD"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3C2439FE"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(подпись)</w:t>
            </w:r>
          </w:p>
        </w:tc>
        <w:tc>
          <w:tcPr>
            <w:tcW w:w="2762" w:type="dxa"/>
          </w:tcPr>
          <w:p w14:paraId="54D19AEA" w14:textId="77777777" w:rsidR="00916D7B" w:rsidRPr="0080605E" w:rsidRDefault="00916D7B" w:rsidP="007347FB">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w:t>
            </w:r>
          </w:p>
          <w:p w14:paraId="0830F474" w14:textId="77777777" w:rsidR="00916D7B" w:rsidRPr="0080605E" w:rsidRDefault="00916D7B" w:rsidP="007347FB">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(Ф.И.О.)</w:t>
            </w:r>
          </w:p>
        </w:tc>
      </w:tr>
      <w:tr w:rsidR="00916D7B" w:rsidRPr="0080605E" w14:paraId="475419D5" w14:textId="77777777" w:rsidTr="007347FB">
        <w:trPr>
          <w:trHeight w:val="353"/>
        </w:trPr>
        <w:tc>
          <w:tcPr>
            <w:tcW w:w="5312" w:type="dxa"/>
            <w:gridSpan w:val="2"/>
          </w:tcPr>
          <w:p w14:paraId="0AC973D1" w14:textId="77777777" w:rsidR="00916D7B" w:rsidRPr="0080605E" w:rsidRDefault="00916D7B" w:rsidP="007347FB">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 ______________ 20__ г.</w:t>
            </w:r>
          </w:p>
          <w:p w14:paraId="6D6CC3B5" w14:textId="77777777" w:rsidR="00916D7B" w:rsidRPr="0080605E" w:rsidRDefault="00916D7B" w:rsidP="007347FB">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c>
          <w:tcPr>
            <w:tcW w:w="4605" w:type="dxa"/>
            <w:gridSpan w:val="2"/>
          </w:tcPr>
          <w:p w14:paraId="009CEC19" w14:textId="77777777" w:rsidR="00916D7B" w:rsidRPr="0080605E" w:rsidRDefault="00916D7B" w:rsidP="007347FB">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 ______________ 20__г.</w:t>
            </w:r>
          </w:p>
          <w:p w14:paraId="1F1A1995" w14:textId="77777777" w:rsidR="00916D7B" w:rsidRPr="0080605E" w:rsidRDefault="00916D7B" w:rsidP="007347FB">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r>
      <w:tr w:rsidR="00916D7B" w:rsidRPr="0080605E" w14:paraId="3D9DB07E" w14:textId="77777777" w:rsidTr="007347FB">
        <w:trPr>
          <w:trHeight w:val="931"/>
        </w:trPr>
        <w:tc>
          <w:tcPr>
            <w:tcW w:w="5312" w:type="dxa"/>
            <w:gridSpan w:val="2"/>
          </w:tcPr>
          <w:p w14:paraId="006FE845"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6"/>
                <w:lang w:eastAsia="ru-RU"/>
              </w:rPr>
              <w:t xml:space="preserve">Заместитель министра области – начальник департамента устойчивого развития сельских территорий министерства сельского хозяйства </w:t>
            </w:r>
            <w:r w:rsidRPr="0080605E">
              <w:rPr>
                <w:rFonts w:ascii="Times New Roman" w:eastAsia="Times New Roman" w:hAnsi="Times New Roman" w:cs="Times New Roman"/>
                <w:b/>
                <w:sz w:val="24"/>
                <w:szCs w:val="26"/>
                <w:lang w:eastAsia="ru-RU"/>
              </w:rPr>
              <w:br/>
              <w:t>и продовольствия Белгородской области</w:t>
            </w:r>
          </w:p>
        </w:tc>
        <w:tc>
          <w:tcPr>
            <w:tcW w:w="4605" w:type="dxa"/>
            <w:gridSpan w:val="2"/>
          </w:tcPr>
          <w:p w14:paraId="602E5FCE"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Министр сельского хозяйства</w:t>
            </w:r>
          </w:p>
          <w:p w14:paraId="6E1E3947"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 xml:space="preserve">и продовольствия </w:t>
            </w:r>
          </w:p>
          <w:p w14:paraId="18883D20"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sz w:val="24"/>
                <w:szCs w:val="24"/>
                <w:lang w:eastAsia="ru-RU"/>
              </w:rPr>
            </w:pPr>
            <w:r w:rsidRPr="0080605E">
              <w:rPr>
                <w:rFonts w:ascii="Times New Roman" w:eastAsia="Times New Roman" w:hAnsi="Times New Roman" w:cs="Times New Roman"/>
                <w:b/>
                <w:sz w:val="24"/>
                <w:szCs w:val="26"/>
                <w:lang w:eastAsia="ru-RU"/>
              </w:rPr>
              <w:t>Белгородской области</w:t>
            </w:r>
          </w:p>
        </w:tc>
      </w:tr>
      <w:tr w:rsidR="00916D7B" w:rsidRPr="0080605E" w14:paraId="2D5125FD" w14:textId="77777777" w:rsidTr="007347FB">
        <w:trPr>
          <w:trHeight w:val="211"/>
        </w:trPr>
        <w:tc>
          <w:tcPr>
            <w:tcW w:w="1984" w:type="dxa"/>
          </w:tcPr>
          <w:p w14:paraId="6588B0A1"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47ED0F0B" w14:textId="77777777" w:rsidR="00916D7B" w:rsidRPr="0080605E" w:rsidRDefault="00916D7B" w:rsidP="007347FB">
            <w:pPr>
              <w:spacing w:after="0" w:line="235" w:lineRule="auto"/>
              <w:jc w:val="center"/>
              <w:rPr>
                <w:rFonts w:ascii="Times New Roman" w:hAnsi="Times New Roman" w:cs="Times New Roman"/>
                <w:sz w:val="20"/>
              </w:rPr>
            </w:pPr>
            <w:r w:rsidRPr="0080605E">
              <w:rPr>
                <w:rFonts w:ascii="Times New Roman" w:hAnsi="Times New Roman" w:cs="Times New Roman"/>
                <w:sz w:val="20"/>
              </w:rPr>
              <w:t>(подпись)</w:t>
            </w:r>
          </w:p>
        </w:tc>
        <w:tc>
          <w:tcPr>
            <w:tcW w:w="3328" w:type="dxa"/>
          </w:tcPr>
          <w:p w14:paraId="6C66EAD1"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__________________</w:t>
            </w:r>
          </w:p>
          <w:p w14:paraId="434B3B41" w14:textId="77777777" w:rsidR="00916D7B" w:rsidRPr="0080605E" w:rsidRDefault="00916D7B" w:rsidP="007347FB">
            <w:pPr>
              <w:spacing w:after="0" w:line="235" w:lineRule="auto"/>
              <w:jc w:val="center"/>
              <w:rPr>
                <w:rFonts w:ascii="Times New Roman" w:hAnsi="Times New Roman" w:cs="Times New Roman"/>
                <w:sz w:val="20"/>
              </w:rPr>
            </w:pPr>
            <w:r w:rsidRPr="0080605E">
              <w:rPr>
                <w:rFonts w:ascii="Times New Roman" w:hAnsi="Times New Roman" w:cs="Times New Roman"/>
                <w:sz w:val="20"/>
              </w:rPr>
              <w:t>(Ф.И.О.)</w:t>
            </w:r>
          </w:p>
        </w:tc>
        <w:tc>
          <w:tcPr>
            <w:tcW w:w="1843" w:type="dxa"/>
          </w:tcPr>
          <w:p w14:paraId="382CF2AC" w14:textId="77777777" w:rsidR="00916D7B" w:rsidRPr="0080605E" w:rsidRDefault="00916D7B" w:rsidP="007347FB">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2F6683F5" w14:textId="77777777" w:rsidR="00916D7B" w:rsidRPr="0080605E" w:rsidRDefault="00916D7B" w:rsidP="007347FB">
            <w:pPr>
              <w:spacing w:after="0" w:line="235" w:lineRule="auto"/>
              <w:jc w:val="center"/>
              <w:rPr>
                <w:rFonts w:ascii="Times New Roman" w:hAnsi="Times New Roman" w:cs="Times New Roman"/>
                <w:sz w:val="20"/>
              </w:rPr>
            </w:pPr>
            <w:r w:rsidRPr="0080605E">
              <w:rPr>
                <w:rFonts w:ascii="Times New Roman" w:hAnsi="Times New Roman" w:cs="Times New Roman"/>
                <w:sz w:val="20"/>
              </w:rPr>
              <w:t>(подпись)</w:t>
            </w:r>
          </w:p>
        </w:tc>
        <w:tc>
          <w:tcPr>
            <w:tcW w:w="2762" w:type="dxa"/>
          </w:tcPr>
          <w:p w14:paraId="0AE10ED2" w14:textId="77777777" w:rsidR="00916D7B" w:rsidRPr="0080605E" w:rsidRDefault="00916D7B" w:rsidP="007347FB">
            <w:pPr>
              <w:widowControl w:val="0"/>
              <w:tabs>
                <w:tab w:val="left" w:pos="2465"/>
              </w:tabs>
              <w:autoSpaceDE w:val="0"/>
              <w:autoSpaceDN w:val="0"/>
              <w:spacing w:after="0" w:line="235" w:lineRule="auto"/>
              <w:ind w:firstLine="329"/>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w:t>
            </w:r>
          </w:p>
          <w:p w14:paraId="77024655" w14:textId="77777777" w:rsidR="00916D7B" w:rsidRPr="0080605E" w:rsidRDefault="00916D7B" w:rsidP="007347FB">
            <w:pPr>
              <w:spacing w:after="0" w:line="235" w:lineRule="auto"/>
              <w:ind w:firstLine="329"/>
              <w:jc w:val="center"/>
              <w:rPr>
                <w:rFonts w:ascii="Times New Roman" w:hAnsi="Times New Roman" w:cs="Times New Roman"/>
                <w:sz w:val="20"/>
              </w:rPr>
            </w:pPr>
            <w:r w:rsidRPr="0080605E">
              <w:rPr>
                <w:rFonts w:ascii="Times New Roman" w:hAnsi="Times New Roman" w:cs="Times New Roman"/>
                <w:sz w:val="20"/>
              </w:rPr>
              <w:t>(Ф.И.О.)</w:t>
            </w:r>
          </w:p>
        </w:tc>
      </w:tr>
      <w:tr w:rsidR="00916D7B" w:rsidRPr="0080605E" w14:paraId="55E1552D" w14:textId="77777777" w:rsidTr="007347FB">
        <w:trPr>
          <w:trHeight w:val="22"/>
        </w:trPr>
        <w:tc>
          <w:tcPr>
            <w:tcW w:w="1984" w:type="dxa"/>
          </w:tcPr>
          <w:p w14:paraId="1D2B1F2C" w14:textId="77777777" w:rsidR="00916D7B" w:rsidRPr="0080605E" w:rsidRDefault="00916D7B" w:rsidP="007347FB">
            <w:pPr>
              <w:spacing w:after="0" w:line="235" w:lineRule="auto"/>
              <w:ind w:firstLine="709"/>
              <w:jc w:val="both"/>
              <w:rPr>
                <w:rFonts w:ascii="Times New Roman" w:hAnsi="Times New Roman" w:cs="Times New Roman"/>
              </w:rPr>
            </w:pPr>
          </w:p>
        </w:tc>
        <w:tc>
          <w:tcPr>
            <w:tcW w:w="3328" w:type="dxa"/>
          </w:tcPr>
          <w:p w14:paraId="1A57A0AC" w14:textId="77777777" w:rsidR="00916D7B" w:rsidRPr="0080605E" w:rsidRDefault="00916D7B" w:rsidP="007347FB">
            <w:pPr>
              <w:spacing w:after="0" w:line="235" w:lineRule="auto"/>
              <w:ind w:firstLine="709"/>
              <w:jc w:val="both"/>
              <w:rPr>
                <w:rFonts w:ascii="Times New Roman" w:hAnsi="Times New Roman" w:cs="Times New Roman"/>
              </w:rPr>
            </w:pPr>
          </w:p>
        </w:tc>
        <w:tc>
          <w:tcPr>
            <w:tcW w:w="4605" w:type="dxa"/>
            <w:gridSpan w:val="2"/>
          </w:tcPr>
          <w:p w14:paraId="2EBB971D" w14:textId="77777777" w:rsidR="00916D7B" w:rsidRPr="0080605E" w:rsidRDefault="00916D7B" w:rsidP="007347FB">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«___» ____________ 20__г.</w:t>
            </w:r>
          </w:p>
          <w:p w14:paraId="6DA108F3" w14:textId="77777777" w:rsidR="00916D7B" w:rsidRPr="0080605E" w:rsidRDefault="00916D7B" w:rsidP="007347FB">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r>
    </w:tbl>
    <w:p w14:paraId="29EF66F9" w14:textId="77777777" w:rsidR="00AD57D4" w:rsidRPr="0080605E" w:rsidRDefault="00AD57D4" w:rsidP="00AD57D4">
      <w:pPr>
        <w:spacing w:after="0" w:line="240" w:lineRule="auto"/>
        <w:contextualSpacing/>
        <w:rPr>
          <w:rFonts w:ascii="Times New Roman" w:hAnsi="Times New Roman" w:cs="Times New Roman"/>
          <w:b/>
          <w:sz w:val="24"/>
        </w:rPr>
      </w:pPr>
    </w:p>
    <w:p w14:paraId="328DBBE5" w14:textId="77777777" w:rsidR="00AD57D4" w:rsidRPr="0080605E" w:rsidRDefault="00AD57D4" w:rsidP="00AD57D4">
      <w:pPr>
        <w:spacing w:after="0" w:line="240" w:lineRule="auto"/>
        <w:contextualSpacing/>
        <w:rPr>
          <w:rFonts w:ascii="Times New Roman" w:hAnsi="Times New Roman" w:cs="Times New Roman"/>
          <w:b/>
          <w:sz w:val="24"/>
          <w:szCs w:val="26"/>
        </w:rPr>
      </w:pPr>
    </w:p>
    <w:p w14:paraId="4A62F8BD" w14:textId="6BFF0D7C" w:rsidR="004B7102" w:rsidRPr="0080605E" w:rsidRDefault="004B7102" w:rsidP="004B7102">
      <w:pPr>
        <w:widowControl w:val="0"/>
        <w:autoSpaceDE w:val="0"/>
        <w:autoSpaceDN w:val="0"/>
        <w:spacing w:after="0" w:line="240" w:lineRule="auto"/>
        <w:ind w:firstLine="709"/>
        <w:rPr>
          <w:rFonts w:ascii="Times New Roman" w:eastAsia="Times New Roman" w:hAnsi="Times New Roman" w:cs="Times New Roman"/>
          <w:b/>
          <w:sz w:val="10"/>
          <w:szCs w:val="28"/>
          <w:lang w:eastAsia="ru-RU"/>
        </w:rPr>
      </w:pPr>
    </w:p>
    <w:p w14:paraId="32B53A9E" w14:textId="2A3C5922" w:rsidR="0020384B" w:rsidRPr="0080605E" w:rsidRDefault="0020384B" w:rsidP="004B7102">
      <w:pPr>
        <w:widowControl w:val="0"/>
        <w:autoSpaceDE w:val="0"/>
        <w:autoSpaceDN w:val="0"/>
        <w:spacing w:after="0" w:line="240" w:lineRule="auto"/>
        <w:ind w:firstLine="709"/>
        <w:rPr>
          <w:rFonts w:ascii="Times New Roman" w:eastAsia="Times New Roman" w:hAnsi="Times New Roman" w:cs="Times New Roman"/>
          <w:b/>
          <w:sz w:val="10"/>
          <w:szCs w:val="28"/>
          <w:lang w:eastAsia="ru-RU"/>
        </w:rPr>
      </w:pPr>
    </w:p>
    <w:p w14:paraId="6834314F" w14:textId="73407FCD" w:rsidR="0020384B" w:rsidRPr="0080605E" w:rsidRDefault="0020384B" w:rsidP="004B7102">
      <w:pPr>
        <w:widowControl w:val="0"/>
        <w:autoSpaceDE w:val="0"/>
        <w:autoSpaceDN w:val="0"/>
        <w:spacing w:after="0" w:line="240" w:lineRule="auto"/>
        <w:ind w:firstLine="709"/>
        <w:rPr>
          <w:rFonts w:ascii="Times New Roman" w:eastAsia="Times New Roman" w:hAnsi="Times New Roman" w:cs="Times New Roman"/>
          <w:b/>
          <w:sz w:val="10"/>
          <w:szCs w:val="28"/>
          <w:lang w:eastAsia="ru-RU"/>
        </w:rPr>
      </w:pPr>
    </w:p>
    <w:p w14:paraId="0C73C87F" w14:textId="60CF13D6" w:rsidR="0020384B" w:rsidRPr="0080605E" w:rsidRDefault="0020384B" w:rsidP="004B7102">
      <w:pPr>
        <w:widowControl w:val="0"/>
        <w:autoSpaceDE w:val="0"/>
        <w:autoSpaceDN w:val="0"/>
        <w:spacing w:after="0" w:line="240" w:lineRule="auto"/>
        <w:ind w:firstLine="709"/>
        <w:rPr>
          <w:rFonts w:ascii="Times New Roman" w:eastAsia="Times New Roman" w:hAnsi="Times New Roman" w:cs="Times New Roman"/>
          <w:b/>
          <w:sz w:val="10"/>
          <w:szCs w:val="28"/>
          <w:lang w:eastAsia="ru-RU"/>
        </w:rPr>
      </w:pPr>
    </w:p>
    <w:p w14:paraId="0338F0DB" w14:textId="66A77FEC" w:rsidR="0020384B" w:rsidRPr="0080605E" w:rsidRDefault="0020384B" w:rsidP="004B7102">
      <w:pPr>
        <w:widowControl w:val="0"/>
        <w:autoSpaceDE w:val="0"/>
        <w:autoSpaceDN w:val="0"/>
        <w:spacing w:after="0" w:line="240" w:lineRule="auto"/>
        <w:ind w:firstLine="709"/>
        <w:rPr>
          <w:rFonts w:ascii="Times New Roman" w:eastAsia="Times New Roman" w:hAnsi="Times New Roman" w:cs="Times New Roman"/>
          <w:b/>
          <w:sz w:val="10"/>
          <w:szCs w:val="28"/>
          <w:lang w:eastAsia="ru-RU"/>
        </w:rPr>
      </w:pPr>
    </w:p>
    <w:p w14:paraId="42E36211" w14:textId="360BEF5F" w:rsidR="0020384B" w:rsidRPr="0080605E" w:rsidRDefault="0020384B" w:rsidP="004B7102">
      <w:pPr>
        <w:widowControl w:val="0"/>
        <w:autoSpaceDE w:val="0"/>
        <w:autoSpaceDN w:val="0"/>
        <w:spacing w:after="0" w:line="240" w:lineRule="auto"/>
        <w:ind w:firstLine="709"/>
        <w:rPr>
          <w:rFonts w:ascii="Times New Roman" w:eastAsia="Times New Roman" w:hAnsi="Times New Roman" w:cs="Times New Roman"/>
          <w:b/>
          <w:sz w:val="10"/>
          <w:szCs w:val="28"/>
          <w:lang w:eastAsia="ru-RU"/>
        </w:rPr>
      </w:pPr>
    </w:p>
    <w:p w14:paraId="02EAE60F" w14:textId="77777777" w:rsidR="0020384B" w:rsidRPr="0080605E" w:rsidRDefault="0020384B" w:rsidP="004B7102">
      <w:pPr>
        <w:widowControl w:val="0"/>
        <w:autoSpaceDE w:val="0"/>
        <w:autoSpaceDN w:val="0"/>
        <w:spacing w:after="0" w:line="240" w:lineRule="auto"/>
        <w:ind w:firstLine="709"/>
        <w:rPr>
          <w:rFonts w:ascii="Times New Roman" w:eastAsia="Times New Roman" w:hAnsi="Times New Roman" w:cs="Times New Roman"/>
          <w:b/>
          <w:sz w:val="10"/>
          <w:szCs w:val="28"/>
          <w:lang w:eastAsia="ru-RU"/>
        </w:rPr>
      </w:pPr>
    </w:p>
    <w:p w14:paraId="74CFA606" w14:textId="77777777" w:rsidR="00F877C3" w:rsidRPr="0080605E" w:rsidRDefault="00F877C3" w:rsidP="004B7102">
      <w:pPr>
        <w:widowControl w:val="0"/>
        <w:autoSpaceDE w:val="0"/>
        <w:autoSpaceDN w:val="0"/>
        <w:spacing w:after="0" w:line="240" w:lineRule="auto"/>
        <w:ind w:firstLine="709"/>
        <w:rPr>
          <w:rFonts w:ascii="Times New Roman" w:eastAsia="Times New Roman" w:hAnsi="Times New Roman" w:cs="Times New Roman"/>
          <w:b/>
          <w:sz w:val="10"/>
          <w:szCs w:val="28"/>
          <w:lang w:eastAsia="ru-RU"/>
        </w:rPr>
      </w:pPr>
    </w:p>
    <w:p w14:paraId="08428BC4" w14:textId="77777777" w:rsidR="001A216A" w:rsidRPr="0080605E" w:rsidRDefault="001A216A" w:rsidP="001A216A">
      <w:pPr>
        <w:spacing w:after="0" w:line="240" w:lineRule="auto"/>
        <w:contextualSpacing/>
        <w:rPr>
          <w:rFonts w:ascii="Times New Roman" w:hAnsi="Times New Roman" w:cs="Times New Roman"/>
          <w:b/>
          <w:sz w:val="2"/>
          <w:szCs w:val="2"/>
        </w:rPr>
      </w:pPr>
    </w:p>
    <w:tbl>
      <w:tblPr>
        <w:tblStyle w:val="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D45DEA" w:rsidRPr="0080605E" w14:paraId="0D43719C" w14:textId="77777777" w:rsidTr="00A1373A">
        <w:tc>
          <w:tcPr>
            <w:tcW w:w="4503" w:type="dxa"/>
          </w:tcPr>
          <w:p w14:paraId="3AEFAE58" w14:textId="77777777" w:rsidR="00D45DEA" w:rsidRPr="0080605E" w:rsidRDefault="00D45DEA" w:rsidP="00A1373A">
            <w:pPr>
              <w:ind w:firstLine="709"/>
              <w:jc w:val="center"/>
              <w:rPr>
                <w:rFonts w:ascii="Times New Roman" w:hAnsi="Times New Roman" w:cs="Times New Roman"/>
                <w:sz w:val="28"/>
                <w:szCs w:val="28"/>
              </w:rPr>
            </w:pPr>
          </w:p>
        </w:tc>
        <w:tc>
          <w:tcPr>
            <w:tcW w:w="5528" w:type="dxa"/>
          </w:tcPr>
          <w:p w14:paraId="18003EE9" w14:textId="57A5C808" w:rsidR="00D45DEA" w:rsidRPr="0080605E" w:rsidRDefault="00D45DEA" w:rsidP="00A1373A">
            <w:pPr>
              <w:jc w:val="center"/>
              <w:rPr>
                <w:rFonts w:ascii="Times New Roman" w:hAnsi="Times New Roman" w:cs="Times New Roman"/>
                <w:b/>
                <w:sz w:val="28"/>
                <w:szCs w:val="28"/>
              </w:rPr>
            </w:pPr>
            <w:r w:rsidRPr="0080605E">
              <w:rPr>
                <w:rFonts w:ascii="Times New Roman" w:hAnsi="Times New Roman" w:cs="Times New Roman"/>
                <w:b/>
                <w:sz w:val="28"/>
                <w:szCs w:val="28"/>
              </w:rPr>
              <w:t>Приложение № 4</w:t>
            </w:r>
          </w:p>
          <w:p w14:paraId="5C7A3B6C" w14:textId="77777777" w:rsidR="00D45DEA" w:rsidRPr="0080605E" w:rsidRDefault="00D45DEA" w:rsidP="00A1373A">
            <w:pPr>
              <w:jc w:val="center"/>
              <w:rPr>
                <w:rFonts w:ascii="Times New Roman" w:hAnsi="Times New Roman" w:cs="Times New Roman"/>
                <w:b/>
                <w:sz w:val="28"/>
                <w:szCs w:val="28"/>
              </w:rPr>
            </w:pPr>
            <w:r w:rsidRPr="0080605E">
              <w:rPr>
                <w:rFonts w:ascii="Times New Roman" w:hAnsi="Times New Roman" w:cs="Times New Roman"/>
                <w:b/>
                <w:sz w:val="28"/>
                <w:szCs w:val="28"/>
              </w:rPr>
              <w:t>к постановлению Правительства</w:t>
            </w:r>
          </w:p>
          <w:p w14:paraId="584682B6" w14:textId="77777777" w:rsidR="00D45DEA" w:rsidRPr="0080605E" w:rsidRDefault="00D45DEA" w:rsidP="00A1373A">
            <w:pPr>
              <w:jc w:val="center"/>
              <w:rPr>
                <w:rFonts w:ascii="Times New Roman" w:hAnsi="Times New Roman" w:cs="Times New Roman"/>
                <w:b/>
                <w:sz w:val="28"/>
                <w:szCs w:val="28"/>
              </w:rPr>
            </w:pPr>
            <w:r w:rsidRPr="0080605E">
              <w:rPr>
                <w:rFonts w:ascii="Times New Roman" w:hAnsi="Times New Roman" w:cs="Times New Roman"/>
                <w:b/>
                <w:sz w:val="28"/>
                <w:szCs w:val="28"/>
              </w:rPr>
              <w:t xml:space="preserve">Белгородской области </w:t>
            </w:r>
          </w:p>
          <w:p w14:paraId="24117036" w14:textId="208A4C9F" w:rsidR="00D45DEA" w:rsidRPr="0080605E" w:rsidRDefault="00D45DEA" w:rsidP="00A1373A">
            <w:pPr>
              <w:jc w:val="center"/>
              <w:rPr>
                <w:rFonts w:ascii="Times New Roman" w:hAnsi="Times New Roman" w:cs="Times New Roman"/>
                <w:b/>
                <w:sz w:val="28"/>
                <w:szCs w:val="28"/>
              </w:rPr>
            </w:pPr>
            <w:r w:rsidRPr="0080605E">
              <w:rPr>
                <w:rFonts w:ascii="Times New Roman" w:hAnsi="Times New Roman" w:cs="Times New Roman"/>
                <w:b/>
                <w:sz w:val="28"/>
                <w:szCs w:val="28"/>
              </w:rPr>
              <w:t>от __________________202</w:t>
            </w:r>
            <w:r w:rsidR="009E41F5" w:rsidRPr="0080605E">
              <w:rPr>
                <w:rFonts w:ascii="Times New Roman" w:hAnsi="Times New Roman" w:cs="Times New Roman"/>
                <w:b/>
                <w:sz w:val="28"/>
                <w:szCs w:val="28"/>
              </w:rPr>
              <w:t>4</w:t>
            </w:r>
            <w:r w:rsidRPr="0080605E">
              <w:rPr>
                <w:rFonts w:ascii="Times New Roman" w:hAnsi="Times New Roman" w:cs="Times New Roman"/>
                <w:b/>
                <w:sz w:val="28"/>
                <w:szCs w:val="28"/>
              </w:rPr>
              <w:t xml:space="preserve"> г. </w:t>
            </w:r>
          </w:p>
          <w:p w14:paraId="4C0A9744" w14:textId="77777777" w:rsidR="00D45DEA" w:rsidRPr="0080605E" w:rsidRDefault="00D45DEA" w:rsidP="00A1373A">
            <w:pPr>
              <w:jc w:val="center"/>
              <w:rPr>
                <w:rFonts w:ascii="Times New Roman" w:hAnsi="Times New Roman" w:cs="Times New Roman"/>
                <w:b/>
                <w:sz w:val="28"/>
                <w:szCs w:val="28"/>
              </w:rPr>
            </w:pPr>
            <w:r w:rsidRPr="0080605E">
              <w:rPr>
                <w:rFonts w:ascii="Times New Roman" w:hAnsi="Times New Roman" w:cs="Times New Roman"/>
                <w:b/>
                <w:sz w:val="28"/>
                <w:szCs w:val="28"/>
              </w:rPr>
              <w:t>№________</w:t>
            </w:r>
          </w:p>
          <w:p w14:paraId="4D59E8C3" w14:textId="77777777" w:rsidR="00D45DEA" w:rsidRPr="0080605E" w:rsidRDefault="00D45DEA" w:rsidP="00A1373A">
            <w:pPr>
              <w:jc w:val="center"/>
              <w:rPr>
                <w:rFonts w:ascii="Times New Roman" w:hAnsi="Times New Roman" w:cs="Times New Roman"/>
                <w:b/>
                <w:sz w:val="28"/>
                <w:szCs w:val="28"/>
              </w:rPr>
            </w:pPr>
          </w:p>
        </w:tc>
      </w:tr>
    </w:tbl>
    <w:p w14:paraId="1B70ADBB" w14:textId="77777777" w:rsidR="001A216A" w:rsidRPr="0080605E" w:rsidRDefault="001A216A" w:rsidP="001A216A">
      <w:pPr>
        <w:spacing w:after="0" w:line="240" w:lineRule="auto"/>
        <w:jc w:val="center"/>
        <w:rPr>
          <w:rFonts w:ascii="Times New Roman" w:hAnsi="Times New Roman" w:cs="Times New Roman"/>
          <w:sz w:val="28"/>
          <w:szCs w:val="28"/>
        </w:rPr>
      </w:pPr>
    </w:p>
    <w:p w14:paraId="4CC59E8C" w14:textId="77777777" w:rsidR="001A216A" w:rsidRPr="0080605E" w:rsidRDefault="001A216A" w:rsidP="001A216A">
      <w:pPr>
        <w:spacing w:after="0" w:line="240" w:lineRule="auto"/>
        <w:jc w:val="center"/>
        <w:rPr>
          <w:rFonts w:ascii="Times New Roman" w:hAnsi="Times New Roman" w:cs="Times New Roman"/>
          <w:sz w:val="28"/>
          <w:szCs w:val="28"/>
        </w:rPr>
      </w:pPr>
    </w:p>
    <w:p w14:paraId="546042DD" w14:textId="77777777" w:rsidR="001A216A" w:rsidRPr="0080605E" w:rsidRDefault="001A216A" w:rsidP="001A216A">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Порядок</w:t>
      </w:r>
    </w:p>
    <w:p w14:paraId="0BF2089B" w14:textId="44D1CCAD" w:rsidR="001A216A" w:rsidRPr="0080605E" w:rsidRDefault="001A216A" w:rsidP="001A216A">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 xml:space="preserve">предоставления субсидий из областного бюджета </w:t>
      </w:r>
      <w:r w:rsidRPr="0080605E">
        <w:rPr>
          <w:rFonts w:ascii="Times New Roman" w:hAnsi="Times New Roman" w:cs="Times New Roman"/>
          <w:b/>
          <w:sz w:val="28"/>
          <w:szCs w:val="28"/>
        </w:rPr>
        <w:br/>
        <w:t xml:space="preserve">на возмещение части затрат на производство овощей </w:t>
      </w:r>
      <w:r w:rsidR="0018572D" w:rsidRPr="0080605E">
        <w:rPr>
          <w:rFonts w:ascii="Times New Roman" w:hAnsi="Times New Roman" w:cs="Times New Roman"/>
          <w:b/>
          <w:sz w:val="28"/>
          <w:szCs w:val="28"/>
        </w:rPr>
        <w:br/>
      </w:r>
      <w:r w:rsidRPr="0080605E">
        <w:rPr>
          <w:rFonts w:ascii="Times New Roman" w:hAnsi="Times New Roman" w:cs="Times New Roman"/>
          <w:b/>
          <w:sz w:val="28"/>
          <w:szCs w:val="28"/>
        </w:rPr>
        <w:t xml:space="preserve">закрытого грунта гражданам, ведущим </w:t>
      </w:r>
      <w:r w:rsidR="0018572D" w:rsidRPr="0080605E">
        <w:rPr>
          <w:rFonts w:ascii="Times New Roman" w:hAnsi="Times New Roman" w:cs="Times New Roman"/>
          <w:b/>
          <w:sz w:val="28"/>
          <w:szCs w:val="28"/>
        </w:rPr>
        <w:t>личное подсобное хозяйство</w:t>
      </w:r>
      <w:r w:rsidR="0018572D" w:rsidRPr="0080605E">
        <w:rPr>
          <w:rFonts w:ascii="Times New Roman" w:hAnsi="Times New Roman" w:cs="Times New Roman"/>
          <w:b/>
          <w:sz w:val="28"/>
          <w:szCs w:val="28"/>
        </w:rPr>
        <w:br/>
      </w:r>
      <w:r w:rsidRPr="0080605E">
        <w:rPr>
          <w:rFonts w:ascii="Times New Roman" w:hAnsi="Times New Roman" w:cs="Times New Roman"/>
          <w:b/>
          <w:sz w:val="28"/>
          <w:szCs w:val="28"/>
        </w:rPr>
        <w:t xml:space="preserve">и применяющим </w:t>
      </w:r>
      <w:r w:rsidR="0018572D" w:rsidRPr="0080605E">
        <w:rPr>
          <w:rFonts w:ascii="Times New Roman" w:hAnsi="Times New Roman" w:cs="Times New Roman"/>
          <w:b/>
          <w:sz w:val="28"/>
          <w:szCs w:val="28"/>
        </w:rPr>
        <w:t>специальный налоговый режим</w:t>
      </w:r>
      <w:r w:rsidR="0018572D" w:rsidRPr="0080605E">
        <w:rPr>
          <w:rFonts w:ascii="Times New Roman" w:hAnsi="Times New Roman" w:cs="Times New Roman"/>
          <w:b/>
          <w:sz w:val="28"/>
          <w:szCs w:val="28"/>
        </w:rPr>
        <w:br/>
      </w:r>
      <w:r w:rsidRPr="0080605E">
        <w:rPr>
          <w:rFonts w:ascii="Times New Roman" w:hAnsi="Times New Roman" w:cs="Times New Roman"/>
          <w:b/>
          <w:sz w:val="28"/>
          <w:szCs w:val="28"/>
        </w:rPr>
        <w:t>«Налог на профессиональный доход»</w:t>
      </w:r>
    </w:p>
    <w:p w14:paraId="5F40E07F" w14:textId="77777777" w:rsidR="001A216A" w:rsidRPr="0080605E" w:rsidRDefault="001A216A" w:rsidP="001A216A">
      <w:pPr>
        <w:spacing w:after="0" w:line="240" w:lineRule="auto"/>
        <w:contextualSpacing/>
        <w:jc w:val="center"/>
        <w:rPr>
          <w:rFonts w:ascii="Times New Roman" w:hAnsi="Times New Roman" w:cs="Times New Roman"/>
          <w:b/>
          <w:sz w:val="24"/>
          <w:szCs w:val="28"/>
        </w:rPr>
      </w:pPr>
    </w:p>
    <w:p w14:paraId="56F15F32" w14:textId="77777777" w:rsidR="001A216A" w:rsidRPr="0080605E" w:rsidRDefault="001A216A" w:rsidP="001A216A">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I. Общие положения</w:t>
      </w:r>
    </w:p>
    <w:p w14:paraId="04DDF30F" w14:textId="77777777" w:rsidR="001A216A" w:rsidRPr="0080605E" w:rsidRDefault="001A216A" w:rsidP="001A216A">
      <w:pPr>
        <w:spacing w:after="0" w:line="240" w:lineRule="auto"/>
        <w:ind w:left="720" w:firstLine="709"/>
        <w:contextualSpacing/>
        <w:jc w:val="both"/>
        <w:rPr>
          <w:rFonts w:ascii="Times New Roman" w:hAnsi="Times New Roman" w:cs="Times New Roman"/>
          <w:sz w:val="24"/>
          <w:szCs w:val="28"/>
        </w:rPr>
      </w:pPr>
    </w:p>
    <w:p w14:paraId="51C23D85" w14:textId="15C46628" w:rsidR="001A216A" w:rsidRPr="0080605E" w:rsidRDefault="001A216A" w:rsidP="001A216A">
      <w:pPr>
        <w:autoSpaceDE w:val="0"/>
        <w:autoSpaceDN w:val="0"/>
        <w:adjustRightInd w:val="0"/>
        <w:spacing w:after="0" w:line="240" w:lineRule="auto"/>
        <w:ind w:firstLine="708"/>
        <w:jc w:val="both"/>
        <w:rPr>
          <w:rFonts w:ascii="Times New Roman" w:hAnsi="Times New Roman" w:cs="Times New Roman"/>
          <w:sz w:val="28"/>
          <w:szCs w:val="28"/>
        </w:rPr>
      </w:pPr>
      <w:r w:rsidRPr="0080605E">
        <w:rPr>
          <w:rFonts w:ascii="Times New Roman" w:hAnsi="Times New Roman" w:cs="Times New Roman"/>
          <w:sz w:val="28"/>
          <w:szCs w:val="28"/>
        </w:rPr>
        <w:t xml:space="preserve">1.1. Порядок предоставления субсидий из областного бюджета </w:t>
      </w:r>
      <w:r w:rsidRPr="0080605E">
        <w:rPr>
          <w:rFonts w:ascii="Times New Roman" w:hAnsi="Times New Roman" w:cs="Times New Roman"/>
          <w:sz w:val="28"/>
          <w:szCs w:val="28"/>
        </w:rPr>
        <w:br/>
        <w:t>на возмещение части затрат на производство овощей закрытого грунта гражданам, ведущим личное подсобное хозяйство и применяющим специальный налоговый режим «Налог на профессио</w:t>
      </w:r>
      <w:r w:rsidR="006E54C2" w:rsidRPr="0080605E">
        <w:rPr>
          <w:rFonts w:ascii="Times New Roman" w:hAnsi="Times New Roman" w:cs="Times New Roman"/>
          <w:sz w:val="28"/>
          <w:szCs w:val="28"/>
        </w:rPr>
        <w:t>нальный доход» (далее – Порядок</w:t>
      </w:r>
      <w:r w:rsidRPr="0080605E">
        <w:rPr>
          <w:rFonts w:ascii="Times New Roman" w:hAnsi="Times New Roman" w:cs="Times New Roman"/>
          <w:sz w:val="28"/>
          <w:szCs w:val="28"/>
        </w:rPr>
        <w:t>)</w:t>
      </w:r>
      <w:r w:rsidR="000150B3" w:rsidRPr="0080605E">
        <w:rPr>
          <w:rFonts w:ascii="Times New Roman" w:hAnsi="Times New Roman" w:cs="Times New Roman"/>
          <w:sz w:val="28"/>
          <w:szCs w:val="28"/>
        </w:rPr>
        <w:t>,</w:t>
      </w:r>
      <w:r w:rsidRPr="0080605E">
        <w:rPr>
          <w:rFonts w:ascii="Times New Roman" w:hAnsi="Times New Roman" w:cs="Times New Roman"/>
          <w:sz w:val="28"/>
          <w:szCs w:val="28"/>
        </w:rPr>
        <w:t xml:space="preserve"> разработан в соответствии </w:t>
      </w:r>
      <w:r w:rsidRPr="0080605E">
        <w:rPr>
          <w:rFonts w:ascii="Times New Roman" w:eastAsia="Calibri" w:hAnsi="Times New Roman" w:cs="Times New Roman"/>
          <w:sz w:val="28"/>
          <w:szCs w:val="28"/>
        </w:rPr>
        <w:t>с</w:t>
      </w:r>
      <w:r w:rsidRPr="0080605E">
        <w:rPr>
          <w:rFonts w:ascii="Times New Roman" w:hAnsi="Times New Roman" w:cs="Times New Roman"/>
          <w:sz w:val="28"/>
          <w:szCs w:val="28"/>
        </w:rPr>
        <w:t xml:space="preserve"> постановлением Правительства Российской Федерации </w:t>
      </w:r>
      <w:r w:rsidR="00597FE3" w:rsidRPr="0080605E">
        <w:rPr>
          <w:rFonts w:ascii="Times New Roman" w:eastAsia="Calibri" w:hAnsi="Times New Roman" w:cs="Times New Roman"/>
          <w:sz w:val="28"/>
          <w:szCs w:val="28"/>
        </w:rPr>
        <w:t xml:space="preserve">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597FE3" w:rsidRPr="0080605E">
        <w:rPr>
          <w:rFonts w:ascii="Times New Roman" w:eastAsia="Calibri" w:hAnsi="Times New Roman" w:cs="Times New Roman"/>
          <w:sz w:val="28"/>
          <w:szCs w:val="28"/>
        </w:rPr>
        <w:br/>
        <w:t xml:space="preserve">а также физическим лицам – производителям товаров, работ, услуг </w:t>
      </w:r>
      <w:r w:rsidR="00597FE3" w:rsidRPr="0080605E">
        <w:rPr>
          <w:rFonts w:ascii="Times New Roman" w:eastAsia="Calibri" w:hAnsi="Times New Roman" w:cs="Times New Roman"/>
          <w:sz w:val="28"/>
          <w:szCs w:val="28"/>
        </w:rPr>
        <w:br/>
        <w:t xml:space="preserve">и проведение отборов получателей указанных субсидий, в том числе грантов </w:t>
      </w:r>
      <w:r w:rsidR="00597FE3" w:rsidRPr="0080605E">
        <w:rPr>
          <w:rFonts w:ascii="Times New Roman" w:eastAsia="Calibri" w:hAnsi="Times New Roman" w:cs="Times New Roman"/>
          <w:sz w:val="28"/>
          <w:szCs w:val="28"/>
        </w:rPr>
        <w:br/>
        <w:t>в форме субсидий»</w:t>
      </w:r>
      <w:r w:rsidR="00597FE3" w:rsidRPr="0080605E">
        <w:rPr>
          <w:rFonts w:ascii="Times New Roman" w:hAnsi="Times New Roman" w:cs="Times New Roman"/>
          <w:sz w:val="28"/>
          <w:szCs w:val="28"/>
        </w:rPr>
        <w:t xml:space="preserve">, государственной программой Белгородской области «Развитие сельского хозяйства и рыбоводства в Белгородской области» (далее – Государственная программа), утвержденной постановлением Правительства Белгородской области </w:t>
      </w:r>
      <w:r w:rsidR="00597FE3" w:rsidRPr="0080605E">
        <w:rPr>
          <w:rFonts w:ascii="Times New Roman" w:eastAsia="Calibri" w:hAnsi="Times New Roman" w:cs="Times New Roman"/>
          <w:sz w:val="28"/>
          <w:szCs w:val="28"/>
        </w:rPr>
        <w:t>от 25 декабря 2023 года № 751-пп</w:t>
      </w:r>
      <w:r w:rsidRPr="0080605E">
        <w:rPr>
          <w:rFonts w:ascii="Times New Roman" w:hAnsi="Times New Roman" w:cs="Times New Roman"/>
          <w:sz w:val="28"/>
          <w:szCs w:val="28"/>
        </w:rPr>
        <w:t xml:space="preserve">, и регламентирует </w:t>
      </w:r>
      <w:r w:rsidR="00372F48" w:rsidRPr="0080605E">
        <w:rPr>
          <w:rFonts w:ascii="Times New Roman" w:hAnsi="Times New Roman" w:cs="Times New Roman"/>
          <w:sz w:val="28"/>
          <w:szCs w:val="28"/>
        </w:rPr>
        <w:t>предоставление</w:t>
      </w:r>
      <w:r w:rsidRPr="0080605E">
        <w:rPr>
          <w:rFonts w:ascii="Times New Roman" w:hAnsi="Times New Roman" w:cs="Times New Roman"/>
          <w:sz w:val="28"/>
          <w:szCs w:val="28"/>
        </w:rPr>
        <w:t xml:space="preserve"> </w:t>
      </w:r>
      <w:r w:rsidR="00372F48" w:rsidRPr="0080605E">
        <w:rPr>
          <w:rFonts w:ascii="Times New Roman" w:hAnsi="Times New Roman" w:cs="Times New Roman"/>
          <w:sz w:val="28"/>
          <w:szCs w:val="28"/>
        </w:rPr>
        <w:t>с</w:t>
      </w:r>
      <w:r w:rsidRPr="0080605E">
        <w:rPr>
          <w:rFonts w:ascii="Times New Roman" w:hAnsi="Times New Roman" w:cs="Times New Roman"/>
          <w:sz w:val="28"/>
          <w:szCs w:val="28"/>
        </w:rPr>
        <w:t xml:space="preserve">убсидий </w:t>
      </w:r>
      <w:r w:rsidR="007D6AB2" w:rsidRPr="0080605E">
        <w:rPr>
          <w:rFonts w:ascii="Times New Roman" w:hAnsi="Times New Roman" w:cs="Times New Roman"/>
          <w:sz w:val="28"/>
          <w:szCs w:val="28"/>
        </w:rPr>
        <w:t>из областного бюджета</w:t>
      </w:r>
      <w:r w:rsidRPr="0080605E">
        <w:rPr>
          <w:rFonts w:ascii="Times New Roman" w:hAnsi="Times New Roman" w:cs="Times New Roman"/>
          <w:sz w:val="28"/>
          <w:szCs w:val="28"/>
        </w:rPr>
        <w:t xml:space="preserve"> </w:t>
      </w:r>
      <w:r w:rsidR="00372F48" w:rsidRPr="0080605E">
        <w:rPr>
          <w:rFonts w:ascii="Times New Roman" w:hAnsi="Times New Roman" w:cs="Times New Roman"/>
          <w:sz w:val="28"/>
          <w:szCs w:val="28"/>
        </w:rPr>
        <w:t xml:space="preserve">на возмещение части затрат на производство овощей закрытого грунта </w:t>
      </w:r>
      <w:r w:rsidRPr="0080605E">
        <w:rPr>
          <w:rFonts w:ascii="Times New Roman" w:hAnsi="Times New Roman" w:cs="Times New Roman"/>
          <w:sz w:val="28"/>
          <w:szCs w:val="28"/>
        </w:rPr>
        <w:t xml:space="preserve">гражданам, ведущим личное подсобное и применяющим специальный налоговый режим «Налог </w:t>
      </w:r>
      <w:r w:rsidR="000F226F" w:rsidRPr="0080605E">
        <w:rPr>
          <w:rFonts w:ascii="Times New Roman" w:hAnsi="Times New Roman" w:cs="Times New Roman"/>
          <w:sz w:val="28"/>
          <w:szCs w:val="28"/>
        </w:rPr>
        <w:br/>
      </w:r>
      <w:r w:rsidRPr="0080605E">
        <w:rPr>
          <w:rFonts w:ascii="Times New Roman" w:hAnsi="Times New Roman" w:cs="Times New Roman"/>
          <w:sz w:val="28"/>
          <w:szCs w:val="28"/>
        </w:rPr>
        <w:t>на профессиональный доход»</w:t>
      </w:r>
      <w:r w:rsidR="00372F48" w:rsidRPr="0080605E">
        <w:rPr>
          <w:rFonts w:ascii="Times New Roman" w:hAnsi="Times New Roman" w:cs="Times New Roman"/>
          <w:sz w:val="28"/>
          <w:szCs w:val="28"/>
        </w:rPr>
        <w:t xml:space="preserve"> (далее – Субсиди</w:t>
      </w:r>
      <w:r w:rsidR="007D6AB2" w:rsidRPr="0080605E">
        <w:rPr>
          <w:rFonts w:ascii="Times New Roman" w:hAnsi="Times New Roman" w:cs="Times New Roman"/>
          <w:sz w:val="28"/>
          <w:szCs w:val="28"/>
        </w:rPr>
        <w:t>и</w:t>
      </w:r>
      <w:r w:rsidR="00372F48" w:rsidRPr="0080605E">
        <w:rPr>
          <w:rFonts w:ascii="Times New Roman" w:hAnsi="Times New Roman" w:cs="Times New Roman"/>
          <w:sz w:val="28"/>
          <w:szCs w:val="28"/>
        </w:rPr>
        <w:t>)</w:t>
      </w:r>
      <w:r w:rsidRPr="0080605E">
        <w:rPr>
          <w:rFonts w:ascii="Times New Roman" w:hAnsi="Times New Roman" w:cs="Times New Roman"/>
          <w:sz w:val="28"/>
          <w:szCs w:val="28"/>
        </w:rPr>
        <w:t>.</w:t>
      </w:r>
    </w:p>
    <w:p w14:paraId="23BF0490" w14:textId="61D40DB8" w:rsidR="001A216A" w:rsidRPr="0080605E" w:rsidRDefault="001A216A"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1.2. Для целей реализации Порядка использу</w:t>
      </w:r>
      <w:r w:rsidR="00CE4E34" w:rsidRPr="0080605E">
        <w:rPr>
          <w:rFonts w:ascii="Times New Roman" w:eastAsia="Times New Roman" w:hAnsi="Times New Roman" w:cs="Times New Roman"/>
          <w:sz w:val="28"/>
          <w:szCs w:val="28"/>
          <w:lang w:eastAsia="ru-RU"/>
        </w:rPr>
        <w:t>ется следующее понятие</w:t>
      </w:r>
      <w:r w:rsidRPr="0080605E">
        <w:rPr>
          <w:rFonts w:ascii="Times New Roman" w:eastAsia="Times New Roman" w:hAnsi="Times New Roman" w:cs="Times New Roman"/>
          <w:sz w:val="28"/>
          <w:szCs w:val="28"/>
          <w:lang w:eastAsia="ru-RU"/>
        </w:rPr>
        <w:t>:</w:t>
      </w:r>
    </w:p>
    <w:p w14:paraId="271AFFF9" w14:textId="7E9A9883" w:rsidR="00EE6698" w:rsidRPr="0080605E" w:rsidRDefault="00EE6698" w:rsidP="004C65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теплицы – здания, сооружения, а также конструкции </w:t>
      </w:r>
      <w:proofErr w:type="spellStart"/>
      <w:r w:rsidRPr="0080605E">
        <w:rPr>
          <w:rFonts w:ascii="Times New Roman" w:eastAsia="Times New Roman" w:hAnsi="Times New Roman" w:cs="Times New Roman"/>
          <w:sz w:val="28"/>
          <w:szCs w:val="28"/>
          <w:lang w:eastAsia="ru-RU"/>
        </w:rPr>
        <w:t>блочно</w:t>
      </w:r>
      <w:proofErr w:type="spellEnd"/>
      <w:r w:rsidRPr="0080605E">
        <w:rPr>
          <w:rFonts w:ascii="Times New Roman" w:eastAsia="Times New Roman" w:hAnsi="Times New Roman" w:cs="Times New Roman"/>
          <w:sz w:val="28"/>
          <w:szCs w:val="28"/>
          <w:lang w:eastAsia="ru-RU"/>
        </w:rPr>
        <w:t>-модульного типа</w:t>
      </w:r>
      <w:r w:rsidR="001A6DEB"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предназначен</w:t>
      </w:r>
      <w:r w:rsidR="001A6DEB" w:rsidRPr="0080605E">
        <w:rPr>
          <w:rFonts w:ascii="Times New Roman" w:eastAsia="Times New Roman" w:hAnsi="Times New Roman" w:cs="Times New Roman"/>
          <w:sz w:val="28"/>
          <w:szCs w:val="28"/>
          <w:lang w:eastAsia="ru-RU"/>
        </w:rPr>
        <w:t>н</w:t>
      </w:r>
      <w:r w:rsidRPr="0080605E">
        <w:rPr>
          <w:rFonts w:ascii="Times New Roman" w:eastAsia="Times New Roman" w:hAnsi="Times New Roman" w:cs="Times New Roman"/>
          <w:sz w:val="28"/>
          <w:szCs w:val="28"/>
          <w:lang w:eastAsia="ru-RU"/>
        </w:rPr>
        <w:t>ы</w:t>
      </w:r>
      <w:r w:rsidR="001A6DEB" w:rsidRPr="0080605E">
        <w:rPr>
          <w:rFonts w:ascii="Times New Roman" w:eastAsia="Times New Roman" w:hAnsi="Times New Roman" w:cs="Times New Roman"/>
          <w:sz w:val="28"/>
          <w:szCs w:val="28"/>
          <w:lang w:eastAsia="ru-RU"/>
        </w:rPr>
        <w:t>е</w:t>
      </w:r>
      <w:r w:rsidRPr="0080605E">
        <w:rPr>
          <w:rFonts w:ascii="Times New Roman" w:eastAsia="Times New Roman" w:hAnsi="Times New Roman" w:cs="Times New Roman"/>
          <w:sz w:val="28"/>
          <w:szCs w:val="28"/>
          <w:lang w:eastAsia="ru-RU"/>
        </w:rPr>
        <w:t xml:space="preserve"> для производства овощей в закрытом грунте;</w:t>
      </w:r>
    </w:p>
    <w:p w14:paraId="5A5B0E05" w14:textId="41340C19" w:rsidR="00F259D3" w:rsidRPr="0080605E" w:rsidRDefault="00F259D3" w:rsidP="004C65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участник отбора – </w:t>
      </w:r>
      <w:r w:rsidR="00B52BF0" w:rsidRPr="0080605E">
        <w:rPr>
          <w:rFonts w:ascii="Times New Roman" w:eastAsia="Times New Roman" w:hAnsi="Times New Roman" w:cs="Times New Roman"/>
          <w:sz w:val="28"/>
          <w:szCs w:val="28"/>
          <w:lang w:eastAsia="ru-RU"/>
        </w:rPr>
        <w:t xml:space="preserve">гражданин, ведущий личное подсобное хозяйство (далее – ЛПХ) и применяющий специальный налоговый режим «Налог </w:t>
      </w:r>
      <w:r w:rsidR="00B52BF0" w:rsidRPr="0080605E">
        <w:rPr>
          <w:rFonts w:ascii="Times New Roman" w:eastAsia="Times New Roman" w:hAnsi="Times New Roman" w:cs="Times New Roman"/>
          <w:sz w:val="28"/>
          <w:szCs w:val="28"/>
          <w:lang w:eastAsia="ru-RU"/>
        </w:rPr>
        <w:br/>
        <w:t>на профессиональный доход»</w:t>
      </w:r>
      <w:r w:rsidR="004C6596" w:rsidRPr="0080605E">
        <w:rPr>
          <w:rFonts w:ascii="Times New Roman" w:eastAsia="Times New Roman" w:hAnsi="Times New Roman" w:cs="Times New Roman"/>
          <w:sz w:val="28"/>
          <w:szCs w:val="28"/>
          <w:lang w:eastAsia="ru-RU"/>
        </w:rPr>
        <w:t>,</w:t>
      </w:r>
      <w:r w:rsidR="00B52BF0" w:rsidRPr="0080605E">
        <w:t xml:space="preserve"> </w:t>
      </w:r>
      <w:r w:rsidR="00B52BF0" w:rsidRPr="0080605E">
        <w:rPr>
          <w:rFonts w:ascii="Times New Roman" w:eastAsia="Times New Roman" w:hAnsi="Times New Roman" w:cs="Times New Roman"/>
          <w:sz w:val="28"/>
          <w:szCs w:val="28"/>
          <w:lang w:eastAsia="ru-RU"/>
        </w:rPr>
        <w:t xml:space="preserve">в соответствии с Федеральным законом </w:t>
      </w:r>
      <w:r w:rsidR="004C6596" w:rsidRPr="0080605E">
        <w:rPr>
          <w:rFonts w:ascii="Times New Roman" w:eastAsia="Times New Roman" w:hAnsi="Times New Roman" w:cs="Times New Roman"/>
          <w:sz w:val="28"/>
          <w:szCs w:val="28"/>
          <w:lang w:eastAsia="ru-RU"/>
        </w:rPr>
        <w:br/>
        <w:t xml:space="preserve">от 27 ноября </w:t>
      </w:r>
      <w:r w:rsidR="00B52BF0" w:rsidRPr="0080605E">
        <w:rPr>
          <w:rFonts w:ascii="Times New Roman" w:eastAsia="Times New Roman" w:hAnsi="Times New Roman" w:cs="Times New Roman"/>
          <w:sz w:val="28"/>
          <w:szCs w:val="28"/>
          <w:lang w:eastAsia="ru-RU"/>
        </w:rPr>
        <w:t>2018</w:t>
      </w:r>
      <w:r w:rsidR="004C6596" w:rsidRPr="0080605E">
        <w:rPr>
          <w:rFonts w:ascii="Times New Roman" w:eastAsia="Times New Roman" w:hAnsi="Times New Roman" w:cs="Times New Roman"/>
          <w:sz w:val="28"/>
          <w:szCs w:val="28"/>
          <w:lang w:eastAsia="ru-RU"/>
        </w:rPr>
        <w:t xml:space="preserve"> года</w:t>
      </w:r>
      <w:r w:rsidR="00B52BF0" w:rsidRPr="0080605E">
        <w:rPr>
          <w:rFonts w:ascii="Times New Roman" w:eastAsia="Times New Roman" w:hAnsi="Times New Roman" w:cs="Times New Roman"/>
          <w:sz w:val="28"/>
          <w:szCs w:val="28"/>
          <w:lang w:eastAsia="ru-RU"/>
        </w:rPr>
        <w:t xml:space="preserve"> № 422-ФЗ «О проведении эксперимента </w:t>
      </w:r>
      <w:r w:rsidR="004C6596" w:rsidRPr="0080605E">
        <w:rPr>
          <w:rFonts w:ascii="Times New Roman" w:eastAsia="Times New Roman" w:hAnsi="Times New Roman" w:cs="Times New Roman"/>
          <w:sz w:val="28"/>
          <w:szCs w:val="28"/>
          <w:lang w:eastAsia="ru-RU"/>
        </w:rPr>
        <w:br/>
      </w:r>
      <w:r w:rsidR="00B52BF0" w:rsidRPr="0080605E">
        <w:rPr>
          <w:rFonts w:ascii="Times New Roman" w:eastAsia="Times New Roman" w:hAnsi="Times New Roman" w:cs="Times New Roman"/>
          <w:sz w:val="28"/>
          <w:szCs w:val="28"/>
          <w:lang w:eastAsia="ru-RU"/>
        </w:rPr>
        <w:t xml:space="preserve">по установлению специального налогового режима «Налог </w:t>
      </w:r>
      <w:r w:rsidR="00F022E7" w:rsidRPr="0080605E">
        <w:rPr>
          <w:rFonts w:ascii="Times New Roman" w:eastAsia="Times New Roman" w:hAnsi="Times New Roman" w:cs="Times New Roman"/>
          <w:sz w:val="28"/>
          <w:szCs w:val="28"/>
          <w:lang w:eastAsia="ru-RU"/>
        </w:rPr>
        <w:br/>
      </w:r>
      <w:r w:rsidR="00B52BF0" w:rsidRPr="0080605E">
        <w:rPr>
          <w:rFonts w:ascii="Times New Roman" w:eastAsia="Times New Roman" w:hAnsi="Times New Roman" w:cs="Times New Roman"/>
          <w:sz w:val="28"/>
          <w:szCs w:val="28"/>
          <w:lang w:eastAsia="ru-RU"/>
        </w:rPr>
        <w:lastRenderedPageBreak/>
        <w:t>на профессиональный доход»</w:t>
      </w:r>
      <w:r w:rsidR="008C3F71" w:rsidRPr="0080605E">
        <w:rPr>
          <w:rFonts w:ascii="Times New Roman" w:eastAsia="Times New Roman" w:hAnsi="Times New Roman" w:cs="Times New Roman"/>
          <w:sz w:val="28"/>
          <w:szCs w:val="28"/>
          <w:lang w:eastAsia="ru-RU"/>
        </w:rPr>
        <w:t>.</w:t>
      </w:r>
    </w:p>
    <w:p w14:paraId="5FAB9B3A" w14:textId="5FAC75DE" w:rsidR="004C6596" w:rsidRPr="0080605E" w:rsidRDefault="004C6596" w:rsidP="007B52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1.3. Целью предоставления средств Субсидии ЛПХ является возмещение части фактически осуществленных и подтвержденных финансовыми документами </w:t>
      </w:r>
      <w:r w:rsidR="007B525E" w:rsidRPr="0080605E">
        <w:rPr>
          <w:rFonts w:ascii="Times New Roman" w:eastAsia="Times New Roman" w:hAnsi="Times New Roman" w:cs="Times New Roman"/>
          <w:sz w:val="28"/>
          <w:szCs w:val="28"/>
          <w:lang w:eastAsia="ru-RU"/>
        </w:rPr>
        <w:t>расходов, не возмещаемых в рамках иных направлений государственной поддержки, предусмотренных Государственной программой,</w:t>
      </w:r>
      <w:r w:rsidRPr="0080605E">
        <w:rPr>
          <w:rFonts w:ascii="Times New Roman" w:eastAsia="Times New Roman" w:hAnsi="Times New Roman" w:cs="Times New Roman"/>
          <w:sz w:val="28"/>
          <w:szCs w:val="28"/>
          <w:lang w:eastAsia="ru-RU"/>
        </w:rPr>
        <w:t xml:space="preserve"> на строительство или приобретение теплицы, предназначенной для производства овощей в закрытом грунте.</w:t>
      </w:r>
    </w:p>
    <w:p w14:paraId="18CD0FC4" w14:textId="0172E630" w:rsidR="004C6596" w:rsidRPr="0080605E" w:rsidRDefault="00F022E7" w:rsidP="004C65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1.4. </w:t>
      </w:r>
      <w:r w:rsidR="004C6596" w:rsidRPr="0080605E">
        <w:rPr>
          <w:rFonts w:ascii="Times New Roman" w:eastAsia="Times New Roman" w:hAnsi="Times New Roman" w:cs="Times New Roman"/>
          <w:sz w:val="28"/>
          <w:szCs w:val="28"/>
          <w:lang w:eastAsia="ru-RU"/>
        </w:rPr>
        <w:t>Не подлежат возмещению расходы, связанные с ремонтом существующих теплиц.</w:t>
      </w:r>
    </w:p>
    <w:p w14:paraId="30B3C2E5" w14:textId="77777777" w:rsidR="00CC4A24" w:rsidRPr="0080605E" w:rsidRDefault="00F022E7" w:rsidP="00CC4A24">
      <w:pPr>
        <w:widowControl w:val="0"/>
        <w:autoSpaceDE w:val="0"/>
        <w:autoSpaceDN w:val="0"/>
        <w:spacing w:after="0" w:line="240" w:lineRule="auto"/>
        <w:ind w:firstLine="709"/>
        <w:jc w:val="both"/>
        <w:rPr>
          <w:rFonts w:ascii="Tinos" w:eastAsia="Calibri" w:hAnsi="Tinos" w:cs="Tinos"/>
          <w:sz w:val="28"/>
          <w:szCs w:val="28"/>
        </w:rPr>
      </w:pPr>
      <w:r w:rsidRPr="0080605E">
        <w:rPr>
          <w:rFonts w:ascii="Times New Roman" w:eastAsia="Times New Roman" w:hAnsi="Times New Roman" w:cs="Times New Roman"/>
          <w:sz w:val="28"/>
          <w:szCs w:val="28"/>
          <w:lang w:eastAsia="ru-RU"/>
        </w:rPr>
        <w:t xml:space="preserve">1.5. </w:t>
      </w:r>
      <w:r w:rsidR="00CC4A24" w:rsidRPr="0080605E">
        <w:rPr>
          <w:rFonts w:ascii="Times New Roman" w:eastAsia="Calibri" w:hAnsi="Times New Roman" w:cs="Times New Roman"/>
          <w:sz w:val="28"/>
          <w:szCs w:val="28"/>
        </w:rPr>
        <w:t xml:space="preserve">Главным распорядителем бюджетных средств, до которого </w:t>
      </w:r>
      <w:r w:rsidR="00CC4A24" w:rsidRPr="0080605E">
        <w:rPr>
          <w:rFonts w:ascii="Times New Roman" w:eastAsia="Calibri" w:hAnsi="Times New Roman" w:cs="Times New Roman"/>
          <w:sz w:val="28"/>
          <w:szCs w:val="28"/>
        </w:rPr>
        <w:br/>
        <w:t xml:space="preserve">в соответствии с бюджетным законодательством Российской Федерации </w:t>
      </w:r>
      <w:r w:rsidR="00CC4A24" w:rsidRPr="0080605E">
        <w:rPr>
          <w:rFonts w:ascii="Times New Roman" w:eastAsia="Calibri" w:hAnsi="Times New Roman" w:cs="Times New Roman"/>
          <w:sz w:val="28"/>
          <w:szCs w:val="28"/>
        </w:rPr>
        <w:br/>
        <w:t>как получателя бюджетных средств, доведены в установленном порядке лимиты бюджетных обязательств на</w:t>
      </w:r>
      <w:r w:rsidR="00CC4A24" w:rsidRPr="0080605E">
        <w:rPr>
          <w:rFonts w:ascii="Times New Roman" w:eastAsia="Calibri" w:hAnsi="Times New Roman" w:cs="Times New Roman"/>
          <w:sz w:val="32"/>
          <w:szCs w:val="32"/>
        </w:rPr>
        <w:t xml:space="preserve"> </w:t>
      </w:r>
      <w:r w:rsidR="00CC4A24" w:rsidRPr="0080605E">
        <w:rPr>
          <w:rFonts w:ascii="Times New Roman" w:eastAsia="Calibri" w:hAnsi="Times New Roman" w:cs="Times New Roman"/>
          <w:sz w:val="28"/>
          <w:szCs w:val="28"/>
        </w:rPr>
        <w:t xml:space="preserve">предоставление Субсидии </w:t>
      </w:r>
      <w:r w:rsidR="00CC4A24" w:rsidRPr="0080605E">
        <w:rPr>
          <w:rFonts w:ascii="Times New Roman" w:eastAsia="Calibri" w:hAnsi="Times New Roman" w:cs="Times New Roman"/>
          <w:sz w:val="28"/>
          <w:szCs w:val="28"/>
        </w:rPr>
        <w:br/>
      </w:r>
      <w:r w:rsidR="00CC4A24" w:rsidRPr="0080605E">
        <w:rPr>
          <w:rFonts w:ascii="Tinos" w:eastAsia="Calibri" w:hAnsi="Tinos" w:cs="Tinos"/>
          <w:sz w:val="28"/>
          <w:szCs w:val="28"/>
        </w:rPr>
        <w:t>на соответствующий финансовый год и плановый период, является министерство сельского хозяйства и продовольствия Белгородской области (далее – Министерство).</w:t>
      </w:r>
    </w:p>
    <w:p w14:paraId="56B518E6" w14:textId="7CCBC78F" w:rsidR="00745F78" w:rsidRPr="0080605E" w:rsidRDefault="00F022E7" w:rsidP="00745F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1.6. Способом предоставления Субсидий является возмещение </w:t>
      </w:r>
      <w:r w:rsidR="00745F78" w:rsidRPr="0080605E">
        <w:rPr>
          <w:rFonts w:ascii="Times New Roman" w:eastAsia="Times New Roman" w:hAnsi="Times New Roman" w:cs="Times New Roman"/>
          <w:sz w:val="28"/>
          <w:szCs w:val="28"/>
          <w:lang w:eastAsia="ru-RU"/>
        </w:rPr>
        <w:t xml:space="preserve">части затрат. </w:t>
      </w:r>
    </w:p>
    <w:p w14:paraId="3B3A2DA3" w14:textId="4B0695FE" w:rsidR="00F022E7" w:rsidRPr="0080605E" w:rsidRDefault="00F022E7" w:rsidP="00F022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1.7. Способом проведения отбора получателей Субсидий является запрос предложений (заявок).</w:t>
      </w:r>
    </w:p>
    <w:p w14:paraId="41F5956A" w14:textId="77777777" w:rsidR="00F022E7" w:rsidRPr="0080605E" w:rsidRDefault="00F022E7" w:rsidP="00F022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1.8. Источником финансирования в соответствии с Порядком являются средства областного бюджета в целях выплаты Субсидий в пределах бюджетных ассигнований, предусмотренных в областном бюджете </w:t>
      </w:r>
      <w:r w:rsidRPr="0080605E">
        <w:rPr>
          <w:rFonts w:ascii="Times New Roman" w:eastAsia="Times New Roman" w:hAnsi="Times New Roman" w:cs="Times New Roman"/>
          <w:sz w:val="28"/>
          <w:szCs w:val="28"/>
          <w:lang w:eastAsia="ru-RU"/>
        </w:rPr>
        <w:br/>
        <w:t>на соответствующий финансовый год и плановый период, и объемов бюджетных обязательств, утвержденных на указанные цели.</w:t>
      </w:r>
    </w:p>
    <w:p w14:paraId="0571DD20" w14:textId="77777777" w:rsidR="00F022E7" w:rsidRPr="0080605E" w:rsidRDefault="00F022E7" w:rsidP="00F022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1.9. При недостаточности лимитов бюджетных обязательств Субсидии предоставляются получателям Субсидий пропорционально доле суммы Субсидий, предполагаемых к выплате, в пределах имеющегося объема бюджетных ассигнований.</w:t>
      </w:r>
    </w:p>
    <w:p w14:paraId="6247D857" w14:textId="7CA6DECB" w:rsidR="003C3C3C" w:rsidRPr="0080605E" w:rsidRDefault="003C3C3C" w:rsidP="003C3C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1.10. Информация о субсидиях размещается на официальном сайте Министерства в сети Интернет (</w:t>
      </w:r>
      <w:proofErr w:type="spellStart"/>
      <w:r w:rsidRPr="0080605E">
        <w:rPr>
          <w:rFonts w:ascii="Times New Roman" w:eastAsia="Times New Roman" w:hAnsi="Times New Roman" w:cs="Times New Roman"/>
          <w:sz w:val="28"/>
          <w:szCs w:val="28"/>
          <w:lang w:val="en-US" w:eastAsia="ru-RU"/>
        </w:rPr>
        <w:t>belapk</w:t>
      </w:r>
      <w:proofErr w:type="spellEnd"/>
      <w:r w:rsidRPr="0080605E">
        <w:rPr>
          <w:rFonts w:ascii="Times New Roman" w:eastAsia="Times New Roman" w:hAnsi="Times New Roman" w:cs="Times New Roman"/>
          <w:sz w:val="28"/>
          <w:szCs w:val="28"/>
          <w:lang w:eastAsia="ru-RU"/>
        </w:rPr>
        <w:t>.</w:t>
      </w:r>
      <w:proofErr w:type="spellStart"/>
      <w:r w:rsidRPr="0080605E">
        <w:rPr>
          <w:rFonts w:ascii="Times New Roman" w:eastAsia="Times New Roman" w:hAnsi="Times New Roman" w:cs="Times New Roman"/>
          <w:sz w:val="28"/>
          <w:szCs w:val="28"/>
          <w:lang w:eastAsia="ru-RU"/>
        </w:rPr>
        <w:t>ru</w:t>
      </w:r>
      <w:proofErr w:type="spellEnd"/>
      <w:r w:rsidRPr="0080605E">
        <w:rPr>
          <w:rFonts w:ascii="Times New Roman" w:eastAsia="Times New Roman" w:hAnsi="Times New Roman" w:cs="Times New Roman"/>
          <w:sz w:val="28"/>
          <w:szCs w:val="28"/>
          <w:lang w:eastAsia="ru-RU"/>
        </w:rPr>
        <w:t xml:space="preserve">) на основании распоряжения Губернатора Белгородской области от 22 января 2024 года № 14-р </w:t>
      </w:r>
      <w:r w:rsidRPr="0080605E">
        <w:rPr>
          <w:rFonts w:ascii="Times New Roman" w:eastAsia="Times New Roman" w:hAnsi="Times New Roman" w:cs="Times New Roman"/>
          <w:sz w:val="28"/>
          <w:szCs w:val="28"/>
          <w:lang w:eastAsia="ru-RU"/>
        </w:rPr>
        <w:br/>
        <w:t xml:space="preserve">«Об определении официального сайта министерства сельского хозяйства </w:t>
      </w:r>
      <w:r w:rsidRPr="0080605E">
        <w:rPr>
          <w:rFonts w:ascii="Times New Roman" w:eastAsia="Times New Roman" w:hAnsi="Times New Roman" w:cs="Times New Roman"/>
          <w:sz w:val="28"/>
          <w:szCs w:val="28"/>
          <w:lang w:eastAsia="ru-RU"/>
        </w:rPr>
        <w:br/>
        <w:t xml:space="preserve">и продовольствия Белгородской области в сети Интернет для размещения информации о предоставляемых субсидиях (грантах в форме субсидий)» </w:t>
      </w:r>
      <w:r w:rsidRPr="0080605E">
        <w:rPr>
          <w:rFonts w:ascii="Times New Roman" w:eastAsia="Times New Roman" w:hAnsi="Times New Roman" w:cs="Times New Roman"/>
          <w:sz w:val="28"/>
          <w:szCs w:val="28"/>
          <w:lang w:eastAsia="ru-RU"/>
        </w:rPr>
        <w:br/>
        <w:t xml:space="preserve">с указанием на едином портале бюджетной системы Российской Федерации страницы официального сайта Министерства в сети Интернет (далее </w:t>
      </w:r>
      <w:r w:rsidR="009858BB" w:rsidRPr="0080605E">
        <w:rPr>
          <w:rFonts w:ascii="Times New Roman" w:eastAsia="Times New Roman" w:hAnsi="Times New Roman" w:cs="Times New Roman"/>
          <w:sz w:val="28"/>
          <w:szCs w:val="28"/>
          <w:lang w:eastAsia="ru-RU"/>
        </w:rPr>
        <w:t>–</w:t>
      </w:r>
      <w:r w:rsidRPr="0080605E">
        <w:rPr>
          <w:rFonts w:ascii="Times New Roman" w:eastAsia="Times New Roman" w:hAnsi="Times New Roman" w:cs="Times New Roman"/>
          <w:sz w:val="28"/>
          <w:szCs w:val="28"/>
          <w:lang w:eastAsia="ru-RU"/>
        </w:rPr>
        <w:t xml:space="preserve"> официальный сайт).</w:t>
      </w:r>
    </w:p>
    <w:p w14:paraId="23D6A2BA" w14:textId="10CEF6BA" w:rsidR="001A216A" w:rsidRPr="0080605E" w:rsidRDefault="001A216A" w:rsidP="00836E2A">
      <w:pPr>
        <w:widowControl w:val="0"/>
        <w:autoSpaceDE w:val="0"/>
        <w:autoSpaceDN w:val="0"/>
        <w:spacing w:after="0" w:line="240" w:lineRule="auto"/>
        <w:ind w:firstLine="709"/>
        <w:jc w:val="both"/>
        <w:rPr>
          <w:rFonts w:ascii="Times New Roman" w:eastAsia="Times New Roman" w:hAnsi="Times New Roman" w:cs="Times New Roman"/>
          <w:szCs w:val="28"/>
          <w:lang w:eastAsia="ru-RU"/>
        </w:rPr>
      </w:pPr>
    </w:p>
    <w:p w14:paraId="7C2D7B94" w14:textId="77777777" w:rsidR="001A216A" w:rsidRPr="0080605E" w:rsidRDefault="001A216A" w:rsidP="001A216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II. Порядок проведения отбора получателей Субсидий</w:t>
      </w:r>
    </w:p>
    <w:p w14:paraId="77EADDF0" w14:textId="77777777" w:rsidR="001A216A" w:rsidRPr="0080605E" w:rsidRDefault="001A216A" w:rsidP="001A216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для предоставления Субсидий</w:t>
      </w:r>
    </w:p>
    <w:p w14:paraId="08514617" w14:textId="77777777" w:rsidR="001A216A" w:rsidRPr="0080605E" w:rsidRDefault="001A216A" w:rsidP="001A216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14:paraId="0589A2D2" w14:textId="613109DE" w:rsidR="00831A9E" w:rsidRPr="0080605E" w:rsidRDefault="00831A9E" w:rsidP="008C3F7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2.1. </w:t>
      </w:r>
      <w:proofErr w:type="gramStart"/>
      <w:r w:rsidR="008C3F71" w:rsidRPr="0080605E">
        <w:rPr>
          <w:rFonts w:ascii="Times New Roman" w:eastAsia="Times New Roman" w:hAnsi="Times New Roman" w:cs="Times New Roman"/>
          <w:sz w:val="28"/>
          <w:szCs w:val="28"/>
          <w:lang w:eastAsia="ru-RU"/>
        </w:rPr>
        <w:t>Граждане, ведущие ЛПХ и применяющи</w:t>
      </w:r>
      <w:r w:rsidR="00CE2E24" w:rsidRPr="0080605E">
        <w:rPr>
          <w:rFonts w:ascii="Times New Roman" w:eastAsia="Times New Roman" w:hAnsi="Times New Roman" w:cs="Times New Roman"/>
          <w:sz w:val="28"/>
          <w:szCs w:val="28"/>
          <w:lang w:eastAsia="ru-RU"/>
        </w:rPr>
        <w:t>е</w:t>
      </w:r>
      <w:r w:rsidR="008C3F71" w:rsidRPr="0080605E">
        <w:rPr>
          <w:rFonts w:ascii="Times New Roman" w:eastAsia="Times New Roman" w:hAnsi="Times New Roman" w:cs="Times New Roman"/>
          <w:sz w:val="28"/>
          <w:szCs w:val="28"/>
          <w:lang w:eastAsia="ru-RU"/>
        </w:rPr>
        <w:t xml:space="preserve"> специальный налоговый режим «Налог на профессиональный доход»</w:t>
      </w:r>
      <w:r w:rsidRPr="0080605E">
        <w:rPr>
          <w:rFonts w:ascii="Times New Roman" w:eastAsia="Times New Roman" w:hAnsi="Times New Roman" w:cs="Times New Roman"/>
          <w:sz w:val="28"/>
          <w:szCs w:val="28"/>
          <w:lang w:eastAsia="ru-RU"/>
        </w:rPr>
        <w:t xml:space="preserve">, которые являются получателями Субсидий (далее – получатели Субсидий), определяются по результатам запроса предложений участников отбора, подавших предложения (заявки) </w:t>
      </w:r>
      <w:r w:rsidR="00CE2E24"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 xml:space="preserve">на участие в отборе на предоставление Субсидий (далее соответственно – отбор, Заявка), исходя из критериев отбора, указанных </w:t>
      </w:r>
      <w:r w:rsidRPr="0080605E">
        <w:rPr>
          <w:rFonts w:ascii="Times New Roman" w:eastAsia="Times New Roman" w:hAnsi="Times New Roman" w:cs="Times New Roman"/>
          <w:sz w:val="28"/>
          <w:szCs w:val="28"/>
          <w:lang w:eastAsia="ru-RU"/>
        </w:rPr>
        <w:br/>
        <w:t>в пункте 2.1</w:t>
      </w:r>
      <w:r w:rsidR="00B63676"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раздела II Порядка, и очередности поступления Заявок.</w:t>
      </w:r>
      <w:proofErr w:type="gramEnd"/>
    </w:p>
    <w:p w14:paraId="0C381487" w14:textId="77777777" w:rsidR="00831A9E" w:rsidRPr="0080605E" w:rsidRDefault="00831A9E" w:rsidP="00831A9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2.2. Предоставление Субсидий осуществляется в соответствии </w:t>
      </w:r>
      <w:r w:rsidRPr="0080605E">
        <w:rPr>
          <w:rFonts w:ascii="Times New Roman" w:eastAsia="Times New Roman" w:hAnsi="Times New Roman" w:cs="Times New Roman"/>
          <w:sz w:val="28"/>
          <w:szCs w:val="28"/>
          <w:lang w:eastAsia="ru-RU"/>
        </w:rPr>
        <w:br/>
        <w:t xml:space="preserve">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пункте 1.3 </w:t>
      </w:r>
      <w:r w:rsidRPr="0080605E">
        <w:rPr>
          <w:rFonts w:ascii="Times New Roman" w:eastAsia="Times New Roman" w:hAnsi="Times New Roman" w:cs="Times New Roman"/>
          <w:sz w:val="28"/>
          <w:szCs w:val="28"/>
          <w:lang w:eastAsia="ru-RU"/>
        </w:rPr>
        <w:br/>
        <w:t>раздела I Порядка, на текущий финансовый год.</w:t>
      </w:r>
    </w:p>
    <w:p w14:paraId="61011DD2" w14:textId="3FAD50AF" w:rsidR="008B2398" w:rsidRPr="0080605E" w:rsidRDefault="000B5EDB" w:rsidP="008B23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B63676"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w:t>
      </w:r>
      <w:r w:rsidR="008B2398" w:rsidRPr="0080605E">
        <w:rPr>
          <w:rFonts w:ascii="Times New Roman" w:eastAsia="Times New Roman" w:hAnsi="Times New Roman" w:cs="Times New Roman"/>
          <w:sz w:val="28"/>
          <w:szCs w:val="28"/>
          <w:lang w:eastAsia="ru-RU"/>
        </w:rPr>
        <w:t xml:space="preserve">Министерство обеспечивает размещение на своем официальном сайте в сети Интернет, указанном в пункте 1.10 раздела I Порядка, объявления </w:t>
      </w:r>
      <w:r w:rsidR="008B2398" w:rsidRPr="0080605E">
        <w:rPr>
          <w:rFonts w:ascii="Times New Roman" w:eastAsia="Times New Roman" w:hAnsi="Times New Roman" w:cs="Times New Roman"/>
          <w:sz w:val="28"/>
          <w:szCs w:val="28"/>
          <w:lang w:eastAsia="ru-RU"/>
        </w:rPr>
        <w:br/>
        <w:t>о проведении отбора с указанием:</w:t>
      </w:r>
    </w:p>
    <w:p w14:paraId="02E1DECE" w14:textId="77777777" w:rsidR="008B2398" w:rsidRPr="0080605E" w:rsidRDefault="008B2398" w:rsidP="008B23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сроков проведения отбора, а также информации о возможности проведения нескольких этапов отбора с указанием сроков и порядка </w:t>
      </w:r>
      <w:r w:rsidRPr="0080605E">
        <w:rPr>
          <w:rFonts w:ascii="Times New Roman" w:eastAsia="Times New Roman" w:hAnsi="Times New Roman" w:cs="Times New Roman"/>
          <w:sz w:val="28"/>
          <w:szCs w:val="28"/>
          <w:lang w:eastAsia="ru-RU"/>
        </w:rPr>
        <w:br/>
        <w:t>их проведения (при необходимости);</w:t>
      </w:r>
    </w:p>
    <w:p w14:paraId="542F47D9" w14:textId="2EBE2D05" w:rsidR="000B5EDB" w:rsidRPr="0080605E" w:rsidRDefault="008B2398" w:rsidP="008B23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0B5EDB" w:rsidRPr="0080605E">
        <w:rPr>
          <w:rFonts w:ascii="Times New Roman" w:eastAsia="Times New Roman" w:hAnsi="Times New Roman" w:cs="Times New Roman"/>
          <w:sz w:val="28"/>
          <w:szCs w:val="28"/>
          <w:lang w:eastAsia="ru-RU"/>
        </w:rPr>
        <w:t>) даты начала подачи и окончания приема Заявок участников отбора, которая не может быть ранее:</w:t>
      </w:r>
    </w:p>
    <w:p w14:paraId="34E41F7B" w14:textId="77777777"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hAnsi="Times New Roman" w:cs="Times New Roman"/>
          <w:sz w:val="28"/>
          <w:szCs w:val="28"/>
        </w:rPr>
        <w:t xml:space="preserve">- 10-го календарного дня, следующего за днем размещения объявления </w:t>
      </w:r>
      <w:r w:rsidRPr="0080605E">
        <w:rPr>
          <w:rFonts w:ascii="Times New Roman" w:hAnsi="Times New Roman" w:cs="Times New Roman"/>
          <w:sz w:val="28"/>
          <w:szCs w:val="28"/>
        </w:rPr>
        <w:br/>
        <w:t>о проведении отбора, в случае если отсутствует информация о количестве получателей Субсидий, соответствующих критериям отбора;</w:t>
      </w:r>
    </w:p>
    <w:p w14:paraId="2E988EBF" w14:textId="77777777"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hAnsi="Times New Roman" w:cs="Times New Roman"/>
          <w:sz w:val="28"/>
          <w:szCs w:val="28"/>
        </w:rPr>
        <w:t xml:space="preserve">- 5-го календарного дня, следующего за днем размещения объявления </w:t>
      </w:r>
      <w:r w:rsidRPr="0080605E">
        <w:rPr>
          <w:rFonts w:ascii="Times New Roman" w:hAnsi="Times New Roman" w:cs="Times New Roman"/>
          <w:sz w:val="28"/>
          <w:szCs w:val="28"/>
        </w:rPr>
        <w:br/>
        <w:t>о проведении отбора, в случае если имеется информация о количестве получателей Субсидий, соответствующих критериям отбора;</w:t>
      </w:r>
    </w:p>
    <w:p w14:paraId="3DB03932" w14:textId="77777777" w:rsidR="003B64C1" w:rsidRPr="0080605E" w:rsidRDefault="003B64C1" w:rsidP="003B64C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наименования, местонахождения, почтового адреса, адреса электронной почты, контактного телефона главного распорядителя </w:t>
      </w:r>
      <w:r w:rsidRPr="0080605E">
        <w:rPr>
          <w:rFonts w:ascii="Times New Roman" w:eastAsia="Times New Roman" w:hAnsi="Times New Roman" w:cs="Times New Roman"/>
          <w:sz w:val="28"/>
          <w:szCs w:val="28"/>
          <w:lang w:eastAsia="ru-RU"/>
        </w:rPr>
        <w:br/>
        <w:t>как получателя бюджетных средств;</w:t>
      </w:r>
    </w:p>
    <w:p w14:paraId="4769D062" w14:textId="51DADE7C" w:rsidR="000B5EDB" w:rsidRPr="0080605E" w:rsidRDefault="008B2398"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w:t>
      </w:r>
      <w:r w:rsidR="000B5EDB" w:rsidRPr="0080605E">
        <w:rPr>
          <w:rFonts w:ascii="Times New Roman" w:eastAsia="Times New Roman" w:hAnsi="Times New Roman" w:cs="Times New Roman"/>
          <w:sz w:val="28"/>
          <w:szCs w:val="28"/>
          <w:lang w:eastAsia="ru-RU"/>
        </w:rPr>
        <w:t>) результатов предоставления Субсидий в соответствии с пунктом 3.</w:t>
      </w:r>
      <w:r w:rsidR="006F67D6" w:rsidRPr="0080605E">
        <w:rPr>
          <w:rFonts w:ascii="Times New Roman" w:eastAsia="Times New Roman" w:hAnsi="Times New Roman" w:cs="Times New Roman"/>
          <w:sz w:val="28"/>
          <w:szCs w:val="28"/>
          <w:lang w:eastAsia="ru-RU"/>
        </w:rPr>
        <w:t>9</w:t>
      </w:r>
      <w:r w:rsidR="000B5EDB" w:rsidRPr="0080605E">
        <w:rPr>
          <w:rFonts w:ascii="Times New Roman" w:eastAsia="Times New Roman" w:hAnsi="Times New Roman" w:cs="Times New Roman"/>
          <w:sz w:val="28"/>
          <w:szCs w:val="28"/>
          <w:lang w:eastAsia="ru-RU"/>
        </w:rPr>
        <w:t xml:space="preserve"> раздела III Порядка;</w:t>
      </w:r>
    </w:p>
    <w:p w14:paraId="416C1DF0" w14:textId="2581C703" w:rsidR="000B5EDB" w:rsidRPr="0080605E" w:rsidRDefault="008B2398"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w:t>
      </w:r>
      <w:r w:rsidR="000B5EDB" w:rsidRPr="0080605E">
        <w:rPr>
          <w:rFonts w:ascii="Times New Roman" w:eastAsia="Times New Roman" w:hAnsi="Times New Roman" w:cs="Times New Roman"/>
          <w:sz w:val="28"/>
          <w:szCs w:val="28"/>
          <w:lang w:eastAsia="ru-RU"/>
        </w:rPr>
        <w:t xml:space="preserve">) доменного имени и (или) указателей страниц сайта в сети Интернет, </w:t>
      </w:r>
      <w:r w:rsidR="000B5EDB" w:rsidRPr="0080605E">
        <w:rPr>
          <w:rFonts w:ascii="Times New Roman" w:eastAsia="Times New Roman" w:hAnsi="Times New Roman" w:cs="Times New Roman"/>
          <w:sz w:val="28"/>
          <w:szCs w:val="28"/>
          <w:lang w:eastAsia="ru-RU"/>
        </w:rPr>
        <w:br/>
        <w:t>на котором обеспечивается проведение отбора;</w:t>
      </w:r>
    </w:p>
    <w:p w14:paraId="6BC54DF6" w14:textId="15282C91" w:rsidR="000B5EDB" w:rsidRPr="0080605E" w:rsidRDefault="008B2398"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000B5EDB" w:rsidRPr="0080605E">
        <w:rPr>
          <w:rFonts w:ascii="Times New Roman" w:eastAsia="Times New Roman" w:hAnsi="Times New Roman" w:cs="Times New Roman"/>
          <w:sz w:val="28"/>
          <w:szCs w:val="28"/>
          <w:lang w:eastAsia="ru-RU"/>
        </w:rPr>
        <w:t>) требований к участникам отбора в соответствии с пунктом 2.</w:t>
      </w:r>
      <w:r w:rsidR="00B63676" w:rsidRPr="0080605E">
        <w:rPr>
          <w:rFonts w:ascii="Times New Roman" w:eastAsia="Times New Roman" w:hAnsi="Times New Roman" w:cs="Times New Roman"/>
          <w:sz w:val="28"/>
          <w:szCs w:val="28"/>
          <w:lang w:eastAsia="ru-RU"/>
        </w:rPr>
        <w:t>6</w:t>
      </w:r>
      <w:r w:rsidR="000B5EDB" w:rsidRPr="0080605E">
        <w:rPr>
          <w:rFonts w:ascii="Times New Roman" w:eastAsia="Times New Roman" w:hAnsi="Times New Roman" w:cs="Times New Roman"/>
          <w:sz w:val="28"/>
          <w:szCs w:val="28"/>
          <w:lang w:eastAsia="ru-RU"/>
        </w:rPr>
        <w:t xml:space="preserve"> </w:t>
      </w:r>
      <w:r w:rsidR="000B5EDB" w:rsidRPr="0080605E">
        <w:rPr>
          <w:rFonts w:ascii="Times New Roman" w:eastAsia="Times New Roman" w:hAnsi="Times New Roman" w:cs="Times New Roman"/>
          <w:sz w:val="28"/>
          <w:szCs w:val="28"/>
          <w:lang w:eastAsia="ru-RU"/>
        </w:rPr>
        <w:br/>
        <w:t>раздела II Порядка и перечня документов, представляемых для подтверждения их соответствия указанным требованиям, в соответствии с пунктом 2.</w:t>
      </w:r>
      <w:r w:rsidR="00B63676" w:rsidRPr="0080605E">
        <w:rPr>
          <w:rFonts w:ascii="Times New Roman" w:eastAsia="Times New Roman" w:hAnsi="Times New Roman" w:cs="Times New Roman"/>
          <w:sz w:val="28"/>
          <w:szCs w:val="28"/>
          <w:lang w:eastAsia="ru-RU"/>
        </w:rPr>
        <w:t>8</w:t>
      </w:r>
      <w:r w:rsidR="000B5EDB" w:rsidRPr="0080605E">
        <w:rPr>
          <w:rFonts w:ascii="Times New Roman" w:eastAsia="Times New Roman" w:hAnsi="Times New Roman" w:cs="Times New Roman"/>
          <w:sz w:val="28"/>
          <w:szCs w:val="28"/>
          <w:lang w:eastAsia="ru-RU"/>
        </w:rPr>
        <w:t xml:space="preserve"> </w:t>
      </w:r>
      <w:r w:rsidR="000B5EDB" w:rsidRPr="0080605E">
        <w:rPr>
          <w:rFonts w:ascii="Times New Roman" w:eastAsia="Times New Roman" w:hAnsi="Times New Roman" w:cs="Times New Roman"/>
          <w:sz w:val="28"/>
          <w:szCs w:val="28"/>
          <w:lang w:eastAsia="ru-RU"/>
        </w:rPr>
        <w:br/>
        <w:t>раздела II Порядка;</w:t>
      </w:r>
    </w:p>
    <w:p w14:paraId="0B4CC50A" w14:textId="3A9F5EA4" w:rsidR="000B5EDB" w:rsidRPr="0080605E" w:rsidRDefault="008B2398"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7</w:t>
      </w:r>
      <w:r w:rsidR="000B5EDB" w:rsidRPr="0080605E">
        <w:rPr>
          <w:rFonts w:ascii="Times New Roman" w:eastAsia="Times New Roman" w:hAnsi="Times New Roman" w:cs="Times New Roman"/>
          <w:sz w:val="28"/>
          <w:szCs w:val="28"/>
          <w:lang w:eastAsia="ru-RU"/>
        </w:rPr>
        <w:t>) критерии отбора;</w:t>
      </w:r>
    </w:p>
    <w:p w14:paraId="1B2FCF0D" w14:textId="16047905" w:rsidR="000B5EDB" w:rsidRPr="0080605E" w:rsidRDefault="008B2398"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8</w:t>
      </w:r>
      <w:r w:rsidR="000B5EDB" w:rsidRPr="0080605E">
        <w:rPr>
          <w:rFonts w:ascii="Times New Roman" w:eastAsia="Times New Roman" w:hAnsi="Times New Roman" w:cs="Times New Roman"/>
          <w:sz w:val="28"/>
          <w:szCs w:val="28"/>
          <w:lang w:eastAsia="ru-RU"/>
        </w:rPr>
        <w:t xml:space="preserve">) порядка подачи Заявок и требований, предъявляемых к форме </w:t>
      </w:r>
      <w:r w:rsidR="000B5EDB" w:rsidRPr="0080605E">
        <w:rPr>
          <w:rFonts w:ascii="Times New Roman" w:eastAsia="Times New Roman" w:hAnsi="Times New Roman" w:cs="Times New Roman"/>
          <w:sz w:val="28"/>
          <w:szCs w:val="28"/>
          <w:lang w:eastAsia="ru-RU"/>
        </w:rPr>
        <w:br/>
        <w:t xml:space="preserve">и содержанию Заявок, подаваемых участниками отбора в соответствии </w:t>
      </w:r>
      <w:r w:rsidR="000B5EDB" w:rsidRPr="0080605E">
        <w:rPr>
          <w:rFonts w:ascii="Times New Roman" w:eastAsia="Times New Roman" w:hAnsi="Times New Roman" w:cs="Times New Roman"/>
          <w:sz w:val="28"/>
          <w:szCs w:val="28"/>
          <w:lang w:eastAsia="ru-RU"/>
        </w:rPr>
        <w:br/>
        <w:t>с пунктом 2.</w:t>
      </w:r>
      <w:r w:rsidR="00CC3354" w:rsidRPr="0080605E">
        <w:rPr>
          <w:rFonts w:ascii="Times New Roman" w:eastAsia="Times New Roman" w:hAnsi="Times New Roman" w:cs="Times New Roman"/>
          <w:sz w:val="28"/>
          <w:szCs w:val="28"/>
          <w:lang w:eastAsia="ru-RU"/>
        </w:rPr>
        <w:t>8</w:t>
      </w:r>
      <w:r w:rsidR="000B5EDB" w:rsidRPr="0080605E">
        <w:rPr>
          <w:rFonts w:ascii="Times New Roman" w:eastAsia="Times New Roman" w:hAnsi="Times New Roman" w:cs="Times New Roman"/>
          <w:sz w:val="28"/>
          <w:szCs w:val="28"/>
          <w:lang w:eastAsia="ru-RU"/>
        </w:rPr>
        <w:t xml:space="preserve"> раздела II Порядка;</w:t>
      </w:r>
    </w:p>
    <w:p w14:paraId="1426E4F7" w14:textId="32821F9A" w:rsidR="000B5EDB" w:rsidRPr="0080605E" w:rsidRDefault="008B2398"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9</w:t>
      </w:r>
      <w:r w:rsidR="000B5EDB" w:rsidRPr="0080605E">
        <w:rPr>
          <w:rFonts w:ascii="Times New Roman" w:eastAsia="Times New Roman" w:hAnsi="Times New Roman" w:cs="Times New Roman"/>
          <w:sz w:val="28"/>
          <w:szCs w:val="28"/>
          <w:lang w:eastAsia="ru-RU"/>
        </w:rPr>
        <w:t>) порядка отзыва Заявок, включающего в себя возможность отзыва в любое время до даты окончания проведения Конкурса и до наступления даты окончания приема заявок, но не позднее даты, определенной Министерством;</w:t>
      </w:r>
    </w:p>
    <w:p w14:paraId="332A96E5" w14:textId="277BD4CC"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8B2398"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порядка внесения изменений в заявки, включающего в себя возможность внесения изменений до дня окончания приема заявок;</w:t>
      </w:r>
    </w:p>
    <w:p w14:paraId="03EBADC1" w14:textId="7E720A2D"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8B2398"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порядка рассмотрения заявок на предмет их соответствия установленным в объявлении о проведении отбора требованиям, а также сроков </w:t>
      </w:r>
      <w:r w:rsidRPr="0080605E">
        <w:rPr>
          <w:rFonts w:ascii="Times New Roman" w:eastAsia="Times New Roman" w:hAnsi="Times New Roman" w:cs="Times New Roman"/>
          <w:sz w:val="28"/>
          <w:szCs w:val="28"/>
          <w:lang w:eastAsia="ru-RU"/>
        </w:rPr>
        <w:lastRenderedPageBreak/>
        <w:t>рассмотрения заявок;</w:t>
      </w:r>
    </w:p>
    <w:p w14:paraId="0375816F" w14:textId="4F81C68E"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8B2398"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порядка возврата заявок на доработку, предусматривающего возможность или отсутствие возможности возврата заявок на доработку;</w:t>
      </w:r>
    </w:p>
    <w:p w14:paraId="4DF33B44" w14:textId="4AD3C334"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8B2398"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порядка отклонения заявок, а также информации об основаниях </w:t>
      </w:r>
      <w:r w:rsidRPr="0080605E">
        <w:rPr>
          <w:rFonts w:ascii="Times New Roman" w:eastAsia="Times New Roman" w:hAnsi="Times New Roman" w:cs="Times New Roman"/>
          <w:sz w:val="28"/>
          <w:szCs w:val="28"/>
          <w:lang w:eastAsia="ru-RU"/>
        </w:rPr>
        <w:br/>
        <w:t>их отклонения в соответствии с пунктом 2.2</w:t>
      </w:r>
      <w:r w:rsidR="00CC3354"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раздела II Порядка;</w:t>
      </w:r>
    </w:p>
    <w:p w14:paraId="07358589" w14:textId="22F22235"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8B2398"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объема распределяемой субсидии в рамках отбора, порядка расчета размера субсидии, установленного настоящим Порядком;</w:t>
      </w:r>
    </w:p>
    <w:p w14:paraId="2B50867A" w14:textId="175819CE"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8B2398"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2.1</w:t>
      </w:r>
      <w:r w:rsidR="00CC3354"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xml:space="preserve"> раздела II Порядка;</w:t>
      </w:r>
    </w:p>
    <w:p w14:paraId="4B43C884" w14:textId="07734942"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8B2398"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срока, в течение которого получатель Субсидии должен подписать соглашение о предоставлении Субсидии из областного бюджета, заключенное между получателем Субсидии и Министерством по форме, разработанной </w:t>
      </w:r>
      <w:r w:rsidRPr="0080605E">
        <w:rPr>
          <w:rFonts w:ascii="Times New Roman" w:eastAsia="Times New Roman" w:hAnsi="Times New Roman" w:cs="Times New Roman"/>
          <w:sz w:val="28"/>
          <w:szCs w:val="28"/>
          <w:lang w:eastAsia="ru-RU"/>
        </w:rPr>
        <w:br/>
        <w:t>на основе типовой формы, утверждаемой приказом Министерства финансов Российской Федерации (далее – Соглашение), в соответствии с пунктом 3.4 раздела III Порядка;</w:t>
      </w:r>
    </w:p>
    <w:p w14:paraId="027053C3" w14:textId="387FD2D3"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8B2398"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условий признания участника отбора уклонившимся от заключения Соглашения в соответствии с пунктом 3.6 раздела III Порядка;</w:t>
      </w:r>
    </w:p>
    <w:p w14:paraId="2A4A1138" w14:textId="7B3B3BED" w:rsidR="000B5EDB" w:rsidRPr="0080605E" w:rsidRDefault="000B5EDB" w:rsidP="000B5EDB">
      <w:pPr>
        <w:autoSpaceDE w:val="0"/>
        <w:autoSpaceDN w:val="0"/>
        <w:adjustRightInd w:val="0"/>
        <w:spacing w:after="0" w:line="240" w:lineRule="auto"/>
        <w:ind w:firstLine="708"/>
        <w:jc w:val="both"/>
        <w:rPr>
          <w:rFonts w:ascii="Times New Roman" w:hAnsi="Times New Roman" w:cs="Times New Roman"/>
          <w:sz w:val="28"/>
          <w:szCs w:val="28"/>
        </w:rPr>
      </w:pPr>
      <w:r w:rsidRPr="0080605E">
        <w:rPr>
          <w:rFonts w:ascii="Times New Roman" w:hAnsi="Times New Roman" w:cs="Times New Roman"/>
          <w:sz w:val="28"/>
          <w:szCs w:val="28"/>
        </w:rPr>
        <w:t>1</w:t>
      </w:r>
      <w:r w:rsidR="008B2398" w:rsidRPr="0080605E">
        <w:rPr>
          <w:rFonts w:ascii="Times New Roman" w:hAnsi="Times New Roman" w:cs="Times New Roman"/>
          <w:sz w:val="28"/>
          <w:szCs w:val="28"/>
        </w:rPr>
        <w:t>8</w:t>
      </w:r>
      <w:r w:rsidRPr="0080605E">
        <w:rPr>
          <w:rFonts w:ascii="Times New Roman" w:hAnsi="Times New Roman" w:cs="Times New Roman"/>
          <w:sz w:val="28"/>
          <w:szCs w:val="28"/>
        </w:rPr>
        <w:t xml:space="preserve">) срока размещения результатов отбора на официальном сайте Министерства в сети Интернет, который не может быть позднее 14 календарного дня, следующего за днем определения победителя отбора. </w:t>
      </w:r>
    </w:p>
    <w:p w14:paraId="6C65147A" w14:textId="7941C253"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0605E">
        <w:rPr>
          <w:rFonts w:ascii="Times New Roman" w:eastAsia="Times New Roman" w:hAnsi="Times New Roman" w:cs="Times New Roman"/>
          <w:sz w:val="28"/>
          <w:szCs w:val="28"/>
          <w:lang w:eastAsia="ru-RU"/>
        </w:rPr>
        <w:t>2.</w:t>
      </w:r>
      <w:r w:rsidR="00CC3354"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w:t>
      </w:r>
      <w:r w:rsidRPr="0080605E">
        <w:rPr>
          <w:rFonts w:ascii="Times New Roman" w:eastAsia="Times New Roman" w:hAnsi="Times New Roman" w:cs="Times New Roman"/>
          <w:bCs/>
          <w:sz w:val="28"/>
          <w:szCs w:val="28"/>
          <w:lang w:eastAsia="ru-RU"/>
        </w:rPr>
        <w:t xml:space="preserve">Прием Заявок и документов осуществляется в течение срока, определенного в </w:t>
      </w:r>
      <w:r w:rsidRPr="0080605E">
        <w:rPr>
          <w:rFonts w:ascii="Times New Roman" w:eastAsia="Times New Roman" w:hAnsi="Times New Roman" w:cs="Times New Roman"/>
          <w:sz w:val="28"/>
          <w:szCs w:val="28"/>
          <w:lang w:eastAsia="ru-RU"/>
        </w:rPr>
        <w:t>объявлении о проведении отбора</w:t>
      </w:r>
      <w:r w:rsidRPr="0080605E">
        <w:rPr>
          <w:rFonts w:ascii="Times New Roman" w:eastAsia="Times New Roman" w:hAnsi="Times New Roman" w:cs="Times New Roman"/>
          <w:bCs/>
          <w:sz w:val="28"/>
          <w:szCs w:val="28"/>
          <w:lang w:eastAsia="ru-RU"/>
        </w:rPr>
        <w:t xml:space="preserve">. По истечении указанного срока Заявки не принимаются. </w:t>
      </w:r>
    </w:p>
    <w:p w14:paraId="7CCF8F71" w14:textId="77777777"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Отборы объявляются Министерством по мере необходимости в течение текущего финансового года, но не позднее срока, определённого в объявлении о проведении отбора.</w:t>
      </w:r>
    </w:p>
    <w:p w14:paraId="41BEDD75" w14:textId="3635B504"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CC3354"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Отбор проводится Министерством по адресу: 308000, Российская Федерация, Белгородская область, г. Белгород, ул. Попова, 24. </w:t>
      </w:r>
    </w:p>
    <w:p w14:paraId="5242B1A3" w14:textId="77777777"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Адрес электронной почты Министерства: </w:t>
      </w:r>
      <w:r w:rsidRPr="0080605E">
        <w:rPr>
          <w:rFonts w:ascii="Times New Roman" w:eastAsia="Times New Roman" w:hAnsi="Times New Roman" w:cs="Times New Roman"/>
          <w:sz w:val="28"/>
          <w:szCs w:val="28"/>
          <w:lang w:val="en-US" w:eastAsia="ru-RU"/>
        </w:rPr>
        <w:t>mcx</w:t>
      </w:r>
      <w:r w:rsidRPr="0080605E">
        <w:rPr>
          <w:rFonts w:ascii="Times New Roman" w:eastAsia="Times New Roman" w:hAnsi="Times New Roman" w:cs="Times New Roman"/>
          <w:sz w:val="28"/>
          <w:szCs w:val="28"/>
          <w:lang w:eastAsia="ru-RU"/>
        </w:rPr>
        <w:t>@belapk.ru.</w:t>
      </w:r>
    </w:p>
    <w:p w14:paraId="63A595C6" w14:textId="77777777"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Адрес официального сайта Министерства: belapk.ru.</w:t>
      </w:r>
    </w:p>
    <w:p w14:paraId="626FCBC8" w14:textId="2C4C9BC9"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CC3354"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Требования, предъявляемые к участникам отбора: </w:t>
      </w:r>
    </w:p>
    <w:p w14:paraId="1F79448A" w14:textId="55CCD8FD" w:rsidR="000B5EDB" w:rsidRPr="0080605E" w:rsidRDefault="000B5EDB"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CC3354"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.1. Участник отбора должен соответствовать следующим основным требованиям </w:t>
      </w:r>
      <w:r w:rsidR="00EE60F2" w:rsidRPr="0080605E">
        <w:rPr>
          <w:rFonts w:ascii="Times New Roman" w:eastAsia="Times New Roman" w:hAnsi="Times New Roman" w:cs="Times New Roman"/>
          <w:sz w:val="28"/>
          <w:szCs w:val="28"/>
          <w:lang w:eastAsia="ru-RU"/>
        </w:rPr>
        <w:t>на даты рассмотрения Заявки и заключения Соглашения:</w:t>
      </w:r>
    </w:p>
    <w:p w14:paraId="25B451D1" w14:textId="77777777" w:rsidR="000B5EDB" w:rsidRPr="0080605E" w:rsidRDefault="000B5EDB" w:rsidP="000B5EDB">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участник отбора не должен находиться в перечне организаций </w:t>
      </w:r>
      <w:r w:rsidRPr="0080605E">
        <w:rPr>
          <w:rFonts w:ascii="Times New Roman" w:eastAsia="Times New Roman" w:hAnsi="Times New Roman" w:cs="Times New Roman"/>
          <w:sz w:val="28"/>
          <w:szCs w:val="28"/>
          <w:lang w:eastAsia="ru-RU"/>
        </w:rPr>
        <w:br/>
        <w:t xml:space="preserve">и физических лиц, в отношении которых имеются сведения об их причастности к экстремистской деятельности или терроризму; </w:t>
      </w:r>
    </w:p>
    <w:p w14:paraId="11B39638" w14:textId="77777777" w:rsidR="000B5EDB" w:rsidRPr="0080605E" w:rsidRDefault="000B5EDB" w:rsidP="000B5EDB">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участник отбора не должен находиться в составляемых в рамках реализации полномочий, предусмотренных главой </w:t>
      </w:r>
      <w:r w:rsidRPr="0080605E">
        <w:rPr>
          <w:rFonts w:ascii="Times New Roman" w:eastAsia="Times New Roman" w:hAnsi="Times New Roman" w:cs="Times New Roman"/>
          <w:sz w:val="28"/>
          <w:szCs w:val="28"/>
          <w:lang w:val="en-US" w:eastAsia="ru-RU"/>
        </w:rPr>
        <w:t>VII</w:t>
      </w:r>
      <w:r w:rsidRPr="0080605E">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80605E">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
    <w:p w14:paraId="3196AD46" w14:textId="77777777" w:rsidR="000B5EDB" w:rsidRPr="0080605E" w:rsidRDefault="000B5EDB" w:rsidP="000B5EDB">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участник отбора не должен иметь просроченной задолженности </w:t>
      </w:r>
      <w:r w:rsidRPr="0080605E">
        <w:rPr>
          <w:rFonts w:ascii="Times New Roman" w:eastAsia="Times New Roman" w:hAnsi="Times New Roman" w:cs="Times New Roman"/>
          <w:sz w:val="28"/>
          <w:szCs w:val="28"/>
          <w:lang w:eastAsia="ru-RU"/>
        </w:rPr>
        <w:br/>
        <w:t xml:space="preserve">по возврату в бюджет Белгородской области в соответствии с Порядком,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 xml:space="preserve">иных субсидий, бюджетных инвестиций, предоставленных в том числе </w:t>
      </w:r>
      <w:r w:rsidRPr="0080605E">
        <w:rPr>
          <w:rFonts w:ascii="Times New Roman" w:eastAsia="Times New Roman" w:hAnsi="Times New Roman" w:cs="Times New Roman"/>
          <w:sz w:val="28"/>
          <w:szCs w:val="28"/>
          <w:lang w:eastAsia="ru-RU"/>
        </w:rPr>
        <w:br/>
        <w:t>в соответствии с иными нормативными правовыми актами, и иной просроченной задолженности перед бюджетом Белгородской области;</w:t>
      </w:r>
    </w:p>
    <w:p w14:paraId="7C82227B" w14:textId="77777777"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4) участник отбора не должен являться иностранным агентом </w:t>
      </w:r>
      <w:r w:rsidRPr="0080605E">
        <w:rPr>
          <w:rFonts w:ascii="Times New Roman" w:eastAsia="Times New Roman" w:hAnsi="Times New Roman" w:cs="Times New Roman"/>
          <w:sz w:val="28"/>
          <w:szCs w:val="28"/>
          <w:lang w:eastAsia="ru-RU"/>
        </w:rPr>
        <w:br/>
        <w:t xml:space="preserve">в соответствии с Федеральным законом от 14 июля 2022 года № 255-ФЗ </w:t>
      </w:r>
      <w:r w:rsidRPr="0080605E">
        <w:rPr>
          <w:rFonts w:ascii="Times New Roman" w:eastAsia="Times New Roman" w:hAnsi="Times New Roman" w:cs="Times New Roman"/>
          <w:sz w:val="28"/>
          <w:szCs w:val="28"/>
          <w:lang w:eastAsia="ru-RU"/>
        </w:rPr>
        <w:br/>
        <w:t>«О контроле за деятельностью лиц, находящихся под иностранным влиянием»;</w:t>
      </w:r>
    </w:p>
    <w:p w14:paraId="0E53DA82" w14:textId="2B06AD54" w:rsidR="000B5EDB" w:rsidRPr="0080605E" w:rsidRDefault="000B5EDB" w:rsidP="000B5ED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val="en-US" w:eastAsia="ru-RU"/>
        </w:rPr>
        <w:t> </w:t>
      </w:r>
      <w:r w:rsidRPr="0080605E">
        <w:rPr>
          <w:rFonts w:ascii="Times New Roman" w:eastAsia="Times New Roman" w:hAnsi="Times New Roman" w:cs="Times New Roman"/>
          <w:sz w:val="28"/>
          <w:szCs w:val="28"/>
          <w:lang w:eastAsia="ru-RU"/>
        </w:rPr>
        <w:t xml:space="preserve">участник отбора не должен получать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цель, указанную </w:t>
      </w:r>
      <w:r w:rsidRPr="0080605E">
        <w:rPr>
          <w:rFonts w:ascii="Times New Roman" w:eastAsia="Times New Roman" w:hAnsi="Times New Roman" w:cs="Times New Roman"/>
          <w:sz w:val="28"/>
          <w:szCs w:val="28"/>
          <w:lang w:eastAsia="ru-RU"/>
        </w:rPr>
        <w:br/>
        <w:t>в пункте 1.3 раздела I Порядка;</w:t>
      </w:r>
    </w:p>
    <w:p w14:paraId="41F2614D" w14:textId="6FABE302" w:rsidR="000B5EDB" w:rsidRPr="0080605E" w:rsidRDefault="000B5EDB" w:rsidP="000B5ED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CC3354"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.2. Участник отбора </w:t>
      </w:r>
      <w:r w:rsidR="003D67B7" w:rsidRPr="0080605E">
        <w:rPr>
          <w:rFonts w:ascii="Times New Roman" w:eastAsia="Times New Roman" w:hAnsi="Times New Roman" w:cs="Times New Roman"/>
          <w:sz w:val="28"/>
          <w:szCs w:val="28"/>
          <w:lang w:eastAsia="ru-RU"/>
        </w:rPr>
        <w:t xml:space="preserve">на даты рассмотрения Заявки (получения результатов проверки по межведомственному взаимодействию) и заключения Соглашения </w:t>
      </w:r>
      <w:r w:rsidRPr="0080605E">
        <w:rPr>
          <w:rFonts w:ascii="Times New Roman" w:eastAsia="Times New Roman" w:hAnsi="Times New Roman" w:cs="Times New Roman"/>
          <w:sz w:val="28"/>
          <w:szCs w:val="28"/>
          <w:lang w:eastAsia="ru-RU"/>
        </w:rPr>
        <w:t>также должен соответствовать следующим дополнительным требованиям:</w:t>
      </w:r>
    </w:p>
    <w:p w14:paraId="1B4DC2E6" w14:textId="1845E029"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у участника отбора на едином налоговом счете должны отсутствовать или не превышать размер, определенный пунктом 3 статьи 47 Налогового кодекса Российской Федерации, задолженности по уплате налогов, сборов, страховых взносов, пеней, штрафов и процентов, подлежащих уплате </w:t>
      </w:r>
      <w:r w:rsidRPr="0080605E">
        <w:rPr>
          <w:rFonts w:ascii="Times New Roman" w:eastAsia="Times New Roman" w:hAnsi="Times New Roman" w:cs="Times New Roman"/>
          <w:sz w:val="28"/>
          <w:szCs w:val="28"/>
          <w:lang w:eastAsia="ru-RU"/>
        </w:rPr>
        <w:br/>
        <w:t>в соответствии с законодательством Российской Федерации о налогах и сборах;</w:t>
      </w:r>
    </w:p>
    <w:p w14:paraId="113ABB10" w14:textId="0368F65A"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в реестре дисквалифицированных лиц должны отсутствовать сведения </w:t>
      </w:r>
      <w:r w:rsidRPr="0080605E">
        <w:rPr>
          <w:rFonts w:ascii="Times New Roman" w:eastAsia="Times New Roman" w:hAnsi="Times New Roman" w:cs="Times New Roman"/>
          <w:sz w:val="28"/>
          <w:szCs w:val="28"/>
          <w:lang w:eastAsia="ru-RU"/>
        </w:rPr>
        <w:br/>
        <w:t>о дисквалифицированн</w:t>
      </w:r>
      <w:r w:rsidR="005E089A" w:rsidRPr="0080605E">
        <w:rPr>
          <w:rFonts w:ascii="Times New Roman" w:eastAsia="Times New Roman" w:hAnsi="Times New Roman" w:cs="Times New Roman"/>
          <w:sz w:val="28"/>
          <w:szCs w:val="28"/>
          <w:lang w:eastAsia="ru-RU"/>
        </w:rPr>
        <w:t>ом</w:t>
      </w:r>
      <w:r w:rsidRPr="0080605E">
        <w:rPr>
          <w:rFonts w:ascii="Times New Roman" w:eastAsia="Times New Roman" w:hAnsi="Times New Roman" w:cs="Times New Roman"/>
          <w:sz w:val="28"/>
          <w:szCs w:val="28"/>
          <w:lang w:eastAsia="ru-RU"/>
        </w:rPr>
        <w:t xml:space="preserve"> физическом лице – производителе товаров, работ </w:t>
      </w:r>
      <w:r w:rsidR="005E089A"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услуг, являющи</w:t>
      </w:r>
      <w:r w:rsidR="005E089A" w:rsidRPr="0080605E">
        <w:rPr>
          <w:rFonts w:ascii="Times New Roman" w:eastAsia="Times New Roman" w:hAnsi="Times New Roman" w:cs="Times New Roman"/>
          <w:sz w:val="28"/>
          <w:szCs w:val="28"/>
          <w:lang w:eastAsia="ru-RU"/>
        </w:rPr>
        <w:t>м</w:t>
      </w:r>
      <w:r w:rsidRPr="0080605E">
        <w:rPr>
          <w:rFonts w:ascii="Times New Roman" w:eastAsia="Times New Roman" w:hAnsi="Times New Roman" w:cs="Times New Roman"/>
          <w:sz w:val="28"/>
          <w:szCs w:val="28"/>
          <w:lang w:eastAsia="ru-RU"/>
        </w:rPr>
        <w:t>ся заявител</w:t>
      </w:r>
      <w:r w:rsidR="005E089A" w:rsidRPr="0080605E">
        <w:rPr>
          <w:rFonts w:ascii="Times New Roman" w:eastAsia="Times New Roman" w:hAnsi="Times New Roman" w:cs="Times New Roman"/>
          <w:sz w:val="28"/>
          <w:szCs w:val="28"/>
          <w:lang w:eastAsia="ru-RU"/>
        </w:rPr>
        <w:t>е</w:t>
      </w:r>
      <w:r w:rsidRPr="0080605E">
        <w:rPr>
          <w:rFonts w:ascii="Times New Roman" w:eastAsia="Times New Roman" w:hAnsi="Times New Roman" w:cs="Times New Roman"/>
          <w:sz w:val="28"/>
          <w:szCs w:val="28"/>
          <w:lang w:eastAsia="ru-RU"/>
        </w:rPr>
        <w:t>м, являющи</w:t>
      </w:r>
      <w:r w:rsidR="005E089A" w:rsidRPr="0080605E">
        <w:rPr>
          <w:rFonts w:ascii="Times New Roman" w:eastAsia="Times New Roman" w:hAnsi="Times New Roman" w:cs="Times New Roman"/>
          <w:sz w:val="28"/>
          <w:szCs w:val="28"/>
          <w:lang w:eastAsia="ru-RU"/>
        </w:rPr>
        <w:t>м</w:t>
      </w:r>
      <w:r w:rsidRPr="0080605E">
        <w:rPr>
          <w:rFonts w:ascii="Times New Roman" w:eastAsia="Times New Roman" w:hAnsi="Times New Roman" w:cs="Times New Roman"/>
          <w:sz w:val="28"/>
          <w:szCs w:val="28"/>
          <w:lang w:eastAsia="ru-RU"/>
        </w:rPr>
        <w:t>ся получател</w:t>
      </w:r>
      <w:r w:rsidR="005E089A" w:rsidRPr="0080605E">
        <w:rPr>
          <w:rFonts w:ascii="Times New Roman" w:eastAsia="Times New Roman" w:hAnsi="Times New Roman" w:cs="Times New Roman"/>
          <w:sz w:val="28"/>
          <w:szCs w:val="28"/>
          <w:lang w:eastAsia="ru-RU"/>
        </w:rPr>
        <w:t>е</w:t>
      </w:r>
      <w:r w:rsidRPr="0080605E">
        <w:rPr>
          <w:rFonts w:ascii="Times New Roman" w:eastAsia="Times New Roman" w:hAnsi="Times New Roman" w:cs="Times New Roman"/>
          <w:sz w:val="28"/>
          <w:szCs w:val="28"/>
          <w:lang w:eastAsia="ru-RU"/>
        </w:rPr>
        <w:t>м Субсидий;</w:t>
      </w:r>
    </w:p>
    <w:p w14:paraId="152F8ED1" w14:textId="47026C7C"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 участник отбора должен осуществлять производственную деятельность на территории Белгородской области и уплачивать налоги в бюджет Белгородской области;</w:t>
      </w:r>
    </w:p>
    <w:p w14:paraId="5C86B301" w14:textId="3FE03D01" w:rsidR="000B5EDB" w:rsidRPr="0080605E" w:rsidRDefault="000B5EDB" w:rsidP="000B5E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4) участник отбора должен вести ЛПХ и применять специальный налоговый режим «Налог на профессиональный доход» в соответствии </w:t>
      </w:r>
      <w:r w:rsidRPr="0080605E">
        <w:rPr>
          <w:rFonts w:ascii="Times New Roman" w:eastAsia="Times New Roman" w:hAnsi="Times New Roman" w:cs="Times New Roman"/>
          <w:sz w:val="28"/>
          <w:szCs w:val="28"/>
          <w:lang w:eastAsia="ru-RU"/>
        </w:rPr>
        <w:br/>
        <w:t xml:space="preserve">с Федеральным законом от 27 ноября 2018 года № 422-ФЗ «О проведении эксперимента по установлению специального налогового режима «Налог </w:t>
      </w:r>
      <w:r w:rsidRPr="0080605E">
        <w:rPr>
          <w:rFonts w:ascii="Times New Roman" w:eastAsia="Times New Roman" w:hAnsi="Times New Roman" w:cs="Times New Roman"/>
          <w:sz w:val="28"/>
          <w:szCs w:val="28"/>
          <w:lang w:eastAsia="ru-RU"/>
        </w:rPr>
        <w:br/>
        <w:t>на профессиональный доход»;</w:t>
      </w:r>
    </w:p>
    <w:p w14:paraId="368E075A" w14:textId="6B22FF11" w:rsidR="000B5EDB" w:rsidRPr="0080605E" w:rsidRDefault="000B5EDB" w:rsidP="000B5EDB">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 с участником отбора ранее не расторгались соглашения </w:t>
      </w:r>
      <w:r w:rsidRPr="0080605E">
        <w:rPr>
          <w:rFonts w:ascii="Times New Roman" w:eastAsia="Times New Roman" w:hAnsi="Times New Roman" w:cs="Times New Roman"/>
          <w:sz w:val="28"/>
          <w:szCs w:val="28"/>
          <w:lang w:eastAsia="ru-RU"/>
        </w:rPr>
        <w:br/>
        <w:t>о предоставлении субсидий (грантов), полученных в рамках Государственной программы или иных государственных программ Российской Федерации</w:t>
      </w:r>
      <w:r w:rsidR="00CC3354" w:rsidRPr="0080605E">
        <w:rPr>
          <w:rFonts w:ascii="Times New Roman" w:eastAsia="Times New Roman" w:hAnsi="Times New Roman" w:cs="Times New Roman"/>
          <w:sz w:val="28"/>
          <w:szCs w:val="28"/>
          <w:lang w:eastAsia="ru-RU"/>
        </w:rPr>
        <w:t xml:space="preserve"> </w:t>
      </w:r>
      <w:r w:rsidR="00CC3354" w:rsidRPr="0080605E">
        <w:rPr>
          <w:rFonts w:ascii="Times New Roman" w:eastAsia="Times New Roman" w:hAnsi="Times New Roman" w:cs="Times New Roman"/>
          <w:sz w:val="28"/>
          <w:szCs w:val="28"/>
          <w:lang w:eastAsia="ru-RU"/>
        </w:rPr>
        <w:br/>
        <w:t>по причинам нарушения получателем субсидий обязательств по соглашениям.</w:t>
      </w:r>
    </w:p>
    <w:p w14:paraId="5C135ED0" w14:textId="6B2CCD0B" w:rsidR="00CF6DA7" w:rsidRPr="0080605E" w:rsidRDefault="00CF6DA7" w:rsidP="00CF6DA7">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w:t>
      </w:r>
      <w:r w:rsidR="00CC3354"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w:t>
      </w:r>
      <w:proofErr w:type="gramStart"/>
      <w:r w:rsidRPr="0080605E">
        <w:rPr>
          <w:rFonts w:ascii="Times New Roman" w:eastAsia="Times New Roman" w:hAnsi="Times New Roman" w:cs="Times New Roman"/>
          <w:color w:val="000000"/>
          <w:sz w:val="28"/>
          <w:szCs w:val="28"/>
          <w:lang w:eastAsia="ru-RU"/>
        </w:rPr>
        <w:t xml:space="preserve">При осуществлении взаимодействия между Министерством </w:t>
      </w:r>
      <w:r w:rsidRPr="0080605E">
        <w:rPr>
          <w:rFonts w:ascii="Times New Roman" w:eastAsia="Times New Roman" w:hAnsi="Times New Roman" w:cs="Times New Roman"/>
          <w:color w:val="000000"/>
          <w:sz w:val="28"/>
          <w:szCs w:val="28"/>
          <w:lang w:eastAsia="ru-RU"/>
        </w:rPr>
        <w:br/>
        <w:t>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w:t>
      </w:r>
      <w:r w:rsidR="00CC335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.1 пункта 2.</w:t>
      </w:r>
      <w:r w:rsidR="00CC335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sz w:val="28"/>
          <w:szCs w:val="28"/>
          <w:lang w:eastAsia="ru-RU"/>
        </w:rPr>
        <w:t>раздела II</w:t>
      </w:r>
      <w:r w:rsidRPr="0080605E">
        <w:rPr>
          <w:rFonts w:ascii="Times New Roman" w:eastAsia="Times New Roman" w:hAnsi="Times New Roman" w:cs="Times New Roman"/>
          <w:color w:val="000000"/>
          <w:sz w:val="28"/>
          <w:szCs w:val="28"/>
          <w:lang w:eastAsia="ru-RU"/>
        </w:rPr>
        <w:t xml:space="preserve"> Порядка, при наличии соответствующей информации </w:t>
      </w:r>
      <w:r w:rsidRPr="0080605E">
        <w:rPr>
          <w:rFonts w:ascii="Times New Roman" w:eastAsia="Times New Roman" w:hAnsi="Times New Roman" w:cs="Times New Roman"/>
          <w:color w:val="000000"/>
          <w:sz w:val="28"/>
          <w:szCs w:val="28"/>
          <w:lang w:eastAsia="ru-RU"/>
        </w:rPr>
        <w:br/>
        <w:t xml:space="preserve">в государственных информационных системах, доступ к которым </w:t>
      </w:r>
      <w:r w:rsidRPr="0080605E">
        <w:rPr>
          <w:rFonts w:ascii="Times New Roman" w:eastAsia="Times New Roman" w:hAnsi="Times New Roman" w:cs="Times New Roman"/>
          <w:color w:val="000000"/>
          <w:sz w:val="28"/>
          <w:szCs w:val="28"/>
          <w:lang w:eastAsia="ru-RU"/>
        </w:rPr>
        <w:br/>
        <w:t>у Министерства имеется в рамках межведомственного электронного взаимодействия, за исключением случая, когда участника отбора представил указанные документы</w:t>
      </w:r>
      <w:proofErr w:type="gramEnd"/>
      <w:r w:rsidRPr="0080605E">
        <w:rPr>
          <w:rFonts w:ascii="Times New Roman" w:eastAsia="Times New Roman" w:hAnsi="Times New Roman" w:cs="Times New Roman"/>
          <w:color w:val="000000"/>
          <w:sz w:val="28"/>
          <w:szCs w:val="28"/>
          <w:lang w:eastAsia="ru-RU"/>
        </w:rPr>
        <w:t xml:space="preserve"> и информацию Министерству по собственной инициативе.</w:t>
      </w:r>
    </w:p>
    <w:p w14:paraId="13601E35" w14:textId="7B1469C2" w:rsidR="008E63F7" w:rsidRPr="0080605E" w:rsidRDefault="008E63F7" w:rsidP="008E63F7">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lastRenderedPageBreak/>
        <w:t>2.</w:t>
      </w:r>
      <w:r w:rsidR="00CC3354"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Соответствие </w:t>
      </w:r>
      <w:r w:rsidRPr="0080605E">
        <w:rPr>
          <w:rFonts w:ascii="Times New Roman" w:eastAsia="Times New Roman" w:hAnsi="Times New Roman" w:cs="Times New Roman"/>
          <w:sz w:val="28"/>
          <w:szCs w:val="28"/>
          <w:lang w:eastAsia="ru-RU"/>
        </w:rPr>
        <w:t xml:space="preserve">участника отбора </w:t>
      </w:r>
      <w:r w:rsidRPr="0080605E">
        <w:rPr>
          <w:rFonts w:ascii="Times New Roman" w:eastAsia="Times New Roman" w:hAnsi="Times New Roman" w:cs="Times New Roman"/>
          <w:color w:val="000000"/>
          <w:sz w:val="28"/>
          <w:szCs w:val="28"/>
          <w:lang w:eastAsia="ru-RU"/>
        </w:rPr>
        <w:t xml:space="preserve">требованиям, в том числе указанным </w:t>
      </w:r>
      <w:r w:rsidRPr="0080605E">
        <w:rPr>
          <w:rFonts w:ascii="Times New Roman" w:eastAsia="Times New Roman" w:hAnsi="Times New Roman" w:cs="Times New Roman"/>
          <w:color w:val="000000"/>
          <w:sz w:val="28"/>
          <w:szCs w:val="28"/>
          <w:lang w:eastAsia="ru-RU"/>
        </w:rPr>
        <w:br/>
        <w:t>в подпункте 2.</w:t>
      </w:r>
      <w:r w:rsidR="00CC335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.2 пункта 2.</w:t>
      </w:r>
      <w:r w:rsidR="00CC335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раздела 2 Порядка, подтверждается предоставлением </w:t>
      </w:r>
      <w:r w:rsidRPr="0080605E">
        <w:rPr>
          <w:rFonts w:ascii="Times New Roman" w:eastAsia="Times New Roman" w:hAnsi="Times New Roman" w:cs="Times New Roman"/>
          <w:sz w:val="28"/>
          <w:szCs w:val="28"/>
          <w:lang w:eastAsia="ru-RU"/>
        </w:rPr>
        <w:t>в Министерство нарочно, путем испол</w:t>
      </w:r>
      <w:r w:rsidR="00CC3354" w:rsidRPr="0080605E">
        <w:rPr>
          <w:rFonts w:ascii="Times New Roman" w:eastAsia="Times New Roman" w:hAnsi="Times New Roman" w:cs="Times New Roman"/>
          <w:sz w:val="28"/>
          <w:szCs w:val="28"/>
          <w:lang w:eastAsia="ru-RU"/>
        </w:rPr>
        <w:t xml:space="preserve">ьзования услуг почтовой связи, прошитых, пронумерованных, скрепленных </w:t>
      </w:r>
      <w:r w:rsidRPr="0080605E">
        <w:rPr>
          <w:rFonts w:ascii="Times New Roman" w:eastAsia="Times New Roman" w:hAnsi="Times New Roman" w:cs="Times New Roman"/>
          <w:sz w:val="28"/>
          <w:szCs w:val="28"/>
          <w:lang w:eastAsia="ru-RU"/>
        </w:rPr>
        <w:t xml:space="preserve">печатью </w:t>
      </w:r>
      <w:r w:rsidRPr="0080605E">
        <w:rPr>
          <w:rFonts w:ascii="Times New Roman" w:eastAsia="Times New Roman" w:hAnsi="Times New Roman" w:cs="Times New Roman"/>
          <w:sz w:val="28"/>
          <w:szCs w:val="28"/>
          <w:lang w:eastAsia="ru-RU"/>
        </w:rPr>
        <w:br/>
        <w:t>и подписью участника отбора либо иными уполномоченными в установленном порядке лицами</w:t>
      </w:r>
      <w:r w:rsidRPr="0080605E">
        <w:rPr>
          <w:rFonts w:ascii="Times New Roman" w:eastAsia="Times New Roman" w:hAnsi="Times New Roman" w:cs="Times New Roman"/>
          <w:color w:val="000000"/>
          <w:sz w:val="28"/>
          <w:szCs w:val="28"/>
          <w:lang w:eastAsia="ru-RU"/>
        </w:rPr>
        <w:t xml:space="preserve"> следующих документов:</w:t>
      </w:r>
    </w:p>
    <w:p w14:paraId="14F36C13" w14:textId="2D0C6CA6" w:rsidR="000A0B19" w:rsidRPr="0080605E" w:rsidRDefault="000A0B19" w:rsidP="008B56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 Заявка по форме согласно приложению № 1 к Порядку,</w:t>
      </w:r>
      <w:r w:rsidRPr="0080605E">
        <w:rPr>
          <w:rFonts w:ascii="Calibri" w:eastAsia="Times New Roman" w:hAnsi="Calibri" w:cs="Calibri"/>
          <w:szCs w:val="20"/>
          <w:lang w:eastAsia="ru-RU"/>
        </w:rPr>
        <w:t xml:space="preserve"> </w:t>
      </w:r>
      <w:r w:rsidRPr="0080605E">
        <w:rPr>
          <w:rFonts w:ascii="Times New Roman" w:eastAsia="Times New Roman" w:hAnsi="Times New Roman" w:cs="Times New Roman"/>
          <w:sz w:val="28"/>
          <w:szCs w:val="28"/>
          <w:lang w:eastAsia="ru-RU"/>
        </w:rPr>
        <w:t xml:space="preserve">которая включает согласие субъекта персональных данных на обработку и передачу оператором персональных данных третьим лицам, в том числе согласие </w:t>
      </w:r>
      <w:r w:rsidR="00A15682"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на публикацию (размещение) в сети Интернет информации об участнике отбора;</w:t>
      </w:r>
    </w:p>
    <w:p w14:paraId="2DE39C7E" w14:textId="77777777" w:rsidR="000A0B19" w:rsidRPr="0080605E" w:rsidRDefault="000A0B19" w:rsidP="000A0B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 реестр произведенных затрат, направленных на производство овощей закрытого грунта, подписанный участником отбора, по форме согласно приложению № 2 к Порядку;</w:t>
      </w:r>
    </w:p>
    <w:p w14:paraId="7E2E0E58" w14:textId="77777777" w:rsidR="000A0B19" w:rsidRPr="0080605E" w:rsidRDefault="000A0B19" w:rsidP="000A0B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расчет размера Субсидий по форме согласно приложению № 3 </w:t>
      </w:r>
      <w:r w:rsidRPr="0080605E">
        <w:rPr>
          <w:rFonts w:ascii="Times New Roman" w:eastAsia="Times New Roman" w:hAnsi="Times New Roman" w:cs="Times New Roman"/>
          <w:sz w:val="28"/>
          <w:szCs w:val="28"/>
          <w:lang w:eastAsia="ru-RU"/>
        </w:rPr>
        <w:br/>
        <w:t xml:space="preserve">к Порядку, подписанный участником отбора и заверенный органом управления агропромышленного комплекса муниципального образования; </w:t>
      </w:r>
    </w:p>
    <w:p w14:paraId="5A8BB1F9" w14:textId="77777777" w:rsidR="000A0B19" w:rsidRPr="0080605E" w:rsidRDefault="000A0B19" w:rsidP="000A0B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4) справка о постановке на учет (снятии с учета) физического лица </w:t>
      </w:r>
      <w:r w:rsidRPr="0080605E">
        <w:rPr>
          <w:rFonts w:ascii="Times New Roman" w:eastAsia="Times New Roman" w:hAnsi="Times New Roman" w:cs="Times New Roman"/>
          <w:sz w:val="28"/>
          <w:szCs w:val="28"/>
          <w:lang w:eastAsia="ru-RU"/>
        </w:rPr>
        <w:br/>
        <w:t>в качестве плательщика налога на профессиональный доход;</w:t>
      </w:r>
    </w:p>
    <w:p w14:paraId="3C378383" w14:textId="79F6F26E" w:rsidR="000A0B19" w:rsidRPr="0080605E" w:rsidRDefault="000A0B19" w:rsidP="000A0B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 выписка из похозяйственной книги, подтверждающая ведение производственной деятельности не менее чем в течение 12 месяцев, предшествующих году предоставления </w:t>
      </w:r>
      <w:r w:rsidR="00EB0504"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убсидии</w:t>
      </w:r>
      <w:r w:rsidR="00571508" w:rsidRPr="0080605E">
        <w:rPr>
          <w:rFonts w:ascii="Times New Roman" w:eastAsia="Times New Roman" w:hAnsi="Times New Roman" w:cs="Times New Roman"/>
          <w:sz w:val="28"/>
          <w:szCs w:val="28"/>
          <w:lang w:eastAsia="ru-RU"/>
        </w:rPr>
        <w:t xml:space="preserve">, подписанная </w:t>
      </w:r>
      <w:r w:rsidR="000F2645" w:rsidRPr="0080605E">
        <w:rPr>
          <w:rFonts w:ascii="Times New Roman" w:eastAsia="Times New Roman" w:hAnsi="Times New Roman" w:cs="Times New Roman"/>
          <w:sz w:val="28"/>
          <w:szCs w:val="28"/>
          <w:lang w:eastAsia="ru-RU"/>
        </w:rPr>
        <w:t xml:space="preserve">сельской администрацией, на территории которой </w:t>
      </w:r>
      <w:r w:rsidR="00516455" w:rsidRPr="0080605E">
        <w:rPr>
          <w:rFonts w:ascii="Times New Roman" w:eastAsia="Times New Roman" w:hAnsi="Times New Roman" w:cs="Times New Roman"/>
          <w:sz w:val="28"/>
          <w:szCs w:val="28"/>
          <w:lang w:eastAsia="ru-RU"/>
        </w:rPr>
        <w:t>участник отбора осуществляет деятельность</w:t>
      </w:r>
      <w:r w:rsidRPr="0080605E">
        <w:rPr>
          <w:rFonts w:ascii="Times New Roman" w:eastAsia="Times New Roman" w:hAnsi="Times New Roman" w:cs="Times New Roman"/>
          <w:sz w:val="28"/>
          <w:szCs w:val="28"/>
          <w:lang w:eastAsia="ru-RU"/>
        </w:rPr>
        <w:t>;</w:t>
      </w:r>
    </w:p>
    <w:p w14:paraId="55B10122" w14:textId="698CD7EF" w:rsidR="000A0B19" w:rsidRPr="0080605E" w:rsidRDefault="000A24B3" w:rsidP="000A0B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000A0B19" w:rsidRPr="0080605E">
        <w:rPr>
          <w:rFonts w:ascii="Times New Roman" w:eastAsia="Times New Roman" w:hAnsi="Times New Roman" w:cs="Times New Roman"/>
          <w:sz w:val="28"/>
          <w:szCs w:val="28"/>
          <w:lang w:eastAsia="ru-RU"/>
        </w:rPr>
        <w:t>) копи</w:t>
      </w:r>
      <w:r w:rsidR="00EB0504" w:rsidRPr="0080605E">
        <w:rPr>
          <w:rFonts w:ascii="Times New Roman" w:eastAsia="Times New Roman" w:hAnsi="Times New Roman" w:cs="Times New Roman"/>
          <w:sz w:val="28"/>
          <w:szCs w:val="28"/>
          <w:lang w:eastAsia="ru-RU"/>
        </w:rPr>
        <w:t>я</w:t>
      </w:r>
      <w:r w:rsidR="000A0B19" w:rsidRPr="0080605E">
        <w:rPr>
          <w:rFonts w:ascii="Times New Roman" w:eastAsia="Times New Roman" w:hAnsi="Times New Roman" w:cs="Times New Roman"/>
          <w:sz w:val="28"/>
          <w:szCs w:val="28"/>
          <w:lang w:eastAsia="ru-RU"/>
        </w:rPr>
        <w:t xml:space="preserve"> реквизитов расчетного счета участника отбора, открытого </w:t>
      </w:r>
      <w:r w:rsidR="000A0B19" w:rsidRPr="0080605E">
        <w:rPr>
          <w:rFonts w:ascii="Times New Roman" w:eastAsia="Times New Roman" w:hAnsi="Times New Roman" w:cs="Times New Roman"/>
          <w:sz w:val="28"/>
          <w:szCs w:val="28"/>
          <w:lang w:eastAsia="ru-RU"/>
        </w:rPr>
        <w:br/>
        <w:t>им в российской кредитной организации</w:t>
      </w:r>
      <w:r w:rsidR="00516455" w:rsidRPr="0080605E">
        <w:rPr>
          <w:rFonts w:ascii="Times New Roman" w:eastAsia="Times New Roman" w:hAnsi="Times New Roman" w:cs="Times New Roman"/>
          <w:sz w:val="28"/>
          <w:szCs w:val="28"/>
          <w:lang w:eastAsia="ru-RU"/>
        </w:rPr>
        <w:t>,</w:t>
      </w:r>
      <w:r w:rsidR="000A0B19" w:rsidRPr="0080605E">
        <w:rPr>
          <w:rFonts w:ascii="Times New Roman" w:eastAsia="Times New Roman" w:hAnsi="Times New Roman" w:cs="Times New Roman"/>
          <w:sz w:val="28"/>
          <w:szCs w:val="28"/>
          <w:lang w:eastAsia="ru-RU"/>
        </w:rPr>
        <w:t xml:space="preserve"> </w:t>
      </w:r>
      <w:r w:rsidR="00516455" w:rsidRPr="0080605E">
        <w:rPr>
          <w:rFonts w:ascii="Times New Roman" w:eastAsia="Times New Roman" w:hAnsi="Times New Roman" w:cs="Times New Roman"/>
          <w:sz w:val="28"/>
          <w:szCs w:val="28"/>
          <w:lang w:eastAsia="ru-RU"/>
        </w:rPr>
        <w:t xml:space="preserve">заверенная участником отбора, </w:t>
      </w:r>
      <w:r w:rsidR="00516455" w:rsidRPr="0080605E">
        <w:rPr>
          <w:rFonts w:ascii="Times New Roman" w:eastAsia="Times New Roman" w:hAnsi="Times New Roman" w:cs="Times New Roman"/>
          <w:sz w:val="28"/>
          <w:szCs w:val="28"/>
          <w:lang w:eastAsia="ru-RU"/>
        </w:rPr>
        <w:br/>
      </w:r>
      <w:r w:rsidR="000A0B19" w:rsidRPr="0080605E">
        <w:rPr>
          <w:rFonts w:ascii="Times New Roman" w:eastAsia="Times New Roman" w:hAnsi="Times New Roman" w:cs="Times New Roman"/>
          <w:sz w:val="28"/>
          <w:szCs w:val="28"/>
          <w:lang w:eastAsia="ru-RU"/>
        </w:rPr>
        <w:t>или справк</w:t>
      </w:r>
      <w:r w:rsidR="00470422" w:rsidRPr="0080605E">
        <w:rPr>
          <w:rFonts w:ascii="Times New Roman" w:eastAsia="Times New Roman" w:hAnsi="Times New Roman" w:cs="Times New Roman"/>
          <w:sz w:val="28"/>
          <w:szCs w:val="28"/>
          <w:lang w:eastAsia="ru-RU"/>
        </w:rPr>
        <w:t>а</w:t>
      </w:r>
      <w:r w:rsidR="000A0B19" w:rsidRPr="0080605E">
        <w:rPr>
          <w:rFonts w:ascii="Times New Roman" w:eastAsia="Times New Roman" w:hAnsi="Times New Roman" w:cs="Times New Roman"/>
          <w:sz w:val="28"/>
          <w:szCs w:val="28"/>
          <w:lang w:eastAsia="ru-RU"/>
        </w:rPr>
        <w:t xml:space="preserve"> банка об открытии рублевого счета с реквизитами;</w:t>
      </w:r>
    </w:p>
    <w:p w14:paraId="14F1C52D" w14:textId="7DFD1BC3" w:rsidR="000A0B19" w:rsidRPr="0080605E" w:rsidRDefault="000A24B3" w:rsidP="000A0B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7</w:t>
      </w:r>
      <w:r w:rsidR="000A0B19" w:rsidRPr="0080605E">
        <w:rPr>
          <w:rFonts w:ascii="Times New Roman" w:eastAsia="Times New Roman" w:hAnsi="Times New Roman" w:cs="Times New Roman"/>
          <w:sz w:val="28"/>
          <w:szCs w:val="28"/>
          <w:lang w:eastAsia="ru-RU"/>
        </w:rPr>
        <w:t>) правоустанавливающие документы на земельные участки, занятые теплицей: копии свидетельства на право собственности, выписки из Единого государственного реестра недвижимости, или копии договоров аренды (субаренды), заверенные участником отбора;</w:t>
      </w:r>
    </w:p>
    <w:p w14:paraId="0D81C63F" w14:textId="36BFC25F" w:rsidR="001A216A" w:rsidRPr="0080605E" w:rsidRDefault="000A24B3"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8</w:t>
      </w:r>
      <w:r w:rsidR="001A216A" w:rsidRPr="0080605E">
        <w:rPr>
          <w:rFonts w:ascii="Times New Roman" w:eastAsia="Times New Roman" w:hAnsi="Times New Roman" w:cs="Times New Roman"/>
          <w:sz w:val="28"/>
          <w:szCs w:val="28"/>
          <w:lang w:eastAsia="ru-RU"/>
        </w:rPr>
        <w:t>) заверенные участником отбора и скрепленные печатью копии документов, подтверждающих приобретение (поставку) средств производства, указанных в пункте 1.</w:t>
      </w:r>
      <w:r w:rsidRPr="0080605E">
        <w:rPr>
          <w:rFonts w:ascii="Times New Roman" w:eastAsia="Times New Roman" w:hAnsi="Times New Roman" w:cs="Times New Roman"/>
          <w:sz w:val="28"/>
          <w:szCs w:val="28"/>
          <w:lang w:eastAsia="ru-RU"/>
        </w:rPr>
        <w:t>3</w:t>
      </w:r>
      <w:r w:rsidR="001A216A" w:rsidRPr="0080605E">
        <w:rPr>
          <w:rFonts w:ascii="Times New Roman" w:eastAsia="Times New Roman" w:hAnsi="Times New Roman" w:cs="Times New Roman"/>
          <w:sz w:val="28"/>
          <w:szCs w:val="28"/>
          <w:lang w:eastAsia="ru-RU"/>
        </w:rPr>
        <w:t xml:space="preserve"> раздела I Порядка, в том числе:</w:t>
      </w:r>
    </w:p>
    <w:p w14:paraId="469F09F8" w14:textId="018532BF" w:rsidR="001A216A" w:rsidRPr="0080605E" w:rsidRDefault="00470422"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а</w:t>
      </w:r>
      <w:r w:rsidR="001A216A" w:rsidRPr="0080605E">
        <w:rPr>
          <w:rFonts w:ascii="Times New Roman" w:eastAsia="Times New Roman" w:hAnsi="Times New Roman" w:cs="Times New Roman"/>
          <w:sz w:val="28"/>
          <w:szCs w:val="28"/>
          <w:lang w:eastAsia="ru-RU"/>
        </w:rPr>
        <w:t>) при проведении работ хозяйственным способом:</w:t>
      </w:r>
    </w:p>
    <w:p w14:paraId="5E4E59F1" w14:textId="7014FD73" w:rsidR="001A216A" w:rsidRPr="0080605E" w:rsidRDefault="001A216A"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004A1D7C" w:rsidRPr="0080605E">
        <w:rPr>
          <w:rFonts w:ascii="Times New Roman" w:eastAsia="Times New Roman" w:hAnsi="Times New Roman" w:cs="Times New Roman"/>
          <w:sz w:val="28"/>
          <w:szCs w:val="28"/>
          <w:lang w:eastAsia="ru-RU"/>
        </w:rPr>
        <w:t> </w:t>
      </w:r>
      <w:r w:rsidRPr="0080605E">
        <w:rPr>
          <w:rFonts w:ascii="Times New Roman" w:eastAsia="Times New Roman" w:hAnsi="Times New Roman" w:cs="Times New Roman"/>
          <w:sz w:val="28"/>
          <w:szCs w:val="28"/>
          <w:lang w:eastAsia="ru-RU"/>
        </w:rPr>
        <w:t xml:space="preserve">договоры (контракты на поставку строительных материалов </w:t>
      </w:r>
      <w:r w:rsidR="00532950"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(или) оборудования (при наличии);</w:t>
      </w:r>
    </w:p>
    <w:p w14:paraId="7EDD4D23" w14:textId="5E07513C" w:rsidR="001A216A" w:rsidRPr="0080605E" w:rsidRDefault="001A216A"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платежные поручения, включая авансовые платежи, заверенные банком или документы, сформированные с применением контрольно-кассовой техники (кассовые чеки), подтверждающие оплату строительных материалов </w:t>
      </w:r>
      <w:r w:rsidR="00532950"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(или) оборудования;</w:t>
      </w:r>
    </w:p>
    <w:p w14:paraId="0AE528B6" w14:textId="36B1CCB7" w:rsidR="001A216A" w:rsidRPr="0080605E" w:rsidRDefault="001A216A"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товарный чек, товарно-транспортные накладные или универсальные передаточные документы на получение строительных материалов </w:t>
      </w:r>
      <w:r w:rsidR="00532950"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(или) оборудования (при наличии);</w:t>
      </w:r>
    </w:p>
    <w:p w14:paraId="14577E4D" w14:textId="6EBE9445" w:rsidR="001A216A" w:rsidRPr="0080605E" w:rsidRDefault="00470422"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w:t>
      </w:r>
      <w:r w:rsidR="001A216A" w:rsidRPr="0080605E">
        <w:rPr>
          <w:rFonts w:ascii="Times New Roman" w:eastAsia="Times New Roman" w:hAnsi="Times New Roman" w:cs="Times New Roman"/>
          <w:sz w:val="28"/>
          <w:szCs w:val="28"/>
          <w:lang w:eastAsia="ru-RU"/>
        </w:rPr>
        <w:t>)</w:t>
      </w:r>
      <w:r w:rsidR="001A216A" w:rsidRPr="0080605E">
        <w:t xml:space="preserve"> </w:t>
      </w:r>
      <w:r w:rsidR="001A216A" w:rsidRPr="0080605E">
        <w:rPr>
          <w:rFonts w:ascii="Times New Roman" w:eastAsia="Times New Roman" w:hAnsi="Times New Roman" w:cs="Times New Roman"/>
          <w:sz w:val="28"/>
          <w:szCs w:val="28"/>
          <w:lang w:eastAsia="ru-RU"/>
        </w:rPr>
        <w:t>при проведении работ подрядным способом:</w:t>
      </w:r>
    </w:p>
    <w:p w14:paraId="7B94FB94" w14:textId="77777777" w:rsidR="001A216A" w:rsidRPr="0080605E" w:rsidRDefault="001A216A" w:rsidP="001A216A">
      <w:pPr>
        <w:widowControl w:val="0"/>
        <w:autoSpaceDE w:val="0"/>
        <w:autoSpaceDN w:val="0"/>
        <w:spacing w:after="0" w:line="240" w:lineRule="auto"/>
        <w:ind w:firstLine="709"/>
        <w:jc w:val="both"/>
        <w:rPr>
          <w:rFonts w:ascii="Times New Roman" w:hAnsi="Times New Roman" w:cs="Times New Roman"/>
          <w:sz w:val="28"/>
          <w:szCs w:val="28"/>
        </w:rPr>
      </w:pPr>
      <w:r w:rsidRPr="0080605E">
        <w:rPr>
          <w:rFonts w:ascii="Times New Roman" w:hAnsi="Times New Roman" w:cs="Times New Roman"/>
          <w:sz w:val="28"/>
          <w:szCs w:val="28"/>
        </w:rPr>
        <w:lastRenderedPageBreak/>
        <w:t>- договоры (контракты) на поставку теплицы;</w:t>
      </w:r>
    </w:p>
    <w:p w14:paraId="1D845208" w14:textId="77777777" w:rsidR="001A216A" w:rsidRPr="0080605E" w:rsidRDefault="001A216A" w:rsidP="001A216A">
      <w:pPr>
        <w:widowControl w:val="0"/>
        <w:autoSpaceDE w:val="0"/>
        <w:autoSpaceDN w:val="0"/>
        <w:spacing w:after="0" w:line="240" w:lineRule="auto"/>
        <w:ind w:firstLine="709"/>
        <w:jc w:val="both"/>
        <w:rPr>
          <w:rFonts w:ascii="Times New Roman" w:hAnsi="Times New Roman" w:cs="Times New Roman"/>
          <w:sz w:val="28"/>
          <w:szCs w:val="28"/>
        </w:rPr>
      </w:pPr>
      <w:r w:rsidRPr="0080605E">
        <w:rPr>
          <w:rFonts w:ascii="Times New Roman" w:hAnsi="Times New Roman" w:cs="Times New Roman"/>
          <w:sz w:val="28"/>
          <w:szCs w:val="28"/>
        </w:rPr>
        <w:t>- платежные поручения, включая авансовые платежи, заверенные банком или документы, сформированные с применением контрольно-кассовой техники (кассовые чеки), подтверждающие оплату теплицы;</w:t>
      </w:r>
    </w:p>
    <w:p w14:paraId="784BBAB8" w14:textId="77777777" w:rsidR="001A216A" w:rsidRPr="0080605E" w:rsidRDefault="001A216A" w:rsidP="001A216A">
      <w:pPr>
        <w:widowControl w:val="0"/>
        <w:autoSpaceDE w:val="0"/>
        <w:autoSpaceDN w:val="0"/>
        <w:spacing w:after="0" w:line="240" w:lineRule="auto"/>
        <w:ind w:firstLine="709"/>
        <w:jc w:val="both"/>
        <w:rPr>
          <w:rFonts w:ascii="Times New Roman" w:hAnsi="Times New Roman" w:cs="Times New Roman"/>
          <w:sz w:val="28"/>
          <w:szCs w:val="28"/>
        </w:rPr>
      </w:pPr>
      <w:r w:rsidRPr="0080605E">
        <w:rPr>
          <w:rFonts w:ascii="Times New Roman" w:hAnsi="Times New Roman" w:cs="Times New Roman"/>
          <w:sz w:val="28"/>
          <w:szCs w:val="28"/>
        </w:rPr>
        <w:t xml:space="preserve">- товарно-транспортные накладные, акты приема-передачи </w:t>
      </w:r>
      <w:r w:rsidRPr="0080605E">
        <w:rPr>
          <w:rFonts w:ascii="Times New Roman" w:hAnsi="Times New Roman" w:cs="Times New Roman"/>
          <w:sz w:val="28"/>
          <w:szCs w:val="28"/>
        </w:rPr>
        <w:br/>
        <w:t>или универсальные передаточные документы;</w:t>
      </w:r>
    </w:p>
    <w:p w14:paraId="0C471F6E" w14:textId="431EBF7A" w:rsidR="001A216A" w:rsidRPr="0080605E" w:rsidRDefault="000A24B3"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hAnsi="Times New Roman" w:cs="Times New Roman"/>
          <w:sz w:val="28"/>
          <w:szCs w:val="28"/>
        </w:rPr>
        <w:t>9</w:t>
      </w:r>
      <w:r w:rsidR="001A216A" w:rsidRPr="0080605E">
        <w:rPr>
          <w:rFonts w:ascii="Times New Roman" w:hAnsi="Times New Roman" w:cs="Times New Roman"/>
          <w:sz w:val="28"/>
          <w:szCs w:val="28"/>
        </w:rPr>
        <w:t>) заверенные участником отбора и скрепленные печатью копии</w:t>
      </w:r>
      <w:r w:rsidR="001A216A" w:rsidRPr="0080605E">
        <w:rPr>
          <w:rFonts w:ascii="Times New Roman" w:eastAsia="Times New Roman" w:hAnsi="Times New Roman" w:cs="Times New Roman"/>
          <w:sz w:val="28"/>
          <w:szCs w:val="28"/>
          <w:lang w:eastAsia="ru-RU"/>
        </w:rPr>
        <w:t xml:space="preserve"> документов, подтверждающи</w:t>
      </w:r>
      <w:r w:rsidR="00470422" w:rsidRPr="0080605E">
        <w:rPr>
          <w:rFonts w:ascii="Times New Roman" w:eastAsia="Times New Roman" w:hAnsi="Times New Roman" w:cs="Times New Roman"/>
          <w:sz w:val="28"/>
          <w:szCs w:val="28"/>
          <w:lang w:eastAsia="ru-RU"/>
        </w:rPr>
        <w:t>х</w:t>
      </w:r>
      <w:r w:rsidR="001A216A" w:rsidRPr="0080605E">
        <w:rPr>
          <w:rFonts w:ascii="Times New Roman" w:eastAsia="Times New Roman" w:hAnsi="Times New Roman" w:cs="Times New Roman"/>
          <w:sz w:val="28"/>
          <w:szCs w:val="28"/>
          <w:lang w:eastAsia="ru-RU"/>
        </w:rPr>
        <w:t xml:space="preserve"> факт реализации произведенной продукции:</w:t>
      </w:r>
    </w:p>
    <w:p w14:paraId="1F8D78BC" w14:textId="77777777" w:rsidR="001A216A" w:rsidRPr="0080605E" w:rsidRDefault="001A216A"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чеки, сформированные через мобильное приложение ФНС «Мой налог» или через сервис ФНС «Мой налог»;</w:t>
      </w:r>
    </w:p>
    <w:p w14:paraId="115D7980" w14:textId="3949137D" w:rsidR="001A216A" w:rsidRPr="0080605E" w:rsidRDefault="001A216A"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накладные</w:t>
      </w:r>
      <w:r w:rsidR="003C10BB" w:rsidRPr="0080605E">
        <w:rPr>
          <w:rFonts w:ascii="Times New Roman" w:eastAsia="Times New Roman" w:hAnsi="Times New Roman" w:cs="Times New Roman"/>
          <w:sz w:val="28"/>
          <w:szCs w:val="28"/>
          <w:lang w:eastAsia="ru-RU"/>
        </w:rPr>
        <w:t>, товарные чеки</w:t>
      </w:r>
      <w:r w:rsidRPr="0080605E">
        <w:rPr>
          <w:rFonts w:ascii="Times New Roman" w:eastAsia="Times New Roman" w:hAnsi="Times New Roman" w:cs="Times New Roman"/>
          <w:sz w:val="28"/>
          <w:szCs w:val="28"/>
          <w:lang w:eastAsia="ru-RU"/>
        </w:rPr>
        <w:t xml:space="preserve"> или акты приема-передачи на реализованную продукцию;</w:t>
      </w:r>
    </w:p>
    <w:p w14:paraId="4A0AD5A0" w14:textId="78A9E930" w:rsidR="001A216A" w:rsidRPr="0080605E" w:rsidRDefault="001A216A"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0A24B3"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w:t>
      </w:r>
      <w:r w:rsidR="00532950" w:rsidRPr="0080605E">
        <w:rPr>
          <w:rFonts w:ascii="Times New Roman" w:eastAsia="Times New Roman" w:hAnsi="Times New Roman" w:cs="Times New Roman"/>
          <w:sz w:val="28"/>
          <w:szCs w:val="28"/>
          <w:lang w:eastAsia="ru-RU"/>
        </w:rPr>
        <w:t> </w:t>
      </w:r>
      <w:r w:rsidRPr="0080605E">
        <w:rPr>
          <w:rFonts w:ascii="Times New Roman" w:eastAsia="Times New Roman" w:hAnsi="Times New Roman" w:cs="Times New Roman"/>
          <w:sz w:val="28"/>
          <w:szCs w:val="28"/>
          <w:lang w:eastAsia="ru-RU"/>
        </w:rPr>
        <w:t>информация комиссии, образованной при администрации муниципального района (городского округа), на территории которого участник отбора осуществляет деятельность, о соответствии теплицы требованиям, установленным пункт</w:t>
      </w:r>
      <w:r w:rsidR="00516455" w:rsidRPr="0080605E">
        <w:rPr>
          <w:rFonts w:ascii="Times New Roman" w:eastAsia="Times New Roman" w:hAnsi="Times New Roman" w:cs="Times New Roman"/>
          <w:sz w:val="28"/>
          <w:szCs w:val="28"/>
          <w:lang w:eastAsia="ru-RU"/>
        </w:rPr>
        <w:t>о</w:t>
      </w:r>
      <w:r w:rsidR="00470422" w:rsidRPr="0080605E">
        <w:rPr>
          <w:rFonts w:ascii="Times New Roman" w:eastAsia="Times New Roman" w:hAnsi="Times New Roman" w:cs="Times New Roman"/>
          <w:sz w:val="28"/>
          <w:szCs w:val="28"/>
          <w:lang w:eastAsia="ru-RU"/>
        </w:rPr>
        <w:t>м 1.</w:t>
      </w:r>
      <w:r w:rsidR="008E63F7" w:rsidRPr="0080605E">
        <w:rPr>
          <w:rFonts w:ascii="Times New Roman" w:eastAsia="Times New Roman" w:hAnsi="Times New Roman" w:cs="Times New Roman"/>
          <w:sz w:val="28"/>
          <w:szCs w:val="28"/>
          <w:lang w:eastAsia="ru-RU"/>
        </w:rPr>
        <w:t>3</w:t>
      </w:r>
      <w:r w:rsidR="00470422" w:rsidRPr="0080605E">
        <w:rPr>
          <w:rFonts w:ascii="Times New Roman" w:eastAsia="Times New Roman" w:hAnsi="Times New Roman" w:cs="Times New Roman"/>
          <w:sz w:val="28"/>
          <w:szCs w:val="28"/>
          <w:lang w:eastAsia="ru-RU"/>
        </w:rPr>
        <w:t xml:space="preserve"> раздела I Порядка.</w:t>
      </w:r>
    </w:p>
    <w:p w14:paraId="1F1A63B7" w14:textId="77777777"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Документы, которые прилагаются к заявке, должны быть оформлены </w:t>
      </w:r>
      <w:r w:rsidRPr="0080605E">
        <w:rPr>
          <w:rFonts w:ascii="Times New Roman" w:eastAsia="Times New Roman" w:hAnsi="Times New Roman" w:cs="Times New Roman"/>
          <w:color w:val="000000"/>
          <w:sz w:val="28"/>
          <w:szCs w:val="28"/>
          <w:lang w:eastAsia="ru-RU"/>
        </w:rPr>
        <w:b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sidRPr="0080605E">
        <w:rPr>
          <w:rFonts w:ascii="Times New Roman" w:eastAsia="Times New Roman" w:hAnsi="Times New Roman" w:cs="Times New Roman"/>
          <w:color w:val="000000"/>
          <w:sz w:val="28"/>
          <w:szCs w:val="28"/>
          <w:lang w:eastAsia="ru-RU"/>
        </w:rPr>
        <w:br/>
        <w:t xml:space="preserve">не оговоренные опечатки, подчистки, исправления, ошибки в расчетах, </w:t>
      </w:r>
      <w:r w:rsidRPr="0080605E">
        <w:rPr>
          <w:rFonts w:ascii="Times New Roman" w:eastAsia="Times New Roman" w:hAnsi="Times New Roman" w:cs="Times New Roman"/>
          <w:color w:val="000000"/>
          <w:sz w:val="28"/>
          <w:szCs w:val="28"/>
          <w:lang w:eastAsia="ru-RU"/>
        </w:rPr>
        <w:br/>
        <w:t>а также если текст документов не поддается прочтению или представленные документы содержат противоречивые сведения.</w:t>
      </w:r>
    </w:p>
    <w:p w14:paraId="52701E73" w14:textId="77777777"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Ответственность за полноту и достоверность информации, документов </w:t>
      </w:r>
      <w:r w:rsidRPr="0080605E">
        <w:rPr>
          <w:rFonts w:ascii="Times New Roman" w:eastAsia="Times New Roman" w:hAnsi="Times New Roman" w:cs="Times New Roman"/>
          <w:color w:val="000000"/>
          <w:sz w:val="28"/>
          <w:szCs w:val="28"/>
          <w:lang w:eastAsia="ru-RU"/>
        </w:rPr>
        <w:br/>
        <w:t xml:space="preserve">и сведений, содержащихся в заявке, а также за своевременность </w:t>
      </w:r>
      <w:r w:rsidRPr="0080605E">
        <w:rPr>
          <w:rFonts w:ascii="Times New Roman" w:eastAsia="Times New Roman" w:hAnsi="Times New Roman" w:cs="Times New Roman"/>
          <w:color w:val="000000"/>
          <w:sz w:val="28"/>
          <w:szCs w:val="28"/>
          <w:lang w:eastAsia="ru-RU"/>
        </w:rPr>
        <w:br/>
        <w:t>их предоставления несёт участник отбора.</w:t>
      </w:r>
    </w:p>
    <w:p w14:paraId="58851E86" w14:textId="3FE3EB35" w:rsidR="000A24B3" w:rsidRPr="0080605E" w:rsidRDefault="000A24B3" w:rsidP="000A24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CC3354"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.1. </w:t>
      </w:r>
      <w:proofErr w:type="gramStart"/>
      <w:r w:rsidRPr="0080605E">
        <w:rPr>
          <w:rFonts w:ascii="Times New Roman" w:eastAsia="Times New Roman" w:hAnsi="Times New Roman" w:cs="Times New Roman"/>
          <w:sz w:val="28"/>
          <w:szCs w:val="28"/>
          <w:lang w:eastAsia="ru-RU"/>
        </w:rPr>
        <w:t xml:space="preserve">Министерство запрашивает самостоятельно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справку </w:t>
      </w:r>
      <w:r w:rsidR="0016443B" w:rsidRPr="0080605E">
        <w:rPr>
          <w:rFonts w:ascii="Times New Roman" w:eastAsia="Times New Roman" w:hAnsi="Times New Roman" w:cs="Times New Roman"/>
          <w:sz w:val="28"/>
          <w:szCs w:val="28"/>
          <w:lang w:eastAsia="ru-RU"/>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Pr="0080605E">
        <w:rPr>
          <w:rFonts w:ascii="Times New Roman" w:eastAsia="Times New Roman" w:hAnsi="Times New Roman" w:cs="Times New Roman"/>
          <w:sz w:val="28"/>
          <w:szCs w:val="28"/>
          <w:lang w:eastAsia="ru-RU"/>
        </w:rPr>
        <w:t>.</w:t>
      </w:r>
      <w:proofErr w:type="gramEnd"/>
    </w:p>
    <w:p w14:paraId="05F0D3B3" w14:textId="77777777" w:rsidR="000A24B3" w:rsidRPr="0080605E" w:rsidRDefault="000A24B3" w:rsidP="000A24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Сведения запрашиваются по состоянию на дату подачи заявления </w:t>
      </w:r>
      <w:r w:rsidRPr="0080605E">
        <w:rPr>
          <w:rFonts w:ascii="Times New Roman" w:eastAsia="Times New Roman" w:hAnsi="Times New Roman" w:cs="Times New Roman"/>
          <w:sz w:val="28"/>
          <w:szCs w:val="28"/>
          <w:lang w:eastAsia="ru-RU"/>
        </w:rPr>
        <w:br/>
        <w:t>о предоставлении субсидий.</w:t>
      </w:r>
    </w:p>
    <w:p w14:paraId="08D065C5" w14:textId="7DAA6EEE"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CC3354" w:rsidRPr="0080605E">
        <w:rPr>
          <w:rFonts w:ascii="Times New Roman" w:eastAsia="Times New Roman" w:hAnsi="Times New Roman" w:cs="Times New Roman"/>
          <w:sz w:val="28"/>
          <w:szCs w:val="28"/>
          <w:lang w:eastAsia="ru-RU"/>
        </w:rPr>
        <w:t>9</w:t>
      </w:r>
      <w:r w:rsidRPr="0080605E">
        <w:rPr>
          <w:rFonts w:ascii="Times New Roman" w:eastAsia="Times New Roman" w:hAnsi="Times New Roman" w:cs="Times New Roman"/>
          <w:sz w:val="28"/>
          <w:szCs w:val="28"/>
          <w:lang w:eastAsia="ru-RU"/>
        </w:rPr>
        <w:t xml:space="preserve">. 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w:t>
      </w:r>
      <w:r w:rsidRPr="0080605E">
        <w:rPr>
          <w:rFonts w:ascii="Times New Roman" w:eastAsia="Times New Roman" w:hAnsi="Times New Roman" w:cs="Times New Roman"/>
          <w:sz w:val="28"/>
          <w:szCs w:val="28"/>
          <w:lang w:eastAsia="ru-RU"/>
        </w:rPr>
        <w:br/>
        <w:t xml:space="preserve">в отборе. </w:t>
      </w:r>
    </w:p>
    <w:p w14:paraId="0AA703DF" w14:textId="44D72E5A" w:rsidR="00B144B6" w:rsidRPr="0080605E" w:rsidRDefault="00C7746F" w:rsidP="00B144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CC3354"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w:t>
      </w:r>
      <w:r w:rsidR="00B144B6" w:rsidRPr="0080605E">
        <w:rPr>
          <w:rFonts w:ascii="Times New Roman" w:eastAsia="Times New Roman" w:hAnsi="Times New Roman" w:cs="Times New Roman"/>
          <w:sz w:val="28"/>
          <w:szCs w:val="28"/>
          <w:lang w:eastAsia="ru-RU"/>
        </w:rPr>
        <w:t xml:space="preserve">Участники отбора в срок со дня размещения объявления </w:t>
      </w:r>
      <w:r w:rsidR="00B144B6" w:rsidRPr="0080605E">
        <w:rPr>
          <w:rFonts w:ascii="Times New Roman" w:eastAsia="Times New Roman" w:hAnsi="Times New Roman" w:cs="Times New Roman"/>
          <w:sz w:val="28"/>
          <w:szCs w:val="28"/>
          <w:lang w:eastAsia="ru-RU"/>
        </w:rPr>
        <w:br/>
        <w:t xml:space="preserve">о проведении отбора на официальном сайте Министерства и не позднее 3-го рабочего дня до дня завершения подачи заявок вправе обратиться </w:t>
      </w:r>
      <w:r w:rsidR="00B144B6" w:rsidRPr="0080605E">
        <w:rPr>
          <w:rFonts w:ascii="Times New Roman" w:eastAsia="Times New Roman" w:hAnsi="Times New Roman" w:cs="Times New Roman"/>
          <w:sz w:val="28"/>
          <w:szCs w:val="28"/>
          <w:lang w:eastAsia="ru-RU"/>
        </w:rPr>
        <w:br/>
      </w:r>
      <w:r w:rsidR="00B144B6" w:rsidRPr="0080605E">
        <w:rPr>
          <w:rFonts w:ascii="Times New Roman" w:eastAsia="Times New Roman" w:hAnsi="Times New Roman" w:cs="Times New Roman"/>
          <w:sz w:val="28"/>
          <w:szCs w:val="28"/>
          <w:lang w:eastAsia="ru-RU"/>
        </w:rPr>
        <w:lastRenderedPageBreak/>
        <w:t>в Министерство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w:t>
      </w:r>
    </w:p>
    <w:p w14:paraId="60EB8412" w14:textId="0FD8C916" w:rsidR="00C7746F" w:rsidRPr="0080605E" w:rsidRDefault="00C7746F" w:rsidP="00B144B6">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Министерство в ответ на запрос, указанный в первом абзаце настоящего пункта, направляет разъяснение положений объявления о проведении </w:t>
      </w:r>
      <w:r w:rsidRPr="0080605E">
        <w:rPr>
          <w:rFonts w:ascii="Times New Roman" w:eastAsia="Times New Roman" w:hAnsi="Times New Roman" w:cs="Times New Roman"/>
          <w:sz w:val="28"/>
          <w:szCs w:val="28"/>
          <w:lang w:eastAsia="ru-RU"/>
        </w:rPr>
        <w:t xml:space="preserve">отбора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color w:val="000000"/>
          <w:sz w:val="28"/>
          <w:szCs w:val="28"/>
          <w:lang w:eastAsia="ru-RU"/>
        </w:rPr>
        <w:t xml:space="preserve">в срок, установленный указанным объявлением, но не позднее одного рабочего дня до дня завершения подачи заявок. Представленное Министерством разъяснение положений объявления о проведении </w:t>
      </w:r>
      <w:r w:rsidRPr="0080605E">
        <w:rPr>
          <w:rFonts w:ascii="Times New Roman" w:eastAsia="Times New Roman" w:hAnsi="Times New Roman" w:cs="Times New Roman"/>
          <w:sz w:val="28"/>
          <w:szCs w:val="28"/>
          <w:lang w:eastAsia="ru-RU"/>
        </w:rPr>
        <w:t xml:space="preserve">отбора </w:t>
      </w:r>
      <w:r w:rsidRPr="0080605E">
        <w:rPr>
          <w:rFonts w:ascii="Times New Roman" w:eastAsia="Times New Roman" w:hAnsi="Times New Roman" w:cs="Times New Roman"/>
          <w:color w:val="000000"/>
          <w:sz w:val="28"/>
          <w:szCs w:val="28"/>
          <w:lang w:eastAsia="ru-RU"/>
        </w:rPr>
        <w:t>не должно изменять суть информации, содержащейся в указанном объявлении.</w:t>
      </w:r>
    </w:p>
    <w:p w14:paraId="55782B1D" w14:textId="15B0B45A"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CC3354"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Критериями отбора являются:</w:t>
      </w:r>
    </w:p>
    <w:p w14:paraId="7E1AD112" w14:textId="4353B533"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соответствие участников отбора требованиям отбора, указанным </w:t>
      </w:r>
      <w:r w:rsidRPr="0080605E">
        <w:rPr>
          <w:rFonts w:ascii="Times New Roman" w:eastAsia="Times New Roman" w:hAnsi="Times New Roman" w:cs="Times New Roman"/>
          <w:sz w:val="28"/>
          <w:szCs w:val="28"/>
          <w:lang w:eastAsia="ru-RU"/>
        </w:rPr>
        <w:br/>
        <w:t>в пункте 2.</w:t>
      </w:r>
      <w:r w:rsidR="00CC3354"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раздела II Порядка, соответствие документов требованиям, указанным в пункте 2.</w:t>
      </w:r>
      <w:r w:rsidR="00CC3354"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и порядок очередности поступления Заявок;</w:t>
      </w:r>
    </w:p>
    <w:p w14:paraId="65D3A210" w14:textId="77777777"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подтверждение участниками отбора затрат на приобретение </w:t>
      </w:r>
      <w:r w:rsidRPr="0080605E">
        <w:rPr>
          <w:rFonts w:ascii="Times New Roman" w:eastAsia="Times New Roman" w:hAnsi="Times New Roman" w:cs="Times New Roman"/>
          <w:sz w:val="28"/>
          <w:szCs w:val="28"/>
          <w:lang w:eastAsia="ru-RU"/>
        </w:rPr>
        <w:br/>
        <w:t>или строительство теплиц, в году получения Субсидий и в году, предшествующем году получения Субсидий, но не ранее 1 января 2023 года.</w:t>
      </w:r>
    </w:p>
    <w:p w14:paraId="02FD29D7" w14:textId="77777777"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подтверждение участниками отбора факта реализации произведенной продукции в году получения Субсидий.</w:t>
      </w:r>
    </w:p>
    <w:p w14:paraId="22E45AE0" w14:textId="2DCF0B06"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CC3354"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xml:space="preserve">. Участник отбора в период проведения отбора вправе подавать Заявку при условии, что в Заявке предусматриваются возмещение части затрат, </w:t>
      </w:r>
      <w:r w:rsidRPr="0080605E">
        <w:rPr>
          <w:rFonts w:ascii="Times New Roman" w:eastAsia="Times New Roman" w:hAnsi="Times New Roman" w:cs="Times New Roman"/>
          <w:sz w:val="28"/>
          <w:szCs w:val="28"/>
          <w:lang w:eastAsia="ru-RU"/>
        </w:rPr>
        <w:br/>
        <w:t xml:space="preserve">не возмещенных ранее 1 января 2024 года. </w:t>
      </w:r>
    </w:p>
    <w:p w14:paraId="60A66155" w14:textId="7517E399"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CC3354"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w:t>
      </w:r>
      <w:proofErr w:type="gramStart"/>
      <w:r w:rsidRPr="0080605E">
        <w:rPr>
          <w:rFonts w:ascii="Times New Roman" w:eastAsia="Times New Roman" w:hAnsi="Times New Roman" w:cs="Times New Roman"/>
          <w:sz w:val="28"/>
          <w:szCs w:val="28"/>
          <w:lang w:eastAsia="ru-RU"/>
        </w:rPr>
        <w:t xml:space="preserve">Участники отбора имеют право на основании письменного обращения главы личного подсобного хозяйства или уполномоченного </w:t>
      </w:r>
      <w:r w:rsidRPr="0080605E">
        <w:rPr>
          <w:rFonts w:ascii="Times New Roman" w:eastAsia="Times New Roman" w:hAnsi="Times New Roman" w:cs="Times New Roman"/>
          <w:sz w:val="28"/>
          <w:szCs w:val="28"/>
          <w:lang w:eastAsia="ru-RU"/>
        </w:rPr>
        <w:br/>
        <w:t>в установленном порядке лица, направленного в Министерство, осуществить изменение или отзыв Заявки, поданной на отбор, в срок до размещения реестра участников отбора, прошедших отбор, согласно пункту 2.2</w:t>
      </w:r>
      <w:r w:rsidR="00CC3354" w:rsidRPr="0080605E">
        <w:rPr>
          <w:rFonts w:ascii="Times New Roman" w:eastAsia="Times New Roman" w:hAnsi="Times New Roman" w:cs="Times New Roman"/>
          <w:sz w:val="28"/>
          <w:szCs w:val="28"/>
          <w:lang w:eastAsia="ru-RU"/>
        </w:rPr>
        <w:t>4</w:t>
      </w:r>
      <w:r w:rsidRPr="0080605E">
        <w:t xml:space="preserve"> </w:t>
      </w:r>
      <w:r w:rsidRPr="0080605E">
        <w:rPr>
          <w:rFonts w:ascii="Times New Roman" w:eastAsia="Times New Roman" w:hAnsi="Times New Roman" w:cs="Times New Roman"/>
          <w:sz w:val="28"/>
          <w:szCs w:val="28"/>
          <w:lang w:eastAsia="ru-RU"/>
        </w:rPr>
        <w:t>раздела II Порядка на официальном сайте Министерства в сети Интернет:</w:t>
      </w:r>
      <w:proofErr w:type="gramEnd"/>
    </w:p>
    <w:p w14:paraId="74EB1A78" w14:textId="77777777"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необходимости внесения изменений в документы, представленные для участия в отборе; </w:t>
      </w:r>
    </w:p>
    <w:p w14:paraId="7A635D29" w14:textId="77777777"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принятия решения участником отбора об отзыве Заявки </w:t>
      </w:r>
      <w:r w:rsidRPr="0080605E">
        <w:rPr>
          <w:rFonts w:ascii="Times New Roman" w:eastAsia="Times New Roman" w:hAnsi="Times New Roman" w:cs="Times New Roman"/>
          <w:sz w:val="28"/>
          <w:szCs w:val="28"/>
          <w:lang w:eastAsia="ru-RU"/>
        </w:rPr>
        <w:br/>
        <w:t xml:space="preserve">в период проведения отбора. </w:t>
      </w:r>
    </w:p>
    <w:p w14:paraId="50F9D991" w14:textId="77777777"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Возврат заявки осуществляется Министерством в день, следующий </w:t>
      </w:r>
      <w:r w:rsidRPr="0080605E">
        <w:rPr>
          <w:rFonts w:ascii="Times New Roman" w:eastAsia="Times New Roman" w:hAnsi="Times New Roman" w:cs="Times New Roman"/>
          <w:color w:val="000000"/>
          <w:sz w:val="28"/>
          <w:szCs w:val="28"/>
          <w:lang w:eastAsia="ru-RU"/>
        </w:rPr>
        <w:br/>
        <w:t>за днем поступления письменного обращения</w:t>
      </w:r>
      <w:r w:rsidRPr="0080605E">
        <w:rPr>
          <w:rFonts w:ascii="Times New Roman" w:eastAsia="Times New Roman" w:hAnsi="Times New Roman" w:cs="Times New Roman"/>
          <w:sz w:val="28"/>
          <w:szCs w:val="28"/>
          <w:lang w:eastAsia="ru-RU"/>
        </w:rPr>
        <w:t xml:space="preserve"> участника отбора.</w:t>
      </w:r>
    </w:p>
    <w:p w14:paraId="1C1C6A44" w14:textId="77777777"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отзыва Заявки участником отбора после завершения отбора пакет документов участнику отбора не возвращается. </w:t>
      </w:r>
    </w:p>
    <w:p w14:paraId="09257D56" w14:textId="7C70B90B"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Отзыв Заявки не препятствует повторному обращению участника отбора в Министерство для участия в отборе, но не позднее даты и времени, предусмотренных </w:t>
      </w:r>
      <w:r w:rsidR="00CC3354" w:rsidRPr="0080605E">
        <w:rPr>
          <w:rFonts w:ascii="Times New Roman" w:eastAsia="Times New Roman" w:hAnsi="Times New Roman" w:cs="Times New Roman"/>
          <w:color w:val="000000"/>
          <w:sz w:val="28"/>
          <w:szCs w:val="28"/>
          <w:lang w:eastAsia="ru-RU"/>
        </w:rPr>
        <w:t>для приема заявок в объявлении о проведении отбора</w:t>
      </w:r>
      <w:r w:rsidRPr="0080605E">
        <w:rPr>
          <w:rFonts w:ascii="Times New Roman" w:eastAsia="Times New Roman" w:hAnsi="Times New Roman" w:cs="Times New Roman"/>
          <w:color w:val="000000"/>
          <w:sz w:val="28"/>
          <w:szCs w:val="28"/>
          <w:lang w:eastAsia="ru-RU"/>
        </w:rPr>
        <w:t xml:space="preserve">. </w:t>
      </w:r>
      <w:r w:rsidR="00CC3354" w:rsidRPr="0080605E">
        <w:rPr>
          <w:rFonts w:ascii="Times New Roman" w:eastAsia="Times New Roman" w:hAnsi="Times New Roman" w:cs="Times New Roman"/>
          <w:color w:val="000000"/>
          <w:sz w:val="28"/>
          <w:szCs w:val="28"/>
          <w:lang w:eastAsia="ru-RU"/>
        </w:rPr>
        <w:br/>
      </w:r>
      <w:r w:rsidRPr="0080605E">
        <w:rPr>
          <w:rFonts w:ascii="Times New Roman" w:eastAsia="Times New Roman" w:hAnsi="Times New Roman" w:cs="Times New Roman"/>
          <w:color w:val="000000"/>
          <w:sz w:val="28"/>
          <w:szCs w:val="28"/>
          <w:lang w:eastAsia="ru-RU"/>
        </w:rPr>
        <w:t>При этом регистрация Заявки осуществляется в порядке очередности в день повторного представления Заявки.</w:t>
      </w:r>
    </w:p>
    <w:p w14:paraId="1161A673" w14:textId="0FD368B2" w:rsidR="00C7746F" w:rsidRPr="0080605E" w:rsidRDefault="00C7746F" w:rsidP="00C7746F">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2.1</w:t>
      </w:r>
      <w:r w:rsidR="00CC3354"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Регистрация полученных заявок и документов осуществляется </w:t>
      </w:r>
      <w:r w:rsidRPr="0080605E">
        <w:rPr>
          <w:rFonts w:ascii="Times New Roman" w:eastAsia="Times New Roman" w:hAnsi="Times New Roman" w:cs="Times New Roman"/>
          <w:color w:val="000000"/>
          <w:sz w:val="28"/>
          <w:szCs w:val="28"/>
          <w:lang w:eastAsia="ru-RU"/>
        </w:rPr>
        <w:br/>
        <w:t xml:space="preserve">по мере их поступления в журнале регистрации заявок. Регистрация заявок </w:t>
      </w:r>
      <w:r w:rsidRPr="0080605E">
        <w:rPr>
          <w:rFonts w:ascii="Times New Roman" w:eastAsia="Times New Roman" w:hAnsi="Times New Roman" w:cs="Times New Roman"/>
          <w:color w:val="000000"/>
          <w:sz w:val="28"/>
          <w:szCs w:val="28"/>
          <w:lang w:eastAsia="ru-RU"/>
        </w:rPr>
        <w:br/>
        <w:t xml:space="preserve">и документов осуществляется в момент их поступления Уполномоченному работнику Министерства. При регистрации заявке присваивается входящий </w:t>
      </w:r>
      <w:r w:rsidRPr="0080605E">
        <w:rPr>
          <w:rFonts w:ascii="Times New Roman" w:eastAsia="Times New Roman" w:hAnsi="Times New Roman" w:cs="Times New Roman"/>
          <w:color w:val="000000"/>
          <w:sz w:val="28"/>
          <w:szCs w:val="28"/>
          <w:lang w:eastAsia="ru-RU"/>
        </w:rPr>
        <w:lastRenderedPageBreak/>
        <w:t>номер.</w:t>
      </w:r>
    </w:p>
    <w:p w14:paraId="6A3B54A1" w14:textId="77777777"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Ответственность за достоверность сведений, указанных в заявке </w:t>
      </w:r>
      <w:r w:rsidRPr="0080605E">
        <w:rPr>
          <w:rFonts w:ascii="Times New Roman" w:eastAsia="Times New Roman" w:hAnsi="Times New Roman" w:cs="Times New Roman"/>
          <w:color w:val="000000"/>
          <w:sz w:val="28"/>
          <w:szCs w:val="28"/>
          <w:lang w:eastAsia="ru-RU"/>
        </w:rPr>
        <w:br/>
        <w:t>и документах, несет заявитель.</w:t>
      </w:r>
    </w:p>
    <w:p w14:paraId="012A8FF1" w14:textId="33DEFE55"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CC3354"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Представленная заявителем заявка с приложенными к ней документами </w:t>
      </w:r>
      <w:r w:rsidR="00CC3354" w:rsidRPr="0080605E">
        <w:rPr>
          <w:rFonts w:ascii="Times New Roman" w:eastAsia="Times New Roman" w:hAnsi="Times New Roman" w:cs="Times New Roman"/>
          <w:sz w:val="28"/>
          <w:szCs w:val="28"/>
          <w:lang w:eastAsia="ru-RU"/>
        </w:rPr>
        <w:t xml:space="preserve">рассматривается Министерством </w:t>
      </w:r>
      <w:r w:rsidRPr="0080605E">
        <w:rPr>
          <w:rFonts w:ascii="Times New Roman" w:eastAsia="Times New Roman" w:hAnsi="Times New Roman" w:cs="Times New Roman"/>
          <w:sz w:val="28"/>
          <w:szCs w:val="28"/>
          <w:lang w:eastAsia="ru-RU"/>
        </w:rPr>
        <w:t xml:space="preserve">на предмет соответствия требованиям, установленным настоящим Порядком, в течение 15 рабочих дней со дня окончания срока подачи (приема) заявок, указанного в объявлении </w:t>
      </w:r>
      <w:r w:rsidR="00CC3354"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включает в себя следующие этапы:</w:t>
      </w:r>
    </w:p>
    <w:p w14:paraId="58E0AFCB" w14:textId="77777777"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направление Министерством в порядке межведомственного информационного взаимодействия запросов в уполномоченные органы;</w:t>
      </w:r>
    </w:p>
    <w:p w14:paraId="3EC4F522" w14:textId="77777777"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получение от уполномоченных органов сведений, содержащихся</w:t>
      </w:r>
      <w:r w:rsidRPr="0080605E">
        <w:rPr>
          <w:rFonts w:ascii="Times New Roman" w:eastAsia="Times New Roman" w:hAnsi="Times New Roman" w:cs="Times New Roman"/>
          <w:sz w:val="28"/>
          <w:szCs w:val="28"/>
          <w:lang w:eastAsia="ru-RU"/>
        </w:rPr>
        <w:br/>
        <w:t>в государственных реестрах и регистрах, или документов, недостающих</w:t>
      </w:r>
      <w:r w:rsidRPr="0080605E">
        <w:rPr>
          <w:rFonts w:ascii="Times New Roman" w:eastAsia="Times New Roman" w:hAnsi="Times New Roman" w:cs="Times New Roman"/>
          <w:sz w:val="28"/>
          <w:szCs w:val="28"/>
          <w:lang w:eastAsia="ru-RU"/>
        </w:rPr>
        <w:br/>
        <w:t>в Заявке участника отбора;</w:t>
      </w:r>
    </w:p>
    <w:p w14:paraId="24FCFE5B" w14:textId="77777777"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проведение Министерством анализа сведений и документов, полученных в порядке межведомственного информационного взаимодействия, с целью проверки достоверности информации, представленной участником отбора.</w:t>
      </w:r>
    </w:p>
    <w:p w14:paraId="0AECEAB0" w14:textId="1A3CD415"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CC335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В случае если заявитель не представил по собственной инициативе документы, подтверждающие его соответствие требованиям, предусмотренным пунктом 2.</w:t>
      </w:r>
      <w:r w:rsidR="00CC335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.1 пункта 2.</w:t>
      </w:r>
      <w:r w:rsidR="00CC3354"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подтверждение соответствия </w:t>
      </w:r>
      <w:r w:rsidRPr="0080605E">
        <w:rPr>
          <w:rFonts w:ascii="Times New Roman" w:eastAsia="Times New Roman" w:hAnsi="Times New Roman" w:cs="Times New Roman"/>
          <w:color w:val="000000"/>
          <w:sz w:val="28"/>
          <w:szCs w:val="28"/>
          <w:lang w:eastAsia="ru-RU"/>
        </w:rPr>
        <w:br/>
        <w:t>его указанным требованиям определяется в соответствии с пунктом 2.</w:t>
      </w:r>
      <w:r w:rsidR="00CC3354"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color w:val="000000"/>
          <w:sz w:val="28"/>
          <w:szCs w:val="28"/>
          <w:lang w:eastAsia="ru-RU"/>
        </w:rPr>
        <w:b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w:t>
      </w:r>
    </w:p>
    <w:p w14:paraId="3DF4066E" w14:textId="57188C13"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CC3354"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Заявка признается надлежащей, если она соответствует требованиям, указанным в объявлении о проведении </w:t>
      </w:r>
      <w:r w:rsidRPr="0080605E">
        <w:rPr>
          <w:rFonts w:ascii="Times New Roman" w:eastAsia="Times New Roman" w:hAnsi="Times New Roman" w:cs="Times New Roman"/>
          <w:sz w:val="28"/>
          <w:szCs w:val="28"/>
          <w:lang w:eastAsia="ru-RU"/>
        </w:rPr>
        <w:t>отбора</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color w:val="000000"/>
          <w:sz w:val="28"/>
          <w:szCs w:val="28"/>
          <w:lang w:eastAsia="ru-RU"/>
        </w:rPr>
        <w:br/>
        <w:t xml:space="preserve">и при отсутствии оснований для отклонения заявки, указанных в </w:t>
      </w:r>
      <w:r w:rsidRPr="0080605E">
        <w:rPr>
          <w:rFonts w:ascii="Times New Roman" w:eastAsia="Times New Roman" w:hAnsi="Times New Roman" w:cs="Times New Roman"/>
          <w:sz w:val="28"/>
          <w:szCs w:val="28"/>
          <w:lang w:eastAsia="ru-RU"/>
        </w:rPr>
        <w:t>пункте 2.2</w:t>
      </w:r>
      <w:r w:rsidR="00CC3354"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w:t>
      </w:r>
    </w:p>
    <w:p w14:paraId="55A76F0B" w14:textId="1EE1D494"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CC3354" w:rsidRPr="0080605E">
        <w:rPr>
          <w:rFonts w:ascii="Times New Roman" w:eastAsia="Times New Roman" w:hAnsi="Times New Roman" w:cs="Times New Roman"/>
          <w:color w:val="000000"/>
          <w:sz w:val="28"/>
          <w:szCs w:val="28"/>
          <w:lang w:eastAsia="ru-RU"/>
        </w:rPr>
        <w:t>8</w:t>
      </w:r>
      <w:r w:rsidRPr="0080605E">
        <w:rPr>
          <w:rFonts w:ascii="Times New Roman" w:eastAsia="Times New Roman" w:hAnsi="Times New Roman" w:cs="Times New Roman"/>
          <w:color w:val="000000"/>
          <w:sz w:val="28"/>
          <w:szCs w:val="28"/>
          <w:lang w:eastAsia="ru-RU"/>
        </w:rPr>
        <w:t xml:space="preserve">. Возврат заявок участникам отбора на доработку осуществляется </w:t>
      </w:r>
      <w:r w:rsidRPr="0080605E">
        <w:rPr>
          <w:rFonts w:ascii="Times New Roman" w:eastAsia="Times New Roman" w:hAnsi="Times New Roman" w:cs="Times New Roman"/>
          <w:color w:val="000000"/>
          <w:sz w:val="28"/>
          <w:szCs w:val="28"/>
          <w:lang w:eastAsia="ru-RU"/>
        </w:rPr>
        <w:br/>
        <w:t xml:space="preserve">в случае, если Министерством выявлены основания для их возврата </w:t>
      </w:r>
      <w:r w:rsidRPr="0080605E">
        <w:rPr>
          <w:rFonts w:ascii="Times New Roman" w:eastAsia="Times New Roman" w:hAnsi="Times New Roman" w:cs="Times New Roman"/>
          <w:color w:val="000000"/>
          <w:sz w:val="28"/>
          <w:szCs w:val="28"/>
          <w:lang w:eastAsia="ru-RU"/>
        </w:rPr>
        <w:br/>
        <w:t>на доработку. Основанием для возврата заявок участникам обора на доработку является уточнение отдельных сведений, представляемых участником отбора согласно пункту 2.</w:t>
      </w:r>
      <w:r w:rsidR="00CC3354" w:rsidRPr="0080605E">
        <w:rPr>
          <w:rFonts w:ascii="Times New Roman" w:eastAsia="Times New Roman" w:hAnsi="Times New Roman" w:cs="Times New Roman"/>
          <w:color w:val="000000"/>
          <w:sz w:val="28"/>
          <w:szCs w:val="28"/>
          <w:lang w:eastAsia="ru-RU"/>
        </w:rPr>
        <w:t>8</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w:t>
      </w:r>
    </w:p>
    <w:p w14:paraId="60355AD9" w14:textId="37B5DA87"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w:t>
      </w:r>
      <w:r w:rsidR="00CC3354" w:rsidRPr="0080605E">
        <w:rPr>
          <w:rFonts w:ascii="Times New Roman" w:eastAsia="Times New Roman" w:hAnsi="Times New Roman" w:cs="Times New Roman"/>
          <w:color w:val="000000"/>
          <w:sz w:val="28"/>
          <w:szCs w:val="28"/>
          <w:lang w:eastAsia="ru-RU"/>
        </w:rPr>
        <w:t>19</w:t>
      </w:r>
      <w:r w:rsidRPr="0080605E">
        <w:rPr>
          <w:rFonts w:ascii="Times New Roman" w:eastAsia="Times New Roman" w:hAnsi="Times New Roman" w:cs="Times New Roman"/>
          <w:color w:val="000000"/>
          <w:sz w:val="28"/>
          <w:szCs w:val="28"/>
          <w:lang w:eastAsia="ru-RU"/>
        </w:rPr>
        <w:t xml:space="preserve">. </w:t>
      </w:r>
      <w:proofErr w:type="gramStart"/>
      <w:r w:rsidRPr="0080605E">
        <w:rPr>
          <w:rFonts w:ascii="Times New Roman" w:eastAsia="Times New Roman" w:hAnsi="Times New Roman" w:cs="Times New Roman"/>
          <w:color w:val="000000"/>
          <w:sz w:val="28"/>
          <w:szCs w:val="28"/>
          <w:lang w:eastAsia="ru-RU"/>
        </w:rPr>
        <w:t xml:space="preserve">В случае выявления на стадии рассмотрения заявок оснований для возврата заявки на доработку, участнику отбора направляется уведомление </w:t>
      </w:r>
      <w:r w:rsidRPr="0080605E">
        <w:rPr>
          <w:rFonts w:ascii="Times New Roman" w:eastAsia="Times New Roman" w:hAnsi="Times New Roman" w:cs="Times New Roman"/>
          <w:color w:val="000000"/>
          <w:sz w:val="28"/>
          <w:szCs w:val="28"/>
          <w:lang w:eastAsia="ru-RU"/>
        </w:rPr>
        <w:br/>
        <w:t xml:space="preserve">о возврате </w:t>
      </w:r>
      <w:r w:rsidR="003F4BC0" w:rsidRPr="0080605E">
        <w:rPr>
          <w:rFonts w:ascii="Times New Roman" w:eastAsia="Times New Roman" w:hAnsi="Times New Roman" w:cs="Times New Roman"/>
          <w:color w:val="000000"/>
          <w:sz w:val="28"/>
          <w:szCs w:val="28"/>
          <w:lang w:eastAsia="ru-RU"/>
        </w:rPr>
        <w:t xml:space="preserve">в произвольной форме, в течение 1 (одного) рабочего дня со дня подписания, министром сельского хозяйства и продовольствия Белгородской области, </w:t>
      </w:r>
      <w:r w:rsidRPr="0080605E">
        <w:rPr>
          <w:rFonts w:ascii="Times New Roman" w:eastAsia="Times New Roman" w:hAnsi="Times New Roman" w:cs="Times New Roman"/>
          <w:color w:val="000000"/>
          <w:sz w:val="28"/>
          <w:szCs w:val="28"/>
          <w:lang w:eastAsia="ru-RU"/>
        </w:rPr>
        <w:t>уведомления с указанием оснований для возврата заявки, а также положений заявки, нуждающихся в доработке.</w:t>
      </w:r>
      <w:proofErr w:type="gramEnd"/>
    </w:p>
    <w:p w14:paraId="6494F136" w14:textId="77777777" w:rsidR="003F4BC0" w:rsidRPr="0080605E" w:rsidRDefault="003F4BC0" w:rsidP="003F4BC0">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Скорректированная заявка после доработки повторно направляется </w:t>
      </w:r>
      <w:r w:rsidRPr="0080605E">
        <w:rPr>
          <w:rFonts w:ascii="Times New Roman" w:eastAsia="Times New Roman" w:hAnsi="Times New Roman" w:cs="Times New Roman"/>
          <w:color w:val="000000"/>
          <w:sz w:val="28"/>
          <w:szCs w:val="28"/>
          <w:lang w:eastAsia="ru-RU"/>
        </w:rPr>
        <w:br/>
        <w:t xml:space="preserve">в Министерство в срок до окончания рассмотрения заявок, установленных пунктом 2.15 раздела II Порядка, при этом повторная регистрация заявки </w:t>
      </w:r>
      <w:r w:rsidRPr="0080605E">
        <w:rPr>
          <w:rFonts w:ascii="Times New Roman" w:eastAsia="Times New Roman" w:hAnsi="Times New Roman" w:cs="Times New Roman"/>
          <w:color w:val="000000"/>
          <w:sz w:val="28"/>
          <w:szCs w:val="28"/>
          <w:lang w:eastAsia="ru-RU"/>
        </w:rPr>
        <w:br/>
        <w:t>не требуется.</w:t>
      </w:r>
    </w:p>
    <w:p w14:paraId="4C528C7B" w14:textId="75350BED"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w:t>
      </w:r>
      <w:r w:rsidR="003F4BC0" w:rsidRPr="0080605E">
        <w:rPr>
          <w:rFonts w:ascii="Times New Roman" w:eastAsia="Times New Roman" w:hAnsi="Times New Roman" w:cs="Times New Roman"/>
          <w:color w:val="000000"/>
          <w:sz w:val="28"/>
          <w:szCs w:val="28"/>
          <w:lang w:eastAsia="ru-RU"/>
        </w:rPr>
        <w:t>20</w:t>
      </w:r>
      <w:r w:rsidRPr="0080605E">
        <w:rPr>
          <w:rFonts w:ascii="Times New Roman" w:eastAsia="Times New Roman" w:hAnsi="Times New Roman" w:cs="Times New Roman"/>
          <w:color w:val="000000"/>
          <w:sz w:val="28"/>
          <w:szCs w:val="28"/>
          <w:lang w:eastAsia="ru-RU"/>
        </w:rPr>
        <w:t xml:space="preserve">. При отсутствии оснований для отклонения заявки, указанных </w:t>
      </w:r>
      <w:r w:rsidRPr="0080605E">
        <w:rPr>
          <w:rFonts w:ascii="Times New Roman" w:eastAsia="Times New Roman" w:hAnsi="Times New Roman" w:cs="Times New Roman"/>
          <w:color w:val="000000"/>
          <w:sz w:val="28"/>
          <w:szCs w:val="28"/>
          <w:lang w:eastAsia="ru-RU"/>
        </w:rPr>
        <w:br/>
        <w:t>в пункте 2.2</w:t>
      </w:r>
      <w:r w:rsidR="003F4BC0" w:rsidRPr="0080605E">
        <w:rPr>
          <w:rFonts w:ascii="Times New Roman" w:eastAsia="Times New Roman" w:hAnsi="Times New Roman" w:cs="Times New Roman"/>
          <w:color w:val="000000"/>
          <w:sz w:val="28"/>
          <w:szCs w:val="28"/>
          <w:lang w:eastAsia="ru-RU"/>
        </w:rPr>
        <w:t>1</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подавший ее участник отбора считается прошедшим отбор.</w:t>
      </w:r>
    </w:p>
    <w:p w14:paraId="097A717C" w14:textId="13209DCA"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2.2</w:t>
      </w:r>
      <w:r w:rsidR="003F4BC0"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Основаниями для отклонения Заявки являются:</w:t>
      </w:r>
    </w:p>
    <w:p w14:paraId="39605047" w14:textId="77777777"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lastRenderedPageBreak/>
        <w:t xml:space="preserve">- несоответствие заявителя требованиям, указанным в объявлении </w:t>
      </w:r>
      <w:r w:rsidRPr="0080605E">
        <w:rPr>
          <w:rFonts w:ascii="Times New Roman" w:eastAsia="Times New Roman" w:hAnsi="Times New Roman" w:cs="Times New Roman"/>
          <w:color w:val="000000"/>
          <w:sz w:val="28"/>
          <w:szCs w:val="28"/>
          <w:lang w:eastAsia="ru-RU"/>
        </w:rPr>
        <w:br/>
        <w:t>о проведении отбора;</w:t>
      </w:r>
    </w:p>
    <w:p w14:paraId="18E426A7" w14:textId="693086FA" w:rsidR="003F4BC0" w:rsidRPr="0080605E" w:rsidRDefault="003F4BC0" w:rsidP="003F4B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несоответствие представленных получателем Субсидии документов требованиям, определенным пунктом 2.8 раздела II Порядка, </w:t>
      </w:r>
      <w:r w:rsidRPr="0080605E">
        <w:rPr>
          <w:rFonts w:ascii="Times New Roman" w:eastAsia="Times New Roman" w:hAnsi="Times New Roman" w:cs="Times New Roman"/>
          <w:sz w:val="28"/>
          <w:szCs w:val="28"/>
          <w:lang w:eastAsia="ru-RU"/>
        </w:rPr>
        <w:br/>
        <w:t>или непредставление (представление не в полном объеме) указанных документов;</w:t>
      </w:r>
    </w:p>
    <w:p w14:paraId="1673A907" w14:textId="77777777" w:rsidR="00C7746F" w:rsidRPr="0080605E" w:rsidRDefault="00C7746F" w:rsidP="00C7746F">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недостоверность информации, содержащейся в документах, представленных </w:t>
      </w:r>
      <w:r w:rsidRPr="0080605E">
        <w:rPr>
          <w:rFonts w:ascii="Times New Roman" w:eastAsia="Times New Roman" w:hAnsi="Times New Roman" w:cs="Times New Roman"/>
          <w:sz w:val="28"/>
          <w:szCs w:val="28"/>
          <w:lang w:eastAsia="ru-RU"/>
        </w:rPr>
        <w:t xml:space="preserve">участником отбора, </w:t>
      </w:r>
      <w:r w:rsidRPr="0080605E">
        <w:rPr>
          <w:rFonts w:ascii="Times New Roman" w:eastAsia="Times New Roman" w:hAnsi="Times New Roman" w:cs="Times New Roman"/>
          <w:color w:val="000000"/>
          <w:sz w:val="28"/>
          <w:szCs w:val="28"/>
          <w:lang w:eastAsia="ru-RU"/>
        </w:rPr>
        <w:t>в составе заявки, в целях подтверждения соответствия установленным настоящим Порядком требованиям;</w:t>
      </w:r>
      <w:r w:rsidRPr="0080605E">
        <w:rPr>
          <w:rFonts w:ascii="Times New Roman" w:eastAsia="Times New Roman" w:hAnsi="Times New Roman" w:cs="Times New Roman"/>
          <w:sz w:val="28"/>
          <w:szCs w:val="28"/>
          <w:lang w:eastAsia="ru-RU"/>
        </w:rPr>
        <w:t xml:space="preserve"> </w:t>
      </w:r>
    </w:p>
    <w:p w14:paraId="6E282744" w14:textId="77777777" w:rsidR="00C7746F" w:rsidRPr="0080605E" w:rsidRDefault="00C7746F" w:rsidP="00C7746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подача участником отбора Заявки после даты и (или) времени, определенных для подачи Заявок.</w:t>
      </w:r>
    </w:p>
    <w:p w14:paraId="46DC0900" w14:textId="5DD7CB91"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Calibri" w:hAnsi="Times New Roman" w:cs="Times New Roman"/>
          <w:sz w:val="28"/>
          <w:szCs w:val="28"/>
        </w:rPr>
        <w:t>2.2</w:t>
      </w:r>
      <w:r w:rsidR="003F4BC0" w:rsidRPr="0080605E">
        <w:rPr>
          <w:rFonts w:ascii="Times New Roman" w:eastAsia="Calibri" w:hAnsi="Times New Roman" w:cs="Times New Roman"/>
          <w:sz w:val="28"/>
          <w:szCs w:val="28"/>
        </w:rPr>
        <w:t>2</w:t>
      </w:r>
      <w:r w:rsidRPr="0080605E">
        <w:rPr>
          <w:rFonts w:ascii="Times New Roman" w:eastAsia="Calibri" w:hAnsi="Times New Roman" w:cs="Times New Roman"/>
          <w:sz w:val="28"/>
          <w:szCs w:val="28"/>
        </w:rPr>
        <w:t>.</w:t>
      </w:r>
      <w:r w:rsidRPr="0080605E">
        <w:rPr>
          <w:rFonts w:ascii="Calibri" w:eastAsia="Calibri" w:hAnsi="Calibri" w:cs="Times New Roman"/>
        </w:rPr>
        <w:t xml:space="preserve"> </w:t>
      </w:r>
      <w:r w:rsidRPr="0080605E">
        <w:rPr>
          <w:rFonts w:ascii="Times New Roman" w:eastAsia="Calibri" w:hAnsi="Times New Roman" w:cs="Times New Roman"/>
          <w:sz w:val="28"/>
          <w:szCs w:val="28"/>
        </w:rPr>
        <w:t xml:space="preserve">Отбор признается несостоявшимся </w:t>
      </w:r>
      <w:r w:rsidRPr="0080605E">
        <w:rPr>
          <w:rFonts w:ascii="Times New Roman" w:eastAsia="Times New Roman" w:hAnsi="Times New Roman" w:cs="Times New Roman"/>
          <w:color w:val="000000"/>
          <w:sz w:val="28"/>
          <w:szCs w:val="28"/>
          <w:lang w:eastAsia="ru-RU"/>
        </w:rPr>
        <w:t>в следующих случаях:</w:t>
      </w:r>
    </w:p>
    <w:p w14:paraId="025226DC" w14:textId="77777777" w:rsidR="00F85FAF" w:rsidRPr="0080605E" w:rsidRDefault="00F85FAF" w:rsidP="00F85F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 окончании срока подачи заявок подана только одна заявка;</w:t>
      </w:r>
    </w:p>
    <w:p w14:paraId="24A981F1" w14:textId="77777777" w:rsidR="00F85FAF" w:rsidRPr="0080605E" w:rsidRDefault="00F85FAF" w:rsidP="00F85FA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15EAC0FD" w14:textId="77777777"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по окончании срока подачи заявок не подано ни одной заявки;</w:t>
      </w:r>
    </w:p>
    <w:p w14:paraId="69FA6A7F" w14:textId="77777777"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по результатам рассмотрения заявок Министерством отклонены </w:t>
      </w:r>
      <w:r w:rsidRPr="0080605E">
        <w:rPr>
          <w:rFonts w:ascii="Times New Roman" w:eastAsia="Calibri" w:hAnsi="Times New Roman" w:cs="Times New Roman"/>
          <w:sz w:val="28"/>
          <w:szCs w:val="28"/>
        </w:rPr>
        <w:br/>
        <w:t>все заявки.</w:t>
      </w:r>
    </w:p>
    <w:p w14:paraId="7F5F68EE" w14:textId="0E5D1076" w:rsidR="00DF6602" w:rsidRPr="0080605E" w:rsidRDefault="00DF6602" w:rsidP="00DF66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2.2</w:t>
      </w:r>
      <w:r w:rsidR="003F4BC0"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Соглашение заключается с участником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w:t>
      </w:r>
      <w:r w:rsidRPr="0080605E">
        <w:rPr>
          <w:rFonts w:ascii="Times New Roman" w:eastAsia="Times New Roman" w:hAnsi="Times New Roman" w:cs="Times New Roman"/>
          <w:sz w:val="28"/>
          <w:szCs w:val="28"/>
          <w:lang w:eastAsia="ru-RU"/>
        </w:rPr>
        <w:br/>
        <w:t>о проведении отбора.</w:t>
      </w:r>
    </w:p>
    <w:p w14:paraId="46D47A01" w14:textId="21622AF2" w:rsidR="00F85FAF" w:rsidRPr="0080605E" w:rsidRDefault="00F85FAF" w:rsidP="00F85FAF">
      <w:pPr>
        <w:widowControl w:val="0"/>
        <w:autoSpaceDE w:val="0"/>
        <w:autoSpaceDN w:val="0"/>
        <w:spacing w:after="0" w:line="240" w:lineRule="auto"/>
        <w:ind w:firstLine="709"/>
        <w:jc w:val="both"/>
        <w:rPr>
          <w:rFonts w:ascii="Times New Roman" w:eastAsia="Calibri" w:hAnsi="Times New Roman" w:cs="Times New Roman"/>
          <w:sz w:val="28"/>
          <w:szCs w:val="28"/>
        </w:rPr>
      </w:pPr>
      <w:r w:rsidRPr="0080605E">
        <w:rPr>
          <w:rFonts w:ascii="Times New Roman" w:eastAsia="Times New Roman" w:hAnsi="Times New Roman" w:cs="Times New Roman"/>
          <w:sz w:val="28"/>
          <w:szCs w:val="28"/>
          <w:lang w:eastAsia="ru-RU"/>
        </w:rPr>
        <w:t>2.2</w:t>
      </w:r>
      <w:r w:rsidR="003F4BC0"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По результатам рассмотрения документов, указанных в пункте 2.</w:t>
      </w:r>
      <w:r w:rsidR="00F37935"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Министерством </w:t>
      </w:r>
      <w:r w:rsidR="00C35959" w:rsidRPr="0080605E">
        <w:rPr>
          <w:rFonts w:ascii="Times New Roman" w:eastAsia="Times New Roman" w:hAnsi="Times New Roman" w:cs="Times New Roman"/>
          <w:sz w:val="28"/>
          <w:szCs w:val="28"/>
          <w:lang w:eastAsia="ru-RU"/>
        </w:rPr>
        <w:t xml:space="preserve">в рамках срока, установленного </w:t>
      </w:r>
      <w:r w:rsidR="00C35959" w:rsidRPr="0080605E">
        <w:rPr>
          <w:rFonts w:ascii="Times New Roman" w:eastAsia="Times New Roman" w:hAnsi="Times New Roman" w:cs="Times New Roman"/>
          <w:sz w:val="28"/>
          <w:szCs w:val="28"/>
          <w:lang w:eastAsia="ru-RU"/>
        </w:rPr>
        <w:br/>
        <w:t xml:space="preserve">пунктом 2.15 раздела II Порядка, </w:t>
      </w:r>
      <w:r w:rsidRPr="0080605E">
        <w:rPr>
          <w:rFonts w:ascii="Times New Roman" w:eastAsia="Times New Roman" w:hAnsi="Times New Roman" w:cs="Times New Roman"/>
          <w:sz w:val="28"/>
          <w:szCs w:val="28"/>
          <w:lang w:eastAsia="ru-RU"/>
        </w:rPr>
        <w:t>формируется реестр участников отбора, который</w:t>
      </w:r>
      <w:r w:rsidRPr="0080605E">
        <w:rPr>
          <w:rFonts w:ascii="Times New Roman" w:eastAsia="Calibri" w:hAnsi="Times New Roman" w:cs="Times New Roman"/>
          <w:sz w:val="28"/>
          <w:szCs w:val="28"/>
        </w:rPr>
        <w:t xml:space="preserve"> размещается на сайте Министерства в сети Интернет не позднее </w:t>
      </w:r>
      <w:r w:rsidRPr="0080605E">
        <w:rPr>
          <w:rFonts w:ascii="Times New Roman" w:eastAsia="Calibri" w:hAnsi="Times New Roman" w:cs="Times New Roman"/>
          <w:sz w:val="28"/>
          <w:szCs w:val="28"/>
        </w:rPr>
        <w:br/>
        <w:t xml:space="preserve">3-го рабочего дня, следующего за днем определения участников отбора, прошедших отбор, и включает следующие сведения: </w:t>
      </w:r>
    </w:p>
    <w:p w14:paraId="60595978" w14:textId="77777777" w:rsidR="00F85FAF" w:rsidRPr="0080605E" w:rsidRDefault="00F85FAF" w:rsidP="00F85FAF">
      <w:pPr>
        <w:widowControl w:val="0"/>
        <w:autoSpaceDE w:val="0"/>
        <w:autoSpaceDN w:val="0"/>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дату, время и место рассмотрения Заявок;</w:t>
      </w:r>
    </w:p>
    <w:p w14:paraId="5ECA3A04" w14:textId="77777777"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информацию об участниках отбора, Заявки которых были рассмотрены;</w:t>
      </w:r>
    </w:p>
    <w:p w14:paraId="0F209B19" w14:textId="2929E880"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информацию об участниках отбора, Заявки которых были отклонены, </w:t>
      </w:r>
      <w:r w:rsidRPr="0080605E">
        <w:rPr>
          <w:rFonts w:ascii="Times New Roman" w:eastAsia="Calibri" w:hAnsi="Times New Roman" w:cs="Times New Roman"/>
          <w:sz w:val="28"/>
          <w:szCs w:val="28"/>
        </w:rPr>
        <w:br/>
        <w:t xml:space="preserve">с указанием причин их отклонения, </w:t>
      </w:r>
      <w:r w:rsidRPr="0080605E">
        <w:rPr>
          <w:rFonts w:ascii="Times New Roman" w:eastAsia="Times New Roman" w:hAnsi="Times New Roman" w:cs="Times New Roman"/>
          <w:sz w:val="28"/>
          <w:szCs w:val="28"/>
          <w:lang w:eastAsia="ru-RU"/>
        </w:rPr>
        <w:t>предусмотренных пунктом 2.2</w:t>
      </w:r>
      <w:r w:rsidR="00C35959"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br/>
        <w:t xml:space="preserve">раздела II Порядка, </w:t>
      </w:r>
      <w:r w:rsidRPr="0080605E">
        <w:rPr>
          <w:rFonts w:ascii="Times New Roman" w:eastAsia="Calibri" w:hAnsi="Times New Roman" w:cs="Times New Roman"/>
          <w:sz w:val="28"/>
          <w:szCs w:val="28"/>
        </w:rPr>
        <w:t xml:space="preserve">в том числе положений объявления о проведении отбора, </w:t>
      </w:r>
      <w:r w:rsidRPr="0080605E">
        <w:rPr>
          <w:rFonts w:ascii="Times New Roman" w:eastAsia="Calibri" w:hAnsi="Times New Roman" w:cs="Times New Roman"/>
          <w:sz w:val="28"/>
          <w:szCs w:val="28"/>
        </w:rPr>
        <w:br/>
        <w:t>которым не соответствуют такие заявки;</w:t>
      </w:r>
    </w:p>
    <w:p w14:paraId="70EADA48" w14:textId="77777777" w:rsidR="00F85FAF" w:rsidRPr="0080605E" w:rsidRDefault="00F85FAF" w:rsidP="00F85FAF">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наименование получателей Субсидий, прошедших отбор, с которыми заключаются Соглашения, и размер предоставляемой им Субсидии.</w:t>
      </w:r>
    </w:p>
    <w:p w14:paraId="7A305C5A" w14:textId="77777777" w:rsidR="008B4B72" w:rsidRPr="0080605E" w:rsidRDefault="008B4B72" w:rsidP="00F85FA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C174B58" w14:textId="77777777" w:rsidR="001A216A" w:rsidRPr="0080605E" w:rsidRDefault="001A216A" w:rsidP="001A216A">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III. Условия и порядок предоставления Субсидий</w:t>
      </w:r>
    </w:p>
    <w:p w14:paraId="0588452D" w14:textId="77777777" w:rsidR="002D3CE7" w:rsidRPr="0080605E" w:rsidRDefault="002D3CE7"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A713A40" w14:textId="77777777" w:rsidR="005F7597" w:rsidRPr="0080605E" w:rsidRDefault="00623D00" w:rsidP="005F75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3.1. </w:t>
      </w:r>
      <w:proofErr w:type="gramStart"/>
      <w:r w:rsidR="005F7597" w:rsidRPr="0080605E">
        <w:rPr>
          <w:rFonts w:ascii="Times New Roman" w:eastAsia="Times New Roman" w:hAnsi="Times New Roman" w:cs="Times New Roman"/>
          <w:sz w:val="28"/>
          <w:szCs w:val="28"/>
          <w:lang w:eastAsia="ru-RU"/>
        </w:rPr>
        <w:t xml:space="preserve">При наличии лимитов бюджетных обязательств, предусмотренных </w:t>
      </w:r>
      <w:r w:rsidR="005F7597" w:rsidRPr="0080605E">
        <w:rPr>
          <w:rFonts w:ascii="Times New Roman" w:eastAsia="Times New Roman" w:hAnsi="Times New Roman" w:cs="Times New Roman"/>
          <w:sz w:val="28"/>
          <w:szCs w:val="28"/>
          <w:lang w:eastAsia="ru-RU"/>
        </w:rPr>
        <w:br/>
        <w:t xml:space="preserve">в областном бюджете на цели предоставления Субсидий на текущий финансовый год, Министерство принимает решение о предоставлении Субсидий участникам отбора, прошедшим отбор, которое оформляется в виде приказа Министерства о предоставлении Субсидий (далее – приказ </w:t>
      </w:r>
      <w:r w:rsidR="005F7597" w:rsidRPr="0080605E">
        <w:rPr>
          <w:rFonts w:ascii="Times New Roman" w:eastAsia="Times New Roman" w:hAnsi="Times New Roman" w:cs="Times New Roman"/>
          <w:sz w:val="28"/>
          <w:szCs w:val="28"/>
          <w:lang w:eastAsia="ru-RU"/>
        </w:rPr>
        <w:lastRenderedPageBreak/>
        <w:t>Министерства) в срок до 5 (пяти) рабочих дней, следующих за днем размещения на официальном сайте Министерства в сети Интернет реестра рассмотрения Заявок,</w:t>
      </w:r>
      <w:proofErr w:type="gramEnd"/>
    </w:p>
    <w:p w14:paraId="448F3751" w14:textId="6AC10888" w:rsidR="00A12E58" w:rsidRPr="0080605E" w:rsidRDefault="002D3CE7" w:rsidP="005F75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3.2. </w:t>
      </w:r>
      <w:r w:rsidR="00A12E58" w:rsidRPr="0080605E">
        <w:rPr>
          <w:rFonts w:ascii="Times New Roman" w:eastAsia="Times New Roman" w:hAnsi="Times New Roman" w:cs="Times New Roman"/>
          <w:sz w:val="28"/>
          <w:szCs w:val="28"/>
          <w:lang w:eastAsia="ru-RU"/>
        </w:rPr>
        <w:t>Размер Субсидии, пред</w:t>
      </w:r>
      <w:r w:rsidR="00470422" w:rsidRPr="0080605E">
        <w:rPr>
          <w:rFonts w:ascii="Times New Roman" w:eastAsia="Times New Roman" w:hAnsi="Times New Roman" w:cs="Times New Roman"/>
          <w:sz w:val="28"/>
          <w:szCs w:val="28"/>
          <w:lang w:eastAsia="ru-RU"/>
        </w:rPr>
        <w:t>о</w:t>
      </w:r>
      <w:r w:rsidR="00A12E58" w:rsidRPr="0080605E">
        <w:rPr>
          <w:rFonts w:ascii="Times New Roman" w:eastAsia="Times New Roman" w:hAnsi="Times New Roman" w:cs="Times New Roman"/>
          <w:sz w:val="28"/>
          <w:szCs w:val="28"/>
          <w:lang w:eastAsia="ru-RU"/>
        </w:rPr>
        <w:t xml:space="preserve">ставляемой </w:t>
      </w:r>
      <w:r w:rsidR="00F07BAC" w:rsidRPr="0080605E">
        <w:rPr>
          <w:rFonts w:ascii="Times New Roman" w:eastAsia="Times New Roman" w:hAnsi="Times New Roman" w:cs="Times New Roman"/>
          <w:sz w:val="28"/>
          <w:szCs w:val="28"/>
          <w:lang w:eastAsia="ru-RU"/>
        </w:rPr>
        <w:t xml:space="preserve">участникам отбора </w:t>
      </w:r>
      <w:r w:rsidR="00A12E58" w:rsidRPr="0080605E">
        <w:rPr>
          <w:rFonts w:ascii="Times New Roman" w:eastAsia="Times New Roman" w:hAnsi="Times New Roman" w:cs="Times New Roman"/>
          <w:sz w:val="28"/>
          <w:szCs w:val="28"/>
          <w:lang w:eastAsia="ru-RU"/>
        </w:rPr>
        <w:t>на цели, указанные в пункте 1.</w:t>
      </w:r>
      <w:r w:rsidR="00F07BAC" w:rsidRPr="0080605E">
        <w:rPr>
          <w:rFonts w:ascii="Times New Roman" w:eastAsia="Times New Roman" w:hAnsi="Times New Roman" w:cs="Times New Roman"/>
          <w:sz w:val="28"/>
          <w:szCs w:val="28"/>
          <w:lang w:eastAsia="ru-RU"/>
        </w:rPr>
        <w:t>3</w:t>
      </w:r>
      <w:r w:rsidR="00A12E58" w:rsidRPr="0080605E">
        <w:rPr>
          <w:rFonts w:ascii="Times New Roman" w:eastAsia="Times New Roman" w:hAnsi="Times New Roman" w:cs="Times New Roman"/>
          <w:sz w:val="28"/>
          <w:szCs w:val="28"/>
          <w:lang w:eastAsia="ru-RU"/>
        </w:rPr>
        <w:t xml:space="preserve"> раздела </w:t>
      </w:r>
      <w:r w:rsidR="00A12E58" w:rsidRPr="0080605E">
        <w:rPr>
          <w:rFonts w:ascii="Times New Roman" w:eastAsia="Times New Roman" w:hAnsi="Times New Roman" w:cs="Times New Roman"/>
          <w:sz w:val="28"/>
          <w:szCs w:val="28"/>
          <w:lang w:val="en-US" w:eastAsia="ru-RU"/>
        </w:rPr>
        <w:t>I</w:t>
      </w:r>
      <w:r w:rsidR="00A12E58" w:rsidRPr="0080605E">
        <w:rPr>
          <w:rFonts w:ascii="Times New Roman" w:eastAsia="Times New Roman" w:hAnsi="Times New Roman" w:cs="Times New Roman"/>
          <w:sz w:val="28"/>
          <w:szCs w:val="28"/>
          <w:lang w:eastAsia="ru-RU"/>
        </w:rPr>
        <w:t xml:space="preserve"> Порядка, за счет средств областного бюджета определяется по формуле:</w:t>
      </w:r>
    </w:p>
    <w:p w14:paraId="4549F305" w14:textId="77777777" w:rsidR="00A12E58" w:rsidRPr="0080605E" w:rsidRDefault="00A12E58" w:rsidP="00A12E5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7D83DB0" w14:textId="2334F1E4" w:rsidR="0021490A" w:rsidRPr="0080605E" w:rsidRDefault="0021490A" w:rsidP="0021490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С = </w:t>
      </w:r>
      <w:r w:rsidRPr="0080605E">
        <w:rPr>
          <w:rFonts w:ascii="Times New Roman" w:eastAsia="Times New Roman" w:hAnsi="Times New Roman" w:cs="Times New Roman"/>
          <w:sz w:val="28"/>
          <w:szCs w:val="28"/>
          <w:lang w:val="en-US" w:eastAsia="ru-RU"/>
        </w:rPr>
        <w:t>V</w:t>
      </w:r>
      <w:r w:rsidRPr="0080605E">
        <w:rPr>
          <w:rFonts w:ascii="Times New Roman" w:eastAsia="Times New Roman" w:hAnsi="Times New Roman" w:cs="Times New Roman"/>
          <w:sz w:val="28"/>
          <w:szCs w:val="28"/>
          <w:lang w:eastAsia="ru-RU"/>
        </w:rPr>
        <w:t xml:space="preserve"> × </w:t>
      </w:r>
      <w:r w:rsidR="001951D0" w:rsidRPr="0080605E">
        <w:rPr>
          <w:rFonts w:ascii="Times New Roman" w:eastAsia="Times New Roman" w:hAnsi="Times New Roman" w:cs="Times New Roman"/>
          <w:sz w:val="28"/>
          <w:szCs w:val="28"/>
          <w:lang w:eastAsia="ru-RU"/>
        </w:rPr>
        <w:t>Р</w:t>
      </w:r>
      <w:r w:rsidRPr="0080605E">
        <w:rPr>
          <w:rFonts w:ascii="Times New Roman" w:eastAsia="Times New Roman" w:hAnsi="Times New Roman" w:cs="Times New Roman"/>
          <w:sz w:val="28"/>
          <w:szCs w:val="28"/>
          <w:lang w:eastAsia="ru-RU"/>
        </w:rPr>
        <w:t>,</w:t>
      </w:r>
    </w:p>
    <w:p w14:paraId="40ADB9EB" w14:textId="77777777" w:rsidR="00A12E58" w:rsidRPr="0080605E" w:rsidRDefault="00A12E58" w:rsidP="00A12E58">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63C246BC" w14:textId="77777777" w:rsidR="00A12E58" w:rsidRPr="0080605E" w:rsidRDefault="00A12E58" w:rsidP="00A12E5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где:</w:t>
      </w:r>
    </w:p>
    <w:p w14:paraId="2F207663" w14:textId="77777777" w:rsidR="00A12E58" w:rsidRPr="0080605E" w:rsidRDefault="00A12E58" w:rsidP="00A12E5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C</w:t>
      </w:r>
      <w:r w:rsidRPr="0080605E">
        <w:rPr>
          <w:rFonts w:ascii="Times New Roman" w:eastAsia="Times New Roman" w:hAnsi="Times New Roman" w:cs="Times New Roman"/>
          <w:sz w:val="28"/>
          <w:szCs w:val="28"/>
          <w:lang w:eastAsia="ru-RU"/>
        </w:rPr>
        <w:t xml:space="preserve"> – размер Субсидии (рублей);</w:t>
      </w:r>
    </w:p>
    <w:p w14:paraId="705C3E30" w14:textId="604D96B1" w:rsidR="00A12E58" w:rsidRPr="0080605E" w:rsidRDefault="00A12E58" w:rsidP="0068630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V</w:t>
      </w:r>
      <w:r w:rsidRPr="0080605E">
        <w:rPr>
          <w:rFonts w:ascii="Times New Roman" w:eastAsia="Times New Roman" w:hAnsi="Times New Roman" w:cs="Times New Roman"/>
          <w:sz w:val="28"/>
          <w:szCs w:val="28"/>
          <w:lang w:eastAsia="ru-RU"/>
        </w:rPr>
        <w:t xml:space="preserve"> – </w:t>
      </w:r>
      <w:r w:rsidR="00686300" w:rsidRPr="0080605E">
        <w:rPr>
          <w:rFonts w:ascii="Times New Roman" w:eastAsia="Times New Roman" w:hAnsi="Times New Roman" w:cs="Times New Roman"/>
          <w:sz w:val="28"/>
          <w:szCs w:val="28"/>
          <w:lang w:eastAsia="ru-RU"/>
        </w:rPr>
        <w:t>размер</w:t>
      </w:r>
      <w:r w:rsidRPr="0080605E">
        <w:rPr>
          <w:rFonts w:ascii="Times New Roman" w:eastAsia="Times New Roman" w:hAnsi="Times New Roman" w:cs="Times New Roman"/>
          <w:sz w:val="28"/>
          <w:szCs w:val="28"/>
          <w:lang w:eastAsia="ru-RU"/>
        </w:rPr>
        <w:t xml:space="preserve"> </w:t>
      </w:r>
      <w:r w:rsidR="00686300" w:rsidRPr="0080605E">
        <w:rPr>
          <w:rFonts w:ascii="Times New Roman" w:eastAsia="Times New Roman" w:hAnsi="Times New Roman" w:cs="Times New Roman"/>
          <w:sz w:val="28"/>
          <w:szCs w:val="28"/>
          <w:lang w:eastAsia="ru-RU"/>
        </w:rPr>
        <w:t>фактически осуществленных и подтвержденных финансовыми документами затрат на строительство или приобретение теплицы, предназначенной для произв</w:t>
      </w:r>
      <w:r w:rsidR="00E65722" w:rsidRPr="0080605E">
        <w:rPr>
          <w:rFonts w:ascii="Times New Roman" w:eastAsia="Times New Roman" w:hAnsi="Times New Roman" w:cs="Times New Roman"/>
          <w:sz w:val="28"/>
          <w:szCs w:val="28"/>
          <w:lang w:eastAsia="ru-RU"/>
        </w:rPr>
        <w:t xml:space="preserve">одства овощей </w:t>
      </w:r>
      <w:r w:rsidR="00C70D49" w:rsidRPr="0080605E">
        <w:rPr>
          <w:rFonts w:ascii="Times New Roman" w:eastAsia="Times New Roman" w:hAnsi="Times New Roman" w:cs="Times New Roman"/>
          <w:sz w:val="28"/>
          <w:szCs w:val="28"/>
          <w:lang w:eastAsia="ru-RU"/>
        </w:rPr>
        <w:t>закрыто</w:t>
      </w:r>
      <w:r w:rsidR="00E65722" w:rsidRPr="0080605E">
        <w:rPr>
          <w:rFonts w:ascii="Times New Roman" w:eastAsia="Times New Roman" w:hAnsi="Times New Roman" w:cs="Times New Roman"/>
          <w:sz w:val="28"/>
          <w:szCs w:val="28"/>
          <w:lang w:eastAsia="ru-RU"/>
        </w:rPr>
        <w:t>го</w:t>
      </w:r>
      <w:r w:rsidR="00C70D49" w:rsidRPr="0080605E">
        <w:rPr>
          <w:rFonts w:ascii="Times New Roman" w:eastAsia="Times New Roman" w:hAnsi="Times New Roman" w:cs="Times New Roman"/>
          <w:sz w:val="28"/>
          <w:szCs w:val="28"/>
          <w:lang w:eastAsia="ru-RU"/>
        </w:rPr>
        <w:t xml:space="preserve"> грунт</w:t>
      </w:r>
      <w:r w:rsidR="00E65722" w:rsidRPr="0080605E">
        <w:rPr>
          <w:rFonts w:ascii="Times New Roman" w:eastAsia="Times New Roman" w:hAnsi="Times New Roman" w:cs="Times New Roman"/>
          <w:sz w:val="28"/>
          <w:szCs w:val="28"/>
          <w:lang w:eastAsia="ru-RU"/>
        </w:rPr>
        <w:t>а</w:t>
      </w:r>
      <w:r w:rsidR="00C70D49" w:rsidRPr="0080605E">
        <w:rPr>
          <w:rFonts w:ascii="Times New Roman" w:eastAsia="Times New Roman" w:hAnsi="Times New Roman" w:cs="Times New Roman"/>
          <w:sz w:val="28"/>
          <w:szCs w:val="28"/>
          <w:lang w:eastAsia="ru-RU"/>
        </w:rPr>
        <w:t>;</w:t>
      </w:r>
    </w:p>
    <w:p w14:paraId="0B72063D" w14:textId="77777777" w:rsidR="00C70D49" w:rsidRPr="0080605E" w:rsidRDefault="00C70D49" w:rsidP="00C70D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P</w:t>
      </w:r>
      <w:r w:rsidRPr="0080605E">
        <w:rPr>
          <w:rFonts w:ascii="Times New Roman" w:eastAsia="Times New Roman" w:hAnsi="Times New Roman" w:cs="Times New Roman"/>
          <w:sz w:val="28"/>
          <w:szCs w:val="28"/>
          <w:lang w:eastAsia="ru-RU"/>
        </w:rPr>
        <w:t> – процент возмещения затрат участников отбора, фактически осуществленных и подтвержденных финансовыми документами.</w:t>
      </w:r>
    </w:p>
    <w:p w14:paraId="30660F74" w14:textId="12A13EDB" w:rsidR="00C70D49" w:rsidRPr="0080605E" w:rsidRDefault="00C70D49" w:rsidP="00C70D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Возмещению подлежит до 50 (пятидесяти) процентов фактически осуществленных участником отбора расходов на строительство </w:t>
      </w:r>
      <w:r w:rsidR="004A1D7C"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или приобретение теплицы.</w:t>
      </w:r>
    </w:p>
    <w:p w14:paraId="75477968" w14:textId="2210B7D3" w:rsidR="00C27BB6" w:rsidRPr="0080605E" w:rsidRDefault="00C27BB6" w:rsidP="00C27B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При недостаточности лимитов бюджетных обязательств в текущем финансовом году </w:t>
      </w:r>
      <w:r w:rsidR="00470422"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 xml:space="preserve">убсидии предоставляются получателям </w:t>
      </w:r>
      <w:r w:rsidR="00470422"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 xml:space="preserve">убсидий пропорционально доле суммы </w:t>
      </w:r>
      <w:r w:rsidR="00470422"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 xml:space="preserve">убсидий, предполагаемых к выплате, </w:t>
      </w:r>
      <w:r w:rsidR="00F24A51"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в пределах имеющегося объема бюджетных ассигнований.</w:t>
      </w:r>
    </w:p>
    <w:p w14:paraId="4C80EFCB" w14:textId="59751166" w:rsidR="0028054B" w:rsidRPr="0080605E" w:rsidRDefault="0028054B" w:rsidP="002805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3.3. Основаниями для отказа получателю </w:t>
      </w:r>
      <w:r w:rsidR="00470422"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 xml:space="preserve">убсидии в предоставлении </w:t>
      </w:r>
      <w:r w:rsidR="00470422"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убсидии являются:</w:t>
      </w:r>
    </w:p>
    <w:p w14:paraId="097C2613" w14:textId="2A8E7D0D" w:rsidR="0028054B" w:rsidRPr="0080605E" w:rsidRDefault="0028054B" w:rsidP="002805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несоответствие представленных получателем </w:t>
      </w:r>
      <w:r w:rsidR="00470422"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убсидии документов требованиям, определенным пунктом 2.</w:t>
      </w:r>
      <w:r w:rsidR="00363B4F"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w:t>
      </w:r>
      <w:r w:rsidR="00532950"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или непредставление (представление не в полном объеме) указанных документов;</w:t>
      </w:r>
    </w:p>
    <w:p w14:paraId="2D13D033" w14:textId="77777777" w:rsidR="005F7D8B" w:rsidRPr="0080605E" w:rsidRDefault="005F7D8B" w:rsidP="005F7D8B">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недостоверность информации, содержащейся в документах, представленных </w:t>
      </w:r>
      <w:r w:rsidRPr="0080605E">
        <w:rPr>
          <w:rFonts w:ascii="Times New Roman" w:eastAsia="Times New Roman" w:hAnsi="Times New Roman" w:cs="Times New Roman"/>
          <w:sz w:val="28"/>
          <w:szCs w:val="28"/>
          <w:lang w:eastAsia="ru-RU"/>
        </w:rPr>
        <w:t xml:space="preserve">участником отбора, </w:t>
      </w:r>
      <w:r w:rsidRPr="0080605E">
        <w:rPr>
          <w:rFonts w:ascii="Times New Roman" w:eastAsia="Times New Roman" w:hAnsi="Times New Roman" w:cs="Times New Roman"/>
          <w:color w:val="000000"/>
          <w:sz w:val="28"/>
          <w:szCs w:val="28"/>
          <w:lang w:eastAsia="ru-RU"/>
        </w:rPr>
        <w:t>в составе заявки, в целях подтверждения соответствия установленным настоящим Порядком требованиям.</w:t>
      </w:r>
    </w:p>
    <w:p w14:paraId="51BB34AD" w14:textId="413EE73D" w:rsidR="002D3CE7" w:rsidRPr="0080605E" w:rsidRDefault="0028054B" w:rsidP="002D3C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3.4</w:t>
      </w:r>
      <w:r w:rsidR="002D3CE7" w:rsidRPr="0080605E">
        <w:rPr>
          <w:rFonts w:ascii="Times New Roman" w:eastAsia="Times New Roman" w:hAnsi="Times New Roman" w:cs="Times New Roman"/>
          <w:sz w:val="28"/>
          <w:szCs w:val="28"/>
          <w:lang w:eastAsia="ru-RU"/>
        </w:rPr>
        <w:t xml:space="preserve">. </w:t>
      </w:r>
      <w:r w:rsidR="009A16EE" w:rsidRPr="0080605E">
        <w:rPr>
          <w:rFonts w:ascii="Times New Roman" w:eastAsia="Times New Roman" w:hAnsi="Times New Roman" w:cs="Times New Roman"/>
          <w:sz w:val="28"/>
          <w:szCs w:val="28"/>
          <w:lang w:eastAsia="ru-RU"/>
        </w:rPr>
        <w:t>Министерство в течение 5</w:t>
      </w:r>
      <w:r w:rsidR="002D3CE7" w:rsidRPr="0080605E">
        <w:rPr>
          <w:rFonts w:ascii="Times New Roman" w:eastAsia="Times New Roman" w:hAnsi="Times New Roman" w:cs="Times New Roman"/>
          <w:sz w:val="28"/>
          <w:szCs w:val="28"/>
          <w:lang w:eastAsia="ru-RU"/>
        </w:rPr>
        <w:t xml:space="preserve"> (</w:t>
      </w:r>
      <w:r w:rsidR="009A16EE" w:rsidRPr="0080605E">
        <w:rPr>
          <w:rFonts w:ascii="Times New Roman" w:eastAsia="Times New Roman" w:hAnsi="Times New Roman" w:cs="Times New Roman"/>
          <w:sz w:val="28"/>
          <w:szCs w:val="28"/>
          <w:lang w:eastAsia="ru-RU"/>
        </w:rPr>
        <w:t>пят</w:t>
      </w:r>
      <w:r w:rsidR="002D3CE7" w:rsidRPr="0080605E">
        <w:rPr>
          <w:rFonts w:ascii="Times New Roman" w:eastAsia="Times New Roman" w:hAnsi="Times New Roman" w:cs="Times New Roman"/>
          <w:sz w:val="28"/>
          <w:szCs w:val="28"/>
          <w:lang w:eastAsia="ru-RU"/>
        </w:rPr>
        <w:t>и) рабочих дней со дня издания приказа Министерства заключает Соглашение с получателем Субсиди</w:t>
      </w:r>
      <w:r w:rsidR="00470422" w:rsidRPr="0080605E">
        <w:rPr>
          <w:rFonts w:ascii="Times New Roman" w:eastAsia="Times New Roman" w:hAnsi="Times New Roman" w:cs="Times New Roman"/>
          <w:sz w:val="28"/>
          <w:szCs w:val="28"/>
          <w:lang w:eastAsia="ru-RU"/>
        </w:rPr>
        <w:t>и</w:t>
      </w:r>
      <w:r w:rsidR="002D3CE7" w:rsidRPr="0080605E">
        <w:rPr>
          <w:rFonts w:ascii="Times New Roman" w:eastAsia="Times New Roman" w:hAnsi="Times New Roman" w:cs="Times New Roman"/>
          <w:sz w:val="28"/>
          <w:szCs w:val="28"/>
          <w:lang w:eastAsia="ru-RU"/>
        </w:rPr>
        <w:t xml:space="preserve"> </w:t>
      </w:r>
      <w:r w:rsidR="00532950" w:rsidRPr="0080605E">
        <w:rPr>
          <w:rFonts w:ascii="Times New Roman" w:eastAsia="Times New Roman" w:hAnsi="Times New Roman" w:cs="Times New Roman"/>
          <w:sz w:val="28"/>
          <w:szCs w:val="28"/>
          <w:lang w:eastAsia="ru-RU"/>
        </w:rPr>
        <w:br/>
      </w:r>
      <w:r w:rsidR="002D3CE7" w:rsidRPr="0080605E">
        <w:rPr>
          <w:rFonts w:ascii="Times New Roman" w:eastAsia="Times New Roman" w:hAnsi="Times New Roman" w:cs="Times New Roman"/>
          <w:sz w:val="28"/>
          <w:szCs w:val="28"/>
          <w:lang w:eastAsia="ru-RU"/>
        </w:rPr>
        <w:t xml:space="preserve">по форме, разработанной на основе типовой формы, утверждаемой приказом </w:t>
      </w:r>
      <w:r w:rsidR="00470422" w:rsidRPr="0080605E">
        <w:rPr>
          <w:rFonts w:ascii="Times New Roman" w:eastAsia="Times New Roman" w:hAnsi="Times New Roman" w:cs="Times New Roman"/>
          <w:sz w:val="28"/>
          <w:szCs w:val="28"/>
          <w:lang w:eastAsia="ru-RU"/>
        </w:rPr>
        <w:t>М</w:t>
      </w:r>
      <w:r w:rsidR="002D3CE7" w:rsidRPr="0080605E">
        <w:rPr>
          <w:rFonts w:ascii="Times New Roman" w:eastAsia="Times New Roman" w:hAnsi="Times New Roman" w:cs="Times New Roman"/>
          <w:sz w:val="28"/>
          <w:szCs w:val="28"/>
          <w:lang w:eastAsia="ru-RU"/>
        </w:rPr>
        <w:t>инистерства финансов Российской Федерации.</w:t>
      </w:r>
    </w:p>
    <w:p w14:paraId="15E0A452" w14:textId="0D88F0FD" w:rsidR="002D3CE7" w:rsidRPr="0080605E" w:rsidRDefault="004D50BB" w:rsidP="002D3CE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3.5</w:t>
      </w:r>
      <w:r w:rsidR="002D3CE7" w:rsidRPr="0080605E">
        <w:rPr>
          <w:rFonts w:ascii="Times New Roman" w:eastAsia="Times New Roman" w:hAnsi="Times New Roman" w:cs="Times New Roman"/>
          <w:sz w:val="28"/>
          <w:szCs w:val="28"/>
          <w:lang w:eastAsia="ru-RU"/>
        </w:rPr>
        <w:t>.</w:t>
      </w:r>
      <w:r w:rsidR="009C1DD2" w:rsidRPr="0080605E">
        <w:rPr>
          <w:rFonts w:ascii="Times New Roman" w:eastAsia="Times New Roman" w:hAnsi="Times New Roman" w:cs="Times New Roman"/>
          <w:sz w:val="28"/>
          <w:szCs w:val="28"/>
          <w:lang w:eastAsia="ru-RU"/>
        </w:rPr>
        <w:t xml:space="preserve"> </w:t>
      </w:r>
      <w:r w:rsidR="002D3CE7" w:rsidRPr="0080605E">
        <w:rPr>
          <w:rFonts w:ascii="Times New Roman" w:eastAsia="Times New Roman" w:hAnsi="Times New Roman" w:cs="Times New Roman"/>
          <w:sz w:val="28"/>
          <w:szCs w:val="28"/>
          <w:lang w:eastAsia="ru-RU"/>
        </w:rPr>
        <w:t>В Соглашение в обязательном порядке включаются также следующие условия:</w:t>
      </w:r>
    </w:p>
    <w:p w14:paraId="42C07B73" w14:textId="77777777" w:rsidR="006128C5" w:rsidRPr="0080605E" w:rsidRDefault="006128C5" w:rsidP="006128C5">
      <w:pPr>
        <w:autoSpaceDE w:val="0"/>
        <w:autoSpaceDN w:val="0"/>
        <w:adjustRightInd w:val="0"/>
        <w:spacing w:after="0" w:line="240" w:lineRule="auto"/>
        <w:ind w:firstLine="709"/>
        <w:jc w:val="both"/>
        <w:rPr>
          <w:rFonts w:ascii="Times New Roman" w:hAnsi="Times New Roman" w:cs="Times New Roman"/>
          <w:sz w:val="28"/>
          <w:szCs w:val="28"/>
        </w:rPr>
      </w:pPr>
      <w:r w:rsidRPr="0080605E">
        <w:rPr>
          <w:rFonts w:ascii="Times New Roman" w:hAnsi="Times New Roman" w:cs="Times New Roman"/>
          <w:sz w:val="28"/>
          <w:szCs w:val="28"/>
        </w:rPr>
        <w:t>-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2F339F4C" w14:textId="77777777" w:rsidR="006128C5" w:rsidRPr="0080605E" w:rsidRDefault="006128C5" w:rsidP="006128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уменьшения Министерству, как главному распорядителю </w:t>
      </w:r>
      <w:r w:rsidRPr="0080605E">
        <w:rPr>
          <w:rFonts w:ascii="Times New Roman" w:eastAsia="Times New Roman" w:hAnsi="Times New Roman" w:cs="Times New Roman"/>
          <w:sz w:val="28"/>
          <w:szCs w:val="28"/>
          <w:lang w:eastAsia="ru-RU"/>
        </w:rPr>
        <w:lastRenderedPageBreak/>
        <w:t xml:space="preserve">бюджетных средств, ранее доведенных лимитов бюджетных обязательств </w:t>
      </w:r>
      <w:r w:rsidRPr="0080605E">
        <w:rPr>
          <w:rFonts w:ascii="Times New Roman" w:eastAsia="Times New Roman" w:hAnsi="Times New Roman" w:cs="Times New Roman"/>
          <w:sz w:val="28"/>
          <w:szCs w:val="28"/>
          <w:lang w:eastAsia="ru-RU"/>
        </w:rPr>
        <w:br/>
        <w:t>в текущем году на цель, указанную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Субсидий согласование новых условий Соглашения или расторгает указанное Соглашение при недостижении согласия по новым условиям;</w:t>
      </w:r>
    </w:p>
    <w:p w14:paraId="2AC3FF9F" w14:textId="77777777" w:rsidR="006128C5" w:rsidRPr="0080605E" w:rsidRDefault="006128C5" w:rsidP="006128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3.6. Участник отбора, в отношении которого принято решение </w:t>
      </w:r>
      <w:r w:rsidRPr="0080605E">
        <w:rPr>
          <w:rFonts w:ascii="Times New Roman" w:eastAsia="Times New Roman" w:hAnsi="Times New Roman" w:cs="Times New Roman"/>
          <w:sz w:val="28"/>
          <w:szCs w:val="28"/>
          <w:lang w:eastAsia="ru-RU"/>
        </w:rPr>
        <w:br/>
        <w:t>о предоставлении Субсидии, признается уклонившимся от заключения Соглашения в случае:</w:t>
      </w:r>
    </w:p>
    <w:p w14:paraId="3C32418A" w14:textId="77777777" w:rsidR="006128C5" w:rsidRPr="0080605E" w:rsidRDefault="006128C5" w:rsidP="006128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поступления в Министерство письменного заявления участника отбора об отказе от подписания Соглашения;</w:t>
      </w:r>
    </w:p>
    <w:p w14:paraId="6F092F9C" w14:textId="77777777" w:rsidR="006128C5" w:rsidRPr="0080605E" w:rsidRDefault="006128C5" w:rsidP="006128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неподписания участником отбора Соглашения в течение 2 (двух) рабочих дней, следующих за днем направления Соглашения участнику отбора.</w:t>
      </w:r>
    </w:p>
    <w:p w14:paraId="7D7D1CAE" w14:textId="2C9674EA" w:rsidR="006128C5" w:rsidRPr="0080605E" w:rsidRDefault="006128C5" w:rsidP="006128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3.7. В случае признания участника обора, прошедшего отбор, уклонившимся от заключения Соглашения, Министерство в течение </w:t>
      </w:r>
      <w:r w:rsidRPr="0080605E">
        <w:rPr>
          <w:rFonts w:ascii="Times New Roman" w:eastAsia="Times New Roman" w:hAnsi="Times New Roman" w:cs="Times New Roman"/>
          <w:sz w:val="28"/>
          <w:szCs w:val="28"/>
          <w:lang w:eastAsia="ru-RU"/>
        </w:rPr>
        <w:br/>
        <w:t>10 (десяти) рабочих дней со дня издания приказа Министерства вносит изменения в приказ Министерства и в реестр участников отбора согласно пункту 2.2</w:t>
      </w:r>
      <w:r w:rsidR="005F7D8B"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xml:space="preserve"> раздела II Порядка.</w:t>
      </w:r>
    </w:p>
    <w:p w14:paraId="6618783F" w14:textId="77777777" w:rsidR="005F7D8B" w:rsidRPr="0080605E" w:rsidRDefault="006128C5" w:rsidP="005F7D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3.8. Перечисление Субсидии осуществляется в порядке, установленном министерством финансов и бюджетной политики Белгородской области, </w:t>
      </w:r>
      <w:r w:rsidRPr="0080605E">
        <w:rPr>
          <w:rFonts w:ascii="Times New Roman" w:eastAsia="Times New Roman" w:hAnsi="Times New Roman" w:cs="Times New Roman"/>
          <w:sz w:val="28"/>
          <w:szCs w:val="28"/>
          <w:lang w:eastAsia="ru-RU"/>
        </w:rPr>
        <w:br/>
        <w:t xml:space="preserve">с лицевого счета Министерства, открытого в министерстве финансов </w:t>
      </w:r>
      <w:r w:rsidRPr="0080605E">
        <w:rPr>
          <w:rFonts w:ascii="Times New Roman" w:eastAsia="Times New Roman" w:hAnsi="Times New Roman" w:cs="Times New Roman"/>
          <w:sz w:val="28"/>
          <w:szCs w:val="28"/>
          <w:lang w:eastAsia="ru-RU"/>
        </w:rPr>
        <w:br/>
        <w:t xml:space="preserve">и бюджетной политики Белгородской области, на расчетные счета получателей Субсидий, открытые ими в кредитных организациях Российской Федерации, </w:t>
      </w:r>
      <w:r w:rsidRPr="0080605E">
        <w:rPr>
          <w:rFonts w:ascii="Times New Roman" w:eastAsia="Times New Roman" w:hAnsi="Times New Roman" w:cs="Times New Roman"/>
          <w:sz w:val="28"/>
          <w:szCs w:val="28"/>
          <w:lang w:eastAsia="ru-RU"/>
        </w:rPr>
        <w:br/>
        <w:t xml:space="preserve">не позднее 10-го рабочего дня, следующего за днем </w:t>
      </w:r>
      <w:r w:rsidR="005F7D8B" w:rsidRPr="0080605E">
        <w:rPr>
          <w:rFonts w:ascii="Times New Roman" w:eastAsia="Times New Roman" w:hAnsi="Times New Roman" w:cs="Times New Roman"/>
          <w:sz w:val="28"/>
          <w:szCs w:val="28"/>
          <w:lang w:eastAsia="ru-RU"/>
        </w:rPr>
        <w:t>регистрации приказа Министерства.</w:t>
      </w:r>
    </w:p>
    <w:p w14:paraId="0C6B3B6C" w14:textId="38A67D0F" w:rsidR="006128C5" w:rsidRPr="0080605E" w:rsidRDefault="006128C5" w:rsidP="006128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3.9. Результатом предоставления Субсидий, отражающим эффективность осуществления расходов бюджета области по данному направлению государственной поддержки, является:</w:t>
      </w:r>
    </w:p>
    <w:p w14:paraId="08D35982" w14:textId="77777777" w:rsidR="006128C5" w:rsidRPr="0080605E" w:rsidRDefault="006128C5" w:rsidP="006128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объем реализованных овощей закрытого грунта, произведенных гражданами, ведущими ЛПХ и применяющими специальный налоговый режим «Налог на профессиональный доход», получившими государственную поддержку, тонн.</w:t>
      </w:r>
    </w:p>
    <w:p w14:paraId="165F9C5F" w14:textId="5219C8EE" w:rsidR="006128C5" w:rsidRPr="0080605E" w:rsidRDefault="006128C5" w:rsidP="006128C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1B68C8"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xml:space="preserve">. Эффективность осуществления расходов бюджета области </w:t>
      </w:r>
      <w:r w:rsidRPr="0080605E">
        <w:rPr>
          <w:rFonts w:ascii="Times New Roman" w:eastAsia="Times New Roman" w:hAnsi="Times New Roman" w:cs="Times New Roman"/>
          <w:sz w:val="28"/>
          <w:szCs w:val="28"/>
          <w:lang w:eastAsia="ru-RU"/>
        </w:rPr>
        <w:br/>
        <w:t>по данному направлению государственной поддержки определяется Министерством на основании данных, сформированных по получателям Субсидий, по следующей формуле:</w:t>
      </w:r>
    </w:p>
    <w:p w14:paraId="6CFE959E" w14:textId="77777777" w:rsidR="006128C5" w:rsidRPr="0080605E" w:rsidRDefault="006128C5" w:rsidP="006128C5">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p>
    <w:p w14:paraId="7DBECC93" w14:textId="77777777" w:rsidR="006128C5" w:rsidRPr="0080605E" w:rsidRDefault="006128C5" w:rsidP="006128C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Э = Хфi / Хni × 100 %,</w:t>
      </w:r>
    </w:p>
    <w:p w14:paraId="1BBB1F1D" w14:textId="77777777" w:rsidR="006128C5" w:rsidRPr="0080605E" w:rsidRDefault="006128C5" w:rsidP="006128C5">
      <w:pPr>
        <w:widowControl w:val="0"/>
        <w:autoSpaceDE w:val="0"/>
        <w:autoSpaceDN w:val="0"/>
        <w:spacing w:after="0" w:line="240" w:lineRule="auto"/>
        <w:ind w:firstLine="709"/>
        <w:jc w:val="both"/>
        <w:rPr>
          <w:rFonts w:ascii="Times New Roman" w:eastAsia="Times New Roman" w:hAnsi="Times New Roman" w:cs="Times New Roman"/>
          <w:sz w:val="28"/>
          <w:szCs w:val="20"/>
          <w:lang w:eastAsia="ru-RU"/>
        </w:rPr>
      </w:pPr>
    </w:p>
    <w:p w14:paraId="74A54AD0" w14:textId="77777777" w:rsidR="006128C5" w:rsidRPr="0080605E" w:rsidRDefault="006128C5" w:rsidP="006128C5">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где:</w:t>
      </w:r>
    </w:p>
    <w:p w14:paraId="3348ADB0"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Хфi – фактическое значение результата предоставления Субсидий </w:t>
      </w:r>
      <w:r w:rsidRPr="0080605E">
        <w:rPr>
          <w:rFonts w:ascii="Times New Roman" w:eastAsia="Times New Roman" w:hAnsi="Times New Roman" w:cs="Times New Roman"/>
          <w:sz w:val="28"/>
          <w:szCs w:val="28"/>
          <w:lang w:eastAsia="ru-RU"/>
        </w:rPr>
        <w:br/>
        <w:t>по итогам отчетного года;</w:t>
      </w:r>
    </w:p>
    <w:p w14:paraId="063C01FF" w14:textId="77777777" w:rsidR="00175DF5" w:rsidRPr="0080605E" w:rsidRDefault="00175DF5" w:rsidP="00175DF5">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Хni – плановое значение результата предоставления Субсидий.</w:t>
      </w:r>
    </w:p>
    <w:p w14:paraId="47254AEF"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рамках расчета оценки осуществления расходов бюджета области </w:t>
      </w:r>
      <w:r w:rsidRPr="0080605E">
        <w:rPr>
          <w:rFonts w:ascii="Times New Roman" w:eastAsia="Times New Roman" w:hAnsi="Times New Roman" w:cs="Times New Roman"/>
          <w:sz w:val="28"/>
          <w:szCs w:val="28"/>
          <w:lang w:eastAsia="ru-RU"/>
        </w:rPr>
        <w:br/>
        <w:t xml:space="preserve">по данному направлению государственной поддержки итоговое значение, </w:t>
      </w:r>
      <w:r w:rsidRPr="0080605E">
        <w:rPr>
          <w:rFonts w:ascii="Times New Roman" w:eastAsia="Times New Roman" w:hAnsi="Times New Roman" w:cs="Times New Roman"/>
          <w:sz w:val="28"/>
          <w:szCs w:val="28"/>
          <w:lang w:eastAsia="ru-RU"/>
        </w:rPr>
        <w:lastRenderedPageBreak/>
        <w:t>превышающее 100 процентов, отражает большую эффективность использования бюджетных средств.</w:t>
      </w:r>
    </w:p>
    <w:p w14:paraId="7CB88E9C" w14:textId="653F22C4"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1B68C8"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Операции по кассовым расходам областного бюджета, источником финансового обеспечения которых являются Субсидии, в том числе </w:t>
      </w:r>
      <w:r w:rsidRPr="0080605E">
        <w:rPr>
          <w:rFonts w:ascii="Times New Roman" w:eastAsia="Times New Roman" w:hAnsi="Times New Roman" w:cs="Times New Roman"/>
          <w:sz w:val="28"/>
          <w:szCs w:val="28"/>
          <w:lang w:eastAsia="ru-RU"/>
        </w:rPr>
        <w:br/>
        <w:t xml:space="preserve">их остатки, не использованные на 1 января текущего года, осуществляются </w:t>
      </w:r>
      <w:r w:rsidRPr="0080605E">
        <w:rPr>
          <w:rFonts w:ascii="Times New Roman" w:eastAsia="Times New Roman" w:hAnsi="Times New Roman" w:cs="Times New Roman"/>
          <w:sz w:val="28"/>
          <w:szCs w:val="28"/>
          <w:lang w:eastAsia="ru-RU"/>
        </w:rPr>
        <w:br/>
        <w:t xml:space="preserve">с учетом особенностей, установленных законом о бюджете области </w:t>
      </w:r>
      <w:r w:rsidRPr="0080605E">
        <w:rPr>
          <w:rFonts w:ascii="Times New Roman" w:eastAsia="Times New Roman" w:hAnsi="Times New Roman" w:cs="Times New Roman"/>
          <w:sz w:val="28"/>
          <w:szCs w:val="28"/>
          <w:lang w:eastAsia="ru-RU"/>
        </w:rPr>
        <w:br/>
        <w:t>на текущий финансовый год и на плановый период.</w:t>
      </w:r>
    </w:p>
    <w:p w14:paraId="020CB114" w14:textId="77777777" w:rsidR="00491EA8" w:rsidRPr="0080605E" w:rsidRDefault="00491EA8" w:rsidP="00491E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89890B1" w14:textId="77777777" w:rsidR="00175DF5" w:rsidRPr="0080605E" w:rsidRDefault="00175DF5" w:rsidP="00175DF5">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IV. Представление отчетности</w:t>
      </w:r>
    </w:p>
    <w:p w14:paraId="2FF3A7C0"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3177353C" w14:textId="77777777" w:rsidR="00175DF5" w:rsidRPr="0080605E" w:rsidRDefault="00175DF5" w:rsidP="00175DF5">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 xml:space="preserve">4.1. До истечения срока исполнения обязательств по Соглашению получатель Субсидии представляет отчетность в Министерство по формам, предусмотренным Соглашением, </w:t>
      </w:r>
      <w:r w:rsidRPr="0080605E">
        <w:rPr>
          <w:rFonts w:ascii="Times New Roman" w:eastAsia="Times New Roman" w:hAnsi="Times New Roman" w:cs="Times New Roman"/>
          <w:color w:val="000000"/>
          <w:sz w:val="28"/>
          <w:szCs w:val="28"/>
          <w:lang w:eastAsia="ru-RU"/>
        </w:rPr>
        <w:t>ежеквартально, не позднее 28 числа месяца, следующего за отчетным кварталом:</w:t>
      </w:r>
    </w:p>
    <w:p w14:paraId="7B6D14F8"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отчет о финансово-экономическом состоянии по форме,</w:t>
      </w:r>
      <w:r w:rsidRPr="0080605E">
        <w:rPr>
          <w:rFonts w:ascii="Times New Roman" w:eastAsia="Times New Roman" w:hAnsi="Times New Roman" w:cs="Times New Roman"/>
          <w:color w:val="000000"/>
          <w:sz w:val="28"/>
          <w:szCs w:val="28"/>
          <w:lang w:eastAsia="ru-RU"/>
        </w:rPr>
        <w:t xml:space="preserve"> в сроки </w:t>
      </w:r>
      <w:r w:rsidRPr="0080605E">
        <w:rPr>
          <w:rFonts w:ascii="Times New Roman" w:eastAsia="Times New Roman" w:hAnsi="Times New Roman" w:cs="Times New Roman"/>
          <w:color w:val="000000"/>
          <w:sz w:val="28"/>
          <w:szCs w:val="28"/>
          <w:lang w:eastAsia="ru-RU"/>
        </w:rPr>
        <w:br/>
        <w:t>и в порядке, которые устанавливаются заключенным Соглашением;</w:t>
      </w:r>
    </w:p>
    <w:p w14:paraId="22CA61B6"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отчет о достижении значения результата предоставления Субсидий </w:t>
      </w:r>
      <w:r w:rsidRPr="0080605E">
        <w:rPr>
          <w:rFonts w:ascii="Times New Roman" w:eastAsia="Times New Roman" w:hAnsi="Times New Roman" w:cs="Times New Roman"/>
          <w:sz w:val="28"/>
          <w:szCs w:val="28"/>
          <w:lang w:eastAsia="ru-RU"/>
        </w:rPr>
        <w:br/>
        <w:t>по форме и в сроки, которые устанавливаются Соглашением.</w:t>
      </w:r>
    </w:p>
    <w:p w14:paraId="1B7D9BE1" w14:textId="77777777" w:rsidR="005F7D8B" w:rsidRPr="0080605E" w:rsidRDefault="00175DF5" w:rsidP="005F7D8B">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 xml:space="preserve">4.2. </w:t>
      </w:r>
      <w:r w:rsidR="005F7D8B" w:rsidRPr="0080605E">
        <w:rPr>
          <w:rFonts w:ascii="Times New Roman" w:eastAsia="Times New Roman" w:hAnsi="Times New Roman" w:cs="Times New Roman"/>
          <w:color w:val="000000"/>
          <w:sz w:val="28"/>
          <w:szCs w:val="28"/>
          <w:lang w:eastAsia="ru-RU"/>
        </w:rPr>
        <w:t xml:space="preserve">Министерство в течение 10 (десяти) рабочих дней со дня получения отчетности представленной получателем </w:t>
      </w:r>
      <w:r w:rsidR="005F7D8B" w:rsidRPr="0080605E">
        <w:rPr>
          <w:rFonts w:ascii="Times New Roman" w:eastAsia="Times New Roman" w:hAnsi="Times New Roman" w:cs="Times New Roman"/>
          <w:sz w:val="28"/>
          <w:szCs w:val="28"/>
          <w:lang w:eastAsia="ru-RU"/>
        </w:rPr>
        <w:t xml:space="preserve">Субсидии </w:t>
      </w:r>
      <w:r w:rsidR="005F7D8B" w:rsidRPr="0080605E">
        <w:rPr>
          <w:rFonts w:ascii="Times New Roman" w:eastAsia="Times New Roman" w:hAnsi="Times New Roman" w:cs="Times New Roman"/>
          <w:color w:val="000000"/>
          <w:sz w:val="28"/>
          <w:szCs w:val="28"/>
          <w:lang w:eastAsia="ru-RU"/>
        </w:rPr>
        <w:t>осуществляет ее проверку на предмет соответствия содержащейся в ней информации требованиям Порядка.</w:t>
      </w:r>
    </w:p>
    <w:p w14:paraId="02B4A4CA" w14:textId="059E0DA1" w:rsidR="00175DF5" w:rsidRPr="0080605E" w:rsidRDefault="00175DF5" w:rsidP="005F7D8B">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По итогам проверки отчетов Министерство вправе запросить дополнительную информацию, либо направить на отчет доработку в случае, </w:t>
      </w:r>
      <w:r w:rsidRPr="0080605E">
        <w:rPr>
          <w:rFonts w:ascii="Times New Roman" w:eastAsia="Times New Roman" w:hAnsi="Times New Roman" w:cs="Times New Roman"/>
          <w:color w:val="000000"/>
          <w:sz w:val="28"/>
          <w:szCs w:val="28"/>
          <w:lang w:eastAsia="ru-RU"/>
        </w:rPr>
        <w:br/>
        <w:t xml:space="preserve">если в нем отсутствуют сведения, необходимые для принятия отчета, либо </w:t>
      </w:r>
      <w:r w:rsidRPr="0080605E">
        <w:rPr>
          <w:rFonts w:ascii="Times New Roman" w:eastAsia="Times New Roman" w:hAnsi="Times New Roman" w:cs="Times New Roman"/>
          <w:color w:val="000000"/>
          <w:sz w:val="28"/>
          <w:szCs w:val="28"/>
          <w:lang w:eastAsia="ru-RU"/>
        </w:rPr>
        <w:br/>
        <w:t>эти сведения требуют уточнения.</w:t>
      </w:r>
    </w:p>
    <w:p w14:paraId="67228AE9" w14:textId="77777777" w:rsidR="00175DF5" w:rsidRPr="0080605E" w:rsidRDefault="00175DF5" w:rsidP="00175DF5">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Получатель </w:t>
      </w:r>
      <w:r w:rsidRPr="0080605E">
        <w:rPr>
          <w:rFonts w:ascii="Times New Roman" w:eastAsia="Times New Roman" w:hAnsi="Times New Roman" w:cs="Times New Roman"/>
          <w:sz w:val="28"/>
          <w:szCs w:val="28"/>
          <w:lang w:eastAsia="ru-RU"/>
        </w:rPr>
        <w:t xml:space="preserve">Субсидии </w:t>
      </w:r>
      <w:r w:rsidRPr="0080605E">
        <w:rPr>
          <w:rFonts w:ascii="Times New Roman" w:eastAsia="Times New Roman" w:hAnsi="Times New Roman" w:cs="Times New Roman"/>
          <w:color w:val="000000"/>
          <w:sz w:val="28"/>
          <w:szCs w:val="28"/>
          <w:lang w:eastAsia="ru-RU"/>
        </w:rPr>
        <w:t xml:space="preserve">обязан представить дополнительную информацию </w:t>
      </w:r>
      <w:r w:rsidRPr="0080605E">
        <w:rPr>
          <w:rFonts w:ascii="Times New Roman" w:eastAsia="Times New Roman" w:hAnsi="Times New Roman" w:cs="Times New Roman"/>
          <w:color w:val="000000"/>
          <w:sz w:val="28"/>
          <w:szCs w:val="28"/>
          <w:lang w:eastAsia="ru-RU"/>
        </w:rPr>
        <w:br/>
        <w:t>в течение 10 (десяти) рабочих дней со дня получения запроса, либо в иной срок, указанный в запросе.</w:t>
      </w:r>
    </w:p>
    <w:p w14:paraId="7D65114A" w14:textId="77777777" w:rsidR="001A216A" w:rsidRPr="0080605E" w:rsidRDefault="001A216A" w:rsidP="00404DB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7F60B978" w14:textId="6EEC2EEB" w:rsidR="00404DB3" w:rsidRPr="0080605E" w:rsidRDefault="00404DB3" w:rsidP="00404DB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V. Требования к осуществлению контроля (мониторинга)</w:t>
      </w:r>
      <w:r w:rsidRPr="0080605E">
        <w:rPr>
          <w:rFonts w:ascii="Times New Roman" w:eastAsia="Times New Roman" w:hAnsi="Times New Roman" w:cs="Times New Roman"/>
          <w:b/>
          <w:sz w:val="28"/>
          <w:szCs w:val="28"/>
          <w:lang w:eastAsia="ru-RU"/>
        </w:rPr>
        <w:br/>
        <w:t xml:space="preserve"> за соблюдением условий и порядка предоставл</w:t>
      </w:r>
      <w:r w:rsidR="00175DF5" w:rsidRPr="0080605E">
        <w:rPr>
          <w:rFonts w:ascii="Times New Roman" w:eastAsia="Times New Roman" w:hAnsi="Times New Roman" w:cs="Times New Roman"/>
          <w:b/>
          <w:sz w:val="28"/>
          <w:szCs w:val="28"/>
          <w:lang w:eastAsia="ru-RU"/>
        </w:rPr>
        <w:t xml:space="preserve">ения Субсидий </w:t>
      </w:r>
      <w:r w:rsidR="00175DF5" w:rsidRPr="0080605E">
        <w:rPr>
          <w:rFonts w:ascii="Times New Roman" w:eastAsia="Times New Roman" w:hAnsi="Times New Roman" w:cs="Times New Roman"/>
          <w:b/>
          <w:sz w:val="28"/>
          <w:szCs w:val="28"/>
          <w:lang w:eastAsia="ru-RU"/>
        </w:rPr>
        <w:br/>
        <w:t>и ответственность</w:t>
      </w:r>
      <w:r w:rsidRPr="0080605E">
        <w:rPr>
          <w:rFonts w:ascii="Times New Roman" w:eastAsia="Times New Roman" w:hAnsi="Times New Roman" w:cs="Times New Roman"/>
          <w:b/>
          <w:sz w:val="28"/>
          <w:szCs w:val="28"/>
          <w:lang w:eastAsia="ru-RU"/>
        </w:rPr>
        <w:t xml:space="preserve"> за их нарушение</w:t>
      </w:r>
    </w:p>
    <w:p w14:paraId="3CB81C1E" w14:textId="77777777" w:rsidR="00404DB3" w:rsidRPr="0080605E" w:rsidRDefault="00404DB3" w:rsidP="00404D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DAC21D2"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sidRPr="0080605E">
        <w:rPr>
          <w:rFonts w:ascii="Times New Roman" w:eastAsia="Times New Roman" w:hAnsi="Times New Roman" w:cs="Times New Roman"/>
          <w:sz w:val="28"/>
          <w:szCs w:val="28"/>
          <w:lang w:eastAsia="ru-RU"/>
        </w:rPr>
        <w:br/>
        <w:t>в соответствии со статьями 268.1 и 269.2 Бюджетного кодекса Российской Федерации.</w:t>
      </w:r>
    </w:p>
    <w:p w14:paraId="5F9A50C6"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5.2. </w:t>
      </w:r>
      <w:r w:rsidRPr="0080605E">
        <w:rPr>
          <w:rFonts w:ascii="Times New Roman" w:eastAsia="Times New Roman" w:hAnsi="Times New Roman" w:cs="Times New Roman"/>
          <w:color w:val="000000" w:themeColor="text1"/>
          <w:sz w:val="28"/>
          <w:szCs w:val="28"/>
        </w:rPr>
        <w:t xml:space="preserve">Мониторинг достижения результатов предоставления Субсидии, установленных Порядком и Соглашением, осуществляет Министерство </w:t>
      </w:r>
      <w:r w:rsidRPr="0080605E">
        <w:rPr>
          <w:rFonts w:ascii="Times New Roman" w:eastAsia="Times New Roman" w:hAnsi="Times New Roman" w:cs="Times New Roman"/>
          <w:color w:val="000000" w:themeColor="text1"/>
          <w:sz w:val="28"/>
          <w:szCs w:val="28"/>
        </w:rPr>
        <w:br/>
        <w:t>не реже одного раза в год.</w:t>
      </w:r>
    </w:p>
    <w:p w14:paraId="3E19B3D1"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5.3. В случае если получателем Субсидии по состоянию на 31 декабря года предоставления Субсидии допущены нарушения обязательств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 xml:space="preserve">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бюджет Белгородской области, рассчитывается </w:t>
      </w:r>
      <w:r w:rsidRPr="0080605E">
        <w:rPr>
          <w:rFonts w:ascii="Times New Roman" w:eastAsia="Times New Roman" w:hAnsi="Times New Roman" w:cs="Times New Roman"/>
          <w:sz w:val="28"/>
          <w:szCs w:val="28"/>
          <w:lang w:eastAsia="ru-RU"/>
        </w:rPr>
        <w:br/>
        <w:t>по формуле:</w:t>
      </w:r>
    </w:p>
    <w:p w14:paraId="7B142460"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4EC473B4" w14:textId="77777777" w:rsidR="00175DF5" w:rsidRPr="0080605E" w:rsidRDefault="00175DF5" w:rsidP="00175DF5">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Vвозврата = Vсубсидии × k × 0,1,</w:t>
      </w:r>
    </w:p>
    <w:p w14:paraId="6197B1E8"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1390F23E"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где:</w:t>
      </w:r>
    </w:p>
    <w:p w14:paraId="3AA9E9A6"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V возврата – сумма Субсидии, подлежащая возврату;</w:t>
      </w:r>
    </w:p>
    <w:p w14:paraId="237556D4"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 xml:space="preserve">Vсубсидии – сумма Субсидии, предоставленная получателю Субсидии </w:t>
      </w:r>
      <w:r w:rsidRPr="0080605E">
        <w:rPr>
          <w:rFonts w:ascii="Times New Roman" w:eastAsia="Times New Roman" w:hAnsi="Times New Roman" w:cs="Times New Roman"/>
          <w:sz w:val="28"/>
          <w:szCs w:val="26"/>
          <w:lang w:eastAsia="ru-RU"/>
        </w:rPr>
        <w:br/>
        <w:t>в отчетном финансовом году в целях достижения результата;</w:t>
      </w:r>
    </w:p>
    <w:p w14:paraId="6790CE77"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k – коэффициент возврата Субсидии, определяемый по формуле:</w:t>
      </w:r>
    </w:p>
    <w:p w14:paraId="394DA810"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733538D0" w14:textId="77777777" w:rsidR="00175DF5" w:rsidRPr="0080605E" w:rsidRDefault="00175DF5" w:rsidP="00175DF5">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k = 1 – Ti / Si,</w:t>
      </w:r>
    </w:p>
    <w:p w14:paraId="5BD17CF2"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0EB333A6"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где:</w:t>
      </w:r>
    </w:p>
    <w:p w14:paraId="0BD111B8"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Ti – фактически достигнутое значение результата предоставления Субсидии на отчетную дату;</w:t>
      </w:r>
    </w:p>
    <w:p w14:paraId="6EA16BF9" w14:textId="77777777" w:rsidR="00175DF5" w:rsidRPr="0080605E" w:rsidRDefault="00175DF5" w:rsidP="00175DF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Si – плановое значение результата предоставления Субсидии, установленное Соглашением.</w:t>
      </w:r>
    </w:p>
    <w:p w14:paraId="41B82F23" w14:textId="77777777" w:rsidR="00175DF5" w:rsidRPr="0080605E" w:rsidRDefault="00175DF5" w:rsidP="00175DF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5.4. В случае нарушения получателем Субсидии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Белгородской области в размере 100 процентов.</w:t>
      </w:r>
    </w:p>
    <w:p w14:paraId="6BDCE0C5" w14:textId="77777777"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5.5.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получения уведомления.</w:t>
      </w:r>
    </w:p>
    <w:p w14:paraId="7EFB19ED" w14:textId="77777777" w:rsidR="00AA795C" w:rsidRPr="0080605E" w:rsidRDefault="0087666F"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5.6. Основанием для освобождения Получателя субсидии от применения мер ответственности, предусмотренных пунктами 5.3 – 5.4 раздела 5 Порядка, является документально подтвержденное наступление обстоятельств непреодолимой силы, препятствующих исполнению соответствующих </w:t>
      </w:r>
      <w:r w:rsidR="00AA795C" w:rsidRPr="0080605E">
        <w:rPr>
          <w:rFonts w:ascii="Times New Roman" w:eastAsia="Times New Roman" w:hAnsi="Times New Roman" w:cs="Times New Roman"/>
          <w:sz w:val="28"/>
          <w:szCs w:val="28"/>
          <w:lang w:eastAsia="ru-RU"/>
        </w:rPr>
        <w:t>обязательств,</w:t>
      </w:r>
      <w:r w:rsidR="00AA795C" w:rsidRPr="0080605E">
        <w:t xml:space="preserve"> </w:t>
      </w:r>
      <w:r w:rsidR="00AA795C" w:rsidRPr="0080605E">
        <w:rPr>
          <w:rFonts w:ascii="Times New Roman" w:eastAsia="Times New Roman" w:hAnsi="Times New Roman" w:cs="Times New Roman"/>
          <w:sz w:val="28"/>
          <w:szCs w:val="28"/>
          <w:lang w:eastAsia="ru-RU"/>
        </w:rPr>
        <w:t>в том числе:</w:t>
      </w:r>
    </w:p>
    <w:p w14:paraId="021E8406"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w:t>
      </w:r>
      <w:r w:rsidRPr="0080605E">
        <w:rPr>
          <w:rFonts w:ascii="Times New Roman" w:eastAsia="Times New Roman" w:hAnsi="Times New Roman" w:cs="Times New Roman"/>
          <w:sz w:val="28"/>
          <w:szCs w:val="28"/>
          <w:lang w:eastAsia="ru-RU"/>
        </w:rPr>
        <w:br/>
        <w:t>и (или) органа местного самоуправления;</w:t>
      </w:r>
    </w:p>
    <w:p w14:paraId="67BB9572"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установление карантина и (или) иных ограничений, направленных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22612A42"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13A7DFA1" w14:textId="5F6D4D44" w:rsidR="0087666F"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наличие вступившего в законную силу в году предоставления субсидии решения арбитражного суда о признании несостоятельности (банкротом) участника отбора, деятельность которого оказывала влияние на исполнение обязательств, предусмотренных соглашением.</w:t>
      </w:r>
    </w:p>
    <w:p w14:paraId="2A3AD2EB" w14:textId="37883FFA"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w:t>
      </w:r>
      <w:r w:rsidR="00327A4B" w:rsidRPr="0080605E">
        <w:rPr>
          <w:rFonts w:ascii="Times New Roman" w:eastAsia="Times New Roman" w:hAnsi="Times New Roman" w:cs="Times New Roman"/>
          <w:sz w:val="28"/>
          <w:szCs w:val="28"/>
          <w:lang w:eastAsia="ru-RU"/>
        </w:rPr>
        <w:t>ия, предусмотренного пунктом 5.5</w:t>
      </w:r>
      <w:r w:rsidRPr="0080605E">
        <w:rPr>
          <w:rFonts w:ascii="Times New Roman" w:eastAsia="Times New Roman" w:hAnsi="Times New Roman" w:cs="Times New Roman"/>
          <w:sz w:val="28"/>
          <w:szCs w:val="28"/>
          <w:lang w:eastAsia="ru-RU"/>
        </w:rPr>
        <w:t xml:space="preserve"> раздела 5 Порядка.</w:t>
      </w:r>
    </w:p>
    <w:p w14:paraId="2DBA5A63" w14:textId="77777777"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5.7. В случае отказа Получателя субсидии произвести возврат субсидии </w:t>
      </w:r>
      <w:r w:rsidRPr="0080605E">
        <w:rPr>
          <w:rFonts w:ascii="Times New Roman" w:eastAsia="Times New Roman" w:hAnsi="Times New Roman" w:cs="Times New Roman"/>
          <w:sz w:val="28"/>
          <w:szCs w:val="28"/>
          <w:lang w:eastAsia="ru-RU"/>
        </w:rPr>
        <w:br/>
        <w:t xml:space="preserve">в добровольном порядке, субсидия взыскивается в судебном порядке </w:t>
      </w:r>
      <w:r w:rsidRPr="0080605E">
        <w:rPr>
          <w:rFonts w:ascii="Times New Roman" w:eastAsia="Times New Roman" w:hAnsi="Times New Roman" w:cs="Times New Roman"/>
          <w:sz w:val="28"/>
          <w:szCs w:val="28"/>
          <w:lang w:eastAsia="ru-RU"/>
        </w:rPr>
        <w:br/>
        <w:t>в соответствии с законодательством Российской Федерации.</w:t>
      </w:r>
    </w:p>
    <w:p w14:paraId="612A59B6" w14:textId="77777777"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5.8. Ответственность за достоверность данных в документах, являющихся основанием для предоставления субсидии, несет Получатель субсидии.</w:t>
      </w:r>
    </w:p>
    <w:p w14:paraId="445F3624" w14:textId="77777777" w:rsidR="0020384B" w:rsidRPr="0080605E" w:rsidRDefault="0020384B" w:rsidP="001A216A">
      <w:pPr>
        <w:rPr>
          <w:sz w:val="28"/>
        </w:rPr>
      </w:pPr>
    </w:p>
    <w:tbl>
      <w:tblPr>
        <w:tblStyle w:val="a6"/>
        <w:tblpPr w:leftFromText="180" w:rightFromText="180" w:vertAnchor="text" w:horzAnchor="margin" w:tblpY="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35"/>
      </w:tblGrid>
      <w:tr w:rsidR="0020384B" w:rsidRPr="0080605E" w14:paraId="5DCEAD70" w14:textId="77777777" w:rsidTr="0020384B">
        <w:tc>
          <w:tcPr>
            <w:tcW w:w="4219" w:type="dxa"/>
          </w:tcPr>
          <w:p w14:paraId="17C2AA91" w14:textId="77777777" w:rsidR="0020384B" w:rsidRPr="0080605E" w:rsidRDefault="0020384B" w:rsidP="0020384B">
            <w:pPr>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Министр </w:t>
            </w:r>
            <w:proofErr w:type="gramStart"/>
            <w:r w:rsidRPr="0080605E">
              <w:rPr>
                <w:rFonts w:ascii="Times New Roman" w:eastAsia="Times New Roman" w:hAnsi="Times New Roman" w:cs="Times New Roman"/>
                <w:b/>
                <w:sz w:val="28"/>
                <w:szCs w:val="28"/>
                <w:lang w:eastAsia="ru-RU"/>
              </w:rPr>
              <w:t>сельского</w:t>
            </w:r>
            <w:proofErr w:type="gramEnd"/>
          </w:p>
          <w:p w14:paraId="22163BD8" w14:textId="77777777" w:rsidR="0020384B" w:rsidRPr="0080605E" w:rsidRDefault="0020384B" w:rsidP="0020384B">
            <w:pPr>
              <w:jc w:val="center"/>
            </w:pPr>
            <w:r w:rsidRPr="0080605E">
              <w:rPr>
                <w:rFonts w:ascii="Times New Roman" w:eastAsia="Times New Roman" w:hAnsi="Times New Roman" w:cs="Times New Roman"/>
                <w:b/>
                <w:sz w:val="28"/>
                <w:szCs w:val="28"/>
                <w:lang w:eastAsia="ru-RU"/>
              </w:rPr>
              <w:t>хозяйства и продовольствия Белгородской области</w:t>
            </w:r>
          </w:p>
        </w:tc>
        <w:tc>
          <w:tcPr>
            <w:tcW w:w="5635" w:type="dxa"/>
            <w:vAlign w:val="bottom"/>
          </w:tcPr>
          <w:p w14:paraId="4A0285AA" w14:textId="77777777" w:rsidR="0020384B" w:rsidRPr="0080605E" w:rsidRDefault="0020384B" w:rsidP="0020384B">
            <w:pPr>
              <w:jc w:val="right"/>
            </w:pPr>
            <w:r w:rsidRPr="0080605E">
              <w:rPr>
                <w:rFonts w:ascii="Times New Roman" w:eastAsia="Times New Roman" w:hAnsi="Times New Roman" w:cs="Times New Roman"/>
                <w:b/>
                <w:sz w:val="28"/>
                <w:szCs w:val="28"/>
                <w:lang w:eastAsia="ru-RU"/>
              </w:rPr>
              <w:t>А.А. Антоненко</w:t>
            </w:r>
          </w:p>
        </w:tc>
      </w:tr>
    </w:tbl>
    <w:p w14:paraId="0CF1F7F8" w14:textId="5AE95498" w:rsidR="001A216A" w:rsidRPr="0080605E" w:rsidRDefault="001A216A" w:rsidP="001A216A">
      <w:r w:rsidRPr="0080605E">
        <w:br w:type="page"/>
      </w:r>
    </w:p>
    <w:tbl>
      <w:tblPr>
        <w:tblStyle w:val="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1A216A" w:rsidRPr="0080605E" w14:paraId="246C2BF0" w14:textId="77777777" w:rsidTr="00391BFB">
        <w:trPr>
          <w:trHeight w:val="2686"/>
        </w:trPr>
        <w:tc>
          <w:tcPr>
            <w:tcW w:w="4786" w:type="dxa"/>
          </w:tcPr>
          <w:p w14:paraId="39C2A5FB" w14:textId="77777777" w:rsidR="001A216A" w:rsidRPr="0080605E" w:rsidRDefault="001A216A" w:rsidP="00206D05">
            <w:pPr>
              <w:widowControl w:val="0"/>
              <w:autoSpaceDE w:val="0"/>
              <w:autoSpaceDN w:val="0"/>
              <w:jc w:val="right"/>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br w:type="page"/>
            </w:r>
          </w:p>
        </w:tc>
        <w:tc>
          <w:tcPr>
            <w:tcW w:w="5103" w:type="dxa"/>
          </w:tcPr>
          <w:p w14:paraId="3541AC19" w14:textId="00B3EF1D" w:rsidR="00391BFB" w:rsidRPr="0080605E" w:rsidRDefault="001A216A" w:rsidP="00206D05">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 1 </w:t>
            </w:r>
            <w:r w:rsidRPr="0080605E">
              <w:rPr>
                <w:rFonts w:ascii="Times New Roman" w:eastAsia="Times New Roman" w:hAnsi="Times New Roman" w:cs="Times New Roman"/>
                <w:b/>
                <w:sz w:val="28"/>
                <w:szCs w:val="28"/>
                <w:lang w:eastAsia="ru-RU"/>
              </w:rPr>
              <w:br/>
              <w:t xml:space="preserve">к Порядку предоставления субсидий из областного бюджета </w:t>
            </w:r>
            <w:r w:rsidR="0053430D"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 xml:space="preserve">на возмещение части затрат </w:t>
            </w:r>
            <w:r w:rsidR="0053430D"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 xml:space="preserve">на производство овощей закрытого грунта гражданам, ведущим личное подсобное хозяйство и применяющим специальный налоговый режим </w:t>
            </w:r>
          </w:p>
          <w:p w14:paraId="7B66738F" w14:textId="33740A6F" w:rsidR="001A216A" w:rsidRPr="0080605E" w:rsidRDefault="001A216A" w:rsidP="00206D05">
            <w:pPr>
              <w:widowControl w:val="0"/>
              <w:autoSpaceDE w:val="0"/>
              <w:autoSpaceDN w:val="0"/>
              <w:jc w:val="center"/>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b/>
                <w:sz w:val="28"/>
                <w:szCs w:val="28"/>
                <w:lang w:eastAsia="ru-RU"/>
              </w:rPr>
              <w:t>«Налог на профессиональный доход»</w:t>
            </w:r>
          </w:p>
        </w:tc>
      </w:tr>
    </w:tbl>
    <w:p w14:paraId="64DE5ABF" w14:textId="77777777" w:rsidR="001A216A" w:rsidRPr="0080605E" w:rsidRDefault="001A216A" w:rsidP="001A216A">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14:paraId="6482EDCD" w14:textId="77777777" w:rsidR="001447CB" w:rsidRPr="0080605E" w:rsidRDefault="001447CB" w:rsidP="001447CB">
      <w:pPr>
        <w:widowControl w:val="0"/>
        <w:autoSpaceDE w:val="0"/>
        <w:autoSpaceDN w:val="0"/>
        <w:spacing w:after="0" w:line="240" w:lineRule="auto"/>
        <w:jc w:val="right"/>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Форма</w:t>
      </w:r>
    </w:p>
    <w:p w14:paraId="234B346C" w14:textId="77777777" w:rsidR="001A216A" w:rsidRPr="0080605E" w:rsidRDefault="001A216A" w:rsidP="001A216A">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14:paraId="20EF6826" w14:textId="77777777" w:rsidR="008C0D1B" w:rsidRPr="0080605E" w:rsidRDefault="001A216A" w:rsidP="008C0D1B">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Заявка</w:t>
      </w:r>
      <w:r w:rsidRPr="0080605E">
        <w:rPr>
          <w:rFonts w:ascii="Times New Roman" w:eastAsia="Times New Roman" w:hAnsi="Times New Roman" w:cs="Times New Roman"/>
          <w:b/>
          <w:sz w:val="28"/>
          <w:szCs w:val="28"/>
          <w:lang w:eastAsia="ru-RU"/>
        </w:rPr>
        <w:br/>
      </w:r>
      <w:r w:rsidR="008C0D1B" w:rsidRPr="0080605E">
        <w:rPr>
          <w:rFonts w:ascii="Times New Roman" w:eastAsia="Times New Roman" w:hAnsi="Times New Roman" w:cs="Times New Roman"/>
          <w:b/>
          <w:sz w:val="28"/>
          <w:szCs w:val="28"/>
          <w:lang w:eastAsia="ru-RU"/>
        </w:rPr>
        <w:t>на участие в отборе на предоставление субсидии</w:t>
      </w:r>
    </w:p>
    <w:p w14:paraId="1B7B3633" w14:textId="77777777" w:rsidR="008C0D1B" w:rsidRPr="0080605E" w:rsidRDefault="008C0D1B" w:rsidP="008C0D1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33DE960F" w14:textId="4880EFC3" w:rsidR="001A216A" w:rsidRPr="0080605E" w:rsidRDefault="001A216A" w:rsidP="0053430D">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соответствии с </w:t>
      </w:r>
      <w:r w:rsidR="005147A0" w:rsidRPr="0080605E">
        <w:rPr>
          <w:rFonts w:ascii="Times New Roman" w:eastAsia="Times New Roman" w:hAnsi="Times New Roman" w:cs="Times New Roman"/>
          <w:sz w:val="28"/>
          <w:szCs w:val="28"/>
          <w:lang w:eastAsia="ru-RU"/>
        </w:rPr>
        <w:t>Порядком предоставления субсидий из областного бюджета на возмещение части затрат на производство овощей закрытого грунта гражданам, ведущим личное подсобное хозяйство и применяющим специальный налоговый режим «Налог на профессиональный доход»</w:t>
      </w:r>
      <w:r w:rsidR="0053430D" w:rsidRPr="0080605E">
        <w:rPr>
          <w:rFonts w:ascii="Times New Roman" w:eastAsia="Times New Roman" w:hAnsi="Times New Roman" w:cs="Times New Roman"/>
          <w:sz w:val="28"/>
          <w:szCs w:val="28"/>
          <w:lang w:eastAsia="ru-RU"/>
        </w:rPr>
        <w:t xml:space="preserve"> (далее – Порядок)</w:t>
      </w:r>
      <w:r w:rsidR="005147A0" w:rsidRPr="0080605E">
        <w:rPr>
          <w:rFonts w:ascii="Times New Roman" w:eastAsia="Times New Roman" w:hAnsi="Times New Roman" w:cs="Times New Roman"/>
          <w:sz w:val="28"/>
          <w:szCs w:val="28"/>
          <w:lang w:eastAsia="ru-RU"/>
        </w:rPr>
        <w:t xml:space="preserve">, утвержденным </w:t>
      </w:r>
      <w:r w:rsidRPr="0080605E">
        <w:rPr>
          <w:rFonts w:ascii="Times New Roman" w:eastAsia="Times New Roman" w:hAnsi="Times New Roman" w:cs="Times New Roman"/>
          <w:sz w:val="28"/>
          <w:szCs w:val="28"/>
          <w:lang w:eastAsia="ru-RU"/>
        </w:rPr>
        <w:t xml:space="preserve">постановлением Правительства Белгородской области </w:t>
      </w:r>
      <w:r w:rsidR="005147A0"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от 20 февраля 2012 года № 88-пп «О механизме и порядке выделения средств областного </w:t>
      </w:r>
      <w:r w:rsidR="0053430D"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 xml:space="preserve">бюджета </w:t>
      </w:r>
      <w:r w:rsidR="0053430D"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 xml:space="preserve">на </w:t>
      </w:r>
      <w:r w:rsidR="0053430D"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реализац</w:t>
      </w:r>
      <w:r w:rsidR="0053430D" w:rsidRPr="0080605E">
        <w:rPr>
          <w:rFonts w:ascii="Times New Roman" w:eastAsia="Times New Roman" w:hAnsi="Times New Roman" w:cs="Times New Roman"/>
          <w:sz w:val="28"/>
          <w:szCs w:val="28"/>
          <w:lang w:eastAsia="ru-RU"/>
        </w:rPr>
        <w:t xml:space="preserve">ию  </w:t>
      </w:r>
      <w:r w:rsidRPr="0080605E">
        <w:rPr>
          <w:rFonts w:ascii="Times New Roman" w:eastAsia="Times New Roman" w:hAnsi="Times New Roman" w:cs="Times New Roman"/>
          <w:sz w:val="28"/>
          <w:szCs w:val="28"/>
          <w:lang w:eastAsia="ru-RU"/>
        </w:rPr>
        <w:t>о</w:t>
      </w:r>
      <w:r w:rsidR="0053430D" w:rsidRPr="0080605E">
        <w:rPr>
          <w:rFonts w:ascii="Times New Roman" w:eastAsia="Times New Roman" w:hAnsi="Times New Roman" w:cs="Times New Roman"/>
          <w:sz w:val="28"/>
          <w:szCs w:val="28"/>
          <w:lang w:eastAsia="ru-RU"/>
        </w:rPr>
        <w:t xml:space="preserve">бластных  программ  и </w:t>
      </w:r>
      <w:r w:rsidRPr="0080605E">
        <w:rPr>
          <w:rFonts w:ascii="Times New Roman" w:eastAsia="Times New Roman" w:hAnsi="Times New Roman" w:cs="Times New Roman"/>
          <w:sz w:val="28"/>
          <w:szCs w:val="28"/>
          <w:lang w:eastAsia="ru-RU"/>
        </w:rPr>
        <w:t xml:space="preserve"> мероприятий»</w:t>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D311B9" w:rsidRPr="0080605E" w14:paraId="50D5323E" w14:textId="77777777" w:rsidTr="00206D05">
        <w:trPr>
          <w:trHeight w:val="623"/>
        </w:trPr>
        <w:tc>
          <w:tcPr>
            <w:tcW w:w="9854" w:type="dxa"/>
          </w:tcPr>
          <w:p w14:paraId="7D2F7D0F" w14:textId="2542C26A" w:rsidR="001A216A" w:rsidRPr="0080605E" w:rsidRDefault="001A216A" w:rsidP="00206D05">
            <w:pPr>
              <w:widowControl w:val="0"/>
              <w:autoSpaceDE w:val="0"/>
              <w:autoSpaceDN w:val="0"/>
              <w:jc w:val="center"/>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6"/>
                <w:szCs w:val="26"/>
                <w:lang w:eastAsia="ru-RU"/>
              </w:rPr>
              <w:t>_________________________________________</w:t>
            </w:r>
            <w:r w:rsidR="006731BF" w:rsidRPr="0080605E">
              <w:rPr>
                <w:rFonts w:ascii="Times New Roman" w:eastAsia="Times New Roman" w:hAnsi="Times New Roman" w:cs="Times New Roman"/>
                <w:sz w:val="26"/>
                <w:szCs w:val="26"/>
                <w:lang w:eastAsia="ru-RU"/>
              </w:rPr>
              <w:t>___</w:t>
            </w:r>
            <w:r w:rsidRPr="0080605E">
              <w:rPr>
                <w:rFonts w:ascii="Times New Roman" w:eastAsia="Times New Roman" w:hAnsi="Times New Roman" w:cs="Times New Roman"/>
                <w:sz w:val="26"/>
                <w:szCs w:val="26"/>
                <w:lang w:eastAsia="ru-RU"/>
              </w:rPr>
              <w:t>______________________________</w:t>
            </w:r>
          </w:p>
          <w:p w14:paraId="21DDB0D2" w14:textId="77777777" w:rsidR="001A216A" w:rsidRPr="0080605E" w:rsidRDefault="001A216A" w:rsidP="00206D05">
            <w:pPr>
              <w:widowControl w:val="0"/>
              <w:autoSpaceDE w:val="0"/>
              <w:autoSpaceDN w:val="0"/>
              <w:jc w:val="center"/>
              <w:outlineLvl w:val="1"/>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(полное наименование получателя субсидии)</w:t>
            </w:r>
          </w:p>
        </w:tc>
      </w:tr>
    </w:tbl>
    <w:p w14:paraId="1DF55914" w14:textId="77777777" w:rsidR="001A216A" w:rsidRPr="0080605E" w:rsidRDefault="001A216A" w:rsidP="001A216A">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просит предоставить субсидию из областного бюджета на возмещение части затрат на производство овощей закрытого грунта гражданам, ведущим личное подсобное хозяйство и применяющим специальный налоговый режим «Налог на профессиональный доход».</w:t>
      </w:r>
    </w:p>
    <w:p w14:paraId="686724F6" w14:textId="78CB2D86" w:rsidR="001A216A" w:rsidRPr="0080605E" w:rsidRDefault="00BB4132" w:rsidP="001A21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Род деятельности получателя субсидии по ОКВЭД (расшифровать) </w:t>
      </w:r>
      <w:r w:rsidR="001A216A" w:rsidRPr="0080605E">
        <w:rPr>
          <w:rFonts w:ascii="Times New Roman" w:eastAsia="Times New Roman" w:hAnsi="Times New Roman" w:cs="Times New Roman"/>
          <w:sz w:val="26"/>
          <w:szCs w:val="26"/>
          <w:lang w:eastAsia="ru-RU"/>
        </w:rPr>
        <w:t>____________________________________________________________________</w:t>
      </w:r>
      <w:r w:rsidR="00EE25FF" w:rsidRPr="0080605E">
        <w:rPr>
          <w:rFonts w:ascii="Times New Roman" w:eastAsia="Times New Roman" w:hAnsi="Times New Roman" w:cs="Times New Roman"/>
          <w:sz w:val="26"/>
          <w:szCs w:val="26"/>
          <w:lang w:eastAsia="ru-RU"/>
        </w:rPr>
        <w:t>____</w:t>
      </w:r>
      <w:r w:rsidR="001A216A" w:rsidRPr="0080605E">
        <w:rPr>
          <w:rFonts w:ascii="Times New Roman" w:eastAsia="Times New Roman" w:hAnsi="Times New Roman" w:cs="Times New Roman"/>
          <w:sz w:val="26"/>
          <w:szCs w:val="26"/>
          <w:lang w:eastAsia="ru-RU"/>
        </w:rPr>
        <w:t>__</w:t>
      </w:r>
    </w:p>
    <w:p w14:paraId="5801E342" w14:textId="259E55D5" w:rsidR="001A216A" w:rsidRPr="0080605E" w:rsidRDefault="001A216A" w:rsidP="001A216A">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6"/>
          <w:szCs w:val="26"/>
          <w:lang w:eastAsia="ru-RU"/>
        </w:rPr>
        <w:t>_______________________________________________________________</w:t>
      </w:r>
      <w:r w:rsidR="00EE25FF" w:rsidRPr="0080605E">
        <w:rPr>
          <w:rFonts w:ascii="Times New Roman" w:eastAsia="Times New Roman" w:hAnsi="Times New Roman" w:cs="Times New Roman"/>
          <w:sz w:val="26"/>
          <w:szCs w:val="26"/>
          <w:lang w:eastAsia="ru-RU"/>
        </w:rPr>
        <w:t>___</w:t>
      </w:r>
      <w:r w:rsidRPr="0080605E">
        <w:rPr>
          <w:rFonts w:ascii="Times New Roman" w:eastAsia="Times New Roman" w:hAnsi="Times New Roman" w:cs="Times New Roman"/>
          <w:sz w:val="26"/>
          <w:szCs w:val="26"/>
          <w:lang w:eastAsia="ru-RU"/>
        </w:rPr>
        <w:t>________</w:t>
      </w:r>
    </w:p>
    <w:p w14:paraId="5B783869" w14:textId="77777777" w:rsidR="001A216A" w:rsidRPr="0080605E" w:rsidRDefault="001A216A" w:rsidP="001A216A">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Банковские реквизиты для получения субсидий:</w:t>
      </w:r>
    </w:p>
    <w:p w14:paraId="2E190164" w14:textId="464F9270" w:rsidR="001A216A" w:rsidRPr="0080605E" w:rsidRDefault="001A216A" w:rsidP="001A216A">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Получатель __________________________________________</w:t>
      </w:r>
      <w:r w:rsidR="00EE25FF" w:rsidRPr="0080605E">
        <w:rPr>
          <w:rFonts w:ascii="Times New Roman" w:eastAsia="Times New Roman" w:hAnsi="Times New Roman" w:cs="Times New Roman"/>
          <w:sz w:val="28"/>
          <w:szCs w:val="28"/>
          <w:lang w:eastAsia="ru-RU"/>
        </w:rPr>
        <w:t>_____</w:t>
      </w:r>
      <w:r w:rsidRPr="0080605E">
        <w:rPr>
          <w:rFonts w:ascii="Times New Roman" w:eastAsia="Times New Roman" w:hAnsi="Times New Roman" w:cs="Times New Roman"/>
          <w:sz w:val="28"/>
          <w:szCs w:val="28"/>
          <w:lang w:eastAsia="ru-RU"/>
        </w:rPr>
        <w:t>___________</w:t>
      </w:r>
    </w:p>
    <w:p w14:paraId="10572CBA" w14:textId="75B1A628" w:rsidR="001A216A" w:rsidRPr="0080605E" w:rsidRDefault="001A216A" w:rsidP="001A216A">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ИНН ________________________ р/с ____________________</w:t>
      </w:r>
      <w:r w:rsidR="00EE25FF" w:rsidRPr="0080605E">
        <w:rPr>
          <w:rFonts w:ascii="Times New Roman" w:eastAsia="Times New Roman" w:hAnsi="Times New Roman" w:cs="Times New Roman"/>
          <w:sz w:val="28"/>
          <w:szCs w:val="28"/>
          <w:lang w:eastAsia="ru-RU"/>
        </w:rPr>
        <w:t>_____</w:t>
      </w:r>
      <w:r w:rsidRPr="0080605E">
        <w:rPr>
          <w:rFonts w:ascii="Times New Roman" w:eastAsia="Times New Roman" w:hAnsi="Times New Roman" w:cs="Times New Roman"/>
          <w:sz w:val="28"/>
          <w:szCs w:val="28"/>
          <w:lang w:eastAsia="ru-RU"/>
        </w:rPr>
        <w:t>___________</w:t>
      </w:r>
    </w:p>
    <w:p w14:paraId="7B5B9569" w14:textId="3B4033B5" w:rsidR="001A216A" w:rsidRPr="0080605E" w:rsidRDefault="001A216A" w:rsidP="001A216A">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Наименование кредитной организации _____________________</w:t>
      </w:r>
      <w:r w:rsidR="00EE25FF" w:rsidRPr="0080605E">
        <w:rPr>
          <w:rFonts w:ascii="Times New Roman" w:eastAsia="Times New Roman" w:hAnsi="Times New Roman" w:cs="Times New Roman"/>
          <w:sz w:val="28"/>
          <w:szCs w:val="28"/>
          <w:lang w:eastAsia="ru-RU"/>
        </w:rPr>
        <w:t>_____</w:t>
      </w:r>
      <w:r w:rsidRPr="0080605E">
        <w:rPr>
          <w:rFonts w:ascii="Times New Roman" w:eastAsia="Times New Roman" w:hAnsi="Times New Roman" w:cs="Times New Roman"/>
          <w:sz w:val="28"/>
          <w:szCs w:val="28"/>
          <w:lang w:eastAsia="ru-RU"/>
        </w:rPr>
        <w:t>_________</w:t>
      </w:r>
    </w:p>
    <w:p w14:paraId="037FE60B" w14:textId="290C853D" w:rsidR="001A216A" w:rsidRPr="0080605E" w:rsidRDefault="00EE25FF" w:rsidP="001A216A">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БИК _____________________ К</w:t>
      </w:r>
      <w:r w:rsidR="001A216A" w:rsidRPr="0080605E">
        <w:rPr>
          <w:rFonts w:ascii="Times New Roman" w:eastAsia="Times New Roman" w:hAnsi="Times New Roman" w:cs="Times New Roman"/>
          <w:sz w:val="28"/>
          <w:szCs w:val="28"/>
          <w:lang w:eastAsia="ru-RU"/>
        </w:rPr>
        <w:t>о</w:t>
      </w:r>
      <w:r w:rsidRPr="0080605E">
        <w:rPr>
          <w:rFonts w:ascii="Times New Roman" w:eastAsia="Times New Roman" w:hAnsi="Times New Roman" w:cs="Times New Roman"/>
          <w:sz w:val="28"/>
          <w:szCs w:val="28"/>
          <w:lang w:eastAsia="ru-RU"/>
        </w:rPr>
        <w:t>р</w:t>
      </w:r>
      <w:r w:rsidR="001A216A" w:rsidRPr="0080605E">
        <w:rPr>
          <w:rFonts w:ascii="Times New Roman" w:eastAsia="Times New Roman" w:hAnsi="Times New Roman" w:cs="Times New Roman"/>
          <w:sz w:val="28"/>
          <w:szCs w:val="28"/>
          <w:lang w:eastAsia="ru-RU"/>
        </w:rPr>
        <w:t>р. счет _____________</w:t>
      </w:r>
      <w:r w:rsidRPr="0080605E">
        <w:rPr>
          <w:rFonts w:ascii="Times New Roman" w:eastAsia="Times New Roman" w:hAnsi="Times New Roman" w:cs="Times New Roman"/>
          <w:sz w:val="28"/>
          <w:szCs w:val="28"/>
          <w:lang w:eastAsia="ru-RU"/>
        </w:rPr>
        <w:t>____</w:t>
      </w:r>
      <w:r w:rsidR="001A216A" w:rsidRPr="0080605E">
        <w:rPr>
          <w:rFonts w:ascii="Times New Roman" w:eastAsia="Times New Roman" w:hAnsi="Times New Roman" w:cs="Times New Roman"/>
          <w:sz w:val="28"/>
          <w:szCs w:val="28"/>
          <w:lang w:eastAsia="ru-RU"/>
        </w:rPr>
        <w:t>________________</w:t>
      </w:r>
    </w:p>
    <w:p w14:paraId="5CA8E213" w14:textId="606050DF" w:rsidR="001A216A" w:rsidRPr="0080605E" w:rsidRDefault="001A216A" w:rsidP="001A216A">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ОКТМО_______________________________________</w:t>
      </w:r>
      <w:r w:rsidR="00EE25FF" w:rsidRPr="0080605E">
        <w:rPr>
          <w:rFonts w:ascii="Times New Roman" w:eastAsia="Times New Roman" w:hAnsi="Times New Roman" w:cs="Times New Roman"/>
          <w:sz w:val="28"/>
          <w:szCs w:val="28"/>
          <w:lang w:eastAsia="ru-RU"/>
        </w:rPr>
        <w:t>_____</w:t>
      </w:r>
      <w:r w:rsidRPr="0080605E">
        <w:rPr>
          <w:rFonts w:ascii="Times New Roman" w:eastAsia="Times New Roman" w:hAnsi="Times New Roman" w:cs="Times New Roman"/>
          <w:sz w:val="28"/>
          <w:szCs w:val="28"/>
          <w:lang w:eastAsia="ru-RU"/>
        </w:rPr>
        <w:t>_________________</w:t>
      </w:r>
    </w:p>
    <w:p w14:paraId="55F5E7F0" w14:textId="77777777" w:rsidR="001A216A" w:rsidRPr="0080605E" w:rsidRDefault="001A216A" w:rsidP="001A216A">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Местонахождение и юридический адрес получателя субсидии:</w:t>
      </w:r>
    </w:p>
    <w:p w14:paraId="55CFD7C0" w14:textId="6A0B6170" w:rsidR="001A216A" w:rsidRPr="0080605E" w:rsidRDefault="001A216A" w:rsidP="001A216A">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w:t>
      </w:r>
      <w:r w:rsidR="00EE25FF" w:rsidRPr="0080605E">
        <w:rPr>
          <w:rFonts w:ascii="Times New Roman" w:eastAsia="Times New Roman" w:hAnsi="Times New Roman" w:cs="Times New Roman"/>
          <w:sz w:val="28"/>
          <w:szCs w:val="28"/>
          <w:lang w:eastAsia="ru-RU"/>
        </w:rPr>
        <w:t>__</w:t>
      </w:r>
      <w:r w:rsidRPr="0080605E">
        <w:rPr>
          <w:rFonts w:ascii="Times New Roman" w:eastAsia="Times New Roman" w:hAnsi="Times New Roman" w:cs="Times New Roman"/>
          <w:sz w:val="28"/>
          <w:szCs w:val="28"/>
          <w:lang w:eastAsia="ru-RU"/>
        </w:rPr>
        <w:t>___________________</w:t>
      </w:r>
    </w:p>
    <w:p w14:paraId="2194BA5E" w14:textId="77777777" w:rsidR="001A216A" w:rsidRPr="0080605E" w:rsidRDefault="001A216A" w:rsidP="001A216A">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Настоящим подтверждаю, что:</w:t>
      </w:r>
    </w:p>
    <w:p w14:paraId="61BE64EA" w14:textId="51A5EB24" w:rsidR="001A216A" w:rsidRPr="0080605E" w:rsidRDefault="001A216A" w:rsidP="001A216A">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6"/>
          <w:szCs w:val="26"/>
          <w:lang w:eastAsia="ru-RU"/>
        </w:rPr>
        <w:t>____________________________________________________________</w:t>
      </w:r>
      <w:r w:rsidR="00EE25FF" w:rsidRPr="0080605E">
        <w:rPr>
          <w:rFonts w:ascii="Times New Roman" w:eastAsia="Times New Roman" w:hAnsi="Times New Roman" w:cs="Times New Roman"/>
          <w:sz w:val="26"/>
          <w:szCs w:val="26"/>
          <w:lang w:eastAsia="ru-RU"/>
        </w:rPr>
        <w:t>___</w:t>
      </w:r>
      <w:r w:rsidRPr="0080605E">
        <w:rPr>
          <w:rFonts w:ascii="Times New Roman" w:eastAsia="Times New Roman" w:hAnsi="Times New Roman" w:cs="Times New Roman"/>
          <w:sz w:val="26"/>
          <w:szCs w:val="26"/>
          <w:lang w:eastAsia="ru-RU"/>
        </w:rPr>
        <w:t>___________</w:t>
      </w:r>
    </w:p>
    <w:p w14:paraId="60324AC2" w14:textId="77777777" w:rsidR="001A216A" w:rsidRPr="0080605E" w:rsidRDefault="001A216A" w:rsidP="001A216A">
      <w:pPr>
        <w:widowControl w:val="0"/>
        <w:autoSpaceDE w:val="0"/>
        <w:autoSpaceDN w:val="0"/>
        <w:spacing w:after="0" w:line="240" w:lineRule="auto"/>
        <w:jc w:val="center"/>
        <w:outlineLvl w:val="1"/>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(полное наименование получателя субсидии)</w:t>
      </w:r>
    </w:p>
    <w:p w14:paraId="2E454D42" w14:textId="77777777" w:rsidR="003E6E3B" w:rsidRPr="0080605E" w:rsidRDefault="003E6E3B" w:rsidP="003E6E3B">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3B1B22C" w14:textId="77777777" w:rsidR="003E6E3B" w:rsidRPr="0080605E" w:rsidRDefault="003E6E3B" w:rsidP="003E6E3B">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xml:space="preserve">- не находится в составляемых в рамках реализации полномочий, предусмотренных главой </w:t>
      </w:r>
      <w:r w:rsidRPr="0080605E">
        <w:rPr>
          <w:rFonts w:ascii="Times New Roman" w:eastAsia="Times New Roman" w:hAnsi="Times New Roman" w:cs="Times New Roman"/>
          <w:sz w:val="28"/>
          <w:szCs w:val="28"/>
          <w:lang w:val="en-US" w:eastAsia="ru-RU"/>
        </w:rPr>
        <w:t>VII</w:t>
      </w:r>
      <w:r w:rsidRPr="0080605E">
        <w:rPr>
          <w:rFonts w:ascii="Times New Roman" w:eastAsia="Times New Roman" w:hAnsi="Times New Roman" w:cs="Times New Roman"/>
          <w:sz w:val="28"/>
          <w:szCs w:val="28"/>
          <w:lang w:eastAsia="ru-RU"/>
        </w:rPr>
        <w:t xml:space="preserve"> Устава ООН, Советом Безопасности ООН </w:t>
      </w:r>
      <w:r w:rsidRPr="0080605E">
        <w:rPr>
          <w:rFonts w:ascii="Times New Roman" w:eastAsia="Times New Roman" w:hAnsi="Times New Roman" w:cs="Times New Roman"/>
          <w:sz w:val="28"/>
          <w:szCs w:val="28"/>
          <w:lang w:eastAsia="ru-RU"/>
        </w:rPr>
        <w:b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30D099E" w14:textId="77777777" w:rsidR="003E6E3B" w:rsidRPr="0080605E" w:rsidRDefault="003E6E3B" w:rsidP="003E6E3B">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 имеет просроченной задолженности по возврату в бюджет Белгородской области в соответствии с Порядком, иных субсидий, бюджетных инвестиций, предоставленных в том числе в соответствии с иными нормативными правовыми актами, и иной просроченной задолженности перед бюджетом Белгородской области;</w:t>
      </w:r>
    </w:p>
    <w:p w14:paraId="6636BEC0" w14:textId="77777777" w:rsidR="003E6E3B" w:rsidRPr="0080605E" w:rsidRDefault="003E6E3B" w:rsidP="003E6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14A47D74" w14:textId="77777777" w:rsidR="003E6E3B" w:rsidRPr="0080605E" w:rsidRDefault="003E6E3B" w:rsidP="003E6E3B">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получал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или муниципальных правовых актов на цель, указанную в пункте 1.3 </w:t>
      </w:r>
      <w:r w:rsidRPr="0080605E">
        <w:rPr>
          <w:rFonts w:ascii="Times New Roman" w:eastAsia="Times New Roman" w:hAnsi="Times New Roman" w:cs="Times New Roman"/>
          <w:sz w:val="28"/>
          <w:szCs w:val="28"/>
          <w:lang w:eastAsia="ru-RU"/>
        </w:rPr>
        <w:br/>
        <w:t>раздела I Порядка;</w:t>
      </w:r>
    </w:p>
    <w:p w14:paraId="54462914" w14:textId="77777777" w:rsidR="003E6E3B" w:rsidRPr="0080605E" w:rsidRDefault="003E6E3B" w:rsidP="003E6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 едином налоговом счете отсутствуют или не превышают размер, определенный пунктом 3 статьи 47 Налогового кодекса Российской Федерации,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22A2CA52" w14:textId="54B7ECC4" w:rsidR="003E6E3B" w:rsidRPr="0080605E" w:rsidRDefault="003E6E3B" w:rsidP="003E6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реестре дисквалифицированных лиц отсутствуют сведения </w:t>
      </w:r>
      <w:r w:rsidRPr="0080605E">
        <w:rPr>
          <w:rFonts w:ascii="Times New Roman" w:eastAsia="Times New Roman" w:hAnsi="Times New Roman" w:cs="Times New Roman"/>
          <w:sz w:val="28"/>
          <w:szCs w:val="28"/>
          <w:lang w:eastAsia="ru-RU"/>
        </w:rPr>
        <w:br/>
        <w:t>о дисквалифицированн</w:t>
      </w:r>
      <w:r w:rsidR="00DA0856" w:rsidRPr="0080605E">
        <w:rPr>
          <w:rFonts w:ascii="Times New Roman" w:eastAsia="Times New Roman" w:hAnsi="Times New Roman" w:cs="Times New Roman"/>
          <w:sz w:val="28"/>
          <w:szCs w:val="28"/>
          <w:lang w:eastAsia="ru-RU"/>
        </w:rPr>
        <w:t>ом</w:t>
      </w:r>
      <w:r w:rsidRPr="0080605E">
        <w:rPr>
          <w:rFonts w:ascii="Times New Roman" w:eastAsia="Times New Roman" w:hAnsi="Times New Roman" w:cs="Times New Roman"/>
          <w:sz w:val="28"/>
          <w:szCs w:val="28"/>
          <w:lang w:eastAsia="ru-RU"/>
        </w:rPr>
        <w:t xml:space="preserve"> физическом лице – производителе товаров, работ </w:t>
      </w:r>
      <w:r w:rsidR="00DA0856"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услуг, являющи</w:t>
      </w:r>
      <w:r w:rsidR="00DA0856" w:rsidRPr="0080605E">
        <w:rPr>
          <w:rFonts w:ascii="Times New Roman" w:eastAsia="Times New Roman" w:hAnsi="Times New Roman" w:cs="Times New Roman"/>
          <w:sz w:val="28"/>
          <w:szCs w:val="28"/>
          <w:lang w:eastAsia="ru-RU"/>
        </w:rPr>
        <w:t>м</w:t>
      </w:r>
      <w:r w:rsidRPr="0080605E">
        <w:rPr>
          <w:rFonts w:ascii="Times New Roman" w:eastAsia="Times New Roman" w:hAnsi="Times New Roman" w:cs="Times New Roman"/>
          <w:sz w:val="28"/>
          <w:szCs w:val="28"/>
          <w:lang w:eastAsia="ru-RU"/>
        </w:rPr>
        <w:t>ся заявител</w:t>
      </w:r>
      <w:r w:rsidR="00DA0856" w:rsidRPr="0080605E">
        <w:rPr>
          <w:rFonts w:ascii="Times New Roman" w:eastAsia="Times New Roman" w:hAnsi="Times New Roman" w:cs="Times New Roman"/>
          <w:sz w:val="28"/>
          <w:szCs w:val="28"/>
          <w:lang w:eastAsia="ru-RU"/>
        </w:rPr>
        <w:t>е</w:t>
      </w:r>
      <w:r w:rsidRPr="0080605E">
        <w:rPr>
          <w:rFonts w:ascii="Times New Roman" w:eastAsia="Times New Roman" w:hAnsi="Times New Roman" w:cs="Times New Roman"/>
          <w:sz w:val="28"/>
          <w:szCs w:val="28"/>
          <w:lang w:eastAsia="ru-RU"/>
        </w:rPr>
        <w:t>м, являющи</w:t>
      </w:r>
      <w:r w:rsidR="00DA0856" w:rsidRPr="0080605E">
        <w:rPr>
          <w:rFonts w:ascii="Times New Roman" w:eastAsia="Times New Roman" w:hAnsi="Times New Roman" w:cs="Times New Roman"/>
          <w:sz w:val="28"/>
          <w:szCs w:val="28"/>
          <w:lang w:eastAsia="ru-RU"/>
        </w:rPr>
        <w:t>м</w:t>
      </w:r>
      <w:r w:rsidRPr="0080605E">
        <w:rPr>
          <w:rFonts w:ascii="Times New Roman" w:eastAsia="Times New Roman" w:hAnsi="Times New Roman" w:cs="Times New Roman"/>
          <w:sz w:val="28"/>
          <w:szCs w:val="28"/>
          <w:lang w:eastAsia="ru-RU"/>
        </w:rPr>
        <w:t>ся получател</w:t>
      </w:r>
      <w:r w:rsidR="00DA0856" w:rsidRPr="0080605E">
        <w:rPr>
          <w:rFonts w:ascii="Times New Roman" w:eastAsia="Times New Roman" w:hAnsi="Times New Roman" w:cs="Times New Roman"/>
          <w:sz w:val="28"/>
          <w:szCs w:val="28"/>
          <w:lang w:eastAsia="ru-RU"/>
        </w:rPr>
        <w:t>е</w:t>
      </w:r>
      <w:r w:rsidRPr="0080605E">
        <w:rPr>
          <w:rFonts w:ascii="Times New Roman" w:eastAsia="Times New Roman" w:hAnsi="Times New Roman" w:cs="Times New Roman"/>
          <w:sz w:val="28"/>
          <w:szCs w:val="28"/>
          <w:lang w:eastAsia="ru-RU"/>
        </w:rPr>
        <w:t>м Субсидий;</w:t>
      </w:r>
    </w:p>
    <w:p w14:paraId="5A386E66" w14:textId="77777777" w:rsidR="003E6E3B" w:rsidRPr="0080605E" w:rsidRDefault="003E6E3B" w:rsidP="003E6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осуществляет производственную деятельность на территории Белгородской области и уплачивает налоги в бюджет Белгородской области;</w:t>
      </w:r>
    </w:p>
    <w:p w14:paraId="1FD894A9" w14:textId="0BA6F487" w:rsidR="00DA0856" w:rsidRPr="0080605E" w:rsidRDefault="003E6E3B" w:rsidP="00DA085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ведет личное подсобное хозяйство и применяет специальный налоговый режим «Налог на профессиональный доход»</w:t>
      </w:r>
      <w:r w:rsidR="00DA0856" w:rsidRPr="0080605E">
        <w:rPr>
          <w:rFonts w:ascii="Times New Roman" w:eastAsia="Times New Roman" w:hAnsi="Times New Roman" w:cs="Times New Roman"/>
          <w:sz w:val="28"/>
          <w:szCs w:val="28"/>
          <w:lang w:eastAsia="ru-RU"/>
        </w:rPr>
        <w:t xml:space="preserve"> в соответствии </w:t>
      </w:r>
      <w:r w:rsidR="00DA0856" w:rsidRPr="0080605E">
        <w:rPr>
          <w:rFonts w:ascii="Times New Roman" w:eastAsia="Times New Roman" w:hAnsi="Times New Roman" w:cs="Times New Roman"/>
          <w:sz w:val="28"/>
          <w:szCs w:val="28"/>
          <w:lang w:eastAsia="ru-RU"/>
        </w:rPr>
        <w:br/>
        <w:t xml:space="preserve">с Федеральным законом от 27 ноября 2018 года № 422-ФЗ «О проведении </w:t>
      </w:r>
      <w:r w:rsidR="00DA0856" w:rsidRPr="0080605E">
        <w:rPr>
          <w:rFonts w:ascii="Times New Roman" w:eastAsia="Times New Roman" w:hAnsi="Times New Roman" w:cs="Times New Roman"/>
          <w:sz w:val="28"/>
          <w:szCs w:val="28"/>
          <w:lang w:eastAsia="ru-RU"/>
        </w:rPr>
        <w:br/>
        <w:t xml:space="preserve">эксперимента по установлению специального налогового режима «Налог </w:t>
      </w:r>
      <w:r w:rsidR="00DA0856" w:rsidRPr="0080605E">
        <w:rPr>
          <w:rFonts w:ascii="Times New Roman" w:eastAsia="Times New Roman" w:hAnsi="Times New Roman" w:cs="Times New Roman"/>
          <w:sz w:val="28"/>
          <w:szCs w:val="28"/>
          <w:lang w:eastAsia="ru-RU"/>
        </w:rPr>
        <w:br/>
        <w:t>на профессиональный доход»;</w:t>
      </w:r>
    </w:p>
    <w:p w14:paraId="52C3AA46" w14:textId="4C6E57F4" w:rsidR="003E6E3B" w:rsidRPr="0080605E" w:rsidRDefault="003E6E3B" w:rsidP="003E6E3B">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отношении него ранее не расторгались соглашения о предоставлении субсидий (грантов), полученных в рамках Государственной программы </w:t>
      </w:r>
      <w:r w:rsidR="00DA0856"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или иных государственных программ Российской Федерации.</w:t>
      </w:r>
    </w:p>
    <w:p w14:paraId="358A76AA" w14:textId="77777777" w:rsidR="003E6E3B" w:rsidRPr="0080605E" w:rsidRDefault="003E6E3B" w:rsidP="003E6E3B">
      <w:pPr>
        <w:spacing w:after="0" w:line="240" w:lineRule="auto"/>
        <w:ind w:firstLine="709"/>
        <w:jc w:val="both"/>
        <w:rPr>
          <w:rFonts w:ascii="Times New Roman" w:eastAsia="Times New Roman" w:hAnsi="Times New Roman" w:cs="Times New Roman"/>
          <w:sz w:val="28"/>
          <w:szCs w:val="28"/>
          <w:lang w:eastAsia="ru-RU"/>
        </w:rPr>
      </w:pPr>
    </w:p>
    <w:p w14:paraId="064C8399" w14:textId="77777777" w:rsidR="006731BF" w:rsidRPr="0080605E" w:rsidRDefault="001A216A" w:rsidP="003E6E3B">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8"/>
          <w:szCs w:val="28"/>
          <w:lang w:eastAsia="ru-RU"/>
        </w:rPr>
        <w:t>Настоящим обязуюсь</w:t>
      </w:r>
      <w:r w:rsidR="000D3525" w:rsidRPr="0080605E">
        <w:rPr>
          <w:rFonts w:ascii="Times New Roman" w:eastAsia="Times New Roman" w:hAnsi="Times New Roman" w:cs="Times New Roman"/>
          <w:sz w:val="28"/>
          <w:szCs w:val="28"/>
          <w:lang w:eastAsia="ru-RU"/>
        </w:rPr>
        <w:t xml:space="preserve"> произвести и реализовать продукцию в объеме ___</w:t>
      </w:r>
      <w:r w:rsidR="002D072A" w:rsidRPr="0080605E">
        <w:rPr>
          <w:rFonts w:ascii="Times New Roman" w:eastAsia="Times New Roman" w:hAnsi="Times New Roman" w:cs="Times New Roman"/>
          <w:sz w:val="28"/>
          <w:szCs w:val="28"/>
          <w:lang w:eastAsia="ru-RU"/>
        </w:rPr>
        <w:t>_</w:t>
      </w:r>
      <w:r w:rsidR="000D3525" w:rsidRPr="0080605E">
        <w:rPr>
          <w:rFonts w:ascii="Times New Roman" w:eastAsia="Times New Roman" w:hAnsi="Times New Roman" w:cs="Times New Roman"/>
          <w:sz w:val="28"/>
          <w:szCs w:val="28"/>
          <w:lang w:eastAsia="ru-RU"/>
        </w:rPr>
        <w:t>___тонн</w:t>
      </w:r>
      <w:r w:rsidRPr="0080605E">
        <w:rPr>
          <w:rFonts w:ascii="Times New Roman" w:eastAsia="Times New Roman" w:hAnsi="Times New Roman" w:cs="Times New Roman"/>
          <w:sz w:val="28"/>
          <w:szCs w:val="28"/>
          <w:lang w:eastAsia="ru-RU"/>
        </w:rPr>
        <w:t xml:space="preserve">, </w:t>
      </w:r>
      <w:r w:rsidR="000D3525" w:rsidRPr="0080605E">
        <w:rPr>
          <w:rFonts w:ascii="Times New Roman" w:eastAsia="Times New Roman" w:hAnsi="Times New Roman" w:cs="Times New Roman"/>
          <w:sz w:val="28"/>
          <w:szCs w:val="28"/>
          <w:lang w:eastAsia="ru-RU"/>
        </w:rPr>
        <w:t>в том числе _</w:t>
      </w:r>
      <w:r w:rsidR="002D072A" w:rsidRPr="0080605E">
        <w:rPr>
          <w:rFonts w:ascii="Times New Roman" w:eastAsia="Times New Roman" w:hAnsi="Times New Roman" w:cs="Times New Roman"/>
          <w:sz w:val="28"/>
          <w:szCs w:val="28"/>
          <w:lang w:eastAsia="ru-RU"/>
        </w:rPr>
        <w:t>__</w:t>
      </w:r>
      <w:r w:rsidR="006731BF" w:rsidRPr="0080605E">
        <w:rPr>
          <w:rFonts w:ascii="Times New Roman" w:eastAsia="Times New Roman" w:hAnsi="Times New Roman" w:cs="Times New Roman"/>
          <w:sz w:val="26"/>
          <w:szCs w:val="26"/>
          <w:lang w:eastAsia="ru-RU"/>
        </w:rPr>
        <w:t>______________________________________________,</w:t>
      </w:r>
    </w:p>
    <w:p w14:paraId="163EBD46" w14:textId="6A5D63E4" w:rsidR="006731BF" w:rsidRPr="0080605E" w:rsidRDefault="006731BF" w:rsidP="006731BF">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sz w:val="26"/>
          <w:szCs w:val="26"/>
          <w:lang w:eastAsia="ru-RU"/>
        </w:rPr>
        <w:t xml:space="preserve">                                             </w:t>
      </w:r>
      <w:r w:rsidRPr="0080605E">
        <w:rPr>
          <w:rFonts w:ascii="Times New Roman" w:eastAsia="Times New Roman" w:hAnsi="Times New Roman" w:cs="Times New Roman"/>
          <w:lang w:eastAsia="ru-RU"/>
        </w:rPr>
        <w:t>(по видам продукции)</w:t>
      </w:r>
    </w:p>
    <w:p w14:paraId="4A23359E" w14:textId="6292F68F" w:rsidR="001A216A" w:rsidRPr="0080605E" w:rsidRDefault="000D3525" w:rsidP="006731BF">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выращенные на ____ га.</w:t>
      </w:r>
    </w:p>
    <w:p w14:paraId="298EB3E7" w14:textId="77777777" w:rsidR="005147A0" w:rsidRPr="0080605E" w:rsidRDefault="005147A0" w:rsidP="001A216A">
      <w:pPr>
        <w:autoSpaceDE w:val="0"/>
        <w:autoSpaceDN w:val="0"/>
        <w:adjustRightInd w:val="0"/>
        <w:spacing w:after="0" w:line="240" w:lineRule="auto"/>
        <w:ind w:firstLine="708"/>
        <w:jc w:val="both"/>
        <w:rPr>
          <w:rFonts w:ascii="Times New Roman" w:hAnsi="Times New Roman" w:cs="Times New Roman"/>
          <w:sz w:val="28"/>
          <w:szCs w:val="28"/>
        </w:rPr>
      </w:pPr>
    </w:p>
    <w:p w14:paraId="1494A709" w14:textId="77777777" w:rsidR="004A3758" w:rsidRPr="0080605E" w:rsidRDefault="004A3758" w:rsidP="004A3758">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Даю свое согласие на публикацию (размещение) в сети Интернет информации обо мне как участнике отбора, о подаваемом мною заявлении, </w:t>
      </w:r>
      <w:r w:rsidRPr="0080605E">
        <w:rPr>
          <w:rFonts w:ascii="Times New Roman" w:eastAsia="Calibri" w:hAnsi="Times New Roman" w:cs="Times New Roman"/>
          <w:sz w:val="28"/>
          <w:szCs w:val="28"/>
        </w:rPr>
        <w:lastRenderedPageBreak/>
        <w:t>иной информации, связанной с соответствующим отбором, а также согласие на обработку персональных данных.</w:t>
      </w:r>
    </w:p>
    <w:p w14:paraId="25D8D0FF" w14:textId="77777777" w:rsidR="004A3758" w:rsidRPr="0080605E" w:rsidRDefault="004A3758" w:rsidP="004A3758">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p>
    <w:p w14:paraId="09D6A07B" w14:textId="6030BC92" w:rsidR="004A3758" w:rsidRPr="0080605E" w:rsidRDefault="004A3758" w:rsidP="004A3758">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r w:rsidRPr="0080605E">
        <w:rPr>
          <w:rFonts w:ascii="Times New Roman" w:eastAsia="Calibri" w:hAnsi="Times New Roman" w:cs="Times New Roman"/>
          <w:sz w:val="28"/>
          <w:szCs w:val="28"/>
        </w:rPr>
        <w:t>Приложение: согласие субъекта персональных данных на обработку и передачу оператором персональных данных третьим лицам.</w:t>
      </w:r>
    </w:p>
    <w:p w14:paraId="4B9FC1A3" w14:textId="77777777" w:rsidR="004A3758" w:rsidRPr="0080605E" w:rsidRDefault="004A3758" w:rsidP="001A216A">
      <w:pPr>
        <w:autoSpaceDE w:val="0"/>
        <w:autoSpaceDN w:val="0"/>
        <w:adjustRightInd w:val="0"/>
        <w:spacing w:after="0" w:line="240" w:lineRule="auto"/>
        <w:ind w:firstLine="708"/>
        <w:jc w:val="both"/>
        <w:rPr>
          <w:rFonts w:ascii="Times New Roman" w:hAnsi="Times New Roman" w:cs="Times New Roman"/>
          <w:sz w:val="28"/>
          <w:szCs w:val="28"/>
        </w:rPr>
      </w:pPr>
    </w:p>
    <w:p w14:paraId="18499D09" w14:textId="77777777" w:rsidR="001A216A" w:rsidRPr="0080605E" w:rsidRDefault="001A216A" w:rsidP="001A216A">
      <w:pPr>
        <w:autoSpaceDE w:val="0"/>
        <w:autoSpaceDN w:val="0"/>
        <w:adjustRightInd w:val="0"/>
        <w:spacing w:after="0" w:line="240" w:lineRule="auto"/>
        <w:ind w:firstLine="708"/>
        <w:jc w:val="both"/>
        <w:rPr>
          <w:rFonts w:ascii="Times New Roman" w:hAnsi="Times New Roman" w:cs="Times New Roman"/>
          <w:sz w:val="28"/>
          <w:szCs w:val="28"/>
        </w:rPr>
      </w:pPr>
      <w:r w:rsidRPr="0080605E">
        <w:rPr>
          <w:rFonts w:ascii="Times New Roman" w:hAnsi="Times New Roman" w:cs="Times New Roman"/>
          <w:sz w:val="28"/>
          <w:szCs w:val="28"/>
        </w:rPr>
        <w:t>Получатель субсидии</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874"/>
        <w:gridCol w:w="3827"/>
      </w:tblGrid>
      <w:tr w:rsidR="00D311B9" w:rsidRPr="0080605E" w14:paraId="7CAFE4A4" w14:textId="77777777" w:rsidTr="00206D05">
        <w:tc>
          <w:tcPr>
            <w:tcW w:w="5874" w:type="dxa"/>
          </w:tcPr>
          <w:p w14:paraId="5B1A172B" w14:textId="77777777" w:rsidR="001A216A" w:rsidRPr="0080605E" w:rsidRDefault="001A216A" w:rsidP="00206D05">
            <w:pPr>
              <w:autoSpaceDE w:val="0"/>
              <w:autoSpaceDN w:val="0"/>
              <w:adjustRightInd w:val="0"/>
              <w:spacing w:after="0" w:line="240" w:lineRule="auto"/>
              <w:ind w:firstLine="708"/>
              <w:jc w:val="both"/>
              <w:rPr>
                <w:rFonts w:ascii="Times New Roman" w:hAnsi="Times New Roman" w:cs="Times New Roman"/>
                <w:sz w:val="28"/>
                <w:szCs w:val="28"/>
              </w:rPr>
            </w:pPr>
            <w:r w:rsidRPr="0080605E">
              <w:rPr>
                <w:rFonts w:ascii="Times New Roman" w:hAnsi="Times New Roman" w:cs="Times New Roman"/>
                <w:sz w:val="28"/>
                <w:szCs w:val="28"/>
              </w:rPr>
              <w:t>__________________</w:t>
            </w:r>
          </w:p>
          <w:p w14:paraId="12F7AF9B" w14:textId="11068967" w:rsidR="001A216A" w:rsidRPr="0080605E" w:rsidRDefault="001A216A" w:rsidP="00206D05">
            <w:pPr>
              <w:autoSpaceDE w:val="0"/>
              <w:autoSpaceDN w:val="0"/>
              <w:adjustRightInd w:val="0"/>
              <w:spacing w:after="0" w:line="240" w:lineRule="auto"/>
              <w:ind w:firstLine="708"/>
              <w:jc w:val="both"/>
              <w:rPr>
                <w:rFonts w:ascii="Times New Roman" w:hAnsi="Times New Roman" w:cs="Times New Roman"/>
              </w:rPr>
            </w:pPr>
            <w:r w:rsidRPr="0080605E">
              <w:rPr>
                <w:rFonts w:ascii="Times New Roman" w:hAnsi="Times New Roman" w:cs="Times New Roman"/>
              </w:rPr>
              <w:t xml:space="preserve">       </w:t>
            </w:r>
            <w:r w:rsidR="00EA274B" w:rsidRPr="0080605E">
              <w:rPr>
                <w:rFonts w:ascii="Times New Roman" w:hAnsi="Times New Roman" w:cs="Times New Roman"/>
              </w:rPr>
              <w:t xml:space="preserve">    </w:t>
            </w:r>
            <w:r w:rsidRPr="0080605E">
              <w:rPr>
                <w:rFonts w:ascii="Times New Roman" w:hAnsi="Times New Roman" w:cs="Times New Roman"/>
              </w:rPr>
              <w:t xml:space="preserve">   (подпись)</w:t>
            </w:r>
          </w:p>
        </w:tc>
        <w:tc>
          <w:tcPr>
            <w:tcW w:w="3827" w:type="dxa"/>
          </w:tcPr>
          <w:p w14:paraId="43187EC3" w14:textId="77777777" w:rsidR="001A216A" w:rsidRPr="0080605E" w:rsidRDefault="001A216A" w:rsidP="00206D05">
            <w:pPr>
              <w:autoSpaceDE w:val="0"/>
              <w:autoSpaceDN w:val="0"/>
              <w:adjustRightInd w:val="0"/>
              <w:spacing w:after="0" w:line="240" w:lineRule="auto"/>
              <w:ind w:firstLine="708"/>
              <w:jc w:val="both"/>
              <w:rPr>
                <w:rFonts w:ascii="Times New Roman" w:hAnsi="Times New Roman" w:cs="Times New Roman"/>
                <w:sz w:val="28"/>
                <w:szCs w:val="28"/>
              </w:rPr>
            </w:pPr>
            <w:r w:rsidRPr="0080605E">
              <w:rPr>
                <w:rFonts w:ascii="Times New Roman" w:hAnsi="Times New Roman" w:cs="Times New Roman"/>
                <w:sz w:val="28"/>
                <w:szCs w:val="28"/>
              </w:rPr>
              <w:t>_____________________</w:t>
            </w:r>
          </w:p>
          <w:p w14:paraId="1DC3D430" w14:textId="19C3D897" w:rsidR="001A216A" w:rsidRPr="0080605E" w:rsidRDefault="001A216A" w:rsidP="00206D05">
            <w:pPr>
              <w:autoSpaceDE w:val="0"/>
              <w:autoSpaceDN w:val="0"/>
              <w:adjustRightInd w:val="0"/>
              <w:spacing w:after="0" w:line="240" w:lineRule="auto"/>
              <w:ind w:firstLine="708"/>
              <w:jc w:val="both"/>
              <w:rPr>
                <w:rFonts w:ascii="Times New Roman" w:hAnsi="Times New Roman" w:cs="Times New Roman"/>
              </w:rPr>
            </w:pPr>
            <w:r w:rsidRPr="0080605E">
              <w:rPr>
                <w:rFonts w:ascii="Times New Roman" w:hAnsi="Times New Roman" w:cs="Times New Roman"/>
              </w:rPr>
              <w:t xml:space="preserve">      </w:t>
            </w:r>
            <w:r w:rsidR="00EA274B" w:rsidRPr="0080605E">
              <w:rPr>
                <w:rFonts w:ascii="Times New Roman" w:hAnsi="Times New Roman" w:cs="Times New Roman"/>
              </w:rPr>
              <w:t xml:space="preserve">       </w:t>
            </w:r>
            <w:r w:rsidRPr="0080605E">
              <w:rPr>
                <w:rFonts w:ascii="Times New Roman" w:hAnsi="Times New Roman" w:cs="Times New Roman"/>
              </w:rPr>
              <w:t xml:space="preserve">     (Ф.И.О.)</w:t>
            </w:r>
          </w:p>
        </w:tc>
      </w:tr>
    </w:tbl>
    <w:p w14:paraId="02E3520E" w14:textId="77777777" w:rsidR="001A216A" w:rsidRPr="0080605E" w:rsidRDefault="001A216A" w:rsidP="001A216A">
      <w:pPr>
        <w:autoSpaceDE w:val="0"/>
        <w:autoSpaceDN w:val="0"/>
        <w:adjustRightInd w:val="0"/>
        <w:spacing w:after="0" w:line="240" w:lineRule="auto"/>
        <w:ind w:firstLine="708"/>
        <w:jc w:val="both"/>
        <w:rPr>
          <w:rFonts w:ascii="Times New Roman" w:hAnsi="Times New Roman" w:cs="Times New Roman"/>
          <w:sz w:val="28"/>
          <w:szCs w:val="28"/>
        </w:rPr>
      </w:pPr>
      <w:r w:rsidRPr="0080605E">
        <w:rPr>
          <w:rFonts w:ascii="Times New Roman" w:hAnsi="Times New Roman" w:cs="Times New Roman"/>
          <w:sz w:val="28"/>
          <w:szCs w:val="28"/>
        </w:rPr>
        <w:t>Супруг/га получателя субсидии (в случае, если земельный участок находится в долевой собственности):</w:t>
      </w:r>
    </w:p>
    <w:p w14:paraId="65CF9AE8" w14:textId="5A4CC1B4" w:rsidR="001A216A" w:rsidRPr="0080605E" w:rsidRDefault="001A216A" w:rsidP="001A216A">
      <w:pPr>
        <w:autoSpaceDE w:val="0"/>
        <w:autoSpaceDN w:val="0"/>
        <w:adjustRightInd w:val="0"/>
        <w:spacing w:after="0" w:line="240" w:lineRule="auto"/>
        <w:ind w:firstLine="708"/>
        <w:jc w:val="both"/>
        <w:rPr>
          <w:rFonts w:ascii="Times New Roman" w:hAnsi="Times New Roman" w:cs="Times New Roman"/>
          <w:sz w:val="28"/>
          <w:szCs w:val="28"/>
        </w:rPr>
      </w:pPr>
      <w:r w:rsidRPr="0080605E">
        <w:rPr>
          <w:rFonts w:ascii="Times New Roman" w:hAnsi="Times New Roman" w:cs="Times New Roman"/>
          <w:sz w:val="28"/>
          <w:szCs w:val="28"/>
        </w:rPr>
        <w:t>Настоящим подтверждаю согласие на ведение деятельности на земельном участке ____________________________</w:t>
      </w:r>
      <w:r w:rsidR="00EA274B" w:rsidRPr="0080605E">
        <w:rPr>
          <w:rFonts w:ascii="Times New Roman" w:hAnsi="Times New Roman" w:cs="Times New Roman"/>
          <w:sz w:val="28"/>
          <w:szCs w:val="28"/>
        </w:rPr>
        <w:t>_______________________________</w:t>
      </w:r>
      <w:r w:rsidRPr="0080605E">
        <w:rPr>
          <w:rFonts w:ascii="Times New Roman" w:hAnsi="Times New Roman" w:cs="Times New Roman"/>
          <w:sz w:val="28"/>
          <w:szCs w:val="28"/>
        </w:rPr>
        <w:t>__</w:t>
      </w:r>
    </w:p>
    <w:p w14:paraId="68769C7C" w14:textId="4DAFEE22" w:rsidR="001A216A" w:rsidRPr="0080605E" w:rsidRDefault="001A216A" w:rsidP="00EA274B">
      <w:pPr>
        <w:autoSpaceDE w:val="0"/>
        <w:autoSpaceDN w:val="0"/>
        <w:adjustRightInd w:val="0"/>
        <w:spacing w:after="0" w:line="240" w:lineRule="auto"/>
        <w:ind w:firstLine="708"/>
        <w:jc w:val="center"/>
        <w:rPr>
          <w:rFonts w:ascii="Times New Roman" w:hAnsi="Times New Roman" w:cs="Times New Roman"/>
          <w:szCs w:val="28"/>
        </w:rPr>
      </w:pPr>
      <w:r w:rsidRPr="0080605E">
        <w:rPr>
          <w:rFonts w:ascii="Times New Roman" w:hAnsi="Times New Roman" w:cs="Times New Roman"/>
          <w:szCs w:val="28"/>
        </w:rPr>
        <w:t>(кадастровый номер)</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1A216A" w:rsidRPr="0080605E" w14:paraId="15D38B8D" w14:textId="77777777" w:rsidTr="00206D05">
        <w:tc>
          <w:tcPr>
            <w:tcW w:w="5920" w:type="dxa"/>
          </w:tcPr>
          <w:p w14:paraId="295E2899" w14:textId="77777777" w:rsidR="001A216A" w:rsidRPr="0080605E" w:rsidRDefault="001A216A" w:rsidP="00206D05">
            <w:pPr>
              <w:autoSpaceDE w:val="0"/>
              <w:autoSpaceDN w:val="0"/>
              <w:adjustRightInd w:val="0"/>
              <w:ind w:firstLine="708"/>
              <w:jc w:val="both"/>
              <w:rPr>
                <w:rFonts w:ascii="Times New Roman" w:hAnsi="Times New Roman" w:cs="Times New Roman"/>
                <w:sz w:val="28"/>
                <w:szCs w:val="28"/>
              </w:rPr>
            </w:pPr>
            <w:r w:rsidRPr="0080605E">
              <w:rPr>
                <w:rFonts w:ascii="Times New Roman" w:hAnsi="Times New Roman" w:cs="Times New Roman"/>
                <w:sz w:val="28"/>
                <w:szCs w:val="28"/>
              </w:rPr>
              <w:t>__________________</w:t>
            </w:r>
          </w:p>
          <w:p w14:paraId="1C485079" w14:textId="0958D853" w:rsidR="001A216A" w:rsidRPr="0080605E" w:rsidRDefault="001A216A" w:rsidP="00206D05">
            <w:pPr>
              <w:autoSpaceDE w:val="0"/>
              <w:autoSpaceDN w:val="0"/>
              <w:adjustRightInd w:val="0"/>
              <w:ind w:firstLine="708"/>
              <w:jc w:val="both"/>
              <w:rPr>
                <w:rFonts w:ascii="Times New Roman" w:hAnsi="Times New Roman" w:cs="Times New Roman"/>
                <w:sz w:val="28"/>
                <w:szCs w:val="28"/>
              </w:rPr>
            </w:pPr>
            <w:r w:rsidRPr="0080605E">
              <w:rPr>
                <w:rFonts w:ascii="Times New Roman" w:hAnsi="Times New Roman" w:cs="Times New Roman"/>
                <w:szCs w:val="28"/>
              </w:rPr>
              <w:t xml:space="preserve">       </w:t>
            </w:r>
            <w:r w:rsidR="00EA274B" w:rsidRPr="0080605E">
              <w:rPr>
                <w:rFonts w:ascii="Times New Roman" w:hAnsi="Times New Roman" w:cs="Times New Roman"/>
                <w:szCs w:val="28"/>
              </w:rPr>
              <w:t xml:space="preserve">      </w:t>
            </w:r>
            <w:r w:rsidRPr="0080605E">
              <w:rPr>
                <w:rFonts w:ascii="Times New Roman" w:hAnsi="Times New Roman" w:cs="Times New Roman"/>
                <w:szCs w:val="28"/>
              </w:rPr>
              <w:t xml:space="preserve">  (подпись)</w:t>
            </w:r>
          </w:p>
        </w:tc>
        <w:tc>
          <w:tcPr>
            <w:tcW w:w="3934" w:type="dxa"/>
          </w:tcPr>
          <w:p w14:paraId="1D43F219" w14:textId="77777777" w:rsidR="001A216A" w:rsidRPr="0080605E" w:rsidRDefault="001A216A" w:rsidP="00206D05">
            <w:pPr>
              <w:autoSpaceDE w:val="0"/>
              <w:autoSpaceDN w:val="0"/>
              <w:adjustRightInd w:val="0"/>
              <w:ind w:firstLine="708"/>
              <w:jc w:val="both"/>
              <w:rPr>
                <w:rFonts w:ascii="Times New Roman" w:hAnsi="Times New Roman" w:cs="Times New Roman"/>
                <w:sz w:val="28"/>
                <w:szCs w:val="28"/>
              </w:rPr>
            </w:pPr>
            <w:r w:rsidRPr="0080605E">
              <w:rPr>
                <w:rFonts w:ascii="Times New Roman" w:hAnsi="Times New Roman" w:cs="Times New Roman"/>
                <w:sz w:val="28"/>
                <w:szCs w:val="28"/>
              </w:rPr>
              <w:t>_____________________</w:t>
            </w:r>
          </w:p>
          <w:p w14:paraId="52AB6F24" w14:textId="306F95DC" w:rsidR="001A216A" w:rsidRPr="0080605E" w:rsidRDefault="001A216A" w:rsidP="00206D05">
            <w:pPr>
              <w:autoSpaceDE w:val="0"/>
              <w:autoSpaceDN w:val="0"/>
              <w:adjustRightInd w:val="0"/>
              <w:ind w:firstLine="708"/>
              <w:jc w:val="both"/>
              <w:rPr>
                <w:rFonts w:ascii="Times New Roman" w:hAnsi="Times New Roman" w:cs="Times New Roman"/>
                <w:sz w:val="28"/>
                <w:szCs w:val="28"/>
              </w:rPr>
            </w:pPr>
            <w:r w:rsidRPr="0080605E">
              <w:rPr>
                <w:rFonts w:ascii="Times New Roman" w:hAnsi="Times New Roman" w:cs="Times New Roman"/>
                <w:szCs w:val="28"/>
              </w:rPr>
              <w:t xml:space="preserve">        </w:t>
            </w:r>
            <w:r w:rsidR="00EA274B" w:rsidRPr="0080605E">
              <w:rPr>
                <w:rFonts w:ascii="Times New Roman" w:hAnsi="Times New Roman" w:cs="Times New Roman"/>
                <w:szCs w:val="28"/>
              </w:rPr>
              <w:t xml:space="preserve">      </w:t>
            </w:r>
            <w:r w:rsidRPr="0080605E">
              <w:rPr>
                <w:rFonts w:ascii="Times New Roman" w:hAnsi="Times New Roman" w:cs="Times New Roman"/>
                <w:szCs w:val="28"/>
              </w:rPr>
              <w:t xml:space="preserve">     (Ф.И.О.)</w:t>
            </w:r>
          </w:p>
        </w:tc>
      </w:tr>
    </w:tbl>
    <w:p w14:paraId="6F9D6108" w14:textId="77777777" w:rsidR="001A216A" w:rsidRPr="0080605E" w:rsidRDefault="001A216A" w:rsidP="001A216A">
      <w:pPr>
        <w:widowControl w:val="0"/>
        <w:autoSpaceDE w:val="0"/>
        <w:autoSpaceDN w:val="0"/>
        <w:spacing w:after="0" w:line="240" w:lineRule="auto"/>
        <w:outlineLvl w:val="1"/>
        <w:rPr>
          <w:rFonts w:ascii="Times New Roman" w:eastAsia="Times New Roman" w:hAnsi="Times New Roman" w:cs="Times New Roman"/>
          <w:sz w:val="2"/>
          <w:szCs w:val="2"/>
          <w:lang w:eastAsia="ru-RU"/>
        </w:rPr>
      </w:pPr>
    </w:p>
    <w:p w14:paraId="6D87A7F0" w14:textId="660EF9DF" w:rsidR="001A216A" w:rsidRPr="0080605E" w:rsidRDefault="001A216A" w:rsidP="001A216A">
      <w:pPr>
        <w:spacing w:after="0" w:line="240" w:lineRule="auto"/>
        <w:rPr>
          <w:rFonts w:ascii="Times New Roman" w:hAnsi="Times New Roman" w:cs="Times New Roman"/>
          <w:sz w:val="28"/>
          <w:szCs w:val="28"/>
        </w:rPr>
      </w:pPr>
    </w:p>
    <w:p w14:paraId="30F4F3FF" w14:textId="295051AB" w:rsidR="000D3525" w:rsidRPr="0080605E" w:rsidRDefault="000D3525" w:rsidP="001A216A">
      <w:pPr>
        <w:spacing w:after="0" w:line="240" w:lineRule="auto"/>
        <w:rPr>
          <w:rFonts w:ascii="Times New Roman" w:hAnsi="Times New Roman" w:cs="Times New Roman"/>
          <w:sz w:val="28"/>
          <w:szCs w:val="28"/>
        </w:rPr>
      </w:pPr>
      <w:r w:rsidRPr="0080605E">
        <w:rPr>
          <w:rFonts w:ascii="Times New Roman" w:hAnsi="Times New Roman" w:cs="Times New Roman"/>
          <w:sz w:val="28"/>
          <w:szCs w:val="28"/>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110"/>
      </w:tblGrid>
      <w:tr w:rsidR="00336730" w:rsidRPr="0080605E" w14:paraId="5C0C5DE4" w14:textId="77777777" w:rsidTr="00FF3886">
        <w:tc>
          <w:tcPr>
            <w:tcW w:w="5637" w:type="dxa"/>
          </w:tcPr>
          <w:p w14:paraId="4123F2B3" w14:textId="77777777" w:rsidR="00336730" w:rsidRPr="0080605E" w:rsidRDefault="00336730" w:rsidP="00FF3886">
            <w:pPr>
              <w:widowControl w:val="0"/>
              <w:autoSpaceDE w:val="0"/>
              <w:autoSpaceDN w:val="0"/>
              <w:jc w:val="center"/>
              <w:rPr>
                <w:rFonts w:ascii="Times New Roman" w:eastAsia="Times New Roman" w:hAnsi="Times New Roman" w:cs="Times New Roman"/>
                <w:b/>
                <w:sz w:val="28"/>
                <w:szCs w:val="28"/>
                <w:lang w:eastAsia="ru-RU"/>
              </w:rPr>
            </w:pPr>
          </w:p>
        </w:tc>
        <w:tc>
          <w:tcPr>
            <w:tcW w:w="4110" w:type="dxa"/>
          </w:tcPr>
          <w:p w14:paraId="1B228F87" w14:textId="48BF25C0" w:rsidR="00336730" w:rsidRPr="0080605E" w:rsidRDefault="00336730" w:rsidP="00FF3886">
            <w:pPr>
              <w:widowControl w:val="0"/>
              <w:autoSpaceDE w:val="0"/>
              <w:autoSpaceDN w:val="0"/>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w:t>
            </w:r>
          </w:p>
          <w:p w14:paraId="17E8E0FF" w14:textId="77777777" w:rsidR="00336730" w:rsidRPr="0080605E" w:rsidRDefault="00336730" w:rsidP="00FF3886">
            <w:pPr>
              <w:widowControl w:val="0"/>
              <w:autoSpaceDE w:val="0"/>
              <w:autoSpaceDN w:val="0"/>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к заявке на участие в отборе на предоставление субсидии</w:t>
            </w:r>
          </w:p>
        </w:tc>
      </w:tr>
    </w:tbl>
    <w:p w14:paraId="617AEA10" w14:textId="77777777" w:rsidR="00336730" w:rsidRPr="0080605E" w:rsidRDefault="00336730" w:rsidP="00336730">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437259C7" w14:textId="77777777" w:rsidR="00336730" w:rsidRPr="0080605E" w:rsidRDefault="00336730" w:rsidP="00336730">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14EB0BB3"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82C94CB" w14:textId="77777777" w:rsidR="00336730" w:rsidRPr="0080605E" w:rsidRDefault="00336730" w:rsidP="0033673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Согласие</w:t>
      </w:r>
    </w:p>
    <w:p w14:paraId="0154DD28" w14:textId="77777777" w:rsidR="00336730" w:rsidRPr="0080605E" w:rsidRDefault="00336730" w:rsidP="0033673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субъекта персональных данных на обработку и передачу</w:t>
      </w:r>
    </w:p>
    <w:p w14:paraId="2FB4FDDB" w14:textId="77777777" w:rsidR="00336730" w:rsidRPr="0080605E" w:rsidRDefault="00336730" w:rsidP="0033673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оператором персональных данных третьим лицам</w:t>
      </w:r>
    </w:p>
    <w:p w14:paraId="4D7B887C"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72FDECB"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Я, ____________________________________________________________,</w:t>
      </w:r>
    </w:p>
    <w:p w14:paraId="2282D688"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 xml:space="preserve">                                                (фамилия, имя, отчество (при наличии)</w:t>
      </w:r>
    </w:p>
    <w:p w14:paraId="106CEF82"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зарегистрированный(-</w:t>
      </w:r>
      <w:proofErr w:type="spellStart"/>
      <w:r w:rsidRPr="0080605E">
        <w:rPr>
          <w:rFonts w:ascii="Times New Roman" w:eastAsia="Times New Roman" w:hAnsi="Times New Roman" w:cs="Times New Roman"/>
          <w:sz w:val="28"/>
          <w:szCs w:val="28"/>
          <w:lang w:eastAsia="ru-RU"/>
        </w:rPr>
        <w:t>ая</w:t>
      </w:r>
      <w:proofErr w:type="spellEnd"/>
      <w:r w:rsidRPr="0080605E">
        <w:rPr>
          <w:rFonts w:ascii="Times New Roman" w:eastAsia="Times New Roman" w:hAnsi="Times New Roman" w:cs="Times New Roman"/>
          <w:sz w:val="28"/>
          <w:szCs w:val="28"/>
          <w:lang w:eastAsia="ru-RU"/>
        </w:rPr>
        <w:t>) по адресу: _____________________________________</w:t>
      </w:r>
    </w:p>
    <w:p w14:paraId="3E2D085F"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60A6FC8D"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паспорт: серия _______ N ___________, выдан ____________________________</w:t>
      </w:r>
    </w:p>
    <w:p w14:paraId="0133977A"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Cs w:val="28"/>
          <w:lang w:eastAsia="ru-RU"/>
        </w:rPr>
      </w:pPr>
      <w:r w:rsidRPr="0080605E">
        <w:rPr>
          <w:rFonts w:ascii="Times New Roman" w:eastAsia="Times New Roman" w:hAnsi="Times New Roman" w:cs="Times New Roman"/>
          <w:szCs w:val="28"/>
          <w:lang w:eastAsia="ru-RU"/>
        </w:rPr>
        <w:t xml:space="preserve">                                                                                                                    (кем и когда)</w:t>
      </w:r>
    </w:p>
    <w:p w14:paraId="3346C62A"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w:t>
      </w:r>
    </w:p>
    <w:p w14:paraId="3D2CFE7E"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022C06D3"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соответствии с Федеральным законом от 27 июля 2006 года № 152-ФЗ </w:t>
      </w:r>
      <w:r w:rsidRPr="0080605E">
        <w:rPr>
          <w:rFonts w:ascii="Times New Roman" w:eastAsia="Times New Roman" w:hAnsi="Times New Roman" w:cs="Times New Roman"/>
          <w:sz w:val="28"/>
          <w:szCs w:val="28"/>
          <w:lang w:eastAsia="ru-RU"/>
        </w:rPr>
        <w:br/>
        <w:t>«О персональных данных» даю свое согласие на обработку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своих нижеследующих персональных данных министерством сельского хозяйства и продовольствия Белгородской области, расположенным по адресу: г. Белгород, ул. Попова, д. 24, ИНН 3123019399, ОГРН 1023101651264 (далее - Оператор):</w:t>
      </w:r>
    </w:p>
    <w:p w14:paraId="6E0E7CC1"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фамилия,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идентификационный номер налогоплательщика (ИНН), номер страхового свидетельства обязательного пенсионного страхования (СНИЛС), сфера деятельности, текущая должность.</w:t>
      </w:r>
    </w:p>
    <w:p w14:paraId="3CD4E97C" w14:textId="1E6C4A9F"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Обработка персональных данных производится в целях заключения </w:t>
      </w:r>
      <w:r w:rsidR="007B1CE0"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 xml:space="preserve">оглашения о предоставлении субсидии </w:t>
      </w:r>
      <w:r w:rsidRPr="0080605E">
        <w:rPr>
          <w:rFonts w:ascii="Times New Roman" w:eastAsia="Calibri" w:hAnsi="Times New Roman" w:cs="Times New Roman"/>
          <w:sz w:val="28"/>
          <w:szCs w:val="28"/>
        </w:rPr>
        <w:t xml:space="preserve">на возмещение части затрат </w:t>
      </w:r>
      <w:r w:rsidRPr="0080605E">
        <w:rPr>
          <w:rFonts w:ascii="Times New Roman" w:eastAsia="Calibri" w:hAnsi="Times New Roman" w:cs="Times New Roman"/>
          <w:sz w:val="28"/>
          <w:szCs w:val="28"/>
        </w:rPr>
        <w:br/>
      </w:r>
      <w:r w:rsidR="007B1CE0" w:rsidRPr="0080605E">
        <w:rPr>
          <w:rFonts w:ascii="Times New Roman" w:eastAsia="Times New Roman" w:hAnsi="Times New Roman" w:cs="Times New Roman"/>
          <w:sz w:val="28"/>
          <w:szCs w:val="28"/>
          <w:lang w:eastAsia="ru-RU"/>
        </w:rPr>
        <w:t>на производство овощей закрытого грунта гражданам, ведущим личное подсобное хозяйство и применяющим специальный налоговый режим «Налог на профессиональный доход»</w:t>
      </w:r>
      <w:r w:rsidRPr="0080605E">
        <w:rPr>
          <w:rFonts w:ascii="Times New Roman" w:eastAsia="Times New Roman" w:hAnsi="Times New Roman" w:cs="Times New Roman"/>
          <w:sz w:val="28"/>
          <w:szCs w:val="28"/>
          <w:lang w:eastAsia="ru-RU"/>
        </w:rPr>
        <w:t xml:space="preserve">, учета бюджетных и денежных обязательств </w:t>
      </w:r>
      <w:r w:rsidR="007B1CE0"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и санкционирования оплаты денежных обязательств при предоставлении бюджетных средств для возмещения части затрат </w:t>
      </w:r>
      <w:r w:rsidR="007B1CE0" w:rsidRPr="0080605E">
        <w:rPr>
          <w:rFonts w:ascii="Times New Roman" w:eastAsia="Times New Roman" w:hAnsi="Times New Roman" w:cs="Times New Roman"/>
          <w:sz w:val="28"/>
          <w:szCs w:val="28"/>
          <w:lang w:eastAsia="ru-RU"/>
        </w:rPr>
        <w:t xml:space="preserve">на производство овощей закрытого грунта гражданам, ведущим личное подсобное хозяйство </w:t>
      </w:r>
      <w:r w:rsidR="007B1CE0" w:rsidRPr="0080605E">
        <w:rPr>
          <w:rFonts w:ascii="Times New Roman" w:eastAsia="Times New Roman" w:hAnsi="Times New Roman" w:cs="Times New Roman"/>
          <w:sz w:val="28"/>
          <w:szCs w:val="28"/>
          <w:lang w:eastAsia="ru-RU"/>
        </w:rPr>
        <w:br/>
        <w:t>и применяющим специальный налоговый режим «Налог на профессиональный доход»</w:t>
      </w:r>
      <w:r w:rsidRPr="0080605E">
        <w:rPr>
          <w:rFonts w:ascii="Times New Roman" w:eastAsia="Times New Roman" w:hAnsi="Times New Roman" w:cs="Times New Roman"/>
          <w:sz w:val="28"/>
          <w:szCs w:val="28"/>
          <w:lang w:eastAsia="ru-RU"/>
        </w:rPr>
        <w:t xml:space="preserve">. В процессе обработки Оператором моих персональных данных </w:t>
      </w:r>
      <w:r w:rsidR="007B1CE0"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я предоставляю право его работникам передавать мои персональные данные другим ответственным лицам Оператора и третьим лицам:</w:t>
      </w:r>
    </w:p>
    <w:p w14:paraId="4F0DFDB5"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Министерству сельского хозяйства Российской Федерации;</w:t>
      </w:r>
    </w:p>
    <w:p w14:paraId="66CAE36A"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министерству финансов и бюджетной политики Белгородской области;</w:t>
      </w:r>
    </w:p>
    <w:p w14:paraId="10835179"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Управлению Федерального казначейства по Белгородской области.</w:t>
      </w:r>
    </w:p>
    <w:p w14:paraId="18D93B05"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Оператор вправе обрабатывать мои персональные данные посредством внесения их в электронные базы данных, включения в списки (реестры) </w:t>
      </w:r>
      <w:r w:rsidRPr="0080605E">
        <w:rPr>
          <w:rFonts w:ascii="Times New Roman" w:eastAsia="Times New Roman" w:hAnsi="Times New Roman" w:cs="Times New Roman"/>
          <w:sz w:val="28"/>
          <w:szCs w:val="28"/>
          <w:lang w:eastAsia="ru-RU"/>
        </w:rPr>
        <w:br/>
        <w:t>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14:paraId="60B9DACC"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Оператор имеет право во исполнение своих обязательств осуществлять обмен (прием и передачу) моими персональными данными с третьими лицами </w:t>
      </w:r>
      <w:r w:rsidRPr="0080605E">
        <w:rPr>
          <w:rFonts w:ascii="Times New Roman" w:eastAsia="Times New Roman" w:hAnsi="Times New Roman" w:cs="Times New Roman"/>
          <w:sz w:val="28"/>
          <w:szCs w:val="28"/>
          <w:lang w:eastAsia="ru-RU"/>
        </w:rPr>
        <w:br/>
        <w:t>с использованием машинных носителей информации, каналов связи и в виде бумажных документов без специального уведомления меня об этом.</w:t>
      </w:r>
    </w:p>
    <w:p w14:paraId="550BB5D9"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Настоящее согласие дано мной добровольно и действует до полного исполнения обязательств в рамках заключенного Соглашения.</w:t>
      </w:r>
    </w:p>
    <w:p w14:paraId="3D4C3BB2"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Я, ____________________________________________________________,</w:t>
      </w:r>
    </w:p>
    <w:p w14:paraId="309AEACA" w14:textId="77777777" w:rsidR="00336730" w:rsidRPr="0080605E" w:rsidRDefault="00336730" w:rsidP="00336730">
      <w:pPr>
        <w:widowControl w:val="0"/>
        <w:autoSpaceDE w:val="0"/>
        <w:autoSpaceDN w:val="0"/>
        <w:spacing w:after="0" w:line="240" w:lineRule="auto"/>
        <w:ind w:firstLine="709"/>
        <w:jc w:val="center"/>
        <w:rPr>
          <w:rFonts w:ascii="Times New Roman" w:eastAsia="Times New Roman" w:hAnsi="Times New Roman" w:cs="Times New Roman"/>
          <w:szCs w:val="28"/>
          <w:lang w:eastAsia="ru-RU"/>
        </w:rPr>
      </w:pPr>
      <w:r w:rsidRPr="0080605E">
        <w:rPr>
          <w:rFonts w:ascii="Times New Roman" w:eastAsia="Times New Roman" w:hAnsi="Times New Roman" w:cs="Times New Roman"/>
          <w:szCs w:val="28"/>
          <w:lang w:eastAsia="ru-RU"/>
        </w:rPr>
        <w:t xml:space="preserve"> (Ф.И.О. субъекта персональных данных)</w:t>
      </w:r>
    </w:p>
    <w:p w14:paraId="422E1A07"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w:t>
      </w:r>
      <w:r w:rsidRPr="0080605E">
        <w:rPr>
          <w:rFonts w:ascii="Times New Roman" w:eastAsia="Times New Roman" w:hAnsi="Times New Roman" w:cs="Times New Roman"/>
          <w:sz w:val="28"/>
          <w:szCs w:val="28"/>
          <w:lang w:eastAsia="ru-RU"/>
        </w:rPr>
        <w:br/>
        <w:t>в адрес Оператора по почте заказным письмом с уведомлением о вручении либо вручен лично под расписку представителю Оператора.</w:t>
      </w:r>
    </w:p>
    <w:p w14:paraId="7DA965CA"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получения моего письменного заявления об отзыве настоящего согласия на обработку персональных данных Оператор обязан прекратить </w:t>
      </w:r>
      <w:r w:rsidRPr="0080605E">
        <w:rPr>
          <w:rFonts w:ascii="Times New Roman" w:eastAsia="Times New Roman" w:hAnsi="Times New Roman" w:cs="Times New Roman"/>
          <w:sz w:val="28"/>
          <w:szCs w:val="28"/>
          <w:lang w:eastAsia="ru-RU"/>
        </w:rPr>
        <w:br/>
        <w:t>их обработку в течение периода времени, необходимого для завершения взаиморасчетов по оплате.</w:t>
      </w:r>
    </w:p>
    <w:p w14:paraId="66B3021F"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C655652"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«____»_____________20____г.</w:t>
      </w:r>
    </w:p>
    <w:p w14:paraId="56AD79AE"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821E5A5"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_________________        ____________________________________ </w:t>
      </w:r>
    </w:p>
    <w:p w14:paraId="2773D830"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lang w:eastAsia="ru-RU"/>
        </w:rPr>
        <w:t>(подпись)                                                             (Ф.И.О.)</w:t>
      </w:r>
    </w:p>
    <w:p w14:paraId="22397CD6"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276D797"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4397805"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103"/>
      </w:tblGrid>
      <w:tr w:rsidR="007C592D" w:rsidRPr="0080605E" w14:paraId="31F6F339" w14:textId="77777777" w:rsidTr="00391BFB">
        <w:tc>
          <w:tcPr>
            <w:tcW w:w="4644" w:type="dxa"/>
          </w:tcPr>
          <w:p w14:paraId="08428C7D" w14:textId="77777777" w:rsidR="007C592D" w:rsidRPr="0080605E" w:rsidRDefault="007C592D" w:rsidP="000D3525">
            <w:pPr>
              <w:widowControl w:val="0"/>
              <w:autoSpaceDE w:val="0"/>
              <w:autoSpaceDN w:val="0"/>
              <w:jc w:val="right"/>
              <w:outlineLvl w:val="1"/>
              <w:rPr>
                <w:rFonts w:ascii="Times New Roman" w:eastAsia="Times New Roman" w:hAnsi="Times New Roman" w:cs="Times New Roman"/>
                <w:sz w:val="28"/>
                <w:szCs w:val="28"/>
                <w:lang w:eastAsia="ru-RU"/>
              </w:rPr>
            </w:pPr>
          </w:p>
        </w:tc>
        <w:tc>
          <w:tcPr>
            <w:tcW w:w="5103" w:type="dxa"/>
          </w:tcPr>
          <w:p w14:paraId="7C144DBB" w14:textId="4BE09048" w:rsidR="007C592D" w:rsidRPr="0080605E" w:rsidRDefault="007C592D" w:rsidP="000D3525">
            <w:pPr>
              <w:widowControl w:val="0"/>
              <w:autoSpaceDE w:val="0"/>
              <w:autoSpaceDN w:val="0"/>
              <w:jc w:val="center"/>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b/>
                <w:sz w:val="28"/>
                <w:szCs w:val="28"/>
                <w:lang w:eastAsia="ru-RU"/>
              </w:rPr>
              <w:t xml:space="preserve">Приложение № 2 </w:t>
            </w:r>
            <w:r w:rsidRPr="0080605E">
              <w:rPr>
                <w:rFonts w:ascii="Times New Roman" w:eastAsia="Times New Roman" w:hAnsi="Times New Roman" w:cs="Times New Roman"/>
                <w:b/>
                <w:sz w:val="28"/>
                <w:szCs w:val="28"/>
                <w:lang w:eastAsia="ru-RU"/>
              </w:rPr>
              <w:br/>
              <w:t xml:space="preserve">к </w:t>
            </w:r>
            <w:r w:rsidR="0068306A" w:rsidRPr="0080605E">
              <w:rPr>
                <w:rFonts w:ascii="Times New Roman" w:eastAsia="Times New Roman" w:hAnsi="Times New Roman" w:cs="Times New Roman"/>
                <w:b/>
                <w:sz w:val="28"/>
                <w:szCs w:val="28"/>
                <w:lang w:eastAsia="ru-RU"/>
              </w:rPr>
              <w:t xml:space="preserve">Порядку предоставления субсидий из областного бюджета </w:t>
            </w:r>
            <w:r w:rsidR="008D3ED8" w:rsidRPr="0080605E">
              <w:rPr>
                <w:rFonts w:ascii="Times New Roman" w:eastAsia="Times New Roman" w:hAnsi="Times New Roman" w:cs="Times New Roman"/>
                <w:b/>
                <w:sz w:val="28"/>
                <w:szCs w:val="28"/>
                <w:lang w:eastAsia="ru-RU"/>
              </w:rPr>
              <w:br/>
            </w:r>
            <w:r w:rsidR="0068306A" w:rsidRPr="0080605E">
              <w:rPr>
                <w:rFonts w:ascii="Times New Roman" w:eastAsia="Times New Roman" w:hAnsi="Times New Roman" w:cs="Times New Roman"/>
                <w:b/>
                <w:sz w:val="28"/>
                <w:szCs w:val="28"/>
                <w:lang w:eastAsia="ru-RU"/>
              </w:rPr>
              <w:t xml:space="preserve">на возмещение части затрат </w:t>
            </w:r>
            <w:r w:rsidR="008D3ED8" w:rsidRPr="0080605E">
              <w:rPr>
                <w:rFonts w:ascii="Times New Roman" w:eastAsia="Times New Roman" w:hAnsi="Times New Roman" w:cs="Times New Roman"/>
                <w:b/>
                <w:sz w:val="28"/>
                <w:szCs w:val="28"/>
                <w:lang w:eastAsia="ru-RU"/>
              </w:rPr>
              <w:br/>
            </w:r>
            <w:r w:rsidR="0068306A" w:rsidRPr="0080605E">
              <w:rPr>
                <w:rFonts w:ascii="Times New Roman" w:eastAsia="Times New Roman" w:hAnsi="Times New Roman" w:cs="Times New Roman"/>
                <w:b/>
                <w:sz w:val="28"/>
                <w:szCs w:val="28"/>
                <w:lang w:eastAsia="ru-RU"/>
              </w:rPr>
              <w:t xml:space="preserve">на производство овощей закрытого грунта гражданам, ведущим личное подсобное хозяйство и применяющим специальный налоговый режим </w:t>
            </w:r>
            <w:r w:rsidR="00391BFB" w:rsidRPr="0080605E">
              <w:rPr>
                <w:rFonts w:ascii="Times New Roman" w:eastAsia="Times New Roman" w:hAnsi="Times New Roman" w:cs="Times New Roman"/>
                <w:b/>
                <w:sz w:val="28"/>
                <w:szCs w:val="28"/>
                <w:lang w:eastAsia="ru-RU"/>
              </w:rPr>
              <w:br/>
            </w:r>
            <w:r w:rsidR="0068306A" w:rsidRPr="0080605E">
              <w:rPr>
                <w:rFonts w:ascii="Times New Roman" w:eastAsia="Times New Roman" w:hAnsi="Times New Roman" w:cs="Times New Roman"/>
                <w:b/>
                <w:sz w:val="28"/>
                <w:szCs w:val="28"/>
                <w:lang w:eastAsia="ru-RU"/>
              </w:rPr>
              <w:t>«Налог на профессиональный доход»</w:t>
            </w:r>
          </w:p>
        </w:tc>
      </w:tr>
    </w:tbl>
    <w:p w14:paraId="69DDA7F3" w14:textId="77777777" w:rsidR="007C592D" w:rsidRPr="0080605E" w:rsidRDefault="007C592D" w:rsidP="007C592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04902636" w14:textId="77777777" w:rsidR="001447CB" w:rsidRPr="0080605E" w:rsidRDefault="001447CB" w:rsidP="001447CB">
      <w:pPr>
        <w:widowControl w:val="0"/>
        <w:autoSpaceDE w:val="0"/>
        <w:autoSpaceDN w:val="0"/>
        <w:spacing w:after="0" w:line="240" w:lineRule="auto"/>
        <w:jc w:val="right"/>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Форма</w:t>
      </w:r>
    </w:p>
    <w:p w14:paraId="28C6BF0C" w14:textId="77777777" w:rsidR="007C592D" w:rsidRPr="0080605E" w:rsidRDefault="007C592D" w:rsidP="007C592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6B9BEBAD" w14:textId="77777777" w:rsidR="007C592D" w:rsidRPr="0080605E" w:rsidRDefault="007C592D" w:rsidP="007C592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Реестр</w:t>
      </w:r>
    </w:p>
    <w:p w14:paraId="29D073FF" w14:textId="0B147B09" w:rsidR="007C592D" w:rsidRPr="0080605E" w:rsidRDefault="0068306A" w:rsidP="0068306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произведенных затрат на производство овощей закрытого грунта гражданам, ведущим личное подсобное хозяйство и применяющим специальный налоговый режим «Налог на профессиональный доход»</w:t>
      </w:r>
    </w:p>
    <w:p w14:paraId="2BC0BA53" w14:textId="77777777" w:rsidR="0068306A" w:rsidRPr="0080605E" w:rsidRDefault="0068306A" w:rsidP="0068306A">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476"/>
        <w:gridCol w:w="2268"/>
        <w:gridCol w:w="1843"/>
        <w:gridCol w:w="1984"/>
        <w:gridCol w:w="1559"/>
      </w:tblGrid>
      <w:tr w:rsidR="00D311B9" w:rsidRPr="0080605E" w14:paraId="54F32702" w14:textId="77777777" w:rsidTr="000D3525">
        <w:tc>
          <w:tcPr>
            <w:tcW w:w="571" w:type="dxa"/>
          </w:tcPr>
          <w:p w14:paraId="3CFED1B5" w14:textId="77777777" w:rsidR="007C592D" w:rsidRPr="0080605E" w:rsidRDefault="007C592D" w:rsidP="000D352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п/п</w:t>
            </w:r>
          </w:p>
        </w:tc>
        <w:tc>
          <w:tcPr>
            <w:tcW w:w="1476" w:type="dxa"/>
          </w:tcPr>
          <w:p w14:paraId="16BFDEF4" w14:textId="010BFD37" w:rsidR="007C592D" w:rsidRPr="0080605E" w:rsidRDefault="007C592D" w:rsidP="000D352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Дата </w:t>
            </w:r>
            <w:r w:rsidR="008D3ED8" w:rsidRPr="0080605E">
              <w:rPr>
                <w:rFonts w:ascii="Times New Roman" w:eastAsia="Times New Roman" w:hAnsi="Times New Roman" w:cs="Times New Roman"/>
                <w:b/>
                <w:sz w:val="24"/>
                <w:szCs w:val="24"/>
                <w:lang w:eastAsia="ru-RU"/>
              </w:rPr>
              <w:br/>
            </w:r>
            <w:r w:rsidRPr="0080605E">
              <w:rPr>
                <w:rFonts w:ascii="Times New Roman" w:eastAsia="Times New Roman" w:hAnsi="Times New Roman" w:cs="Times New Roman"/>
                <w:b/>
                <w:sz w:val="24"/>
                <w:szCs w:val="24"/>
                <w:lang w:eastAsia="ru-RU"/>
              </w:rPr>
              <w:t>и номер платежного поручения (документа об оплате)</w:t>
            </w:r>
          </w:p>
        </w:tc>
        <w:tc>
          <w:tcPr>
            <w:tcW w:w="2268" w:type="dxa"/>
          </w:tcPr>
          <w:p w14:paraId="59D8F415" w14:textId="7D7043A3" w:rsidR="007C592D" w:rsidRPr="0080605E" w:rsidRDefault="007C592D" w:rsidP="000D352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Сумма оплаты (руб.) </w:t>
            </w:r>
            <w:r w:rsidR="008D3ED8" w:rsidRPr="0080605E">
              <w:rPr>
                <w:rFonts w:ascii="Times New Roman" w:eastAsia="Times New Roman" w:hAnsi="Times New Roman" w:cs="Times New Roman"/>
                <w:b/>
                <w:sz w:val="24"/>
                <w:szCs w:val="24"/>
                <w:lang w:eastAsia="ru-RU"/>
              </w:rPr>
              <w:br/>
            </w:r>
            <w:r w:rsidRPr="0080605E">
              <w:rPr>
                <w:rFonts w:ascii="Times New Roman" w:eastAsia="Times New Roman" w:hAnsi="Times New Roman" w:cs="Times New Roman"/>
                <w:b/>
                <w:sz w:val="24"/>
                <w:szCs w:val="24"/>
                <w:lang w:eastAsia="ru-RU"/>
              </w:rPr>
              <w:t xml:space="preserve">по платежному поручению (документу </w:t>
            </w:r>
            <w:r w:rsidR="008D3ED8" w:rsidRPr="0080605E">
              <w:rPr>
                <w:rFonts w:ascii="Times New Roman" w:eastAsia="Times New Roman" w:hAnsi="Times New Roman" w:cs="Times New Roman"/>
                <w:b/>
                <w:sz w:val="24"/>
                <w:szCs w:val="24"/>
                <w:lang w:eastAsia="ru-RU"/>
              </w:rPr>
              <w:br/>
            </w:r>
            <w:r w:rsidRPr="0080605E">
              <w:rPr>
                <w:rFonts w:ascii="Times New Roman" w:eastAsia="Times New Roman" w:hAnsi="Times New Roman" w:cs="Times New Roman"/>
                <w:b/>
                <w:sz w:val="24"/>
                <w:szCs w:val="24"/>
                <w:lang w:eastAsia="ru-RU"/>
              </w:rPr>
              <w:t xml:space="preserve">об оплате) </w:t>
            </w:r>
          </w:p>
        </w:tc>
        <w:tc>
          <w:tcPr>
            <w:tcW w:w="1843" w:type="dxa"/>
          </w:tcPr>
          <w:p w14:paraId="7318A15E" w14:textId="77777777" w:rsidR="007C592D" w:rsidRPr="0080605E" w:rsidRDefault="007C592D" w:rsidP="000D352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Наименование поставщика, подрядчика, других организаций</w:t>
            </w:r>
          </w:p>
        </w:tc>
        <w:tc>
          <w:tcPr>
            <w:tcW w:w="1984" w:type="dxa"/>
          </w:tcPr>
          <w:p w14:paraId="12F387E4" w14:textId="56DFCBFC" w:rsidR="007C592D" w:rsidRPr="0080605E" w:rsidRDefault="007C592D" w:rsidP="000D352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Дата и номер договора </w:t>
            </w:r>
            <w:r w:rsidR="008D3ED8" w:rsidRPr="0080605E">
              <w:rPr>
                <w:rFonts w:ascii="Times New Roman" w:eastAsia="Times New Roman" w:hAnsi="Times New Roman" w:cs="Times New Roman"/>
                <w:b/>
                <w:sz w:val="24"/>
                <w:szCs w:val="24"/>
                <w:lang w:eastAsia="ru-RU"/>
              </w:rPr>
              <w:br/>
            </w:r>
            <w:r w:rsidRPr="0080605E">
              <w:rPr>
                <w:rFonts w:ascii="Times New Roman" w:eastAsia="Times New Roman" w:hAnsi="Times New Roman" w:cs="Times New Roman"/>
                <w:b/>
                <w:sz w:val="24"/>
                <w:szCs w:val="24"/>
                <w:lang w:eastAsia="ru-RU"/>
              </w:rPr>
              <w:t>с поставщиком, подрядчиком, другими организациями</w:t>
            </w:r>
          </w:p>
        </w:tc>
        <w:tc>
          <w:tcPr>
            <w:tcW w:w="1559" w:type="dxa"/>
          </w:tcPr>
          <w:p w14:paraId="23B0E94E" w14:textId="77777777" w:rsidR="007C592D" w:rsidRPr="0080605E" w:rsidRDefault="007C592D" w:rsidP="000D352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Назначение платежа</w:t>
            </w:r>
          </w:p>
        </w:tc>
      </w:tr>
      <w:tr w:rsidR="00D311B9" w:rsidRPr="0080605E" w14:paraId="33454E7B" w14:textId="77777777" w:rsidTr="000D3525">
        <w:tc>
          <w:tcPr>
            <w:tcW w:w="571" w:type="dxa"/>
          </w:tcPr>
          <w:p w14:paraId="0F2C511F"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3230BA20"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12612961"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347D3A37"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432F30DD"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047262CF"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D311B9" w:rsidRPr="0080605E" w14:paraId="133584E8" w14:textId="77777777" w:rsidTr="000D3525">
        <w:tc>
          <w:tcPr>
            <w:tcW w:w="571" w:type="dxa"/>
          </w:tcPr>
          <w:p w14:paraId="04E08FC4"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35F805D4"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070475A1"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51214C46"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0577E868"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641BA27D"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D311B9" w:rsidRPr="0080605E" w14:paraId="07594496" w14:textId="77777777" w:rsidTr="000D3525">
        <w:tc>
          <w:tcPr>
            <w:tcW w:w="571" w:type="dxa"/>
          </w:tcPr>
          <w:p w14:paraId="0738768D"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1C28B087"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268" w:type="dxa"/>
          </w:tcPr>
          <w:p w14:paraId="6008F273"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524A0396"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7C787B36"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351BD222"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7C592D" w:rsidRPr="0080605E" w14:paraId="0EFACA55" w14:textId="77777777" w:rsidTr="000D3525">
        <w:tc>
          <w:tcPr>
            <w:tcW w:w="2047" w:type="dxa"/>
            <w:gridSpan w:val="2"/>
          </w:tcPr>
          <w:p w14:paraId="06A8E6FE"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Итого</w:t>
            </w:r>
          </w:p>
        </w:tc>
        <w:tc>
          <w:tcPr>
            <w:tcW w:w="2268" w:type="dxa"/>
          </w:tcPr>
          <w:p w14:paraId="18B2501A"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3" w:type="dxa"/>
          </w:tcPr>
          <w:p w14:paraId="0BB7C745"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84" w:type="dxa"/>
          </w:tcPr>
          <w:p w14:paraId="24646308"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559" w:type="dxa"/>
          </w:tcPr>
          <w:p w14:paraId="3A37EFE4"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bl>
    <w:p w14:paraId="4630E3D0" w14:textId="77777777" w:rsidR="007C592D" w:rsidRPr="0080605E" w:rsidRDefault="007C592D" w:rsidP="007C59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D311B9" w:rsidRPr="0080605E" w14:paraId="147245DA" w14:textId="77777777" w:rsidTr="000D3525">
        <w:tc>
          <w:tcPr>
            <w:tcW w:w="9014" w:type="dxa"/>
            <w:tcBorders>
              <w:top w:val="nil"/>
              <w:left w:val="nil"/>
              <w:bottom w:val="nil"/>
              <w:right w:val="nil"/>
            </w:tcBorders>
          </w:tcPr>
          <w:p w14:paraId="5CA08099"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Получатель субсидии</w:t>
            </w:r>
          </w:p>
        </w:tc>
      </w:tr>
      <w:tr w:rsidR="00D311B9" w:rsidRPr="0080605E" w14:paraId="04AB6720" w14:textId="77777777" w:rsidTr="000D3525">
        <w:tc>
          <w:tcPr>
            <w:tcW w:w="9014" w:type="dxa"/>
            <w:tcBorders>
              <w:top w:val="nil"/>
              <w:left w:val="nil"/>
              <w:bottom w:val="nil"/>
              <w:right w:val="nil"/>
            </w:tcBorders>
          </w:tcPr>
          <w:p w14:paraId="7EEE6E9E"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__________         _________________ </w:t>
            </w:r>
          </w:p>
          <w:p w14:paraId="1C16ACF8" w14:textId="4B9C4F78" w:rsidR="007C592D" w:rsidRPr="0080605E" w:rsidRDefault="00AC4AFA" w:rsidP="000D3525">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 xml:space="preserve">  </w:t>
            </w:r>
            <w:r w:rsidR="007C592D" w:rsidRPr="0080605E">
              <w:rPr>
                <w:rFonts w:ascii="Times New Roman" w:eastAsia="Times New Roman" w:hAnsi="Times New Roman" w:cs="Times New Roman"/>
                <w:sz w:val="20"/>
                <w:lang w:eastAsia="ru-RU"/>
              </w:rPr>
              <w:t xml:space="preserve"> (подпись)       </w:t>
            </w:r>
            <w:r w:rsidRPr="0080605E">
              <w:rPr>
                <w:rFonts w:ascii="Times New Roman" w:eastAsia="Times New Roman" w:hAnsi="Times New Roman" w:cs="Times New Roman"/>
                <w:sz w:val="20"/>
                <w:lang w:eastAsia="ru-RU"/>
              </w:rPr>
              <w:t xml:space="preserve">    </w:t>
            </w:r>
            <w:r w:rsidR="007C592D" w:rsidRPr="0080605E">
              <w:rPr>
                <w:rFonts w:ascii="Times New Roman" w:eastAsia="Times New Roman" w:hAnsi="Times New Roman" w:cs="Times New Roman"/>
                <w:sz w:val="20"/>
                <w:lang w:eastAsia="ru-RU"/>
              </w:rPr>
              <w:t xml:space="preserve"> </w:t>
            </w:r>
            <w:r w:rsidR="00685BC5" w:rsidRPr="0080605E">
              <w:rPr>
                <w:rFonts w:ascii="Times New Roman" w:eastAsia="Times New Roman" w:hAnsi="Times New Roman" w:cs="Times New Roman"/>
                <w:sz w:val="20"/>
                <w:lang w:eastAsia="ru-RU"/>
              </w:rPr>
              <w:t xml:space="preserve">      </w:t>
            </w:r>
            <w:r w:rsidR="007C592D" w:rsidRPr="0080605E">
              <w:rPr>
                <w:rFonts w:ascii="Times New Roman" w:eastAsia="Times New Roman" w:hAnsi="Times New Roman" w:cs="Times New Roman"/>
                <w:sz w:val="20"/>
                <w:lang w:eastAsia="ru-RU"/>
              </w:rPr>
              <w:t xml:space="preserve">            (Ф.И.О.)</w:t>
            </w:r>
          </w:p>
          <w:p w14:paraId="2CF66C74" w14:textId="77777777" w:rsidR="007C592D" w:rsidRPr="0080605E" w:rsidRDefault="007C592D" w:rsidP="000D352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r>
      <w:tr w:rsidR="00D311B9" w:rsidRPr="0080605E" w14:paraId="176BFE8D" w14:textId="77777777" w:rsidTr="000D3525">
        <w:tc>
          <w:tcPr>
            <w:tcW w:w="9014" w:type="dxa"/>
            <w:tcBorders>
              <w:top w:val="nil"/>
              <w:left w:val="nil"/>
              <w:bottom w:val="nil"/>
              <w:right w:val="nil"/>
            </w:tcBorders>
          </w:tcPr>
          <w:p w14:paraId="3E9FE6F4" w14:textId="24E95368" w:rsidR="007C592D" w:rsidRPr="0080605E" w:rsidRDefault="007C592D" w:rsidP="003E6E3B">
            <w:pPr>
              <w:widowControl w:val="0"/>
              <w:tabs>
                <w:tab w:val="left" w:pos="7275"/>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 _____________ 20__ г.</w:t>
            </w:r>
            <w:r w:rsidR="003E6E3B" w:rsidRPr="0080605E">
              <w:rPr>
                <w:rFonts w:ascii="Times New Roman" w:eastAsia="Times New Roman" w:hAnsi="Times New Roman" w:cs="Times New Roman"/>
                <w:sz w:val="28"/>
                <w:szCs w:val="28"/>
                <w:lang w:eastAsia="ru-RU"/>
              </w:rPr>
              <w:t xml:space="preserve">   </w:t>
            </w:r>
          </w:p>
        </w:tc>
      </w:tr>
      <w:tr w:rsidR="00D311B9" w:rsidRPr="0080605E" w14:paraId="583A5C00" w14:textId="77777777" w:rsidTr="000D3525">
        <w:tc>
          <w:tcPr>
            <w:tcW w:w="9014" w:type="dxa"/>
            <w:tcBorders>
              <w:top w:val="nil"/>
              <w:left w:val="nil"/>
              <w:bottom w:val="nil"/>
              <w:right w:val="nil"/>
            </w:tcBorders>
          </w:tcPr>
          <w:p w14:paraId="7B6120F5" w14:textId="626FAB4D" w:rsidR="000D3525" w:rsidRPr="0080605E" w:rsidRDefault="003E6E3B" w:rsidP="000D352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0"/>
                <w:szCs w:val="28"/>
                <w:lang w:eastAsia="ru-RU"/>
              </w:rPr>
              <w:t>М.П.</w:t>
            </w:r>
          </w:p>
        </w:tc>
      </w:tr>
    </w:tbl>
    <w:p w14:paraId="25112DE2" w14:textId="77777777" w:rsidR="007C592D" w:rsidRPr="0080605E" w:rsidRDefault="007C592D" w:rsidP="007C592D">
      <w:pPr>
        <w:spacing w:line="240" w:lineRule="auto"/>
      </w:pPr>
      <w:r w:rsidRPr="0080605E">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tblGrid>
      <w:tr w:rsidR="00D311B9" w:rsidRPr="0080605E" w14:paraId="3CBA08C5" w14:textId="77777777" w:rsidTr="00175DF5">
        <w:tc>
          <w:tcPr>
            <w:tcW w:w="3794" w:type="dxa"/>
          </w:tcPr>
          <w:p w14:paraId="1F19F598" w14:textId="77777777" w:rsidR="007C592D" w:rsidRPr="0080605E" w:rsidRDefault="007C592D" w:rsidP="00995BA8">
            <w:pPr>
              <w:widowControl w:val="0"/>
              <w:autoSpaceDE w:val="0"/>
              <w:autoSpaceDN w:val="0"/>
              <w:spacing w:line="233" w:lineRule="auto"/>
              <w:jc w:val="right"/>
              <w:outlineLvl w:val="1"/>
              <w:rPr>
                <w:rFonts w:ascii="Times New Roman" w:eastAsia="Times New Roman" w:hAnsi="Times New Roman" w:cs="Times New Roman"/>
                <w:b/>
                <w:sz w:val="28"/>
                <w:szCs w:val="28"/>
                <w:lang w:eastAsia="ru-RU"/>
              </w:rPr>
            </w:pPr>
          </w:p>
        </w:tc>
        <w:tc>
          <w:tcPr>
            <w:tcW w:w="5953" w:type="dxa"/>
          </w:tcPr>
          <w:p w14:paraId="41EF8E6D" w14:textId="77777777" w:rsidR="007C592D" w:rsidRPr="0080605E" w:rsidRDefault="007C592D" w:rsidP="00995BA8">
            <w:pPr>
              <w:widowControl w:val="0"/>
              <w:autoSpaceDE w:val="0"/>
              <w:autoSpaceDN w:val="0"/>
              <w:spacing w:line="233" w:lineRule="auto"/>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 3 </w:t>
            </w:r>
          </w:p>
          <w:p w14:paraId="573768F9" w14:textId="1EA9FA58" w:rsidR="00175DF5" w:rsidRPr="0080605E" w:rsidRDefault="007C592D" w:rsidP="00995BA8">
            <w:pPr>
              <w:widowControl w:val="0"/>
              <w:autoSpaceDE w:val="0"/>
              <w:autoSpaceDN w:val="0"/>
              <w:spacing w:line="233" w:lineRule="auto"/>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к </w:t>
            </w:r>
            <w:r w:rsidR="0068306A" w:rsidRPr="0080605E">
              <w:rPr>
                <w:rFonts w:ascii="Times New Roman" w:eastAsia="Times New Roman" w:hAnsi="Times New Roman" w:cs="Times New Roman"/>
                <w:b/>
                <w:sz w:val="28"/>
                <w:szCs w:val="28"/>
                <w:lang w:eastAsia="ru-RU"/>
              </w:rPr>
              <w:t xml:space="preserve">Порядку предоставления субсидий </w:t>
            </w:r>
            <w:r w:rsidR="008D3ED8" w:rsidRPr="0080605E">
              <w:rPr>
                <w:rFonts w:ascii="Times New Roman" w:eastAsia="Times New Roman" w:hAnsi="Times New Roman" w:cs="Times New Roman"/>
                <w:b/>
                <w:sz w:val="28"/>
                <w:szCs w:val="28"/>
                <w:lang w:eastAsia="ru-RU"/>
              </w:rPr>
              <w:br/>
            </w:r>
            <w:r w:rsidR="0068306A" w:rsidRPr="0080605E">
              <w:rPr>
                <w:rFonts w:ascii="Times New Roman" w:eastAsia="Times New Roman" w:hAnsi="Times New Roman" w:cs="Times New Roman"/>
                <w:b/>
                <w:sz w:val="28"/>
                <w:szCs w:val="28"/>
                <w:lang w:eastAsia="ru-RU"/>
              </w:rPr>
              <w:t xml:space="preserve">из областного бюджета </w:t>
            </w:r>
            <w:r w:rsidR="00175DF5" w:rsidRPr="0080605E">
              <w:rPr>
                <w:rFonts w:ascii="Times New Roman" w:eastAsia="Times New Roman" w:hAnsi="Times New Roman" w:cs="Times New Roman"/>
                <w:b/>
                <w:sz w:val="28"/>
                <w:szCs w:val="28"/>
                <w:lang w:eastAsia="ru-RU"/>
              </w:rPr>
              <w:t>на возмещение</w:t>
            </w:r>
            <w:r w:rsidR="008D3ED8" w:rsidRPr="0080605E">
              <w:rPr>
                <w:rFonts w:ascii="Times New Roman" w:eastAsia="Times New Roman" w:hAnsi="Times New Roman" w:cs="Times New Roman"/>
                <w:b/>
                <w:sz w:val="28"/>
                <w:szCs w:val="28"/>
                <w:lang w:eastAsia="ru-RU"/>
              </w:rPr>
              <w:br/>
            </w:r>
            <w:r w:rsidR="0068306A" w:rsidRPr="0080605E">
              <w:rPr>
                <w:rFonts w:ascii="Times New Roman" w:eastAsia="Times New Roman" w:hAnsi="Times New Roman" w:cs="Times New Roman"/>
                <w:b/>
                <w:sz w:val="28"/>
                <w:szCs w:val="28"/>
                <w:lang w:eastAsia="ru-RU"/>
              </w:rPr>
              <w:t xml:space="preserve">части затрат </w:t>
            </w:r>
            <w:r w:rsidR="00175DF5" w:rsidRPr="0080605E">
              <w:rPr>
                <w:rFonts w:ascii="Times New Roman" w:eastAsia="Times New Roman" w:hAnsi="Times New Roman" w:cs="Times New Roman"/>
                <w:b/>
                <w:sz w:val="28"/>
                <w:szCs w:val="28"/>
                <w:lang w:eastAsia="ru-RU"/>
              </w:rPr>
              <w:t xml:space="preserve">на производство </w:t>
            </w:r>
            <w:r w:rsidR="008D3ED8" w:rsidRPr="0080605E">
              <w:rPr>
                <w:rFonts w:ascii="Times New Roman" w:eastAsia="Times New Roman" w:hAnsi="Times New Roman" w:cs="Times New Roman"/>
                <w:b/>
                <w:sz w:val="28"/>
                <w:szCs w:val="28"/>
                <w:lang w:eastAsia="ru-RU"/>
              </w:rPr>
              <w:br/>
            </w:r>
            <w:r w:rsidR="00175DF5" w:rsidRPr="0080605E">
              <w:rPr>
                <w:rFonts w:ascii="Times New Roman" w:eastAsia="Times New Roman" w:hAnsi="Times New Roman" w:cs="Times New Roman"/>
                <w:b/>
                <w:sz w:val="28"/>
                <w:szCs w:val="28"/>
                <w:lang w:eastAsia="ru-RU"/>
              </w:rPr>
              <w:t xml:space="preserve">овощей </w:t>
            </w:r>
            <w:r w:rsidR="0068306A" w:rsidRPr="0080605E">
              <w:rPr>
                <w:rFonts w:ascii="Times New Roman" w:eastAsia="Times New Roman" w:hAnsi="Times New Roman" w:cs="Times New Roman"/>
                <w:b/>
                <w:sz w:val="28"/>
                <w:szCs w:val="28"/>
                <w:lang w:eastAsia="ru-RU"/>
              </w:rPr>
              <w:t xml:space="preserve">закрытого </w:t>
            </w:r>
            <w:r w:rsidR="00175DF5" w:rsidRPr="0080605E">
              <w:rPr>
                <w:rFonts w:ascii="Times New Roman" w:eastAsia="Times New Roman" w:hAnsi="Times New Roman" w:cs="Times New Roman"/>
                <w:b/>
                <w:sz w:val="28"/>
                <w:szCs w:val="28"/>
                <w:lang w:eastAsia="ru-RU"/>
              </w:rPr>
              <w:t xml:space="preserve">грунта гражданам, </w:t>
            </w:r>
            <w:r w:rsidR="00175DF5" w:rsidRPr="0080605E">
              <w:rPr>
                <w:rFonts w:ascii="Times New Roman" w:eastAsia="Times New Roman" w:hAnsi="Times New Roman" w:cs="Times New Roman"/>
                <w:b/>
                <w:sz w:val="28"/>
                <w:szCs w:val="28"/>
                <w:lang w:eastAsia="ru-RU"/>
              </w:rPr>
              <w:br/>
              <w:t xml:space="preserve">ведущим </w:t>
            </w:r>
            <w:r w:rsidR="0068306A" w:rsidRPr="0080605E">
              <w:rPr>
                <w:rFonts w:ascii="Times New Roman" w:eastAsia="Times New Roman" w:hAnsi="Times New Roman" w:cs="Times New Roman"/>
                <w:b/>
                <w:sz w:val="28"/>
                <w:szCs w:val="28"/>
                <w:lang w:eastAsia="ru-RU"/>
              </w:rPr>
              <w:t xml:space="preserve">личное </w:t>
            </w:r>
            <w:r w:rsidR="00175DF5" w:rsidRPr="0080605E">
              <w:rPr>
                <w:rFonts w:ascii="Times New Roman" w:eastAsia="Times New Roman" w:hAnsi="Times New Roman" w:cs="Times New Roman"/>
                <w:b/>
                <w:sz w:val="28"/>
                <w:szCs w:val="28"/>
                <w:lang w:eastAsia="ru-RU"/>
              </w:rPr>
              <w:t xml:space="preserve">подсобное хозяйство </w:t>
            </w:r>
          </w:p>
          <w:p w14:paraId="1E37CD02" w14:textId="03C30003" w:rsidR="007C592D" w:rsidRPr="0080605E" w:rsidRDefault="00175DF5" w:rsidP="00995BA8">
            <w:pPr>
              <w:widowControl w:val="0"/>
              <w:autoSpaceDE w:val="0"/>
              <w:autoSpaceDN w:val="0"/>
              <w:spacing w:line="233" w:lineRule="auto"/>
              <w:jc w:val="center"/>
              <w:outlineLvl w:val="1"/>
              <w:rPr>
                <w:rFonts w:ascii="Times New Roman" w:eastAsia="Times New Roman" w:hAnsi="Times New Roman" w:cs="Times New Roman"/>
                <w:b/>
                <w:sz w:val="14"/>
                <w:szCs w:val="28"/>
                <w:lang w:eastAsia="ru-RU"/>
              </w:rPr>
            </w:pPr>
            <w:r w:rsidRPr="0080605E">
              <w:rPr>
                <w:rFonts w:ascii="Times New Roman" w:eastAsia="Times New Roman" w:hAnsi="Times New Roman" w:cs="Times New Roman"/>
                <w:b/>
                <w:sz w:val="28"/>
                <w:szCs w:val="28"/>
                <w:lang w:eastAsia="ru-RU"/>
              </w:rPr>
              <w:t>и применяющим специальный налоговый</w:t>
            </w:r>
            <w:r w:rsidR="00315063" w:rsidRPr="0080605E">
              <w:rPr>
                <w:rFonts w:ascii="Times New Roman" w:eastAsia="Times New Roman" w:hAnsi="Times New Roman" w:cs="Times New Roman"/>
                <w:b/>
                <w:sz w:val="28"/>
                <w:szCs w:val="28"/>
                <w:lang w:eastAsia="ru-RU"/>
              </w:rPr>
              <w:br/>
            </w:r>
            <w:r w:rsidRPr="0080605E">
              <w:rPr>
                <w:rFonts w:ascii="Times New Roman" w:eastAsia="Times New Roman" w:hAnsi="Times New Roman" w:cs="Times New Roman"/>
                <w:b/>
                <w:sz w:val="28"/>
                <w:szCs w:val="28"/>
                <w:lang w:eastAsia="ru-RU"/>
              </w:rPr>
              <w:t>режим «Налог на профессиональный доход»</w:t>
            </w:r>
            <w:r w:rsidR="008D3ED8" w:rsidRPr="0080605E">
              <w:rPr>
                <w:rFonts w:ascii="Times New Roman" w:eastAsia="Times New Roman" w:hAnsi="Times New Roman" w:cs="Times New Roman"/>
                <w:b/>
                <w:sz w:val="28"/>
                <w:szCs w:val="28"/>
                <w:lang w:eastAsia="ru-RU"/>
              </w:rPr>
              <w:br/>
            </w:r>
          </w:p>
          <w:p w14:paraId="5DC07E4C" w14:textId="77777777" w:rsidR="007C592D" w:rsidRPr="0080605E" w:rsidRDefault="007C592D" w:rsidP="00995BA8">
            <w:pPr>
              <w:widowControl w:val="0"/>
              <w:autoSpaceDE w:val="0"/>
              <w:autoSpaceDN w:val="0"/>
              <w:spacing w:line="233" w:lineRule="auto"/>
              <w:jc w:val="right"/>
              <w:outlineLvl w:val="1"/>
              <w:rPr>
                <w:rFonts w:ascii="Times New Roman" w:eastAsia="Times New Roman" w:hAnsi="Times New Roman" w:cs="Times New Roman"/>
                <w:b/>
                <w:sz w:val="12"/>
                <w:szCs w:val="28"/>
                <w:lang w:eastAsia="ru-RU"/>
              </w:rPr>
            </w:pPr>
          </w:p>
        </w:tc>
      </w:tr>
    </w:tbl>
    <w:p w14:paraId="47EF3B44" w14:textId="4E6E151D" w:rsidR="007C592D" w:rsidRPr="0080605E" w:rsidRDefault="001447CB" w:rsidP="00995BA8">
      <w:pPr>
        <w:widowControl w:val="0"/>
        <w:autoSpaceDE w:val="0"/>
        <w:autoSpaceDN w:val="0"/>
        <w:spacing w:after="0" w:line="233" w:lineRule="auto"/>
        <w:jc w:val="right"/>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Форма</w:t>
      </w:r>
    </w:p>
    <w:p w14:paraId="3FC18767" w14:textId="77777777" w:rsidR="007C592D" w:rsidRPr="0080605E" w:rsidRDefault="007C592D" w:rsidP="00995BA8">
      <w:pPr>
        <w:widowControl w:val="0"/>
        <w:autoSpaceDE w:val="0"/>
        <w:autoSpaceDN w:val="0"/>
        <w:spacing w:after="0" w:line="233" w:lineRule="auto"/>
        <w:jc w:val="both"/>
        <w:rPr>
          <w:rFonts w:ascii="Times New Roman" w:eastAsia="Times New Roman" w:hAnsi="Times New Roman" w:cs="Times New Roman"/>
          <w:b/>
          <w:sz w:val="8"/>
          <w:szCs w:val="24"/>
          <w:lang w:eastAsia="ru-RU"/>
        </w:rPr>
      </w:pPr>
    </w:p>
    <w:p w14:paraId="7E74633D" w14:textId="77777777" w:rsidR="007C592D" w:rsidRPr="0080605E" w:rsidRDefault="007C592D" w:rsidP="00995BA8">
      <w:pPr>
        <w:widowControl w:val="0"/>
        <w:autoSpaceDE w:val="0"/>
        <w:autoSpaceDN w:val="0"/>
        <w:spacing w:after="0" w:line="233"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Расчет</w:t>
      </w:r>
    </w:p>
    <w:p w14:paraId="4FA028FA" w14:textId="5DF010C9" w:rsidR="007C592D" w:rsidRPr="0080605E" w:rsidRDefault="007C592D" w:rsidP="00995BA8">
      <w:pPr>
        <w:widowControl w:val="0"/>
        <w:autoSpaceDE w:val="0"/>
        <w:autoSpaceDN w:val="0"/>
        <w:spacing w:after="0" w:line="233" w:lineRule="auto"/>
        <w:jc w:val="center"/>
        <w:rPr>
          <w:rFonts w:ascii="Times New Roman" w:eastAsia="Times New Roman" w:hAnsi="Times New Roman" w:cs="Times New Roman"/>
          <w:b/>
          <w:szCs w:val="24"/>
          <w:lang w:eastAsia="ru-RU"/>
        </w:rPr>
      </w:pPr>
      <w:r w:rsidRPr="0080605E">
        <w:rPr>
          <w:rFonts w:ascii="Times New Roman" w:eastAsia="Times New Roman" w:hAnsi="Times New Roman" w:cs="Times New Roman"/>
          <w:b/>
          <w:sz w:val="28"/>
          <w:szCs w:val="28"/>
          <w:lang w:eastAsia="ru-RU"/>
        </w:rPr>
        <w:t xml:space="preserve">размера </w:t>
      </w:r>
      <w:r w:rsidR="0068306A" w:rsidRPr="0080605E">
        <w:rPr>
          <w:rFonts w:ascii="Times New Roman" w:eastAsia="Times New Roman" w:hAnsi="Times New Roman" w:cs="Times New Roman"/>
          <w:b/>
          <w:sz w:val="28"/>
          <w:szCs w:val="28"/>
          <w:lang w:eastAsia="ru-RU"/>
        </w:rPr>
        <w:t xml:space="preserve">субсидий из областного бюджета </w:t>
      </w:r>
      <w:r w:rsidRPr="0080605E">
        <w:rPr>
          <w:rFonts w:ascii="Times New Roman" w:eastAsia="Times New Roman" w:hAnsi="Times New Roman" w:cs="Times New Roman"/>
          <w:b/>
          <w:sz w:val="28"/>
          <w:szCs w:val="28"/>
          <w:lang w:eastAsia="ru-RU"/>
        </w:rPr>
        <w:t xml:space="preserve">на возмещение части затрат </w:t>
      </w:r>
      <w:r w:rsidRPr="0080605E">
        <w:rPr>
          <w:rFonts w:ascii="Times New Roman" w:eastAsia="Times New Roman" w:hAnsi="Times New Roman" w:cs="Times New Roman"/>
          <w:b/>
          <w:sz w:val="28"/>
          <w:szCs w:val="28"/>
          <w:lang w:eastAsia="ru-RU"/>
        </w:rPr>
        <w:br/>
      </w:r>
      <w:r w:rsidR="0068306A" w:rsidRPr="0080605E">
        <w:rPr>
          <w:rFonts w:ascii="Times New Roman" w:eastAsia="Times New Roman" w:hAnsi="Times New Roman" w:cs="Times New Roman"/>
          <w:b/>
          <w:sz w:val="28"/>
          <w:szCs w:val="28"/>
          <w:lang w:eastAsia="ru-RU"/>
        </w:rPr>
        <w:t xml:space="preserve">на производство овощей закрытого грунта гражданам, </w:t>
      </w:r>
      <w:r w:rsidR="0068306A" w:rsidRPr="0080605E">
        <w:rPr>
          <w:rFonts w:ascii="Times New Roman" w:eastAsia="Times New Roman" w:hAnsi="Times New Roman" w:cs="Times New Roman"/>
          <w:b/>
          <w:sz w:val="28"/>
          <w:szCs w:val="28"/>
          <w:lang w:eastAsia="ru-RU"/>
        </w:rPr>
        <w:br/>
        <w:t xml:space="preserve">ведущим личное подсобное хозяйство и применяющим специальный налоговый режим «Налог на профессиональный доход» </w:t>
      </w:r>
      <w:r w:rsidRPr="0080605E">
        <w:rPr>
          <w:rFonts w:ascii="Times New Roman" w:eastAsia="Times New Roman" w:hAnsi="Times New Roman" w:cs="Times New Roman"/>
          <w:szCs w:val="24"/>
          <w:lang w:eastAsia="ru-RU"/>
        </w:rPr>
        <w:t>____________________________________________</w:t>
      </w:r>
    </w:p>
    <w:p w14:paraId="4E50D92F" w14:textId="77777777" w:rsidR="007C592D" w:rsidRPr="0080605E" w:rsidRDefault="007C592D" w:rsidP="00995BA8">
      <w:pPr>
        <w:widowControl w:val="0"/>
        <w:autoSpaceDE w:val="0"/>
        <w:autoSpaceDN w:val="0"/>
        <w:spacing w:after="0" w:line="233"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(период, за который предоставляется субсидия)</w:t>
      </w:r>
    </w:p>
    <w:p w14:paraId="0EA8BC2A" w14:textId="77777777" w:rsidR="007C592D" w:rsidRPr="0080605E" w:rsidRDefault="007C592D" w:rsidP="00995BA8">
      <w:pPr>
        <w:widowControl w:val="0"/>
        <w:autoSpaceDE w:val="0"/>
        <w:autoSpaceDN w:val="0"/>
        <w:spacing w:after="0" w:line="233" w:lineRule="auto"/>
        <w:jc w:val="center"/>
        <w:rPr>
          <w:rFonts w:ascii="Times New Roman" w:eastAsia="Times New Roman" w:hAnsi="Times New Roman" w:cs="Times New Roman"/>
          <w:szCs w:val="24"/>
          <w:lang w:eastAsia="ru-RU"/>
        </w:rPr>
      </w:pPr>
      <w:r w:rsidRPr="0080605E">
        <w:rPr>
          <w:rFonts w:ascii="Times New Roman" w:eastAsia="Times New Roman" w:hAnsi="Times New Roman" w:cs="Times New Roman"/>
          <w:szCs w:val="24"/>
          <w:lang w:eastAsia="ru-RU"/>
        </w:rPr>
        <w:t>_______________________________________________________</w:t>
      </w:r>
    </w:p>
    <w:p w14:paraId="7A4753CC" w14:textId="77777777" w:rsidR="007C592D" w:rsidRPr="0080605E" w:rsidRDefault="007C592D" w:rsidP="00995BA8">
      <w:pPr>
        <w:widowControl w:val="0"/>
        <w:autoSpaceDE w:val="0"/>
        <w:autoSpaceDN w:val="0"/>
        <w:spacing w:after="0" w:line="233" w:lineRule="auto"/>
        <w:jc w:val="center"/>
        <w:rPr>
          <w:rFonts w:ascii="Times New Roman" w:eastAsia="Times New Roman" w:hAnsi="Times New Roman" w:cs="Times New Roman"/>
          <w:sz w:val="20"/>
          <w:szCs w:val="24"/>
          <w:lang w:eastAsia="ru-RU"/>
        </w:rPr>
      </w:pPr>
      <w:r w:rsidRPr="0080605E">
        <w:rPr>
          <w:rFonts w:ascii="Times New Roman" w:eastAsia="Times New Roman" w:hAnsi="Times New Roman" w:cs="Times New Roman"/>
          <w:sz w:val="20"/>
          <w:szCs w:val="24"/>
          <w:lang w:eastAsia="ru-RU"/>
        </w:rPr>
        <w:t>(полное наименование получателя субсидий)</w:t>
      </w:r>
    </w:p>
    <w:p w14:paraId="1D66B053" w14:textId="28CB30C8" w:rsidR="007C592D" w:rsidRPr="0080605E" w:rsidRDefault="007C592D" w:rsidP="00995BA8">
      <w:pPr>
        <w:widowControl w:val="0"/>
        <w:autoSpaceDE w:val="0"/>
        <w:autoSpaceDN w:val="0"/>
        <w:spacing w:after="0" w:line="233" w:lineRule="auto"/>
        <w:ind w:firstLine="709"/>
        <w:jc w:val="center"/>
        <w:rPr>
          <w:rFonts w:ascii="Times New Roman" w:eastAsia="Times New Roman" w:hAnsi="Times New Roman" w:cs="Times New Roman"/>
          <w:sz w:val="12"/>
          <w:szCs w:val="20"/>
          <w:lang w:eastAsia="ru-RU"/>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2"/>
        <w:gridCol w:w="1559"/>
        <w:gridCol w:w="1701"/>
        <w:gridCol w:w="1559"/>
        <w:gridCol w:w="2835"/>
      </w:tblGrid>
      <w:tr w:rsidR="003E6E3B" w:rsidRPr="0080605E" w14:paraId="3A48C25A" w14:textId="77777777" w:rsidTr="00A35AAA">
        <w:trPr>
          <w:trHeight w:val="624"/>
        </w:trPr>
        <w:tc>
          <w:tcPr>
            <w:tcW w:w="2052" w:type="dxa"/>
          </w:tcPr>
          <w:p w14:paraId="3AD1E3FF" w14:textId="77777777" w:rsidR="0006694A" w:rsidRPr="0080605E" w:rsidRDefault="003E6E3B" w:rsidP="0006694A">
            <w:pPr>
              <w:widowControl w:val="0"/>
              <w:autoSpaceDE w:val="0"/>
              <w:autoSpaceDN w:val="0"/>
              <w:spacing w:after="0" w:line="233" w:lineRule="auto"/>
              <w:jc w:val="center"/>
              <w:rPr>
                <w:rFonts w:ascii="Times New Roman" w:eastAsia="Times New Roman" w:hAnsi="Times New Roman" w:cs="Times New Roman"/>
                <w:b/>
                <w:lang w:eastAsia="ru-RU"/>
              </w:rPr>
            </w:pPr>
            <w:r w:rsidRPr="0080605E">
              <w:rPr>
                <w:rFonts w:ascii="Times New Roman" w:eastAsia="Times New Roman" w:hAnsi="Times New Roman" w:cs="Times New Roman"/>
                <w:b/>
                <w:lang w:eastAsia="ru-RU"/>
              </w:rPr>
              <w:t xml:space="preserve">Направления </w:t>
            </w:r>
          </w:p>
          <w:p w14:paraId="07871355" w14:textId="21247C50" w:rsidR="003E6E3B" w:rsidRPr="0080605E" w:rsidRDefault="003E6E3B" w:rsidP="0006694A">
            <w:pPr>
              <w:widowControl w:val="0"/>
              <w:autoSpaceDE w:val="0"/>
              <w:autoSpaceDN w:val="0"/>
              <w:spacing w:after="0" w:line="233" w:lineRule="auto"/>
              <w:jc w:val="center"/>
              <w:rPr>
                <w:rFonts w:ascii="Times New Roman" w:eastAsia="Times New Roman" w:hAnsi="Times New Roman" w:cs="Times New Roman"/>
                <w:b/>
                <w:lang w:eastAsia="ru-RU"/>
              </w:rPr>
            </w:pPr>
            <w:r w:rsidRPr="0080605E">
              <w:rPr>
                <w:rFonts w:ascii="Times New Roman" w:eastAsia="Times New Roman" w:hAnsi="Times New Roman" w:cs="Times New Roman"/>
                <w:b/>
                <w:lang w:eastAsia="ru-RU"/>
              </w:rPr>
              <w:t>затрат</w:t>
            </w:r>
          </w:p>
        </w:tc>
        <w:tc>
          <w:tcPr>
            <w:tcW w:w="1559" w:type="dxa"/>
          </w:tcPr>
          <w:p w14:paraId="2B8B41EB" w14:textId="77777777" w:rsidR="003E6E3B" w:rsidRPr="0080605E" w:rsidRDefault="003E6E3B" w:rsidP="002A3A60">
            <w:pPr>
              <w:spacing w:after="0" w:line="233" w:lineRule="auto"/>
              <w:jc w:val="center"/>
              <w:rPr>
                <w:rFonts w:ascii="Times New Roman" w:hAnsi="Times New Roman" w:cs="Times New Roman"/>
                <w:b/>
              </w:rPr>
            </w:pPr>
            <w:r w:rsidRPr="0080605E">
              <w:rPr>
                <w:rFonts w:ascii="Times New Roman" w:hAnsi="Times New Roman" w:cs="Times New Roman"/>
                <w:b/>
              </w:rPr>
              <w:t xml:space="preserve">Сумма затрат, всего </w:t>
            </w:r>
          </w:p>
          <w:p w14:paraId="63FD59AD" w14:textId="186C9CC1" w:rsidR="003E6E3B" w:rsidRPr="0080605E" w:rsidRDefault="003E6E3B" w:rsidP="00995BA8">
            <w:pPr>
              <w:widowControl w:val="0"/>
              <w:autoSpaceDE w:val="0"/>
              <w:autoSpaceDN w:val="0"/>
              <w:spacing w:after="0" w:line="233" w:lineRule="auto"/>
              <w:jc w:val="center"/>
              <w:rPr>
                <w:rFonts w:ascii="Times New Roman" w:eastAsia="Times New Roman" w:hAnsi="Times New Roman" w:cs="Times New Roman"/>
                <w:b/>
                <w:lang w:eastAsia="ru-RU"/>
              </w:rPr>
            </w:pPr>
            <w:r w:rsidRPr="0080605E">
              <w:rPr>
                <w:rFonts w:ascii="Times New Roman" w:hAnsi="Times New Roman" w:cs="Times New Roman"/>
                <w:b/>
              </w:rPr>
              <w:t>(руб.)</w:t>
            </w:r>
          </w:p>
        </w:tc>
        <w:tc>
          <w:tcPr>
            <w:tcW w:w="1701" w:type="dxa"/>
          </w:tcPr>
          <w:p w14:paraId="69FAD2BF" w14:textId="77777777" w:rsidR="003E6E3B" w:rsidRPr="0080605E" w:rsidRDefault="003E6E3B" w:rsidP="002A3A60">
            <w:pPr>
              <w:spacing w:after="0" w:line="233" w:lineRule="auto"/>
              <w:jc w:val="center"/>
              <w:rPr>
                <w:rFonts w:ascii="Times New Roman" w:hAnsi="Times New Roman" w:cs="Times New Roman"/>
                <w:b/>
              </w:rPr>
            </w:pPr>
            <w:r w:rsidRPr="0080605E">
              <w:rPr>
                <w:rFonts w:ascii="Times New Roman" w:hAnsi="Times New Roman" w:cs="Times New Roman"/>
                <w:b/>
              </w:rPr>
              <w:t xml:space="preserve">Сумма затрат (без НДС), </w:t>
            </w:r>
          </w:p>
          <w:p w14:paraId="0547E7E9" w14:textId="5673D369" w:rsidR="003E6E3B" w:rsidRPr="0080605E" w:rsidRDefault="003E6E3B" w:rsidP="00995BA8">
            <w:pPr>
              <w:widowControl w:val="0"/>
              <w:autoSpaceDE w:val="0"/>
              <w:autoSpaceDN w:val="0"/>
              <w:spacing w:after="0" w:line="233" w:lineRule="auto"/>
              <w:jc w:val="center"/>
              <w:rPr>
                <w:rFonts w:ascii="Times New Roman" w:eastAsia="Times New Roman" w:hAnsi="Times New Roman" w:cs="Times New Roman"/>
                <w:b/>
                <w:lang w:eastAsia="ru-RU"/>
              </w:rPr>
            </w:pPr>
            <w:r w:rsidRPr="0080605E">
              <w:rPr>
                <w:rFonts w:ascii="Times New Roman" w:hAnsi="Times New Roman" w:cs="Times New Roman"/>
                <w:b/>
              </w:rPr>
              <w:t>(руб.)</w:t>
            </w:r>
          </w:p>
        </w:tc>
        <w:tc>
          <w:tcPr>
            <w:tcW w:w="1559" w:type="dxa"/>
          </w:tcPr>
          <w:p w14:paraId="2FA824EF" w14:textId="0842A273" w:rsidR="003E6E3B" w:rsidRPr="0080605E" w:rsidRDefault="003E6E3B" w:rsidP="00995BA8">
            <w:pPr>
              <w:widowControl w:val="0"/>
              <w:autoSpaceDE w:val="0"/>
              <w:autoSpaceDN w:val="0"/>
              <w:spacing w:after="0" w:line="233" w:lineRule="auto"/>
              <w:jc w:val="center"/>
              <w:rPr>
                <w:rFonts w:ascii="Times New Roman" w:eastAsia="Times New Roman" w:hAnsi="Times New Roman" w:cs="Times New Roman"/>
                <w:b/>
                <w:lang w:eastAsia="ru-RU"/>
              </w:rPr>
            </w:pPr>
            <w:r w:rsidRPr="0080605E">
              <w:rPr>
                <w:rFonts w:ascii="Times New Roman" w:eastAsia="Times New Roman" w:hAnsi="Times New Roman" w:cs="Times New Roman"/>
                <w:b/>
                <w:lang w:eastAsia="ru-RU"/>
              </w:rPr>
              <w:t>Процент возмещения затрат</w:t>
            </w:r>
          </w:p>
        </w:tc>
        <w:tc>
          <w:tcPr>
            <w:tcW w:w="2835" w:type="dxa"/>
          </w:tcPr>
          <w:p w14:paraId="1EA8516F" w14:textId="156A0C82" w:rsidR="003E6E3B" w:rsidRPr="0080605E" w:rsidRDefault="003E6E3B" w:rsidP="003E6E3B">
            <w:pPr>
              <w:widowControl w:val="0"/>
              <w:autoSpaceDE w:val="0"/>
              <w:autoSpaceDN w:val="0"/>
              <w:spacing w:after="0" w:line="233" w:lineRule="auto"/>
              <w:jc w:val="center"/>
              <w:rPr>
                <w:rFonts w:ascii="Times New Roman" w:eastAsia="Times New Roman" w:hAnsi="Times New Roman" w:cs="Times New Roman"/>
                <w:b/>
                <w:lang w:eastAsia="ru-RU"/>
              </w:rPr>
            </w:pPr>
            <w:r w:rsidRPr="0080605E">
              <w:rPr>
                <w:rFonts w:ascii="Times New Roman" w:eastAsia="Times New Roman" w:hAnsi="Times New Roman" w:cs="Times New Roman"/>
                <w:b/>
                <w:lang w:eastAsia="ru-RU"/>
              </w:rPr>
              <w:t>Сумма субсидий за счет средств областного бюджета (руб.)</w:t>
            </w:r>
          </w:p>
        </w:tc>
      </w:tr>
      <w:tr w:rsidR="00D311B9" w:rsidRPr="0080605E" w14:paraId="29391D57" w14:textId="77777777" w:rsidTr="00A35AAA">
        <w:trPr>
          <w:trHeight w:val="113"/>
        </w:trPr>
        <w:tc>
          <w:tcPr>
            <w:tcW w:w="2052" w:type="dxa"/>
          </w:tcPr>
          <w:p w14:paraId="1454C4EC" w14:textId="77777777" w:rsidR="000D3525" w:rsidRPr="0080605E" w:rsidRDefault="000D3525" w:rsidP="00995BA8">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1559" w:type="dxa"/>
          </w:tcPr>
          <w:p w14:paraId="13135D7D" w14:textId="77777777" w:rsidR="000D3525" w:rsidRPr="0080605E" w:rsidRDefault="000D3525" w:rsidP="00995BA8">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1701" w:type="dxa"/>
          </w:tcPr>
          <w:p w14:paraId="1FA64963" w14:textId="77777777" w:rsidR="000D3525" w:rsidRPr="0080605E" w:rsidRDefault="000D3525" w:rsidP="00995BA8">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1559" w:type="dxa"/>
          </w:tcPr>
          <w:p w14:paraId="4C76C6D9" w14:textId="32988154" w:rsidR="000D3525" w:rsidRPr="0080605E" w:rsidRDefault="000D3525" w:rsidP="00995BA8">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2835" w:type="dxa"/>
          </w:tcPr>
          <w:p w14:paraId="03B7475B" w14:textId="77777777" w:rsidR="000D3525" w:rsidRPr="0080605E" w:rsidRDefault="000D3525" w:rsidP="00995BA8">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r>
      <w:tr w:rsidR="00D311B9" w:rsidRPr="0080605E" w14:paraId="494995FA" w14:textId="77777777" w:rsidTr="00A35AAA">
        <w:trPr>
          <w:trHeight w:val="161"/>
        </w:trPr>
        <w:tc>
          <w:tcPr>
            <w:tcW w:w="2052" w:type="dxa"/>
          </w:tcPr>
          <w:p w14:paraId="0F275DB0" w14:textId="77777777" w:rsidR="000D3525" w:rsidRPr="0080605E" w:rsidRDefault="000D3525" w:rsidP="00995BA8">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r w:rsidRPr="0080605E">
              <w:rPr>
                <w:rFonts w:ascii="Times New Roman" w:eastAsia="Times New Roman" w:hAnsi="Times New Roman" w:cs="Times New Roman"/>
                <w:sz w:val="23"/>
                <w:szCs w:val="23"/>
                <w:lang w:eastAsia="ru-RU"/>
              </w:rPr>
              <w:t>ИТОГО</w:t>
            </w:r>
          </w:p>
        </w:tc>
        <w:tc>
          <w:tcPr>
            <w:tcW w:w="1559" w:type="dxa"/>
          </w:tcPr>
          <w:p w14:paraId="7441DC8F" w14:textId="77777777" w:rsidR="000D3525" w:rsidRPr="0080605E" w:rsidRDefault="000D3525" w:rsidP="00995BA8">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1701" w:type="dxa"/>
          </w:tcPr>
          <w:p w14:paraId="1FD48C1F" w14:textId="77777777" w:rsidR="000D3525" w:rsidRPr="0080605E" w:rsidRDefault="000D3525" w:rsidP="00995BA8">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1559" w:type="dxa"/>
          </w:tcPr>
          <w:p w14:paraId="1EE7B1E2" w14:textId="495A1496" w:rsidR="000D3525" w:rsidRPr="0080605E" w:rsidRDefault="000D3525" w:rsidP="00995BA8">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c>
          <w:tcPr>
            <w:tcW w:w="2835" w:type="dxa"/>
          </w:tcPr>
          <w:p w14:paraId="399FFA14" w14:textId="77777777" w:rsidR="000D3525" w:rsidRPr="0080605E" w:rsidRDefault="000D3525" w:rsidP="00995BA8">
            <w:pPr>
              <w:widowControl w:val="0"/>
              <w:autoSpaceDE w:val="0"/>
              <w:autoSpaceDN w:val="0"/>
              <w:spacing w:after="0" w:line="233" w:lineRule="auto"/>
              <w:ind w:firstLine="709"/>
              <w:jc w:val="both"/>
              <w:rPr>
                <w:rFonts w:ascii="Times New Roman" w:eastAsia="Times New Roman" w:hAnsi="Times New Roman" w:cs="Times New Roman"/>
                <w:sz w:val="23"/>
                <w:szCs w:val="23"/>
                <w:lang w:eastAsia="ru-RU"/>
              </w:rPr>
            </w:pPr>
          </w:p>
        </w:tc>
      </w:tr>
    </w:tbl>
    <w:p w14:paraId="270B60F4" w14:textId="77777777" w:rsidR="007C592D" w:rsidRPr="0080605E" w:rsidRDefault="007C592D" w:rsidP="00995BA8">
      <w:pPr>
        <w:widowControl w:val="0"/>
        <w:autoSpaceDE w:val="0"/>
        <w:autoSpaceDN w:val="0"/>
        <w:spacing w:after="0" w:line="233" w:lineRule="auto"/>
        <w:ind w:firstLine="709"/>
        <w:jc w:val="center"/>
        <w:rPr>
          <w:rFonts w:ascii="Times New Roman" w:eastAsia="Times New Roman" w:hAnsi="Times New Roman" w:cs="Times New Roman"/>
          <w:b/>
          <w:sz w:val="4"/>
          <w:szCs w:val="28"/>
          <w:lang w:eastAsia="ru-RU"/>
        </w:rPr>
      </w:pPr>
    </w:p>
    <w:tbl>
      <w:tblPr>
        <w:tblW w:w="9848" w:type="dxa"/>
        <w:tblInd w:w="-5" w:type="dxa"/>
        <w:tblLayout w:type="fixed"/>
        <w:tblCellMar>
          <w:top w:w="102" w:type="dxa"/>
          <w:left w:w="62" w:type="dxa"/>
          <w:bottom w:w="102" w:type="dxa"/>
          <w:right w:w="62" w:type="dxa"/>
        </w:tblCellMar>
        <w:tblLook w:val="0000" w:firstRow="0" w:lastRow="0" w:firstColumn="0" w:lastColumn="0" w:noHBand="0" w:noVBand="0"/>
      </w:tblPr>
      <w:tblGrid>
        <w:gridCol w:w="1984"/>
        <w:gridCol w:w="3470"/>
        <w:gridCol w:w="1701"/>
        <w:gridCol w:w="2693"/>
      </w:tblGrid>
      <w:tr w:rsidR="007145B9" w:rsidRPr="0080605E" w14:paraId="2FF9AE41" w14:textId="77777777" w:rsidTr="00D55F09">
        <w:trPr>
          <w:trHeight w:val="227"/>
        </w:trPr>
        <w:tc>
          <w:tcPr>
            <w:tcW w:w="5454" w:type="dxa"/>
            <w:gridSpan w:val="2"/>
            <w:vAlign w:val="center"/>
          </w:tcPr>
          <w:p w14:paraId="6348FE58" w14:textId="77777777" w:rsidR="007145B9" w:rsidRPr="0080605E" w:rsidRDefault="007145B9" w:rsidP="00995BA8">
            <w:pPr>
              <w:widowControl w:val="0"/>
              <w:autoSpaceDE w:val="0"/>
              <w:autoSpaceDN w:val="0"/>
              <w:spacing w:after="0" w:line="233" w:lineRule="auto"/>
              <w:ind w:firstLine="709"/>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6"/>
                <w:szCs w:val="26"/>
                <w:lang w:eastAsia="ru-RU"/>
              </w:rPr>
              <w:t>Получатель субсидии:</w:t>
            </w:r>
          </w:p>
        </w:tc>
        <w:tc>
          <w:tcPr>
            <w:tcW w:w="4394" w:type="dxa"/>
            <w:gridSpan w:val="2"/>
          </w:tcPr>
          <w:p w14:paraId="0252725B" w14:textId="77777777" w:rsidR="007145B9" w:rsidRPr="0080605E" w:rsidRDefault="007145B9" w:rsidP="00995BA8">
            <w:pPr>
              <w:widowControl w:val="0"/>
              <w:autoSpaceDE w:val="0"/>
              <w:autoSpaceDN w:val="0"/>
              <w:spacing w:after="0" w:line="233" w:lineRule="auto"/>
              <w:ind w:firstLine="709"/>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6"/>
                <w:szCs w:val="26"/>
                <w:lang w:eastAsia="ru-RU"/>
              </w:rPr>
              <w:t>Согласовано:</w:t>
            </w:r>
          </w:p>
        </w:tc>
      </w:tr>
      <w:tr w:rsidR="007145B9" w:rsidRPr="0080605E" w14:paraId="601A0D19" w14:textId="77777777" w:rsidTr="00A35AAA">
        <w:trPr>
          <w:trHeight w:val="753"/>
        </w:trPr>
        <w:tc>
          <w:tcPr>
            <w:tcW w:w="5454" w:type="dxa"/>
            <w:gridSpan w:val="2"/>
          </w:tcPr>
          <w:p w14:paraId="189EB901" w14:textId="77777777" w:rsidR="007145B9" w:rsidRPr="0080605E" w:rsidRDefault="007145B9" w:rsidP="00995BA8">
            <w:pPr>
              <w:widowControl w:val="0"/>
              <w:autoSpaceDE w:val="0"/>
              <w:autoSpaceDN w:val="0"/>
              <w:spacing w:after="0" w:line="233" w:lineRule="auto"/>
              <w:ind w:firstLine="709"/>
              <w:jc w:val="both"/>
              <w:rPr>
                <w:rFonts w:ascii="Times New Roman" w:eastAsia="Times New Roman" w:hAnsi="Times New Roman" w:cs="Times New Roman"/>
                <w:sz w:val="24"/>
                <w:szCs w:val="24"/>
                <w:lang w:eastAsia="ru-RU"/>
              </w:rPr>
            </w:pPr>
          </w:p>
        </w:tc>
        <w:tc>
          <w:tcPr>
            <w:tcW w:w="4394" w:type="dxa"/>
            <w:gridSpan w:val="2"/>
          </w:tcPr>
          <w:p w14:paraId="1C2C0720" w14:textId="77777777" w:rsidR="007145B9" w:rsidRPr="0080605E" w:rsidRDefault="007145B9" w:rsidP="00995BA8">
            <w:pPr>
              <w:widowControl w:val="0"/>
              <w:tabs>
                <w:tab w:val="left" w:pos="735"/>
              </w:tabs>
              <w:autoSpaceDE w:val="0"/>
              <w:autoSpaceDN w:val="0"/>
              <w:spacing w:after="0" w:line="233" w:lineRule="auto"/>
              <w:jc w:val="center"/>
              <w:rPr>
                <w:rFonts w:ascii="Times New Roman" w:eastAsia="Times New Roman" w:hAnsi="Times New Roman" w:cs="Times New Roman"/>
                <w:b/>
                <w:sz w:val="26"/>
                <w:szCs w:val="26"/>
                <w:lang w:eastAsia="ru-RU"/>
              </w:rPr>
            </w:pPr>
            <w:r w:rsidRPr="0080605E">
              <w:rPr>
                <w:rFonts w:ascii="Times New Roman" w:eastAsia="Times New Roman" w:hAnsi="Times New Roman" w:cs="Times New Roman"/>
                <w:b/>
                <w:sz w:val="26"/>
                <w:szCs w:val="26"/>
                <w:lang w:eastAsia="ru-RU"/>
              </w:rPr>
              <w:t>Руководитель органа управления агропромышленного комплекса муниципального образования</w:t>
            </w:r>
          </w:p>
        </w:tc>
      </w:tr>
      <w:tr w:rsidR="007145B9" w:rsidRPr="0080605E" w14:paraId="77CAA662" w14:textId="77777777" w:rsidTr="00A35AAA">
        <w:trPr>
          <w:trHeight w:val="244"/>
        </w:trPr>
        <w:tc>
          <w:tcPr>
            <w:tcW w:w="1984" w:type="dxa"/>
          </w:tcPr>
          <w:p w14:paraId="627553F1" w14:textId="2720C5C2" w:rsidR="007145B9" w:rsidRPr="0080605E" w:rsidRDefault="00175DF5" w:rsidP="00175DF5">
            <w:pPr>
              <w:widowControl w:val="0"/>
              <w:autoSpaceDE w:val="0"/>
              <w:autoSpaceDN w:val="0"/>
              <w:spacing w:after="0" w:line="23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w:t>
            </w:r>
          </w:p>
          <w:p w14:paraId="4A2238EA" w14:textId="77777777" w:rsidR="007145B9" w:rsidRPr="0080605E" w:rsidRDefault="007145B9" w:rsidP="00175DF5">
            <w:pPr>
              <w:widowControl w:val="0"/>
              <w:autoSpaceDE w:val="0"/>
              <w:autoSpaceDN w:val="0"/>
              <w:spacing w:after="0" w:line="23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(подпись)</w:t>
            </w:r>
          </w:p>
        </w:tc>
        <w:tc>
          <w:tcPr>
            <w:tcW w:w="3470" w:type="dxa"/>
          </w:tcPr>
          <w:p w14:paraId="1DEE4639" w14:textId="77777777" w:rsidR="007145B9" w:rsidRPr="0080605E" w:rsidRDefault="007145B9" w:rsidP="00175DF5">
            <w:pPr>
              <w:widowControl w:val="0"/>
              <w:autoSpaceDE w:val="0"/>
              <w:autoSpaceDN w:val="0"/>
              <w:spacing w:after="0" w:line="23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w:t>
            </w:r>
          </w:p>
          <w:p w14:paraId="5908AAAF" w14:textId="77777777" w:rsidR="007145B9" w:rsidRPr="0080605E" w:rsidRDefault="007145B9" w:rsidP="00175DF5">
            <w:pPr>
              <w:widowControl w:val="0"/>
              <w:autoSpaceDE w:val="0"/>
              <w:autoSpaceDN w:val="0"/>
              <w:spacing w:after="0" w:line="230" w:lineRule="auto"/>
              <w:jc w:val="center"/>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0"/>
                <w:lang w:eastAsia="ru-RU"/>
              </w:rPr>
              <w:t>(Ф.И.О.)</w:t>
            </w:r>
          </w:p>
        </w:tc>
        <w:tc>
          <w:tcPr>
            <w:tcW w:w="1701" w:type="dxa"/>
          </w:tcPr>
          <w:p w14:paraId="3C88DB55" w14:textId="6B32B548" w:rsidR="007145B9" w:rsidRPr="0080605E" w:rsidRDefault="007145B9" w:rsidP="00175DF5">
            <w:pPr>
              <w:widowControl w:val="0"/>
              <w:autoSpaceDE w:val="0"/>
              <w:autoSpaceDN w:val="0"/>
              <w:spacing w:after="0" w:line="23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w:t>
            </w:r>
            <w:r w:rsidR="00315063" w:rsidRPr="0080605E">
              <w:rPr>
                <w:rFonts w:ascii="Times New Roman" w:eastAsia="Times New Roman" w:hAnsi="Times New Roman" w:cs="Times New Roman"/>
                <w:lang w:eastAsia="ru-RU"/>
              </w:rPr>
              <w:t>_</w:t>
            </w:r>
          </w:p>
          <w:p w14:paraId="69532AF6" w14:textId="77777777" w:rsidR="007145B9" w:rsidRPr="0080605E" w:rsidRDefault="007145B9" w:rsidP="00175DF5">
            <w:pPr>
              <w:widowControl w:val="0"/>
              <w:autoSpaceDE w:val="0"/>
              <w:autoSpaceDN w:val="0"/>
              <w:spacing w:after="0" w:line="23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(подпись)</w:t>
            </w:r>
          </w:p>
        </w:tc>
        <w:tc>
          <w:tcPr>
            <w:tcW w:w="2693" w:type="dxa"/>
          </w:tcPr>
          <w:p w14:paraId="36A40C77" w14:textId="77777777" w:rsidR="007145B9" w:rsidRPr="0080605E" w:rsidRDefault="007145B9" w:rsidP="00175DF5">
            <w:pPr>
              <w:widowControl w:val="0"/>
              <w:autoSpaceDE w:val="0"/>
              <w:autoSpaceDN w:val="0"/>
              <w:spacing w:after="0" w:line="230" w:lineRule="auto"/>
              <w:ind w:firstLine="505"/>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w:t>
            </w:r>
          </w:p>
          <w:p w14:paraId="4E7EF6B0" w14:textId="77777777" w:rsidR="007145B9" w:rsidRPr="0080605E" w:rsidRDefault="007145B9" w:rsidP="00175DF5">
            <w:pPr>
              <w:widowControl w:val="0"/>
              <w:autoSpaceDE w:val="0"/>
              <w:autoSpaceDN w:val="0"/>
              <w:spacing w:after="0" w:line="230" w:lineRule="auto"/>
              <w:ind w:firstLine="505"/>
              <w:jc w:val="center"/>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(Ф.И.О.)</w:t>
            </w:r>
          </w:p>
        </w:tc>
      </w:tr>
      <w:tr w:rsidR="007145B9" w:rsidRPr="0080605E" w14:paraId="64D3E331" w14:textId="77777777" w:rsidTr="00A35AAA">
        <w:trPr>
          <w:trHeight w:val="127"/>
        </w:trPr>
        <w:tc>
          <w:tcPr>
            <w:tcW w:w="5454" w:type="dxa"/>
            <w:gridSpan w:val="2"/>
          </w:tcPr>
          <w:p w14:paraId="345E05BF" w14:textId="13014B59" w:rsidR="007145B9" w:rsidRPr="0080605E" w:rsidRDefault="007145B9" w:rsidP="00175DF5">
            <w:pPr>
              <w:widowControl w:val="0"/>
              <w:autoSpaceDE w:val="0"/>
              <w:autoSpaceDN w:val="0"/>
              <w:spacing w:after="0" w:line="23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w:t>
            </w:r>
            <w:r w:rsidR="00315063" w:rsidRPr="0080605E">
              <w:rPr>
                <w:rFonts w:ascii="Times New Roman" w:eastAsia="Times New Roman" w:hAnsi="Times New Roman" w:cs="Times New Roman"/>
                <w:lang w:eastAsia="ru-RU"/>
              </w:rPr>
              <w:t>_</w:t>
            </w:r>
            <w:r w:rsidRPr="0080605E">
              <w:rPr>
                <w:rFonts w:ascii="Times New Roman" w:eastAsia="Times New Roman" w:hAnsi="Times New Roman" w:cs="Times New Roman"/>
                <w:lang w:eastAsia="ru-RU"/>
              </w:rPr>
              <w:t>_» ______________ 20__ г.</w:t>
            </w:r>
          </w:p>
          <w:p w14:paraId="160F4BE1" w14:textId="77777777" w:rsidR="007145B9" w:rsidRPr="0080605E" w:rsidRDefault="007145B9" w:rsidP="00175DF5">
            <w:pPr>
              <w:widowControl w:val="0"/>
              <w:autoSpaceDE w:val="0"/>
              <w:autoSpaceDN w:val="0"/>
              <w:spacing w:after="0" w:line="23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c>
          <w:tcPr>
            <w:tcW w:w="4394" w:type="dxa"/>
            <w:gridSpan w:val="2"/>
          </w:tcPr>
          <w:p w14:paraId="63DEA1E5" w14:textId="33B44403" w:rsidR="007145B9" w:rsidRPr="0080605E" w:rsidRDefault="007145B9" w:rsidP="00175DF5">
            <w:pPr>
              <w:widowControl w:val="0"/>
              <w:autoSpaceDE w:val="0"/>
              <w:autoSpaceDN w:val="0"/>
              <w:spacing w:after="0" w:line="23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w:t>
            </w:r>
            <w:r w:rsidR="00315063" w:rsidRPr="0080605E">
              <w:rPr>
                <w:rFonts w:ascii="Times New Roman" w:eastAsia="Times New Roman" w:hAnsi="Times New Roman" w:cs="Times New Roman"/>
                <w:lang w:eastAsia="ru-RU"/>
              </w:rPr>
              <w:t>_</w:t>
            </w:r>
            <w:r w:rsidRPr="0080605E">
              <w:rPr>
                <w:rFonts w:ascii="Times New Roman" w:eastAsia="Times New Roman" w:hAnsi="Times New Roman" w:cs="Times New Roman"/>
                <w:lang w:eastAsia="ru-RU"/>
              </w:rPr>
              <w:t>_» ______________ 20__г.</w:t>
            </w:r>
          </w:p>
          <w:p w14:paraId="6EF5C001" w14:textId="77777777" w:rsidR="007145B9" w:rsidRPr="0080605E" w:rsidRDefault="007145B9" w:rsidP="00175DF5">
            <w:pPr>
              <w:widowControl w:val="0"/>
              <w:autoSpaceDE w:val="0"/>
              <w:autoSpaceDN w:val="0"/>
              <w:spacing w:after="0" w:line="23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r>
      <w:tr w:rsidR="007145B9" w:rsidRPr="0080605E" w14:paraId="420AA6E1" w14:textId="77777777" w:rsidTr="00D55F09">
        <w:trPr>
          <w:trHeight w:val="1235"/>
        </w:trPr>
        <w:tc>
          <w:tcPr>
            <w:tcW w:w="5454" w:type="dxa"/>
            <w:gridSpan w:val="2"/>
          </w:tcPr>
          <w:p w14:paraId="2FBFC052" w14:textId="6ECD4CEB" w:rsidR="007145B9" w:rsidRPr="0080605E" w:rsidRDefault="007145B9" w:rsidP="0011206C">
            <w:pPr>
              <w:widowControl w:val="0"/>
              <w:autoSpaceDE w:val="0"/>
              <w:autoSpaceDN w:val="0"/>
              <w:spacing w:after="0" w:line="23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6"/>
                <w:szCs w:val="26"/>
                <w:lang w:eastAsia="ru-RU"/>
              </w:rPr>
              <w:t xml:space="preserve">Заместитель министра области – начальник департамента устойчивого развития сельских территорий министерства сельского хозяйства </w:t>
            </w:r>
            <w:r w:rsidR="0011206C" w:rsidRPr="0080605E">
              <w:rPr>
                <w:rFonts w:ascii="Times New Roman" w:eastAsia="Times New Roman" w:hAnsi="Times New Roman" w:cs="Times New Roman"/>
                <w:b/>
                <w:sz w:val="26"/>
                <w:szCs w:val="26"/>
                <w:lang w:eastAsia="ru-RU"/>
              </w:rPr>
              <w:t>и продовольствия</w:t>
            </w:r>
            <w:r w:rsidR="00315063" w:rsidRPr="0080605E">
              <w:rPr>
                <w:rFonts w:ascii="Times New Roman" w:eastAsia="Times New Roman" w:hAnsi="Times New Roman" w:cs="Times New Roman"/>
                <w:b/>
                <w:sz w:val="26"/>
                <w:szCs w:val="26"/>
                <w:lang w:eastAsia="ru-RU"/>
              </w:rPr>
              <w:br/>
            </w:r>
            <w:r w:rsidRPr="0080605E">
              <w:rPr>
                <w:rFonts w:ascii="Times New Roman" w:eastAsia="Times New Roman" w:hAnsi="Times New Roman" w:cs="Times New Roman"/>
                <w:b/>
                <w:sz w:val="26"/>
                <w:szCs w:val="26"/>
                <w:lang w:eastAsia="ru-RU"/>
              </w:rPr>
              <w:t>Белгородской области</w:t>
            </w:r>
          </w:p>
        </w:tc>
        <w:tc>
          <w:tcPr>
            <w:tcW w:w="4394" w:type="dxa"/>
            <w:gridSpan w:val="2"/>
          </w:tcPr>
          <w:p w14:paraId="6A41C461" w14:textId="77777777" w:rsidR="007145B9" w:rsidRPr="0080605E" w:rsidRDefault="007145B9" w:rsidP="00175DF5">
            <w:pPr>
              <w:widowControl w:val="0"/>
              <w:autoSpaceDE w:val="0"/>
              <w:autoSpaceDN w:val="0"/>
              <w:spacing w:after="0" w:line="230" w:lineRule="auto"/>
              <w:jc w:val="center"/>
              <w:rPr>
                <w:rFonts w:ascii="Times New Roman" w:eastAsia="Times New Roman" w:hAnsi="Times New Roman" w:cs="Times New Roman"/>
                <w:b/>
                <w:sz w:val="26"/>
                <w:szCs w:val="26"/>
                <w:lang w:eastAsia="ru-RU"/>
              </w:rPr>
            </w:pPr>
            <w:r w:rsidRPr="0080605E">
              <w:rPr>
                <w:rFonts w:ascii="Times New Roman" w:eastAsia="Times New Roman" w:hAnsi="Times New Roman" w:cs="Times New Roman"/>
                <w:b/>
                <w:sz w:val="26"/>
                <w:szCs w:val="26"/>
                <w:lang w:eastAsia="ru-RU"/>
              </w:rPr>
              <w:t>Министр сельского хозяйства</w:t>
            </w:r>
          </w:p>
          <w:p w14:paraId="7817BF16" w14:textId="77777777" w:rsidR="007145B9" w:rsidRPr="0080605E" w:rsidRDefault="007145B9" w:rsidP="00175DF5">
            <w:pPr>
              <w:widowControl w:val="0"/>
              <w:autoSpaceDE w:val="0"/>
              <w:autoSpaceDN w:val="0"/>
              <w:spacing w:after="0" w:line="230" w:lineRule="auto"/>
              <w:jc w:val="center"/>
              <w:rPr>
                <w:rFonts w:ascii="Times New Roman" w:eastAsia="Times New Roman" w:hAnsi="Times New Roman" w:cs="Times New Roman"/>
                <w:sz w:val="24"/>
                <w:szCs w:val="24"/>
                <w:lang w:eastAsia="ru-RU"/>
              </w:rPr>
            </w:pPr>
            <w:r w:rsidRPr="0080605E">
              <w:rPr>
                <w:rFonts w:ascii="Times New Roman" w:eastAsia="Times New Roman" w:hAnsi="Times New Roman" w:cs="Times New Roman"/>
                <w:b/>
                <w:sz w:val="26"/>
                <w:szCs w:val="26"/>
                <w:lang w:eastAsia="ru-RU"/>
              </w:rPr>
              <w:t>и продовольствия Белгородской области</w:t>
            </w:r>
          </w:p>
        </w:tc>
      </w:tr>
      <w:tr w:rsidR="007145B9" w:rsidRPr="0080605E" w14:paraId="101A2A3B" w14:textId="77777777" w:rsidTr="00D55F09">
        <w:trPr>
          <w:trHeight w:val="281"/>
        </w:trPr>
        <w:tc>
          <w:tcPr>
            <w:tcW w:w="1984" w:type="dxa"/>
          </w:tcPr>
          <w:p w14:paraId="2DB0D131" w14:textId="77777777" w:rsidR="007145B9" w:rsidRPr="0080605E" w:rsidRDefault="007145B9" w:rsidP="00175DF5">
            <w:pPr>
              <w:widowControl w:val="0"/>
              <w:autoSpaceDE w:val="0"/>
              <w:autoSpaceDN w:val="0"/>
              <w:spacing w:after="0" w:line="23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w:t>
            </w:r>
          </w:p>
          <w:p w14:paraId="73561B44" w14:textId="77777777" w:rsidR="007145B9" w:rsidRPr="0080605E" w:rsidRDefault="007145B9" w:rsidP="00175DF5">
            <w:pPr>
              <w:spacing w:after="0" w:line="230" w:lineRule="auto"/>
              <w:jc w:val="center"/>
              <w:rPr>
                <w:rFonts w:ascii="Times New Roman" w:hAnsi="Times New Roman" w:cs="Times New Roman"/>
              </w:rPr>
            </w:pPr>
            <w:r w:rsidRPr="0080605E">
              <w:rPr>
                <w:rFonts w:ascii="Times New Roman" w:hAnsi="Times New Roman" w:cs="Times New Roman"/>
                <w:sz w:val="20"/>
              </w:rPr>
              <w:t>(подпись)</w:t>
            </w:r>
          </w:p>
        </w:tc>
        <w:tc>
          <w:tcPr>
            <w:tcW w:w="3470" w:type="dxa"/>
          </w:tcPr>
          <w:p w14:paraId="4960F112" w14:textId="77777777" w:rsidR="007145B9" w:rsidRPr="0080605E" w:rsidRDefault="007145B9" w:rsidP="00175DF5">
            <w:pPr>
              <w:widowControl w:val="0"/>
              <w:autoSpaceDE w:val="0"/>
              <w:autoSpaceDN w:val="0"/>
              <w:spacing w:after="0" w:line="23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w:t>
            </w:r>
          </w:p>
          <w:p w14:paraId="270D12A3" w14:textId="77777777" w:rsidR="007145B9" w:rsidRPr="0080605E" w:rsidRDefault="007145B9" w:rsidP="00175DF5">
            <w:pPr>
              <w:spacing w:after="0" w:line="230" w:lineRule="auto"/>
              <w:jc w:val="center"/>
              <w:rPr>
                <w:rFonts w:ascii="Times New Roman" w:hAnsi="Times New Roman" w:cs="Times New Roman"/>
              </w:rPr>
            </w:pPr>
            <w:r w:rsidRPr="0080605E">
              <w:rPr>
                <w:rFonts w:ascii="Times New Roman" w:hAnsi="Times New Roman" w:cs="Times New Roman"/>
                <w:sz w:val="20"/>
              </w:rPr>
              <w:t>(Ф.И.О.)</w:t>
            </w:r>
          </w:p>
        </w:tc>
        <w:tc>
          <w:tcPr>
            <w:tcW w:w="1701" w:type="dxa"/>
          </w:tcPr>
          <w:p w14:paraId="3B90BB8D" w14:textId="7FE43783" w:rsidR="007145B9" w:rsidRPr="0080605E" w:rsidRDefault="007145B9" w:rsidP="00175DF5">
            <w:pPr>
              <w:widowControl w:val="0"/>
              <w:autoSpaceDE w:val="0"/>
              <w:autoSpaceDN w:val="0"/>
              <w:spacing w:after="0" w:line="23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w:t>
            </w:r>
            <w:r w:rsidR="00315063" w:rsidRPr="0080605E">
              <w:rPr>
                <w:rFonts w:ascii="Times New Roman" w:eastAsia="Times New Roman" w:hAnsi="Times New Roman" w:cs="Times New Roman"/>
                <w:lang w:eastAsia="ru-RU"/>
              </w:rPr>
              <w:t>__</w:t>
            </w:r>
          </w:p>
          <w:p w14:paraId="3A77DCE0" w14:textId="77777777" w:rsidR="007145B9" w:rsidRPr="0080605E" w:rsidRDefault="007145B9" w:rsidP="00175DF5">
            <w:pPr>
              <w:spacing w:after="0" w:line="230" w:lineRule="auto"/>
              <w:jc w:val="center"/>
              <w:rPr>
                <w:rFonts w:ascii="Times New Roman" w:hAnsi="Times New Roman" w:cs="Times New Roman"/>
              </w:rPr>
            </w:pPr>
            <w:r w:rsidRPr="0080605E">
              <w:rPr>
                <w:rFonts w:ascii="Times New Roman" w:hAnsi="Times New Roman" w:cs="Times New Roman"/>
                <w:sz w:val="20"/>
              </w:rPr>
              <w:t>(подпись)</w:t>
            </w:r>
          </w:p>
        </w:tc>
        <w:tc>
          <w:tcPr>
            <w:tcW w:w="2693" w:type="dxa"/>
          </w:tcPr>
          <w:p w14:paraId="2361503F" w14:textId="77777777" w:rsidR="007145B9" w:rsidRPr="0080605E" w:rsidRDefault="007145B9" w:rsidP="00175DF5">
            <w:pPr>
              <w:widowControl w:val="0"/>
              <w:tabs>
                <w:tab w:val="left" w:pos="2465"/>
              </w:tabs>
              <w:autoSpaceDE w:val="0"/>
              <w:autoSpaceDN w:val="0"/>
              <w:spacing w:after="0" w:line="230" w:lineRule="auto"/>
              <w:ind w:firstLine="329"/>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w:t>
            </w:r>
          </w:p>
          <w:p w14:paraId="675056AD" w14:textId="77777777" w:rsidR="007145B9" w:rsidRPr="0080605E" w:rsidRDefault="007145B9" w:rsidP="00175DF5">
            <w:pPr>
              <w:spacing w:after="0" w:line="230" w:lineRule="auto"/>
              <w:ind w:firstLine="329"/>
              <w:jc w:val="center"/>
              <w:rPr>
                <w:rFonts w:ascii="Times New Roman" w:hAnsi="Times New Roman" w:cs="Times New Roman"/>
              </w:rPr>
            </w:pPr>
            <w:r w:rsidRPr="0080605E">
              <w:rPr>
                <w:rFonts w:ascii="Times New Roman" w:hAnsi="Times New Roman" w:cs="Times New Roman"/>
                <w:sz w:val="20"/>
              </w:rPr>
              <w:t>(Ф.И.О.)</w:t>
            </w:r>
          </w:p>
        </w:tc>
      </w:tr>
      <w:tr w:rsidR="007145B9" w:rsidRPr="0080605E" w14:paraId="70A75BF0" w14:textId="77777777" w:rsidTr="00A17CE5">
        <w:trPr>
          <w:trHeight w:val="370"/>
        </w:trPr>
        <w:tc>
          <w:tcPr>
            <w:tcW w:w="1984" w:type="dxa"/>
          </w:tcPr>
          <w:p w14:paraId="56D2C4D1" w14:textId="77777777" w:rsidR="007145B9" w:rsidRPr="0080605E" w:rsidRDefault="007145B9" w:rsidP="00175DF5">
            <w:pPr>
              <w:spacing w:after="0" w:line="230" w:lineRule="auto"/>
              <w:ind w:firstLine="709"/>
              <w:jc w:val="both"/>
              <w:rPr>
                <w:rFonts w:ascii="Times New Roman" w:hAnsi="Times New Roman" w:cs="Times New Roman"/>
                <w:sz w:val="24"/>
                <w:szCs w:val="24"/>
              </w:rPr>
            </w:pPr>
          </w:p>
        </w:tc>
        <w:tc>
          <w:tcPr>
            <w:tcW w:w="3470" w:type="dxa"/>
          </w:tcPr>
          <w:p w14:paraId="6ED56648" w14:textId="77777777" w:rsidR="007145B9" w:rsidRPr="0080605E" w:rsidRDefault="007145B9" w:rsidP="00175DF5">
            <w:pPr>
              <w:spacing w:after="0" w:line="230" w:lineRule="auto"/>
              <w:ind w:firstLine="709"/>
              <w:jc w:val="both"/>
              <w:rPr>
                <w:rFonts w:ascii="Times New Roman" w:hAnsi="Times New Roman" w:cs="Times New Roman"/>
                <w:sz w:val="24"/>
                <w:szCs w:val="24"/>
              </w:rPr>
            </w:pPr>
          </w:p>
        </w:tc>
        <w:tc>
          <w:tcPr>
            <w:tcW w:w="4394" w:type="dxa"/>
            <w:gridSpan w:val="2"/>
          </w:tcPr>
          <w:p w14:paraId="0BC1C8A1" w14:textId="77777777" w:rsidR="007145B9" w:rsidRPr="0080605E" w:rsidRDefault="007145B9" w:rsidP="00175DF5">
            <w:pPr>
              <w:widowControl w:val="0"/>
              <w:autoSpaceDE w:val="0"/>
              <w:autoSpaceDN w:val="0"/>
              <w:spacing w:after="0" w:line="23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 ____________ 20__г.</w:t>
            </w:r>
          </w:p>
          <w:p w14:paraId="243A6E54" w14:textId="77777777" w:rsidR="007145B9" w:rsidRPr="0080605E" w:rsidRDefault="007145B9" w:rsidP="00175DF5">
            <w:pPr>
              <w:widowControl w:val="0"/>
              <w:autoSpaceDE w:val="0"/>
              <w:autoSpaceDN w:val="0"/>
              <w:spacing w:after="0" w:line="23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r>
    </w:tbl>
    <w:p w14:paraId="31D9A5DF" w14:textId="77777777" w:rsidR="00995BA8" w:rsidRPr="0080605E" w:rsidRDefault="00995BA8">
      <w:pPr>
        <w:rPr>
          <w:sz w:val="6"/>
        </w:rPr>
      </w:pPr>
    </w:p>
    <w:p w14:paraId="4E8037E8" w14:textId="615A28F5" w:rsidR="00995BA8" w:rsidRPr="0080605E" w:rsidRDefault="00995BA8">
      <w:pPr>
        <w:rPr>
          <w:sz w:val="10"/>
        </w:rPr>
      </w:pPr>
      <w:r w:rsidRPr="0080605E">
        <w:rPr>
          <w:sz w:val="10"/>
        </w:rPr>
        <w:br w:type="page"/>
      </w:r>
    </w:p>
    <w:p w14:paraId="5AE22CB3" w14:textId="77777777" w:rsidR="00995BA8" w:rsidRPr="0080605E" w:rsidRDefault="00995BA8"/>
    <w:tbl>
      <w:tblPr>
        <w:tblStyle w:val="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528"/>
      </w:tblGrid>
      <w:tr w:rsidR="006D0283" w:rsidRPr="0080605E" w14:paraId="76ECF9BF" w14:textId="77777777" w:rsidTr="005767CB">
        <w:tc>
          <w:tcPr>
            <w:tcW w:w="4503" w:type="dxa"/>
          </w:tcPr>
          <w:p w14:paraId="43B4F892" w14:textId="77777777" w:rsidR="006D0283" w:rsidRPr="0080605E" w:rsidRDefault="006D0283" w:rsidP="0049245C">
            <w:pPr>
              <w:ind w:firstLine="709"/>
              <w:jc w:val="center"/>
              <w:rPr>
                <w:rFonts w:ascii="Times New Roman" w:hAnsi="Times New Roman" w:cs="Times New Roman"/>
                <w:sz w:val="28"/>
                <w:szCs w:val="28"/>
              </w:rPr>
            </w:pPr>
          </w:p>
          <w:p w14:paraId="10B0E191" w14:textId="77777777" w:rsidR="00156C48" w:rsidRPr="0080605E" w:rsidRDefault="00156C48" w:rsidP="0049245C">
            <w:pPr>
              <w:ind w:firstLine="709"/>
              <w:jc w:val="center"/>
              <w:rPr>
                <w:rFonts w:ascii="Times New Roman" w:hAnsi="Times New Roman" w:cs="Times New Roman"/>
                <w:sz w:val="28"/>
                <w:szCs w:val="28"/>
              </w:rPr>
            </w:pPr>
          </w:p>
          <w:p w14:paraId="6CCA3A0F" w14:textId="77777777" w:rsidR="00156C48" w:rsidRPr="0080605E" w:rsidRDefault="00156C48" w:rsidP="0049245C">
            <w:pPr>
              <w:ind w:firstLine="709"/>
              <w:jc w:val="center"/>
              <w:rPr>
                <w:rFonts w:ascii="Times New Roman" w:hAnsi="Times New Roman" w:cs="Times New Roman"/>
                <w:sz w:val="28"/>
                <w:szCs w:val="28"/>
              </w:rPr>
            </w:pPr>
          </w:p>
          <w:p w14:paraId="25224F1B" w14:textId="77777777" w:rsidR="00156C48" w:rsidRPr="0080605E" w:rsidRDefault="00156C48" w:rsidP="0049245C">
            <w:pPr>
              <w:ind w:firstLine="709"/>
              <w:jc w:val="center"/>
              <w:rPr>
                <w:rFonts w:ascii="Times New Roman" w:hAnsi="Times New Roman" w:cs="Times New Roman"/>
                <w:sz w:val="28"/>
                <w:szCs w:val="28"/>
              </w:rPr>
            </w:pPr>
          </w:p>
          <w:p w14:paraId="0605123D" w14:textId="77777777" w:rsidR="00156C48" w:rsidRPr="0080605E" w:rsidRDefault="00156C48" w:rsidP="0049245C">
            <w:pPr>
              <w:ind w:firstLine="709"/>
              <w:jc w:val="center"/>
              <w:rPr>
                <w:rFonts w:ascii="Times New Roman" w:hAnsi="Times New Roman" w:cs="Times New Roman"/>
                <w:sz w:val="28"/>
                <w:szCs w:val="28"/>
              </w:rPr>
            </w:pPr>
          </w:p>
        </w:tc>
        <w:tc>
          <w:tcPr>
            <w:tcW w:w="5528" w:type="dxa"/>
          </w:tcPr>
          <w:p w14:paraId="6A46206F" w14:textId="3E36FCE5" w:rsidR="00CF15E5" w:rsidRPr="0080605E" w:rsidRDefault="00CF15E5" w:rsidP="00CF15E5">
            <w:pPr>
              <w:jc w:val="center"/>
              <w:rPr>
                <w:rFonts w:ascii="Times New Roman" w:hAnsi="Times New Roman" w:cs="Times New Roman"/>
                <w:b/>
                <w:sz w:val="28"/>
                <w:szCs w:val="28"/>
              </w:rPr>
            </w:pPr>
            <w:r w:rsidRPr="0080605E">
              <w:rPr>
                <w:rFonts w:ascii="Times New Roman" w:hAnsi="Times New Roman" w:cs="Times New Roman"/>
                <w:b/>
                <w:sz w:val="28"/>
                <w:szCs w:val="28"/>
              </w:rPr>
              <w:t>Приложение № 5</w:t>
            </w:r>
          </w:p>
          <w:p w14:paraId="1F5738F0" w14:textId="77777777" w:rsidR="00CF15E5" w:rsidRPr="0080605E" w:rsidRDefault="00CF15E5" w:rsidP="00CF15E5">
            <w:pPr>
              <w:jc w:val="center"/>
              <w:rPr>
                <w:rFonts w:ascii="Times New Roman" w:hAnsi="Times New Roman" w:cs="Times New Roman"/>
                <w:b/>
                <w:sz w:val="28"/>
                <w:szCs w:val="28"/>
              </w:rPr>
            </w:pPr>
          </w:p>
          <w:p w14:paraId="70301744" w14:textId="77777777" w:rsidR="00CF15E5" w:rsidRPr="0080605E" w:rsidRDefault="00CF15E5" w:rsidP="00CF15E5">
            <w:pPr>
              <w:jc w:val="center"/>
              <w:rPr>
                <w:rFonts w:ascii="Times New Roman" w:hAnsi="Times New Roman" w:cs="Times New Roman"/>
                <w:b/>
                <w:sz w:val="28"/>
                <w:szCs w:val="28"/>
              </w:rPr>
            </w:pPr>
            <w:r w:rsidRPr="0080605E">
              <w:rPr>
                <w:rFonts w:ascii="Times New Roman" w:hAnsi="Times New Roman" w:cs="Times New Roman"/>
                <w:b/>
                <w:sz w:val="28"/>
                <w:szCs w:val="28"/>
              </w:rPr>
              <w:t>УТВЕРЖДЕН</w:t>
            </w:r>
          </w:p>
          <w:p w14:paraId="7FF981DD" w14:textId="77777777" w:rsidR="00CF15E5" w:rsidRPr="0080605E" w:rsidRDefault="00CF15E5" w:rsidP="00CF15E5">
            <w:pPr>
              <w:jc w:val="center"/>
              <w:rPr>
                <w:rFonts w:ascii="Times New Roman" w:hAnsi="Times New Roman" w:cs="Times New Roman"/>
                <w:b/>
                <w:sz w:val="28"/>
                <w:szCs w:val="28"/>
              </w:rPr>
            </w:pPr>
            <w:r w:rsidRPr="0080605E">
              <w:rPr>
                <w:rFonts w:ascii="Times New Roman" w:hAnsi="Times New Roman" w:cs="Times New Roman"/>
                <w:b/>
                <w:sz w:val="28"/>
                <w:szCs w:val="28"/>
              </w:rPr>
              <w:t>постановлением Правительства</w:t>
            </w:r>
          </w:p>
          <w:p w14:paraId="21F7E65C" w14:textId="77777777" w:rsidR="00CF15E5" w:rsidRPr="0080605E" w:rsidRDefault="00CF15E5" w:rsidP="00CF15E5">
            <w:pPr>
              <w:jc w:val="center"/>
              <w:rPr>
                <w:rFonts w:ascii="Times New Roman" w:hAnsi="Times New Roman" w:cs="Times New Roman"/>
                <w:b/>
                <w:sz w:val="28"/>
                <w:szCs w:val="28"/>
              </w:rPr>
            </w:pPr>
            <w:r w:rsidRPr="0080605E">
              <w:rPr>
                <w:rFonts w:ascii="Times New Roman" w:hAnsi="Times New Roman" w:cs="Times New Roman"/>
                <w:b/>
                <w:sz w:val="28"/>
                <w:szCs w:val="28"/>
              </w:rPr>
              <w:t xml:space="preserve">Белгородской области </w:t>
            </w:r>
          </w:p>
          <w:p w14:paraId="3E4D20A1" w14:textId="70DBBECD" w:rsidR="00CF15E5" w:rsidRPr="0080605E" w:rsidRDefault="00CF15E5" w:rsidP="00CF15E5">
            <w:pPr>
              <w:jc w:val="center"/>
              <w:rPr>
                <w:rFonts w:ascii="Times New Roman" w:hAnsi="Times New Roman" w:cs="Times New Roman"/>
                <w:b/>
                <w:sz w:val="28"/>
                <w:szCs w:val="28"/>
              </w:rPr>
            </w:pPr>
            <w:r w:rsidRPr="0080605E">
              <w:rPr>
                <w:rFonts w:ascii="Times New Roman" w:hAnsi="Times New Roman" w:cs="Times New Roman"/>
                <w:b/>
                <w:sz w:val="28"/>
                <w:szCs w:val="28"/>
              </w:rPr>
              <w:t xml:space="preserve">от __________________2024 г. </w:t>
            </w:r>
          </w:p>
          <w:p w14:paraId="2FE985B9" w14:textId="77777777" w:rsidR="00CF15E5" w:rsidRPr="0080605E" w:rsidRDefault="00CF15E5" w:rsidP="00CF15E5">
            <w:pPr>
              <w:jc w:val="center"/>
              <w:rPr>
                <w:rFonts w:ascii="Times New Roman" w:hAnsi="Times New Roman" w:cs="Times New Roman"/>
                <w:b/>
                <w:sz w:val="28"/>
                <w:szCs w:val="28"/>
              </w:rPr>
            </w:pPr>
            <w:r w:rsidRPr="0080605E">
              <w:rPr>
                <w:rFonts w:ascii="Times New Roman" w:hAnsi="Times New Roman" w:cs="Times New Roman"/>
                <w:b/>
                <w:sz w:val="28"/>
                <w:szCs w:val="28"/>
              </w:rPr>
              <w:t>№________</w:t>
            </w:r>
          </w:p>
          <w:p w14:paraId="6AAC8165" w14:textId="4F1EC3B0" w:rsidR="006D0283" w:rsidRPr="0080605E" w:rsidRDefault="006D0283" w:rsidP="0020384B">
            <w:pPr>
              <w:jc w:val="center"/>
              <w:rPr>
                <w:rFonts w:ascii="Times New Roman" w:hAnsi="Times New Roman" w:cs="Times New Roman"/>
                <w:b/>
                <w:sz w:val="28"/>
                <w:szCs w:val="28"/>
              </w:rPr>
            </w:pPr>
          </w:p>
        </w:tc>
      </w:tr>
    </w:tbl>
    <w:p w14:paraId="7C361077" w14:textId="77777777" w:rsidR="006D0283" w:rsidRPr="0080605E" w:rsidRDefault="006D0283" w:rsidP="006D0283">
      <w:pPr>
        <w:spacing w:after="0" w:line="240" w:lineRule="auto"/>
        <w:jc w:val="center"/>
        <w:rPr>
          <w:rFonts w:ascii="Times New Roman" w:hAnsi="Times New Roman" w:cs="Times New Roman"/>
          <w:sz w:val="28"/>
          <w:szCs w:val="28"/>
        </w:rPr>
      </w:pPr>
    </w:p>
    <w:p w14:paraId="41229DA4" w14:textId="77777777" w:rsidR="006D0283" w:rsidRPr="0080605E" w:rsidRDefault="006D0283" w:rsidP="006D0283">
      <w:pPr>
        <w:spacing w:after="0" w:line="240" w:lineRule="auto"/>
        <w:jc w:val="center"/>
        <w:rPr>
          <w:rFonts w:ascii="Times New Roman" w:hAnsi="Times New Roman" w:cs="Times New Roman"/>
          <w:sz w:val="28"/>
          <w:szCs w:val="28"/>
        </w:rPr>
      </w:pPr>
    </w:p>
    <w:p w14:paraId="68067285" w14:textId="77777777" w:rsidR="006D0283" w:rsidRPr="0080605E" w:rsidRDefault="006D0283" w:rsidP="006D0283">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Порядок</w:t>
      </w:r>
    </w:p>
    <w:p w14:paraId="0CEAD1C0" w14:textId="11E703D0" w:rsidR="007802D2" w:rsidRPr="0080605E" w:rsidRDefault="007802D2" w:rsidP="007802D2">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 xml:space="preserve">предоставления субсидий из областного бюджета </w:t>
      </w:r>
    </w:p>
    <w:p w14:paraId="52DC0392" w14:textId="11B255A2" w:rsidR="006D0283" w:rsidRPr="0080605E" w:rsidRDefault="007802D2" w:rsidP="00CC485D">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 xml:space="preserve">сельскохозяйственным товаропроизводителям </w:t>
      </w:r>
      <w:r w:rsidR="00A43BD4" w:rsidRPr="0080605E">
        <w:rPr>
          <w:rFonts w:ascii="Times New Roman" w:hAnsi="Times New Roman" w:cs="Times New Roman"/>
          <w:b/>
          <w:sz w:val="28"/>
          <w:szCs w:val="28"/>
        </w:rPr>
        <w:br/>
      </w:r>
      <w:r w:rsidR="001305B5" w:rsidRPr="0080605E">
        <w:rPr>
          <w:rFonts w:ascii="Times New Roman" w:hAnsi="Times New Roman" w:cs="Times New Roman"/>
          <w:b/>
          <w:sz w:val="28"/>
          <w:szCs w:val="28"/>
        </w:rPr>
        <w:t>(за исключением граждан, ведущих личное подсобное хозяйство</w:t>
      </w:r>
      <w:r w:rsidR="00CC485D" w:rsidRPr="0080605E">
        <w:rPr>
          <w:rFonts w:ascii="Times New Roman" w:hAnsi="Times New Roman" w:cs="Times New Roman"/>
          <w:b/>
          <w:sz w:val="28"/>
          <w:szCs w:val="28"/>
        </w:rPr>
        <w:t>)</w:t>
      </w:r>
      <w:r w:rsidR="00A43BD4" w:rsidRPr="0080605E">
        <w:rPr>
          <w:rFonts w:ascii="Times New Roman" w:hAnsi="Times New Roman" w:cs="Times New Roman"/>
          <w:b/>
          <w:sz w:val="28"/>
          <w:szCs w:val="28"/>
        </w:rPr>
        <w:t>,</w:t>
      </w:r>
      <w:r w:rsidR="00CC485D" w:rsidRPr="0080605E">
        <w:rPr>
          <w:rFonts w:ascii="Times New Roman" w:hAnsi="Times New Roman" w:cs="Times New Roman"/>
          <w:b/>
          <w:sz w:val="28"/>
          <w:szCs w:val="28"/>
        </w:rPr>
        <w:t xml:space="preserve"> </w:t>
      </w:r>
      <w:r w:rsidR="00A43BD4" w:rsidRPr="0080605E">
        <w:rPr>
          <w:rFonts w:ascii="Times New Roman" w:hAnsi="Times New Roman" w:cs="Times New Roman"/>
          <w:b/>
          <w:sz w:val="28"/>
          <w:szCs w:val="28"/>
        </w:rPr>
        <w:br/>
      </w:r>
      <w:r w:rsidR="00CC485D" w:rsidRPr="0080605E">
        <w:rPr>
          <w:rFonts w:ascii="Times New Roman" w:hAnsi="Times New Roman" w:cs="Times New Roman"/>
          <w:b/>
          <w:sz w:val="28"/>
          <w:szCs w:val="28"/>
        </w:rPr>
        <w:t>на развитие производства органической продукции</w:t>
      </w:r>
      <w:r w:rsidR="00D402DD" w:rsidRPr="0080605E">
        <w:rPr>
          <w:rFonts w:ascii="Times New Roman" w:hAnsi="Times New Roman" w:cs="Times New Roman"/>
          <w:b/>
          <w:sz w:val="28"/>
          <w:szCs w:val="28"/>
        </w:rPr>
        <w:t>,</w:t>
      </w:r>
      <w:r w:rsidR="00CC485D" w:rsidRPr="0080605E">
        <w:rPr>
          <w:rFonts w:ascii="Times New Roman" w:hAnsi="Times New Roman" w:cs="Times New Roman"/>
          <w:b/>
          <w:sz w:val="28"/>
          <w:szCs w:val="28"/>
        </w:rPr>
        <w:t xml:space="preserve"> </w:t>
      </w:r>
      <w:r w:rsidR="00A43BD4" w:rsidRPr="0080605E">
        <w:rPr>
          <w:rFonts w:ascii="Times New Roman" w:hAnsi="Times New Roman" w:cs="Times New Roman"/>
          <w:b/>
          <w:sz w:val="28"/>
          <w:szCs w:val="28"/>
        </w:rPr>
        <w:br/>
        <w:t xml:space="preserve">представленной </w:t>
      </w:r>
      <w:r w:rsidR="00CC485D" w:rsidRPr="0080605E">
        <w:rPr>
          <w:rFonts w:ascii="Times New Roman" w:hAnsi="Times New Roman" w:cs="Times New Roman"/>
          <w:b/>
          <w:sz w:val="28"/>
          <w:szCs w:val="28"/>
        </w:rPr>
        <w:t>овощны</w:t>
      </w:r>
      <w:r w:rsidR="00A43BD4" w:rsidRPr="0080605E">
        <w:rPr>
          <w:rFonts w:ascii="Times New Roman" w:hAnsi="Times New Roman" w:cs="Times New Roman"/>
          <w:b/>
          <w:sz w:val="28"/>
          <w:szCs w:val="28"/>
        </w:rPr>
        <w:t>ми</w:t>
      </w:r>
      <w:r w:rsidR="00CC485D" w:rsidRPr="0080605E">
        <w:rPr>
          <w:rFonts w:ascii="Times New Roman" w:hAnsi="Times New Roman" w:cs="Times New Roman"/>
          <w:b/>
          <w:sz w:val="28"/>
          <w:szCs w:val="28"/>
        </w:rPr>
        <w:t xml:space="preserve"> культур</w:t>
      </w:r>
      <w:r w:rsidR="00A43BD4" w:rsidRPr="0080605E">
        <w:rPr>
          <w:rFonts w:ascii="Times New Roman" w:hAnsi="Times New Roman" w:cs="Times New Roman"/>
          <w:b/>
          <w:sz w:val="28"/>
          <w:szCs w:val="28"/>
        </w:rPr>
        <w:t>ами</w:t>
      </w:r>
      <w:r w:rsidR="00CC485D" w:rsidRPr="0080605E">
        <w:rPr>
          <w:rFonts w:ascii="Times New Roman" w:hAnsi="Times New Roman" w:cs="Times New Roman"/>
          <w:b/>
          <w:sz w:val="28"/>
          <w:szCs w:val="28"/>
        </w:rPr>
        <w:t xml:space="preserve"> и (или) картофел</w:t>
      </w:r>
      <w:r w:rsidR="00A43BD4" w:rsidRPr="0080605E">
        <w:rPr>
          <w:rFonts w:ascii="Times New Roman" w:hAnsi="Times New Roman" w:cs="Times New Roman"/>
          <w:b/>
          <w:sz w:val="28"/>
          <w:szCs w:val="28"/>
        </w:rPr>
        <w:t>ем</w:t>
      </w:r>
    </w:p>
    <w:p w14:paraId="3CEA3AF3" w14:textId="77777777" w:rsidR="007802D2" w:rsidRPr="0080605E" w:rsidRDefault="007802D2" w:rsidP="007802D2">
      <w:pPr>
        <w:spacing w:after="0" w:line="240" w:lineRule="auto"/>
        <w:contextualSpacing/>
        <w:jc w:val="center"/>
        <w:rPr>
          <w:rFonts w:ascii="Times New Roman" w:hAnsi="Times New Roman" w:cs="Times New Roman"/>
          <w:bCs/>
          <w:sz w:val="28"/>
          <w:szCs w:val="28"/>
        </w:rPr>
      </w:pPr>
    </w:p>
    <w:p w14:paraId="5D81D925" w14:textId="77777777" w:rsidR="006D0283" w:rsidRPr="0080605E" w:rsidRDefault="006D0283" w:rsidP="006D0283">
      <w:pPr>
        <w:spacing w:after="0" w:line="240" w:lineRule="auto"/>
        <w:contextualSpacing/>
        <w:jc w:val="center"/>
        <w:rPr>
          <w:rFonts w:ascii="Times New Roman" w:hAnsi="Times New Roman" w:cs="Times New Roman"/>
          <w:b/>
          <w:sz w:val="28"/>
          <w:szCs w:val="28"/>
        </w:rPr>
      </w:pPr>
      <w:r w:rsidRPr="0080605E">
        <w:rPr>
          <w:rFonts w:ascii="Times New Roman" w:hAnsi="Times New Roman" w:cs="Times New Roman"/>
          <w:b/>
          <w:sz w:val="28"/>
          <w:szCs w:val="28"/>
        </w:rPr>
        <w:t>I. Общие положения</w:t>
      </w:r>
    </w:p>
    <w:p w14:paraId="597449DD" w14:textId="77777777" w:rsidR="006D0283" w:rsidRPr="0080605E" w:rsidRDefault="006D0283" w:rsidP="006D0283">
      <w:pPr>
        <w:spacing w:after="0" w:line="240" w:lineRule="auto"/>
        <w:ind w:left="720" w:firstLine="709"/>
        <w:contextualSpacing/>
        <w:jc w:val="both"/>
        <w:rPr>
          <w:rFonts w:ascii="Times New Roman" w:hAnsi="Times New Roman" w:cs="Times New Roman"/>
          <w:sz w:val="28"/>
          <w:szCs w:val="28"/>
        </w:rPr>
      </w:pPr>
    </w:p>
    <w:p w14:paraId="5D4292ED" w14:textId="77FF4A83" w:rsidR="006D0283" w:rsidRPr="0080605E" w:rsidRDefault="006D0283" w:rsidP="00D402DD">
      <w:pPr>
        <w:autoSpaceDE w:val="0"/>
        <w:autoSpaceDN w:val="0"/>
        <w:adjustRightInd w:val="0"/>
        <w:spacing w:after="0" w:line="240" w:lineRule="auto"/>
        <w:ind w:firstLine="708"/>
        <w:jc w:val="both"/>
        <w:rPr>
          <w:rFonts w:ascii="Times New Roman" w:hAnsi="Times New Roman" w:cs="Times New Roman"/>
          <w:sz w:val="28"/>
          <w:szCs w:val="28"/>
        </w:rPr>
      </w:pPr>
      <w:r w:rsidRPr="0080605E">
        <w:rPr>
          <w:rFonts w:ascii="Times New Roman" w:hAnsi="Times New Roman" w:cs="Times New Roman"/>
          <w:sz w:val="28"/>
          <w:szCs w:val="28"/>
        </w:rPr>
        <w:t xml:space="preserve">1.1. Порядок предоставления субсидий из областного бюджета </w:t>
      </w:r>
      <w:r w:rsidRPr="0080605E">
        <w:rPr>
          <w:rFonts w:ascii="Times New Roman" w:hAnsi="Times New Roman" w:cs="Times New Roman"/>
          <w:sz w:val="28"/>
          <w:szCs w:val="28"/>
        </w:rPr>
        <w:br/>
      </w:r>
      <w:r w:rsidR="001305B5" w:rsidRPr="0080605E">
        <w:rPr>
          <w:rFonts w:ascii="Times New Roman" w:hAnsi="Times New Roman" w:cs="Times New Roman"/>
          <w:sz w:val="28"/>
          <w:szCs w:val="28"/>
        </w:rPr>
        <w:t>сельскохозяйственным товаропроизводителям (за исключением граждан, ведущих личное подсобное хозяйство</w:t>
      </w:r>
      <w:r w:rsidR="00D402DD" w:rsidRPr="0080605E">
        <w:rPr>
          <w:rFonts w:ascii="Times New Roman" w:hAnsi="Times New Roman" w:cs="Times New Roman"/>
          <w:sz w:val="28"/>
          <w:szCs w:val="28"/>
        </w:rPr>
        <w:t>),</w:t>
      </w:r>
      <w:r w:rsidR="00D402DD" w:rsidRPr="0080605E">
        <w:t xml:space="preserve"> </w:t>
      </w:r>
      <w:r w:rsidR="00D402DD" w:rsidRPr="0080605E">
        <w:rPr>
          <w:rFonts w:ascii="Times New Roman" w:hAnsi="Times New Roman" w:cs="Times New Roman"/>
          <w:sz w:val="28"/>
          <w:szCs w:val="28"/>
        </w:rPr>
        <w:t xml:space="preserve">на развитие производства органической продукции, представленной овощными культурами и (или) картофелем </w:t>
      </w:r>
      <w:r w:rsidRPr="0080605E">
        <w:rPr>
          <w:rFonts w:ascii="Times New Roman" w:hAnsi="Times New Roman" w:cs="Times New Roman"/>
          <w:sz w:val="28"/>
          <w:szCs w:val="28"/>
        </w:rPr>
        <w:t xml:space="preserve">(далее – Порядок) разработан в соответствии </w:t>
      </w:r>
      <w:r w:rsidRPr="0080605E">
        <w:rPr>
          <w:rFonts w:ascii="Times New Roman" w:eastAsia="Calibri" w:hAnsi="Times New Roman" w:cs="Times New Roman"/>
          <w:sz w:val="28"/>
          <w:szCs w:val="28"/>
        </w:rPr>
        <w:t>с</w:t>
      </w:r>
      <w:r w:rsidRPr="0080605E">
        <w:rPr>
          <w:rFonts w:ascii="Times New Roman" w:hAnsi="Times New Roman" w:cs="Times New Roman"/>
          <w:sz w:val="28"/>
          <w:szCs w:val="28"/>
        </w:rPr>
        <w:t xml:space="preserve"> постановлением Правительства Российской Федерации </w:t>
      </w:r>
      <w:r w:rsidRPr="0080605E">
        <w:rPr>
          <w:rFonts w:ascii="Times New Roman" w:eastAsia="Calibri" w:hAnsi="Times New Roman" w:cs="Times New Roman"/>
          <w:sz w:val="28"/>
          <w:szCs w:val="28"/>
        </w:rPr>
        <w:t xml:space="preserve">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D402DD" w:rsidRPr="0080605E">
        <w:rPr>
          <w:rFonts w:ascii="Times New Roman" w:eastAsia="Calibri" w:hAnsi="Times New Roman" w:cs="Times New Roman"/>
          <w:sz w:val="28"/>
          <w:szCs w:val="28"/>
        </w:rPr>
        <w:br/>
      </w:r>
      <w:r w:rsidRPr="0080605E">
        <w:rPr>
          <w:rFonts w:ascii="Times New Roman" w:eastAsia="Calibri" w:hAnsi="Times New Roman" w:cs="Times New Roman"/>
          <w:sz w:val="28"/>
          <w:szCs w:val="28"/>
        </w:rPr>
        <w:t xml:space="preserve">а также физическим лицам – производителям товаров, работ, услуг </w:t>
      </w:r>
      <w:r w:rsidR="00D402DD" w:rsidRPr="0080605E">
        <w:rPr>
          <w:rFonts w:ascii="Times New Roman" w:eastAsia="Calibri" w:hAnsi="Times New Roman" w:cs="Times New Roman"/>
          <w:sz w:val="28"/>
          <w:szCs w:val="28"/>
        </w:rPr>
        <w:br/>
      </w:r>
      <w:r w:rsidRPr="0080605E">
        <w:rPr>
          <w:rFonts w:ascii="Times New Roman" w:eastAsia="Calibri" w:hAnsi="Times New Roman" w:cs="Times New Roman"/>
          <w:sz w:val="28"/>
          <w:szCs w:val="28"/>
        </w:rPr>
        <w:t xml:space="preserve">и проведение отборов получателей указанных субсидий, в том числе грантов </w:t>
      </w:r>
      <w:r w:rsidR="00D402DD" w:rsidRPr="0080605E">
        <w:rPr>
          <w:rFonts w:ascii="Times New Roman" w:eastAsia="Calibri" w:hAnsi="Times New Roman" w:cs="Times New Roman"/>
          <w:sz w:val="28"/>
          <w:szCs w:val="28"/>
        </w:rPr>
        <w:br/>
      </w:r>
      <w:r w:rsidRPr="0080605E">
        <w:rPr>
          <w:rFonts w:ascii="Times New Roman" w:eastAsia="Calibri" w:hAnsi="Times New Roman" w:cs="Times New Roman"/>
          <w:sz w:val="28"/>
          <w:szCs w:val="28"/>
        </w:rPr>
        <w:t>в форме субсидий»</w:t>
      </w:r>
      <w:r w:rsidRPr="0080605E">
        <w:rPr>
          <w:rFonts w:ascii="Times New Roman" w:hAnsi="Times New Roman" w:cs="Times New Roman"/>
          <w:sz w:val="28"/>
          <w:szCs w:val="28"/>
        </w:rPr>
        <w:t xml:space="preserve">, государственной программой Белгородской области «Развитие сельского хозяйства и рыбоводства в Белгородской области» (далее – Государственная программа), утвержденной постановлением Правительства Белгородской области </w:t>
      </w:r>
      <w:r w:rsidRPr="0080605E">
        <w:rPr>
          <w:rFonts w:ascii="Times New Roman" w:eastAsia="Calibri" w:hAnsi="Times New Roman" w:cs="Times New Roman"/>
          <w:sz w:val="28"/>
          <w:szCs w:val="28"/>
        </w:rPr>
        <w:t>от 25 декабря 2023 года № 751-пп</w:t>
      </w:r>
      <w:r w:rsidRPr="0080605E">
        <w:rPr>
          <w:rFonts w:ascii="Times New Roman" w:hAnsi="Times New Roman" w:cs="Times New Roman"/>
          <w:sz w:val="28"/>
          <w:szCs w:val="28"/>
        </w:rPr>
        <w:t xml:space="preserve">, и регламентирует предоставление субсидий из областного бюджета </w:t>
      </w:r>
      <w:r w:rsidR="00D402DD" w:rsidRPr="0080605E">
        <w:rPr>
          <w:rFonts w:ascii="Times New Roman" w:hAnsi="Times New Roman" w:cs="Times New Roman"/>
          <w:sz w:val="28"/>
          <w:szCs w:val="28"/>
        </w:rPr>
        <w:t xml:space="preserve">на развитие производства органической продукции, представленной овощными культурами </w:t>
      </w:r>
      <w:r w:rsidR="00D402DD" w:rsidRPr="0080605E">
        <w:rPr>
          <w:rFonts w:ascii="Times New Roman" w:hAnsi="Times New Roman" w:cs="Times New Roman"/>
          <w:sz w:val="28"/>
          <w:szCs w:val="28"/>
        </w:rPr>
        <w:br/>
        <w:t xml:space="preserve">и (или) картофелем, </w:t>
      </w:r>
      <w:r w:rsidR="001305B5" w:rsidRPr="0080605E">
        <w:rPr>
          <w:rFonts w:ascii="Times New Roman" w:hAnsi="Times New Roman" w:cs="Times New Roman"/>
          <w:sz w:val="28"/>
          <w:szCs w:val="28"/>
        </w:rPr>
        <w:t xml:space="preserve">сельскохозяйственным товаропроизводителям </w:t>
      </w:r>
      <w:r w:rsidR="00D402DD" w:rsidRPr="0080605E">
        <w:rPr>
          <w:rFonts w:ascii="Times New Roman" w:hAnsi="Times New Roman" w:cs="Times New Roman"/>
          <w:sz w:val="28"/>
          <w:szCs w:val="28"/>
        </w:rPr>
        <w:br/>
      </w:r>
      <w:r w:rsidR="001305B5" w:rsidRPr="0080605E">
        <w:rPr>
          <w:rFonts w:ascii="Times New Roman" w:hAnsi="Times New Roman" w:cs="Times New Roman"/>
          <w:sz w:val="28"/>
          <w:szCs w:val="28"/>
        </w:rPr>
        <w:t>(за исключением граждан, ведущих личное подсобное хозяйство,</w:t>
      </w:r>
      <w:r w:rsidRPr="0080605E">
        <w:rPr>
          <w:rFonts w:ascii="Times New Roman" w:hAnsi="Times New Roman" w:cs="Times New Roman"/>
          <w:sz w:val="28"/>
          <w:szCs w:val="28"/>
        </w:rPr>
        <w:t xml:space="preserve"> далее – Субсидии).</w:t>
      </w:r>
    </w:p>
    <w:p w14:paraId="2B05DAA9" w14:textId="77777777" w:rsidR="00A43D4E" w:rsidRPr="0080605E" w:rsidRDefault="00A43D4E" w:rsidP="00A43D4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1.2. Для целей реализации Порядка используются понятия:</w:t>
      </w:r>
    </w:p>
    <w:p w14:paraId="5953E523" w14:textId="05F28364" w:rsidR="00A43D4E" w:rsidRPr="0080605E" w:rsidRDefault="00A43D4E" w:rsidP="00A43D4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0605E">
        <w:rPr>
          <w:rFonts w:ascii="Times New Roman" w:eastAsia="Times New Roman" w:hAnsi="Times New Roman" w:cs="Times New Roman"/>
          <w:sz w:val="28"/>
          <w:szCs w:val="28"/>
          <w:lang w:eastAsia="ru-RU"/>
        </w:rPr>
        <w:t xml:space="preserve">участник отбора – </w:t>
      </w:r>
      <w:r w:rsidR="00FF6162" w:rsidRPr="0080605E">
        <w:rPr>
          <w:rFonts w:ascii="Times New Roman" w:eastAsia="Times New Roman" w:hAnsi="Times New Roman" w:cs="Times New Roman"/>
          <w:sz w:val="28"/>
          <w:szCs w:val="28"/>
          <w:lang w:eastAsia="ru-RU"/>
        </w:rPr>
        <w:t xml:space="preserve">юридическое лицо, </w:t>
      </w:r>
      <w:r w:rsidRPr="0080605E">
        <w:rPr>
          <w:rFonts w:ascii="Times New Roman" w:eastAsia="Times New Roman" w:hAnsi="Times New Roman" w:cs="Times New Roman"/>
          <w:sz w:val="28"/>
          <w:szCs w:val="28"/>
          <w:lang w:eastAsia="ru-RU"/>
        </w:rPr>
        <w:t xml:space="preserve">крестьянское (фермерское) хозяйство, индивидуальный предприниматель – глава крестьянского (фермерского) хозяйства или индивидуальный предприниматель, </w:t>
      </w:r>
      <w:r w:rsidRPr="0080605E">
        <w:rPr>
          <w:rFonts w:ascii="Times New Roman" w:eastAsia="Times New Roman" w:hAnsi="Times New Roman" w:cs="Times New Roman"/>
          <w:sz w:val="28"/>
          <w:szCs w:val="28"/>
          <w:lang w:eastAsia="ru-RU"/>
        </w:rPr>
        <w:lastRenderedPageBreak/>
        <w:t xml:space="preserve">зарегистрированный в установленном законодательством порядке </w:t>
      </w:r>
      <w:r w:rsidR="00FF6162"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являющи</w:t>
      </w:r>
      <w:r w:rsidR="009124B9" w:rsidRPr="0080605E">
        <w:rPr>
          <w:rFonts w:ascii="Times New Roman" w:eastAsia="Times New Roman" w:hAnsi="Times New Roman" w:cs="Times New Roman"/>
          <w:sz w:val="28"/>
          <w:szCs w:val="28"/>
          <w:lang w:eastAsia="ru-RU"/>
        </w:rPr>
        <w:t>й</w:t>
      </w:r>
      <w:r w:rsidRPr="0080605E">
        <w:rPr>
          <w:rFonts w:ascii="Times New Roman" w:eastAsia="Times New Roman" w:hAnsi="Times New Roman" w:cs="Times New Roman"/>
          <w:sz w:val="28"/>
          <w:szCs w:val="28"/>
          <w:lang w:eastAsia="ru-RU"/>
        </w:rPr>
        <w:t xml:space="preserve">ся сельскохозяйственным товаропроизводителем в соответствии </w:t>
      </w:r>
      <w:r w:rsidR="00FF6162"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с условиями, установленными Федеральным законом от 29 декабря 2006</w:t>
      </w:r>
      <w:r w:rsidR="00FF6162" w:rsidRPr="0080605E">
        <w:rPr>
          <w:rFonts w:ascii="Times New Roman" w:eastAsia="Times New Roman" w:hAnsi="Times New Roman" w:cs="Times New Roman"/>
          <w:sz w:val="28"/>
          <w:szCs w:val="28"/>
          <w:lang w:eastAsia="ru-RU"/>
        </w:rPr>
        <w:t xml:space="preserve"> года</w:t>
      </w:r>
      <w:r w:rsidRPr="0080605E">
        <w:rPr>
          <w:rFonts w:ascii="Times New Roman" w:eastAsia="Times New Roman" w:hAnsi="Times New Roman" w:cs="Times New Roman"/>
          <w:sz w:val="28"/>
          <w:szCs w:val="28"/>
          <w:lang w:eastAsia="ru-RU"/>
        </w:rPr>
        <w:t xml:space="preserve"> № 264-ФЗ «</w:t>
      </w:r>
      <w:r w:rsidR="00A577CE" w:rsidRPr="0080605E">
        <w:rPr>
          <w:rFonts w:ascii="Times New Roman" w:eastAsia="Times New Roman" w:hAnsi="Times New Roman" w:cs="Times New Roman"/>
          <w:sz w:val="28"/>
          <w:szCs w:val="28"/>
          <w:lang w:eastAsia="ru-RU"/>
        </w:rPr>
        <w:t>О развитии сельского хозяйства»</w:t>
      </w:r>
      <w:r w:rsidR="00335C2C" w:rsidRPr="0080605E">
        <w:rPr>
          <w:rFonts w:ascii="Times New Roman" w:eastAsia="Times New Roman" w:hAnsi="Times New Roman" w:cs="Times New Roman"/>
          <w:sz w:val="28"/>
          <w:szCs w:val="28"/>
          <w:lang w:eastAsia="ru-RU"/>
        </w:rPr>
        <w:t>, а также сельскохозяйственные потребительские кооперативы</w:t>
      </w:r>
      <w:r w:rsidR="0001450F" w:rsidRPr="0080605E">
        <w:rPr>
          <w:rFonts w:ascii="Times New Roman" w:eastAsia="Times New Roman" w:hAnsi="Times New Roman" w:cs="Times New Roman"/>
          <w:sz w:val="28"/>
          <w:szCs w:val="28"/>
          <w:lang w:eastAsia="ru-RU"/>
        </w:rPr>
        <w:t>,</w:t>
      </w:r>
      <w:r w:rsidR="00335C2C" w:rsidRPr="0080605E">
        <w:t xml:space="preserve"> </w:t>
      </w:r>
      <w:r w:rsidR="00335C2C" w:rsidRPr="0080605E">
        <w:rPr>
          <w:rFonts w:ascii="Times New Roman" w:eastAsia="Times New Roman" w:hAnsi="Times New Roman" w:cs="Times New Roman"/>
          <w:sz w:val="28"/>
          <w:szCs w:val="28"/>
          <w:lang w:eastAsia="ru-RU"/>
        </w:rPr>
        <w:t>созданные в соответствии с Федеральным законом от 8 декабря 1995 года № 193-ФЗ «О</w:t>
      </w:r>
      <w:proofErr w:type="gramEnd"/>
      <w:r w:rsidR="00335C2C" w:rsidRPr="0080605E">
        <w:rPr>
          <w:rFonts w:ascii="Times New Roman" w:eastAsia="Times New Roman" w:hAnsi="Times New Roman" w:cs="Times New Roman"/>
          <w:sz w:val="28"/>
          <w:szCs w:val="28"/>
          <w:lang w:eastAsia="ru-RU"/>
        </w:rPr>
        <w:t xml:space="preserve"> сельскохозяйственной кооперации» </w:t>
      </w:r>
      <w:r w:rsidR="004D3125" w:rsidRPr="0080605E">
        <w:rPr>
          <w:rFonts w:ascii="Times New Roman" w:eastAsia="Times New Roman" w:hAnsi="Times New Roman" w:cs="Times New Roman"/>
          <w:sz w:val="28"/>
          <w:szCs w:val="28"/>
          <w:lang w:eastAsia="ru-RU"/>
        </w:rPr>
        <w:t>(за исключением сельскохозяйственного кредитного потребительского кооператива)</w:t>
      </w:r>
      <w:r w:rsidR="007B3CA3" w:rsidRPr="0080605E">
        <w:rPr>
          <w:rFonts w:ascii="Times New Roman" w:eastAsia="Times New Roman" w:hAnsi="Times New Roman" w:cs="Times New Roman"/>
          <w:sz w:val="28"/>
          <w:szCs w:val="28"/>
          <w:lang w:eastAsia="ru-RU"/>
        </w:rPr>
        <w:t>;</w:t>
      </w:r>
    </w:p>
    <w:p w14:paraId="52C30F3C" w14:textId="5B7D398F" w:rsidR="007B3CA3" w:rsidRPr="0080605E" w:rsidRDefault="007B3CA3" w:rsidP="00A43D4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получатели субсидии – </w:t>
      </w:r>
      <w:r w:rsidR="00210696" w:rsidRPr="0080605E">
        <w:rPr>
          <w:rFonts w:ascii="Times New Roman" w:eastAsia="Times New Roman" w:hAnsi="Times New Roman" w:cs="Times New Roman"/>
          <w:sz w:val="28"/>
          <w:szCs w:val="28"/>
          <w:lang w:eastAsia="ru-RU"/>
        </w:rPr>
        <w:t>участники отбора</w:t>
      </w:r>
      <w:r w:rsidRPr="0080605E">
        <w:rPr>
          <w:rFonts w:ascii="Times New Roman" w:eastAsia="Times New Roman" w:hAnsi="Times New Roman" w:cs="Times New Roman"/>
          <w:sz w:val="28"/>
          <w:szCs w:val="28"/>
          <w:lang w:eastAsia="ru-RU"/>
        </w:rPr>
        <w:t xml:space="preserve">, прошедшие процедуру отбора, в отношении </w:t>
      </w:r>
      <w:proofErr w:type="gramStart"/>
      <w:r w:rsidRPr="0080605E">
        <w:rPr>
          <w:rFonts w:ascii="Times New Roman" w:eastAsia="Times New Roman" w:hAnsi="Times New Roman" w:cs="Times New Roman"/>
          <w:sz w:val="28"/>
          <w:szCs w:val="28"/>
          <w:lang w:eastAsia="ru-RU"/>
        </w:rPr>
        <w:t>которых</w:t>
      </w:r>
      <w:proofErr w:type="gramEnd"/>
      <w:r w:rsidRPr="0080605E">
        <w:rPr>
          <w:rFonts w:ascii="Times New Roman" w:eastAsia="Times New Roman" w:hAnsi="Times New Roman" w:cs="Times New Roman"/>
          <w:sz w:val="28"/>
          <w:szCs w:val="28"/>
          <w:lang w:eastAsia="ru-RU"/>
        </w:rPr>
        <w:t xml:space="preserve"> </w:t>
      </w:r>
      <w:r w:rsidR="009124B9" w:rsidRPr="0080605E">
        <w:rPr>
          <w:rFonts w:ascii="Times New Roman" w:eastAsia="Times New Roman" w:hAnsi="Times New Roman" w:cs="Times New Roman"/>
          <w:sz w:val="28"/>
          <w:szCs w:val="28"/>
          <w:lang w:eastAsia="ru-RU"/>
        </w:rPr>
        <w:t xml:space="preserve">министерством сельского хозяйства и продовольствия Белгородской области (далее – Министерство) </w:t>
      </w:r>
      <w:r w:rsidRPr="0080605E">
        <w:rPr>
          <w:rFonts w:ascii="Times New Roman" w:eastAsia="Times New Roman" w:hAnsi="Times New Roman" w:cs="Times New Roman"/>
          <w:sz w:val="28"/>
          <w:szCs w:val="28"/>
          <w:lang w:eastAsia="ru-RU"/>
        </w:rPr>
        <w:t xml:space="preserve">принято решение </w:t>
      </w:r>
      <w:r w:rsidR="002B0AF2"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о предоставлении субсидии (далее – </w:t>
      </w:r>
      <w:r w:rsidR="00766CCB" w:rsidRPr="0080605E">
        <w:rPr>
          <w:rFonts w:ascii="Times New Roman" w:eastAsia="Times New Roman" w:hAnsi="Times New Roman" w:cs="Times New Roman"/>
          <w:sz w:val="28"/>
          <w:szCs w:val="28"/>
          <w:lang w:eastAsia="ru-RU"/>
        </w:rPr>
        <w:t>п</w:t>
      </w:r>
      <w:r w:rsidRPr="0080605E">
        <w:rPr>
          <w:rFonts w:ascii="Times New Roman" w:eastAsia="Times New Roman" w:hAnsi="Times New Roman" w:cs="Times New Roman"/>
          <w:sz w:val="28"/>
          <w:szCs w:val="28"/>
          <w:lang w:eastAsia="ru-RU"/>
        </w:rPr>
        <w:t xml:space="preserve">олучатели </w:t>
      </w:r>
      <w:r w:rsidR="0066365B"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убсиди</w:t>
      </w:r>
      <w:r w:rsidR="00766CCB" w:rsidRPr="0080605E">
        <w:rPr>
          <w:rFonts w:ascii="Times New Roman" w:eastAsia="Times New Roman" w:hAnsi="Times New Roman" w:cs="Times New Roman"/>
          <w:sz w:val="28"/>
          <w:szCs w:val="28"/>
          <w:lang w:eastAsia="ru-RU"/>
        </w:rPr>
        <w:t>и</w:t>
      </w:r>
      <w:r w:rsidRPr="0080605E">
        <w:rPr>
          <w:rFonts w:ascii="Times New Roman" w:eastAsia="Times New Roman" w:hAnsi="Times New Roman" w:cs="Times New Roman"/>
          <w:sz w:val="28"/>
          <w:szCs w:val="28"/>
          <w:lang w:eastAsia="ru-RU"/>
        </w:rPr>
        <w:t>);</w:t>
      </w:r>
    </w:p>
    <w:p w14:paraId="36637E74" w14:textId="14F37932" w:rsidR="007B3CA3" w:rsidRPr="0080605E" w:rsidRDefault="007B3CA3" w:rsidP="00A43D4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отбор – процедура определения </w:t>
      </w:r>
      <w:r w:rsidR="009124B9" w:rsidRPr="0080605E">
        <w:rPr>
          <w:rFonts w:ascii="Times New Roman" w:eastAsia="Times New Roman" w:hAnsi="Times New Roman" w:cs="Times New Roman"/>
          <w:sz w:val="28"/>
          <w:szCs w:val="28"/>
          <w:lang w:eastAsia="ru-RU"/>
        </w:rPr>
        <w:t xml:space="preserve">Министерством </w:t>
      </w:r>
      <w:r w:rsidR="00766CCB" w:rsidRPr="0080605E">
        <w:rPr>
          <w:rFonts w:ascii="Times New Roman" w:eastAsia="Times New Roman" w:hAnsi="Times New Roman" w:cs="Times New Roman"/>
          <w:sz w:val="28"/>
          <w:szCs w:val="28"/>
          <w:lang w:eastAsia="ru-RU"/>
        </w:rPr>
        <w:t>п</w:t>
      </w:r>
      <w:r w:rsidRPr="0080605E">
        <w:rPr>
          <w:rFonts w:ascii="Times New Roman" w:eastAsia="Times New Roman" w:hAnsi="Times New Roman" w:cs="Times New Roman"/>
          <w:sz w:val="28"/>
          <w:szCs w:val="28"/>
          <w:lang w:eastAsia="ru-RU"/>
        </w:rPr>
        <w:t xml:space="preserve">олучателей </w:t>
      </w:r>
      <w:r w:rsidR="009124B9"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убсиди</w:t>
      </w:r>
      <w:r w:rsidR="00B45E25" w:rsidRPr="0080605E">
        <w:rPr>
          <w:rFonts w:ascii="Times New Roman" w:eastAsia="Times New Roman" w:hAnsi="Times New Roman" w:cs="Times New Roman"/>
          <w:sz w:val="28"/>
          <w:szCs w:val="28"/>
          <w:lang w:eastAsia="ru-RU"/>
        </w:rPr>
        <w:t>и</w:t>
      </w:r>
      <w:r w:rsidRPr="0080605E">
        <w:rPr>
          <w:rFonts w:ascii="Times New Roman" w:eastAsia="Times New Roman" w:hAnsi="Times New Roman" w:cs="Times New Roman"/>
          <w:sz w:val="28"/>
          <w:szCs w:val="28"/>
          <w:lang w:eastAsia="ru-RU"/>
        </w:rPr>
        <w:t xml:space="preserve"> способом отбора заявок, направленных участниками отбора для участия </w:t>
      </w:r>
      <w:r w:rsidR="002B0AF2"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в отборе;</w:t>
      </w:r>
    </w:p>
    <w:p w14:paraId="2F5DB588" w14:textId="4DCF8677" w:rsidR="007B3CA3" w:rsidRPr="0080605E" w:rsidRDefault="007B3CA3" w:rsidP="007B3C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комиссия – комиссия по отбору </w:t>
      </w:r>
      <w:r w:rsidR="00766CCB" w:rsidRPr="0080605E">
        <w:rPr>
          <w:rFonts w:ascii="Times New Roman" w:eastAsia="Times New Roman" w:hAnsi="Times New Roman" w:cs="Times New Roman"/>
          <w:sz w:val="28"/>
          <w:szCs w:val="28"/>
          <w:lang w:eastAsia="ru-RU"/>
        </w:rPr>
        <w:t>п</w:t>
      </w:r>
      <w:r w:rsidRPr="0080605E">
        <w:rPr>
          <w:rFonts w:ascii="Times New Roman" w:eastAsia="Times New Roman" w:hAnsi="Times New Roman" w:cs="Times New Roman"/>
          <w:sz w:val="28"/>
          <w:szCs w:val="28"/>
          <w:lang w:eastAsia="ru-RU"/>
        </w:rPr>
        <w:t xml:space="preserve">олучателей </w:t>
      </w:r>
      <w:r w:rsidR="009124B9"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убсиди</w:t>
      </w:r>
      <w:r w:rsidR="00766CCB" w:rsidRPr="0080605E">
        <w:rPr>
          <w:rFonts w:ascii="Times New Roman" w:eastAsia="Times New Roman" w:hAnsi="Times New Roman" w:cs="Times New Roman"/>
          <w:sz w:val="28"/>
          <w:szCs w:val="28"/>
          <w:lang w:eastAsia="ru-RU"/>
        </w:rPr>
        <w:t>и</w:t>
      </w:r>
      <w:r w:rsidRPr="0080605E">
        <w:rPr>
          <w:rFonts w:ascii="Times New Roman" w:eastAsia="Times New Roman" w:hAnsi="Times New Roman" w:cs="Times New Roman"/>
          <w:sz w:val="28"/>
          <w:szCs w:val="28"/>
          <w:lang w:eastAsia="ru-RU"/>
        </w:rPr>
        <w:t xml:space="preserve">, предоставляемых сельскохозяйственным товаропроизводителям (далее – Комиссия), создаваемая </w:t>
      </w:r>
      <w:r w:rsidR="00BB32BA" w:rsidRPr="0080605E">
        <w:rPr>
          <w:rFonts w:ascii="Times New Roman" w:eastAsia="Times New Roman" w:hAnsi="Times New Roman" w:cs="Times New Roman"/>
          <w:sz w:val="28"/>
          <w:szCs w:val="28"/>
          <w:lang w:eastAsia="ru-RU"/>
        </w:rPr>
        <w:t xml:space="preserve">приказом </w:t>
      </w:r>
      <w:r w:rsidRPr="0080605E">
        <w:rPr>
          <w:rFonts w:ascii="Times New Roman" w:eastAsia="Times New Roman" w:hAnsi="Times New Roman" w:cs="Times New Roman"/>
          <w:sz w:val="28"/>
          <w:szCs w:val="28"/>
          <w:lang w:eastAsia="ru-RU"/>
        </w:rPr>
        <w:t>Министерств</w:t>
      </w:r>
      <w:r w:rsidR="00BB32BA" w:rsidRPr="0080605E">
        <w:rPr>
          <w:rFonts w:ascii="Times New Roman" w:eastAsia="Times New Roman" w:hAnsi="Times New Roman" w:cs="Times New Roman"/>
          <w:sz w:val="28"/>
          <w:szCs w:val="28"/>
          <w:lang w:eastAsia="ru-RU"/>
        </w:rPr>
        <w:t>а</w:t>
      </w:r>
      <w:r w:rsidRPr="0080605E">
        <w:rPr>
          <w:rFonts w:ascii="Times New Roman" w:eastAsia="Times New Roman" w:hAnsi="Times New Roman" w:cs="Times New Roman"/>
          <w:sz w:val="28"/>
          <w:szCs w:val="28"/>
          <w:lang w:eastAsia="ru-RU"/>
        </w:rPr>
        <w:t xml:space="preserve">, </w:t>
      </w:r>
      <w:r w:rsidR="00BB32BA" w:rsidRPr="0080605E">
        <w:rPr>
          <w:rFonts w:ascii="Times New Roman" w:eastAsia="Times New Roman" w:hAnsi="Times New Roman" w:cs="Times New Roman"/>
          <w:sz w:val="28"/>
          <w:szCs w:val="28"/>
          <w:lang w:eastAsia="ru-RU"/>
        </w:rPr>
        <w:t xml:space="preserve">не менее 50 процентов членов которой составляют </w:t>
      </w:r>
      <w:r w:rsidR="00D40374" w:rsidRPr="0080605E">
        <w:rPr>
          <w:rFonts w:ascii="Times New Roman" w:eastAsia="Times New Roman" w:hAnsi="Times New Roman" w:cs="Times New Roman"/>
          <w:sz w:val="28"/>
          <w:szCs w:val="28"/>
          <w:lang w:eastAsia="ru-RU"/>
        </w:rPr>
        <w:t>лица</w:t>
      </w:r>
      <w:r w:rsidR="00BB32BA" w:rsidRPr="0080605E">
        <w:rPr>
          <w:rFonts w:ascii="Times New Roman" w:eastAsia="Times New Roman" w:hAnsi="Times New Roman" w:cs="Times New Roman"/>
          <w:sz w:val="28"/>
          <w:szCs w:val="28"/>
          <w:lang w:eastAsia="ru-RU"/>
        </w:rPr>
        <w:t>, не являющиеся государственными или муниципальными служащими</w:t>
      </w:r>
      <w:r w:rsidRPr="0080605E">
        <w:rPr>
          <w:rFonts w:ascii="Times New Roman" w:eastAsia="Times New Roman" w:hAnsi="Times New Roman" w:cs="Times New Roman"/>
          <w:sz w:val="28"/>
          <w:szCs w:val="28"/>
          <w:lang w:eastAsia="ru-RU"/>
        </w:rPr>
        <w:t xml:space="preserve">, осуществляющая отбор </w:t>
      </w:r>
      <w:r w:rsidR="00766CCB" w:rsidRPr="0080605E">
        <w:rPr>
          <w:rFonts w:ascii="Times New Roman" w:eastAsia="Times New Roman" w:hAnsi="Times New Roman" w:cs="Times New Roman"/>
          <w:sz w:val="28"/>
          <w:szCs w:val="28"/>
          <w:lang w:eastAsia="ru-RU"/>
        </w:rPr>
        <w:t>п</w:t>
      </w:r>
      <w:r w:rsidRPr="0080605E">
        <w:rPr>
          <w:rFonts w:ascii="Times New Roman" w:eastAsia="Times New Roman" w:hAnsi="Times New Roman" w:cs="Times New Roman"/>
          <w:sz w:val="28"/>
          <w:szCs w:val="28"/>
          <w:lang w:eastAsia="ru-RU"/>
        </w:rPr>
        <w:t xml:space="preserve">олучателей </w:t>
      </w:r>
      <w:r w:rsidR="009124B9"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убсиди</w:t>
      </w:r>
      <w:r w:rsidR="00766CCB" w:rsidRPr="0080605E">
        <w:rPr>
          <w:rFonts w:ascii="Times New Roman" w:eastAsia="Times New Roman" w:hAnsi="Times New Roman" w:cs="Times New Roman"/>
          <w:sz w:val="28"/>
          <w:szCs w:val="28"/>
          <w:lang w:eastAsia="ru-RU"/>
        </w:rPr>
        <w:t>и</w:t>
      </w:r>
      <w:r w:rsidRPr="0080605E">
        <w:rPr>
          <w:rFonts w:ascii="Times New Roman" w:eastAsia="Times New Roman" w:hAnsi="Times New Roman" w:cs="Times New Roman"/>
          <w:sz w:val="28"/>
          <w:szCs w:val="28"/>
          <w:lang w:eastAsia="ru-RU"/>
        </w:rPr>
        <w:t xml:space="preserve"> исходя из соответствия участников отбора категориям и очередности поступления предложений (заявок) на участие в отборе.</w:t>
      </w:r>
    </w:p>
    <w:p w14:paraId="48415840" w14:textId="7AF4C630" w:rsidR="007B3CA3" w:rsidRPr="0080605E" w:rsidRDefault="007B3CA3" w:rsidP="007B3CA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Положение о Комиссии, включающее </w:t>
      </w:r>
      <w:r w:rsidR="00E93C1C" w:rsidRPr="0080605E">
        <w:rPr>
          <w:rFonts w:ascii="Times New Roman" w:eastAsia="Times New Roman" w:hAnsi="Times New Roman" w:cs="Times New Roman"/>
          <w:sz w:val="28"/>
          <w:szCs w:val="28"/>
          <w:lang w:eastAsia="ru-RU"/>
        </w:rPr>
        <w:t>порядок формирования Комиссии</w:t>
      </w:r>
      <w:r w:rsidRPr="0080605E">
        <w:rPr>
          <w:rFonts w:ascii="Times New Roman" w:eastAsia="Times New Roman" w:hAnsi="Times New Roman" w:cs="Times New Roman"/>
          <w:sz w:val="28"/>
          <w:szCs w:val="28"/>
          <w:lang w:eastAsia="ru-RU"/>
        </w:rPr>
        <w:t xml:space="preserve"> </w:t>
      </w:r>
      <w:r w:rsidR="00E93C1C"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и её состав, утверждается </w:t>
      </w:r>
      <w:r w:rsidR="007C789F" w:rsidRPr="0080605E">
        <w:rPr>
          <w:rFonts w:ascii="Times New Roman" w:eastAsia="Times New Roman" w:hAnsi="Times New Roman" w:cs="Times New Roman"/>
          <w:sz w:val="28"/>
          <w:szCs w:val="28"/>
          <w:lang w:eastAsia="ru-RU"/>
        </w:rPr>
        <w:t>приказом</w:t>
      </w:r>
      <w:r w:rsidRPr="0080605E">
        <w:rPr>
          <w:rFonts w:ascii="Times New Roman" w:eastAsia="Times New Roman" w:hAnsi="Times New Roman" w:cs="Times New Roman"/>
          <w:sz w:val="28"/>
          <w:szCs w:val="28"/>
          <w:lang w:eastAsia="ru-RU"/>
        </w:rPr>
        <w:t xml:space="preserve"> Министерства.</w:t>
      </w:r>
    </w:p>
    <w:p w14:paraId="7AD8BD21" w14:textId="317764D0" w:rsidR="00FF6162" w:rsidRPr="0080605E" w:rsidRDefault="00FF6162" w:rsidP="007B52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1.3. Целью предоставления средств Субсидии является возмещение части фактически осуществленных и подтвержденных финансовыми документами </w:t>
      </w:r>
      <w:r w:rsidR="007B525E" w:rsidRPr="0080605E">
        <w:rPr>
          <w:rFonts w:ascii="Times New Roman" w:eastAsia="Times New Roman" w:hAnsi="Times New Roman" w:cs="Times New Roman"/>
          <w:sz w:val="28"/>
          <w:szCs w:val="28"/>
          <w:lang w:eastAsia="ru-RU"/>
        </w:rPr>
        <w:t>расходов, не возмещаемых в рамках иных направлений государственной поддержки, предусмотренных Государственной программой,</w:t>
      </w:r>
      <w:r w:rsidRPr="0080605E">
        <w:rPr>
          <w:rFonts w:ascii="Times New Roman" w:hAnsi="Times New Roman" w:cs="Times New Roman"/>
          <w:sz w:val="28"/>
          <w:szCs w:val="28"/>
        </w:rPr>
        <w:t xml:space="preserve"> </w:t>
      </w:r>
      <w:r w:rsidR="00D518B2" w:rsidRPr="0080605E">
        <w:rPr>
          <w:rFonts w:ascii="Times New Roman" w:hAnsi="Times New Roman" w:cs="Times New Roman"/>
          <w:sz w:val="28"/>
          <w:szCs w:val="28"/>
        </w:rPr>
        <w:t xml:space="preserve">понесенных </w:t>
      </w:r>
      <w:r w:rsidRPr="0080605E">
        <w:rPr>
          <w:rFonts w:ascii="Times New Roman" w:hAnsi="Times New Roman" w:cs="Times New Roman"/>
          <w:sz w:val="28"/>
          <w:szCs w:val="28"/>
        </w:rPr>
        <w:t>сельскохозяйственны</w:t>
      </w:r>
      <w:r w:rsidR="00D518B2" w:rsidRPr="0080605E">
        <w:rPr>
          <w:rFonts w:ascii="Times New Roman" w:hAnsi="Times New Roman" w:cs="Times New Roman"/>
          <w:sz w:val="28"/>
          <w:szCs w:val="28"/>
        </w:rPr>
        <w:t>ми</w:t>
      </w:r>
      <w:r w:rsidRPr="0080605E">
        <w:rPr>
          <w:rFonts w:ascii="Times New Roman" w:hAnsi="Times New Roman" w:cs="Times New Roman"/>
          <w:sz w:val="28"/>
          <w:szCs w:val="28"/>
        </w:rPr>
        <w:t xml:space="preserve"> товаропроизводител</w:t>
      </w:r>
      <w:r w:rsidR="00D518B2" w:rsidRPr="0080605E">
        <w:rPr>
          <w:rFonts w:ascii="Times New Roman" w:hAnsi="Times New Roman" w:cs="Times New Roman"/>
          <w:sz w:val="28"/>
          <w:szCs w:val="28"/>
        </w:rPr>
        <w:t>ями</w:t>
      </w:r>
      <w:r w:rsidR="00D518B2" w:rsidRPr="0080605E">
        <w:t xml:space="preserve"> </w:t>
      </w:r>
      <w:r w:rsidR="00D518B2" w:rsidRPr="0080605E">
        <w:rPr>
          <w:rFonts w:ascii="Times New Roman" w:hAnsi="Times New Roman" w:cs="Times New Roman"/>
          <w:sz w:val="28"/>
          <w:szCs w:val="28"/>
        </w:rPr>
        <w:t>в текущем финансовом году</w:t>
      </w:r>
      <w:r w:rsidRPr="0080605E">
        <w:rPr>
          <w:rFonts w:ascii="Times New Roman" w:eastAsia="Times New Roman" w:hAnsi="Times New Roman" w:cs="Times New Roman"/>
          <w:sz w:val="28"/>
          <w:szCs w:val="28"/>
          <w:lang w:eastAsia="ru-RU"/>
        </w:rPr>
        <w:t>:</w:t>
      </w:r>
    </w:p>
    <w:p w14:paraId="53CD9682" w14:textId="423D246A" w:rsidR="00D90E54" w:rsidRPr="0080605E" w:rsidRDefault="002A1933" w:rsidP="00D90E5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1.3.1.</w:t>
      </w:r>
      <w:r w:rsidR="00FF6162" w:rsidRPr="0080605E">
        <w:rPr>
          <w:rFonts w:ascii="Times New Roman" w:eastAsia="Times New Roman" w:hAnsi="Times New Roman" w:cs="Times New Roman"/>
          <w:sz w:val="28"/>
          <w:szCs w:val="28"/>
          <w:lang w:eastAsia="ru-RU"/>
        </w:rPr>
        <w:t> </w:t>
      </w:r>
      <w:r w:rsidR="00D90E54" w:rsidRPr="0080605E">
        <w:rPr>
          <w:rFonts w:ascii="Times New Roman" w:eastAsia="Times New Roman" w:hAnsi="Times New Roman" w:cs="Times New Roman"/>
          <w:sz w:val="28"/>
          <w:szCs w:val="28"/>
          <w:lang w:eastAsia="ru-RU"/>
        </w:rPr>
        <w:t xml:space="preserve">Связанных с осуществлением сертификации </w:t>
      </w:r>
      <w:r w:rsidR="00B45E25" w:rsidRPr="0080605E">
        <w:rPr>
          <w:rFonts w:ascii="Times New Roman" w:eastAsia="Times New Roman" w:hAnsi="Times New Roman" w:cs="Times New Roman"/>
          <w:sz w:val="28"/>
          <w:szCs w:val="28"/>
          <w:lang w:eastAsia="ru-RU"/>
        </w:rPr>
        <w:t>органической продукции, представленной овощными культурами и (или) картофелем,</w:t>
      </w:r>
      <w:r w:rsidR="002F1B1D" w:rsidRPr="0080605E">
        <w:rPr>
          <w:rFonts w:ascii="Times New Roman" w:eastAsia="Times New Roman" w:hAnsi="Times New Roman" w:cs="Times New Roman"/>
          <w:sz w:val="28"/>
          <w:szCs w:val="28"/>
          <w:lang w:eastAsia="ru-RU"/>
        </w:rPr>
        <w:t xml:space="preserve"> </w:t>
      </w:r>
      <w:r w:rsidR="00B45E25" w:rsidRPr="0080605E">
        <w:rPr>
          <w:rFonts w:ascii="Times New Roman" w:eastAsia="Times New Roman" w:hAnsi="Times New Roman" w:cs="Times New Roman"/>
          <w:sz w:val="28"/>
          <w:szCs w:val="28"/>
          <w:lang w:eastAsia="ru-RU"/>
        </w:rPr>
        <w:br/>
      </w:r>
      <w:r w:rsidR="002F1B1D" w:rsidRPr="0080605E">
        <w:rPr>
          <w:rFonts w:ascii="Times New Roman" w:eastAsia="Times New Roman" w:hAnsi="Times New Roman" w:cs="Times New Roman"/>
          <w:sz w:val="28"/>
          <w:szCs w:val="28"/>
          <w:lang w:eastAsia="ru-RU"/>
        </w:rPr>
        <w:t xml:space="preserve">а также </w:t>
      </w:r>
      <w:r w:rsidR="00B45E25" w:rsidRPr="0080605E">
        <w:rPr>
          <w:rFonts w:ascii="Times New Roman" w:eastAsia="Times New Roman" w:hAnsi="Times New Roman" w:cs="Times New Roman"/>
          <w:sz w:val="28"/>
          <w:szCs w:val="28"/>
          <w:lang w:eastAsia="ru-RU"/>
        </w:rPr>
        <w:t xml:space="preserve">последующим </w:t>
      </w:r>
      <w:r w:rsidR="002F1B1D" w:rsidRPr="0080605E">
        <w:rPr>
          <w:rFonts w:ascii="Times New Roman" w:eastAsia="Times New Roman" w:hAnsi="Times New Roman" w:cs="Times New Roman"/>
          <w:sz w:val="28"/>
          <w:szCs w:val="28"/>
          <w:lang w:eastAsia="ru-RU"/>
        </w:rPr>
        <w:t xml:space="preserve">ежегодным подтверждением соответствия </w:t>
      </w:r>
      <w:r w:rsidR="00B45E25" w:rsidRPr="0080605E">
        <w:rPr>
          <w:rFonts w:ascii="Times New Roman" w:eastAsia="Times New Roman" w:hAnsi="Times New Roman" w:cs="Times New Roman"/>
          <w:sz w:val="28"/>
          <w:szCs w:val="28"/>
          <w:lang w:eastAsia="ru-RU"/>
        </w:rPr>
        <w:br/>
      </w:r>
      <w:r w:rsidR="002F1B1D" w:rsidRPr="0080605E">
        <w:rPr>
          <w:rFonts w:ascii="Times New Roman" w:eastAsia="Times New Roman" w:hAnsi="Times New Roman" w:cs="Times New Roman"/>
          <w:sz w:val="28"/>
          <w:szCs w:val="28"/>
          <w:lang w:eastAsia="ru-RU"/>
        </w:rPr>
        <w:t>ГОСТ 33980-2016</w:t>
      </w:r>
      <w:r w:rsidR="00B3661D" w:rsidRPr="0080605E">
        <w:rPr>
          <w:rFonts w:ascii="Times New Roman" w:eastAsia="Times New Roman" w:hAnsi="Times New Roman" w:cs="Times New Roman"/>
          <w:sz w:val="28"/>
          <w:szCs w:val="28"/>
          <w:lang w:eastAsia="ru-RU"/>
        </w:rPr>
        <w:t xml:space="preserve"> «Продукция органического производства. Правила производства, переработки, маркировки и реализации» (далее – ГОСТ 33980-2016)</w:t>
      </w:r>
      <w:r w:rsidR="002F1B1D" w:rsidRPr="0080605E">
        <w:rPr>
          <w:rFonts w:ascii="Times New Roman" w:eastAsia="Times New Roman" w:hAnsi="Times New Roman" w:cs="Times New Roman"/>
          <w:sz w:val="28"/>
          <w:szCs w:val="28"/>
          <w:lang w:eastAsia="ru-RU"/>
        </w:rPr>
        <w:t xml:space="preserve"> в течение срока действия сертификата соответствия органического производства</w:t>
      </w:r>
      <w:r w:rsidR="00D90E54" w:rsidRPr="0080605E">
        <w:rPr>
          <w:rFonts w:ascii="Times New Roman" w:eastAsia="Times New Roman" w:hAnsi="Times New Roman" w:cs="Times New Roman"/>
          <w:sz w:val="28"/>
          <w:szCs w:val="28"/>
          <w:lang w:eastAsia="ru-RU"/>
        </w:rPr>
        <w:t>;</w:t>
      </w:r>
    </w:p>
    <w:p w14:paraId="1113D505" w14:textId="19C6DD8C" w:rsidR="00D90E54" w:rsidRPr="0080605E" w:rsidRDefault="00D90E54" w:rsidP="00D90E5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1.3.2. Связанных с приобретением почвоулучшающих веществ, удобрений и средств защиты растений, разрешенных к применению действующими в Российской Федерации национальными, межгосударственными и международными стандартами в сфере производства органической продукции</w:t>
      </w:r>
      <w:r w:rsidR="00B45E25" w:rsidRPr="0080605E">
        <w:rPr>
          <w:rFonts w:ascii="Times New Roman" w:eastAsia="Times New Roman" w:hAnsi="Times New Roman" w:cs="Times New Roman"/>
          <w:sz w:val="28"/>
          <w:szCs w:val="28"/>
          <w:lang w:eastAsia="ru-RU"/>
        </w:rPr>
        <w:t xml:space="preserve">, представленной овощными культурами </w:t>
      </w:r>
      <w:r w:rsidR="00B45E25" w:rsidRPr="0080605E">
        <w:rPr>
          <w:rFonts w:ascii="Times New Roman" w:eastAsia="Times New Roman" w:hAnsi="Times New Roman" w:cs="Times New Roman"/>
          <w:sz w:val="28"/>
          <w:szCs w:val="28"/>
          <w:lang w:eastAsia="ru-RU"/>
        </w:rPr>
        <w:br/>
        <w:t>и (или) картофелем,</w:t>
      </w:r>
      <w:r w:rsidRPr="0080605E">
        <w:rPr>
          <w:rFonts w:ascii="Times New Roman" w:eastAsia="Times New Roman" w:hAnsi="Times New Roman" w:cs="Times New Roman"/>
          <w:sz w:val="28"/>
          <w:szCs w:val="28"/>
          <w:lang w:eastAsia="ru-RU"/>
        </w:rPr>
        <w:t xml:space="preserve"> и сертифицированных для органического производства</w:t>
      </w:r>
      <w:r w:rsidR="00B45E25"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(далее – разрешенные препараты);</w:t>
      </w:r>
    </w:p>
    <w:p w14:paraId="79A7396C" w14:textId="733BEEA9" w:rsidR="00D90E54" w:rsidRPr="0080605E" w:rsidRDefault="00D90E54" w:rsidP="00D90E5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1.3.3. Связанных с приобретением семян и посадочного растительного материала</w:t>
      </w:r>
      <w:r w:rsidR="00B45E25" w:rsidRPr="0080605E">
        <w:rPr>
          <w:rFonts w:ascii="Times New Roman" w:eastAsia="Times New Roman" w:hAnsi="Times New Roman" w:cs="Times New Roman"/>
          <w:sz w:val="28"/>
          <w:szCs w:val="28"/>
          <w:lang w:eastAsia="ru-RU"/>
        </w:rPr>
        <w:t xml:space="preserve"> овощных культур и (или) картофеля</w:t>
      </w:r>
      <w:r w:rsidRPr="0080605E">
        <w:rPr>
          <w:rFonts w:ascii="Times New Roman" w:eastAsia="Times New Roman" w:hAnsi="Times New Roman" w:cs="Times New Roman"/>
          <w:sz w:val="28"/>
          <w:szCs w:val="28"/>
          <w:lang w:eastAsia="ru-RU"/>
        </w:rPr>
        <w:t xml:space="preserve">, соответствующих требованиям </w:t>
      </w:r>
      <w:r w:rsidRPr="0080605E">
        <w:rPr>
          <w:rFonts w:ascii="Times New Roman" w:eastAsia="Times New Roman" w:hAnsi="Times New Roman" w:cs="Times New Roman"/>
          <w:sz w:val="28"/>
          <w:szCs w:val="28"/>
          <w:lang w:eastAsia="ru-RU"/>
        </w:rPr>
        <w:lastRenderedPageBreak/>
        <w:t>ГОСТ 33980-2016.</w:t>
      </w:r>
    </w:p>
    <w:p w14:paraId="120558C4" w14:textId="4579CD07" w:rsidR="00A577CE" w:rsidRPr="0080605E" w:rsidRDefault="00844819" w:rsidP="00A57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1.4. </w:t>
      </w:r>
      <w:r w:rsidR="00883020" w:rsidRPr="0080605E">
        <w:rPr>
          <w:rFonts w:ascii="Times New Roman" w:eastAsia="Times New Roman" w:hAnsi="Times New Roman" w:cs="Times New Roman"/>
          <w:sz w:val="28"/>
          <w:szCs w:val="28"/>
          <w:lang w:eastAsia="ru-RU"/>
        </w:rPr>
        <w:t xml:space="preserve">Возмещению подлежат расходы </w:t>
      </w:r>
      <w:r w:rsidR="00A577CE" w:rsidRPr="0080605E">
        <w:rPr>
          <w:rFonts w:ascii="Times New Roman" w:eastAsia="Times New Roman" w:hAnsi="Times New Roman" w:cs="Times New Roman"/>
          <w:sz w:val="28"/>
          <w:szCs w:val="28"/>
          <w:lang w:eastAsia="ru-RU"/>
        </w:rPr>
        <w:t xml:space="preserve">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w:t>
      </w:r>
      <w:r w:rsidR="00883020" w:rsidRPr="0080605E">
        <w:rPr>
          <w:rFonts w:ascii="Times New Roman" w:eastAsia="Times New Roman" w:hAnsi="Times New Roman" w:cs="Times New Roman"/>
          <w:sz w:val="28"/>
          <w:szCs w:val="28"/>
          <w:lang w:eastAsia="ru-RU"/>
        </w:rPr>
        <w:br/>
      </w:r>
      <w:r w:rsidR="00A577CE" w:rsidRPr="0080605E">
        <w:rPr>
          <w:rFonts w:ascii="Times New Roman" w:eastAsia="Times New Roman" w:hAnsi="Times New Roman" w:cs="Times New Roman"/>
          <w:sz w:val="28"/>
          <w:szCs w:val="28"/>
          <w:lang w:eastAsia="ru-RU"/>
        </w:rPr>
        <w:t>на добавленную стоимость, возмещение части затрат которых осуществляется исходя из суммы расходов на приобретение товаров (работ, услуг), включая сумму н</w:t>
      </w:r>
      <w:r w:rsidR="00883020" w:rsidRPr="0080605E">
        <w:rPr>
          <w:rFonts w:ascii="Times New Roman" w:eastAsia="Times New Roman" w:hAnsi="Times New Roman" w:cs="Times New Roman"/>
          <w:sz w:val="28"/>
          <w:szCs w:val="28"/>
          <w:lang w:eastAsia="ru-RU"/>
        </w:rPr>
        <w:t>алога на добавленную стоимость.</w:t>
      </w:r>
    </w:p>
    <w:p w14:paraId="29805D27" w14:textId="79C7D350" w:rsidR="00CC4A24" w:rsidRPr="0080605E" w:rsidRDefault="00844819" w:rsidP="00CC4A24">
      <w:pPr>
        <w:widowControl w:val="0"/>
        <w:autoSpaceDE w:val="0"/>
        <w:autoSpaceDN w:val="0"/>
        <w:spacing w:after="0" w:line="240" w:lineRule="auto"/>
        <w:ind w:firstLine="709"/>
        <w:jc w:val="both"/>
        <w:rPr>
          <w:rFonts w:ascii="Tinos" w:eastAsia="Calibri" w:hAnsi="Tinos" w:cs="Tinos"/>
          <w:sz w:val="28"/>
          <w:szCs w:val="28"/>
        </w:rPr>
      </w:pPr>
      <w:r w:rsidRPr="0080605E">
        <w:rPr>
          <w:rFonts w:ascii="Times New Roman" w:eastAsia="Times New Roman" w:hAnsi="Times New Roman" w:cs="Times New Roman"/>
          <w:sz w:val="28"/>
          <w:szCs w:val="28"/>
          <w:lang w:eastAsia="ru-RU"/>
        </w:rPr>
        <w:t xml:space="preserve">1.5. </w:t>
      </w:r>
      <w:r w:rsidR="00CC4A24" w:rsidRPr="0080605E">
        <w:rPr>
          <w:rFonts w:ascii="Times New Roman" w:eastAsia="Calibri" w:hAnsi="Times New Roman" w:cs="Times New Roman"/>
          <w:sz w:val="28"/>
          <w:szCs w:val="28"/>
        </w:rPr>
        <w:t xml:space="preserve">Главным распорядителем бюджетных средств, до которого </w:t>
      </w:r>
      <w:r w:rsidR="00CC4A24" w:rsidRPr="0080605E">
        <w:rPr>
          <w:rFonts w:ascii="Times New Roman" w:eastAsia="Calibri" w:hAnsi="Times New Roman" w:cs="Times New Roman"/>
          <w:sz w:val="28"/>
          <w:szCs w:val="28"/>
        </w:rPr>
        <w:br/>
        <w:t xml:space="preserve">в соответствии с бюджетным законодательством Российской Федерации </w:t>
      </w:r>
      <w:r w:rsidR="00CC4A24" w:rsidRPr="0080605E">
        <w:rPr>
          <w:rFonts w:ascii="Times New Roman" w:eastAsia="Calibri" w:hAnsi="Times New Roman" w:cs="Times New Roman"/>
          <w:sz w:val="28"/>
          <w:szCs w:val="28"/>
        </w:rPr>
        <w:br/>
        <w:t>как получателя бюджетных средств, доведены в установленном порядке лимиты бюджетных обязательств на</w:t>
      </w:r>
      <w:r w:rsidR="00CC4A24" w:rsidRPr="0080605E">
        <w:rPr>
          <w:rFonts w:ascii="Times New Roman" w:eastAsia="Calibri" w:hAnsi="Times New Roman" w:cs="Times New Roman"/>
          <w:sz w:val="32"/>
          <w:szCs w:val="32"/>
        </w:rPr>
        <w:t xml:space="preserve"> </w:t>
      </w:r>
      <w:r w:rsidR="00CC4A24" w:rsidRPr="0080605E">
        <w:rPr>
          <w:rFonts w:ascii="Times New Roman" w:eastAsia="Calibri" w:hAnsi="Times New Roman" w:cs="Times New Roman"/>
          <w:sz w:val="28"/>
          <w:szCs w:val="28"/>
        </w:rPr>
        <w:t xml:space="preserve">предоставление Субсидии </w:t>
      </w:r>
      <w:r w:rsidR="00CC4A24" w:rsidRPr="0080605E">
        <w:rPr>
          <w:rFonts w:ascii="Times New Roman" w:eastAsia="Calibri" w:hAnsi="Times New Roman" w:cs="Times New Roman"/>
          <w:sz w:val="28"/>
          <w:szCs w:val="28"/>
        </w:rPr>
        <w:br/>
      </w:r>
      <w:r w:rsidR="00CC4A24" w:rsidRPr="0080605E">
        <w:rPr>
          <w:rFonts w:ascii="Tinos" w:eastAsia="Calibri" w:hAnsi="Tinos" w:cs="Tinos"/>
          <w:sz w:val="28"/>
          <w:szCs w:val="28"/>
        </w:rPr>
        <w:t>на соответствующий финансовый год и плановый период, является Министерство.</w:t>
      </w:r>
    </w:p>
    <w:p w14:paraId="36118612" w14:textId="7B488E19" w:rsidR="00844819" w:rsidRPr="0080605E" w:rsidRDefault="00844819" w:rsidP="00745F7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1.6. Способом предоставления Субсиди</w:t>
      </w:r>
      <w:r w:rsidR="00D90E54" w:rsidRPr="0080605E">
        <w:rPr>
          <w:rFonts w:ascii="Times New Roman" w:eastAsia="Times New Roman" w:hAnsi="Times New Roman" w:cs="Times New Roman"/>
          <w:sz w:val="28"/>
          <w:szCs w:val="28"/>
          <w:lang w:eastAsia="ru-RU"/>
        </w:rPr>
        <w:t>и</w:t>
      </w:r>
      <w:r w:rsidRPr="0080605E">
        <w:rPr>
          <w:rFonts w:ascii="Times New Roman" w:eastAsia="Times New Roman" w:hAnsi="Times New Roman" w:cs="Times New Roman"/>
          <w:sz w:val="28"/>
          <w:szCs w:val="28"/>
          <w:lang w:eastAsia="ru-RU"/>
        </w:rPr>
        <w:t xml:space="preserve"> является возмещение </w:t>
      </w:r>
      <w:r w:rsidR="00745F78" w:rsidRPr="0080605E">
        <w:rPr>
          <w:rFonts w:ascii="Times New Roman" w:eastAsia="Times New Roman" w:hAnsi="Times New Roman" w:cs="Times New Roman"/>
          <w:sz w:val="28"/>
          <w:szCs w:val="28"/>
          <w:lang w:eastAsia="ru-RU"/>
        </w:rPr>
        <w:t xml:space="preserve">части затрат. </w:t>
      </w:r>
    </w:p>
    <w:p w14:paraId="13C6D266" w14:textId="37DC03B7" w:rsidR="0082196C" w:rsidRPr="0080605E" w:rsidRDefault="00844819" w:rsidP="00821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1.7. </w:t>
      </w:r>
      <w:r w:rsidR="0082196C" w:rsidRPr="0080605E">
        <w:rPr>
          <w:rFonts w:ascii="Times New Roman" w:eastAsia="Times New Roman" w:hAnsi="Times New Roman" w:cs="Times New Roman"/>
          <w:sz w:val="28"/>
          <w:szCs w:val="28"/>
          <w:lang w:eastAsia="ru-RU"/>
        </w:rPr>
        <w:t xml:space="preserve">Получатели </w:t>
      </w:r>
      <w:r w:rsidR="0066365B" w:rsidRPr="0080605E">
        <w:rPr>
          <w:rFonts w:ascii="Times New Roman" w:eastAsia="Times New Roman" w:hAnsi="Times New Roman" w:cs="Times New Roman"/>
          <w:sz w:val="28"/>
          <w:szCs w:val="28"/>
          <w:lang w:eastAsia="ru-RU"/>
        </w:rPr>
        <w:t>Субсиди</w:t>
      </w:r>
      <w:r w:rsidR="00766CCB" w:rsidRPr="0080605E">
        <w:rPr>
          <w:rFonts w:ascii="Times New Roman" w:eastAsia="Times New Roman" w:hAnsi="Times New Roman" w:cs="Times New Roman"/>
          <w:sz w:val="28"/>
          <w:szCs w:val="28"/>
          <w:lang w:eastAsia="ru-RU"/>
        </w:rPr>
        <w:t>и</w:t>
      </w:r>
      <w:r w:rsidR="0082196C" w:rsidRPr="0080605E">
        <w:rPr>
          <w:rFonts w:ascii="Times New Roman" w:eastAsia="Times New Roman" w:hAnsi="Times New Roman" w:cs="Times New Roman"/>
          <w:sz w:val="28"/>
          <w:szCs w:val="28"/>
          <w:lang w:eastAsia="ru-RU"/>
        </w:rPr>
        <w:t xml:space="preserve"> определяются по результатам отбора, проводимого в порядке, установленном разделом </w:t>
      </w:r>
      <w:r w:rsidR="0082196C" w:rsidRPr="0080605E">
        <w:rPr>
          <w:rFonts w:ascii="Times New Roman" w:eastAsia="Times New Roman" w:hAnsi="Times New Roman" w:cs="Times New Roman"/>
          <w:sz w:val="28"/>
          <w:szCs w:val="28"/>
          <w:lang w:val="en-US" w:eastAsia="ru-RU"/>
        </w:rPr>
        <w:t>II</w:t>
      </w:r>
      <w:r w:rsidR="0082196C" w:rsidRPr="0080605E">
        <w:rPr>
          <w:rFonts w:ascii="Times New Roman" w:eastAsia="Times New Roman" w:hAnsi="Times New Roman" w:cs="Times New Roman"/>
          <w:sz w:val="28"/>
          <w:szCs w:val="28"/>
          <w:lang w:eastAsia="ru-RU"/>
        </w:rPr>
        <w:t xml:space="preserve"> Порядка.</w:t>
      </w:r>
    </w:p>
    <w:p w14:paraId="1CB7E739" w14:textId="55B726D6"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1.8. Источником финансирования в соответствии с Порядком являются средства областного бюджета в целях выплаты Субсиди</w:t>
      </w:r>
      <w:r w:rsidR="00D90E54" w:rsidRPr="0080605E">
        <w:rPr>
          <w:rFonts w:ascii="Times New Roman" w:eastAsia="Times New Roman" w:hAnsi="Times New Roman" w:cs="Times New Roman"/>
          <w:sz w:val="28"/>
          <w:szCs w:val="28"/>
          <w:lang w:eastAsia="ru-RU"/>
        </w:rPr>
        <w:t>и</w:t>
      </w:r>
      <w:r w:rsidRPr="0080605E">
        <w:rPr>
          <w:rFonts w:ascii="Times New Roman" w:eastAsia="Times New Roman" w:hAnsi="Times New Roman" w:cs="Times New Roman"/>
          <w:sz w:val="28"/>
          <w:szCs w:val="28"/>
          <w:lang w:eastAsia="ru-RU"/>
        </w:rPr>
        <w:t xml:space="preserve"> в пределах бюджетных ассигнований, предусмотренных в областном бюджете </w:t>
      </w:r>
      <w:r w:rsidRPr="0080605E">
        <w:rPr>
          <w:rFonts w:ascii="Times New Roman" w:eastAsia="Times New Roman" w:hAnsi="Times New Roman" w:cs="Times New Roman"/>
          <w:sz w:val="28"/>
          <w:szCs w:val="28"/>
          <w:lang w:eastAsia="ru-RU"/>
        </w:rPr>
        <w:br/>
        <w:t>на соответствующий финансовый год и плановый период, и объемов бюджетных обязательств, утвержденных на указанные цели.</w:t>
      </w:r>
    </w:p>
    <w:p w14:paraId="562E3339" w14:textId="7A6D0073"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1.9. При недостаточности лимитов бюджетных обязательств Субсидии предоставляются </w:t>
      </w:r>
      <w:r w:rsidR="00766CCB" w:rsidRPr="0080605E">
        <w:rPr>
          <w:rFonts w:ascii="Times New Roman" w:eastAsia="Times New Roman" w:hAnsi="Times New Roman" w:cs="Times New Roman"/>
          <w:sz w:val="28"/>
          <w:szCs w:val="28"/>
          <w:lang w:eastAsia="ru-RU"/>
        </w:rPr>
        <w:t>п</w:t>
      </w:r>
      <w:r w:rsidRPr="0080605E">
        <w:rPr>
          <w:rFonts w:ascii="Times New Roman" w:eastAsia="Times New Roman" w:hAnsi="Times New Roman" w:cs="Times New Roman"/>
          <w:sz w:val="28"/>
          <w:szCs w:val="28"/>
          <w:lang w:eastAsia="ru-RU"/>
        </w:rPr>
        <w:t>олучателям Субсиди</w:t>
      </w:r>
      <w:r w:rsidR="00766CCB" w:rsidRPr="0080605E">
        <w:rPr>
          <w:rFonts w:ascii="Times New Roman" w:eastAsia="Times New Roman" w:hAnsi="Times New Roman" w:cs="Times New Roman"/>
          <w:sz w:val="28"/>
          <w:szCs w:val="28"/>
          <w:lang w:eastAsia="ru-RU"/>
        </w:rPr>
        <w:t>и</w:t>
      </w:r>
      <w:r w:rsidRPr="0080605E">
        <w:rPr>
          <w:rFonts w:ascii="Times New Roman" w:eastAsia="Times New Roman" w:hAnsi="Times New Roman" w:cs="Times New Roman"/>
          <w:sz w:val="28"/>
          <w:szCs w:val="28"/>
          <w:lang w:eastAsia="ru-RU"/>
        </w:rPr>
        <w:t xml:space="preserve"> пропорционально доле суммы Субсидий, предполагаемых к выплате, в пределах имеющегося объема бюджетных ассигнований.</w:t>
      </w:r>
    </w:p>
    <w:p w14:paraId="79437B23" w14:textId="16770CF2" w:rsidR="003C3C3C" w:rsidRPr="0080605E" w:rsidRDefault="003C3C3C" w:rsidP="003C3C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1.10. Информация о субсидиях размещается на официальном сайте Министерства в сети Интернет (</w:t>
      </w:r>
      <w:r w:rsidRPr="0080605E">
        <w:rPr>
          <w:rFonts w:ascii="Times New Roman" w:eastAsia="Times New Roman" w:hAnsi="Times New Roman" w:cs="Times New Roman"/>
          <w:sz w:val="28"/>
          <w:szCs w:val="28"/>
          <w:lang w:val="en-US" w:eastAsia="ru-RU"/>
        </w:rPr>
        <w:t>belapk</w:t>
      </w:r>
      <w:r w:rsidRPr="0080605E">
        <w:rPr>
          <w:rFonts w:ascii="Times New Roman" w:eastAsia="Times New Roman" w:hAnsi="Times New Roman" w:cs="Times New Roman"/>
          <w:sz w:val="28"/>
          <w:szCs w:val="28"/>
          <w:lang w:eastAsia="ru-RU"/>
        </w:rPr>
        <w:t xml:space="preserve">.ru) на основании распоряжения Губернатора Белгородской области от 22 января 2024 года № 14-р </w:t>
      </w:r>
      <w:r w:rsidRPr="0080605E">
        <w:rPr>
          <w:rFonts w:ascii="Times New Roman" w:eastAsia="Times New Roman" w:hAnsi="Times New Roman" w:cs="Times New Roman"/>
          <w:sz w:val="28"/>
          <w:szCs w:val="28"/>
          <w:lang w:eastAsia="ru-RU"/>
        </w:rPr>
        <w:br/>
        <w:t xml:space="preserve">«Об определении официального сайта министерства сельского хозяйства </w:t>
      </w:r>
      <w:r w:rsidRPr="0080605E">
        <w:rPr>
          <w:rFonts w:ascii="Times New Roman" w:eastAsia="Times New Roman" w:hAnsi="Times New Roman" w:cs="Times New Roman"/>
          <w:sz w:val="28"/>
          <w:szCs w:val="28"/>
          <w:lang w:eastAsia="ru-RU"/>
        </w:rPr>
        <w:br/>
        <w:t xml:space="preserve">и продовольствия Белгородской области в сети Интернет для размещения информации о предоставляемых субсидиях (грантах в форме субсидий)» </w:t>
      </w:r>
      <w:r w:rsidRPr="0080605E">
        <w:rPr>
          <w:rFonts w:ascii="Times New Roman" w:eastAsia="Times New Roman" w:hAnsi="Times New Roman" w:cs="Times New Roman"/>
          <w:sz w:val="28"/>
          <w:szCs w:val="28"/>
          <w:lang w:eastAsia="ru-RU"/>
        </w:rPr>
        <w:br/>
        <w:t>с указанием на едином портале бюджетной системы Российской Федерации страницы официального сайта Министерства в сети Интернет (далее – официальный сайт).</w:t>
      </w:r>
    </w:p>
    <w:p w14:paraId="5C366EC8" w14:textId="77777777" w:rsidR="00527514" w:rsidRPr="0080605E" w:rsidRDefault="00527514" w:rsidP="002810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2BB3E66" w14:textId="5D9BCE3B" w:rsidR="009A4D13" w:rsidRPr="0080605E" w:rsidRDefault="009A4D13" w:rsidP="009A4D1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II. Порядок провед</w:t>
      </w:r>
      <w:r w:rsidR="00436C6E" w:rsidRPr="0080605E">
        <w:rPr>
          <w:rFonts w:ascii="Times New Roman" w:eastAsia="Times New Roman" w:hAnsi="Times New Roman" w:cs="Times New Roman"/>
          <w:b/>
          <w:sz w:val="28"/>
          <w:szCs w:val="28"/>
          <w:lang w:eastAsia="ru-RU"/>
        </w:rPr>
        <w:t>ения отбора получателей Субсидии</w:t>
      </w:r>
    </w:p>
    <w:p w14:paraId="0455987D" w14:textId="792ED8FD" w:rsidR="009A4D13" w:rsidRPr="0080605E" w:rsidRDefault="00436C6E" w:rsidP="009A4D1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для предоставления Субсидии</w:t>
      </w:r>
    </w:p>
    <w:p w14:paraId="22364A0E" w14:textId="77777777"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843C1D0" w14:textId="6267C45E" w:rsidR="0066365B" w:rsidRPr="0080605E" w:rsidRDefault="00844819" w:rsidP="002A3A6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2.1. Сельскохозяйственные товаропроизводители, которые являются </w:t>
      </w:r>
      <w:r w:rsidR="00766CCB" w:rsidRPr="0080605E">
        <w:rPr>
          <w:rFonts w:ascii="Times New Roman" w:eastAsia="Times New Roman" w:hAnsi="Times New Roman" w:cs="Times New Roman"/>
          <w:sz w:val="28"/>
          <w:szCs w:val="28"/>
          <w:lang w:eastAsia="ru-RU"/>
        </w:rPr>
        <w:t>п</w:t>
      </w:r>
      <w:r w:rsidRPr="0080605E">
        <w:rPr>
          <w:rFonts w:ascii="Times New Roman" w:eastAsia="Times New Roman" w:hAnsi="Times New Roman" w:cs="Times New Roman"/>
          <w:sz w:val="28"/>
          <w:szCs w:val="28"/>
          <w:lang w:eastAsia="ru-RU"/>
        </w:rPr>
        <w:t>олучателями Субсиди</w:t>
      </w:r>
      <w:r w:rsidR="00436C6E" w:rsidRPr="0080605E">
        <w:rPr>
          <w:rFonts w:ascii="Times New Roman" w:eastAsia="Times New Roman" w:hAnsi="Times New Roman" w:cs="Times New Roman"/>
          <w:sz w:val="28"/>
          <w:szCs w:val="28"/>
          <w:lang w:eastAsia="ru-RU"/>
        </w:rPr>
        <w:t>и,</w:t>
      </w:r>
      <w:r w:rsidRPr="0080605E">
        <w:rPr>
          <w:rFonts w:ascii="Times New Roman" w:eastAsia="Times New Roman" w:hAnsi="Times New Roman" w:cs="Times New Roman"/>
          <w:sz w:val="28"/>
          <w:szCs w:val="28"/>
          <w:lang w:eastAsia="ru-RU"/>
        </w:rPr>
        <w:t xml:space="preserve"> определяются по результатам запроса предложений </w:t>
      </w:r>
      <w:r w:rsidR="00C10201" w:rsidRPr="0080605E">
        <w:rPr>
          <w:rFonts w:ascii="Times New Roman" w:eastAsia="Times New Roman" w:hAnsi="Times New Roman" w:cs="Times New Roman"/>
          <w:sz w:val="28"/>
          <w:szCs w:val="28"/>
          <w:lang w:eastAsia="ru-RU"/>
        </w:rPr>
        <w:br/>
      </w:r>
      <w:r w:rsidR="0066365B" w:rsidRPr="0080605E">
        <w:rPr>
          <w:rFonts w:ascii="Times New Roman" w:eastAsia="Times New Roman" w:hAnsi="Times New Roman" w:cs="Times New Roman"/>
          <w:sz w:val="28"/>
          <w:szCs w:val="28"/>
          <w:lang w:eastAsia="ru-RU"/>
        </w:rPr>
        <w:t xml:space="preserve">на основании заявок, направленных участниками отбора для участия в отборе, исходя из соответствия участников отбора требованиям, установленным пунктом </w:t>
      </w:r>
      <w:r w:rsidR="008467D3" w:rsidRPr="0080605E">
        <w:rPr>
          <w:rFonts w:ascii="Times New Roman" w:eastAsia="Times New Roman" w:hAnsi="Times New Roman" w:cs="Times New Roman"/>
          <w:sz w:val="28"/>
          <w:szCs w:val="28"/>
          <w:lang w:eastAsia="ru-RU"/>
        </w:rPr>
        <w:t>2.</w:t>
      </w:r>
      <w:r w:rsidR="00C23E57" w:rsidRPr="0080605E">
        <w:rPr>
          <w:rFonts w:ascii="Times New Roman" w:eastAsia="Times New Roman" w:hAnsi="Times New Roman" w:cs="Times New Roman"/>
          <w:sz w:val="28"/>
          <w:szCs w:val="28"/>
          <w:lang w:eastAsia="ru-RU"/>
        </w:rPr>
        <w:t>6</w:t>
      </w:r>
      <w:r w:rsidR="0066365B" w:rsidRPr="0080605E">
        <w:rPr>
          <w:rFonts w:ascii="Times New Roman" w:eastAsia="Times New Roman" w:hAnsi="Times New Roman" w:cs="Times New Roman"/>
          <w:sz w:val="28"/>
          <w:szCs w:val="28"/>
          <w:lang w:eastAsia="ru-RU"/>
        </w:rPr>
        <w:t xml:space="preserve"> разделом </w:t>
      </w:r>
      <w:r w:rsidR="0066365B" w:rsidRPr="0080605E">
        <w:rPr>
          <w:rFonts w:ascii="Times New Roman" w:eastAsia="Times New Roman" w:hAnsi="Times New Roman" w:cs="Times New Roman"/>
          <w:sz w:val="28"/>
          <w:szCs w:val="28"/>
          <w:lang w:val="en-US" w:eastAsia="ru-RU"/>
        </w:rPr>
        <w:t>II</w:t>
      </w:r>
      <w:r w:rsidR="0066365B" w:rsidRPr="0080605E">
        <w:rPr>
          <w:rFonts w:ascii="Times New Roman" w:eastAsia="Times New Roman" w:hAnsi="Times New Roman" w:cs="Times New Roman"/>
          <w:sz w:val="28"/>
          <w:szCs w:val="28"/>
          <w:lang w:eastAsia="ru-RU"/>
        </w:rPr>
        <w:t xml:space="preserve"> Порядка, и очерёдности поступления заявок.</w:t>
      </w:r>
    </w:p>
    <w:p w14:paraId="071AC0E9" w14:textId="2D89D4FE"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2.2. Предоставление Субсиди</w:t>
      </w:r>
      <w:r w:rsidR="00D90E54" w:rsidRPr="0080605E">
        <w:rPr>
          <w:rFonts w:ascii="Times New Roman" w:eastAsia="Times New Roman" w:hAnsi="Times New Roman" w:cs="Times New Roman"/>
          <w:sz w:val="28"/>
          <w:szCs w:val="28"/>
          <w:lang w:eastAsia="ru-RU"/>
        </w:rPr>
        <w:t>и</w:t>
      </w:r>
      <w:r w:rsidRPr="0080605E">
        <w:rPr>
          <w:rFonts w:ascii="Times New Roman" w:eastAsia="Times New Roman" w:hAnsi="Times New Roman" w:cs="Times New Roman"/>
          <w:sz w:val="28"/>
          <w:szCs w:val="28"/>
          <w:lang w:eastAsia="ru-RU"/>
        </w:rPr>
        <w:t xml:space="preserve"> осуществляется в соответствии </w:t>
      </w:r>
      <w:r w:rsidRPr="0080605E">
        <w:rPr>
          <w:rFonts w:ascii="Times New Roman" w:eastAsia="Times New Roman" w:hAnsi="Times New Roman" w:cs="Times New Roman"/>
          <w:sz w:val="28"/>
          <w:szCs w:val="28"/>
          <w:lang w:eastAsia="ru-RU"/>
        </w:rPr>
        <w:br/>
        <w:t xml:space="preserve">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пункте 1.3 </w:t>
      </w:r>
      <w:r w:rsidRPr="0080605E">
        <w:rPr>
          <w:rFonts w:ascii="Times New Roman" w:eastAsia="Times New Roman" w:hAnsi="Times New Roman" w:cs="Times New Roman"/>
          <w:sz w:val="28"/>
          <w:szCs w:val="28"/>
          <w:lang w:eastAsia="ru-RU"/>
        </w:rPr>
        <w:br/>
        <w:t>раздела I Порядка, на текущий финансовый год.</w:t>
      </w:r>
    </w:p>
    <w:p w14:paraId="2759AC18" w14:textId="3ADC40AB" w:rsidR="00032F1C" w:rsidRPr="0080605E" w:rsidRDefault="00844819" w:rsidP="00032F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C23E57"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w:t>
      </w:r>
      <w:r w:rsidR="00032F1C" w:rsidRPr="0080605E">
        <w:rPr>
          <w:rFonts w:ascii="Times New Roman" w:eastAsia="Times New Roman" w:hAnsi="Times New Roman" w:cs="Times New Roman"/>
          <w:sz w:val="28"/>
          <w:szCs w:val="28"/>
          <w:lang w:eastAsia="ru-RU"/>
        </w:rPr>
        <w:t xml:space="preserve">Министерство обеспечивает размещение на своем официальном сайте в сети Интернет, указанном в пункте 1.10 раздела I Порядка, объявления </w:t>
      </w:r>
      <w:r w:rsidR="00032F1C" w:rsidRPr="0080605E">
        <w:rPr>
          <w:rFonts w:ascii="Times New Roman" w:eastAsia="Times New Roman" w:hAnsi="Times New Roman" w:cs="Times New Roman"/>
          <w:sz w:val="28"/>
          <w:szCs w:val="28"/>
          <w:lang w:eastAsia="ru-RU"/>
        </w:rPr>
        <w:br/>
        <w:t>о проведении отбора с указанием:</w:t>
      </w:r>
    </w:p>
    <w:p w14:paraId="362BCDE4" w14:textId="77777777" w:rsidR="00032F1C" w:rsidRPr="0080605E" w:rsidRDefault="00032F1C" w:rsidP="00032F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сроков проведения отбора, а также информации о возможности проведения нескольких этапов отбора с указанием сроков и порядка </w:t>
      </w:r>
      <w:r w:rsidRPr="0080605E">
        <w:rPr>
          <w:rFonts w:ascii="Times New Roman" w:eastAsia="Times New Roman" w:hAnsi="Times New Roman" w:cs="Times New Roman"/>
          <w:sz w:val="28"/>
          <w:szCs w:val="28"/>
          <w:lang w:eastAsia="ru-RU"/>
        </w:rPr>
        <w:br/>
        <w:t>их проведения (при необходимости);</w:t>
      </w:r>
    </w:p>
    <w:p w14:paraId="4A08FD40" w14:textId="3E9ECD90" w:rsidR="00844819" w:rsidRPr="0080605E" w:rsidRDefault="00032F1C" w:rsidP="00032F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844819" w:rsidRPr="0080605E">
        <w:rPr>
          <w:rFonts w:ascii="Times New Roman" w:eastAsia="Times New Roman" w:hAnsi="Times New Roman" w:cs="Times New Roman"/>
          <w:sz w:val="28"/>
          <w:szCs w:val="28"/>
          <w:lang w:eastAsia="ru-RU"/>
        </w:rPr>
        <w:t>) даты начала подачи и окончания приема Заявок участников отбора, которая не может быть ранее:</w:t>
      </w:r>
    </w:p>
    <w:p w14:paraId="55E8513F" w14:textId="77777777"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hAnsi="Times New Roman" w:cs="Times New Roman"/>
          <w:sz w:val="28"/>
          <w:szCs w:val="28"/>
        </w:rPr>
        <w:t xml:space="preserve">- 10-го календарного дня, следующего за днем размещения объявления </w:t>
      </w:r>
      <w:r w:rsidRPr="0080605E">
        <w:rPr>
          <w:rFonts w:ascii="Times New Roman" w:hAnsi="Times New Roman" w:cs="Times New Roman"/>
          <w:sz w:val="28"/>
          <w:szCs w:val="28"/>
        </w:rPr>
        <w:br/>
        <w:t>о проведении отбора, в случае если отсутствует информация о количестве получателей Субсидий, соответствующих критериям отбора;</w:t>
      </w:r>
    </w:p>
    <w:p w14:paraId="4C81C54A" w14:textId="77777777"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hAnsi="Times New Roman" w:cs="Times New Roman"/>
          <w:sz w:val="28"/>
          <w:szCs w:val="28"/>
        </w:rPr>
        <w:t xml:space="preserve">- 5-го календарного дня, следующего за днем размещения объявления </w:t>
      </w:r>
      <w:r w:rsidRPr="0080605E">
        <w:rPr>
          <w:rFonts w:ascii="Times New Roman" w:hAnsi="Times New Roman" w:cs="Times New Roman"/>
          <w:sz w:val="28"/>
          <w:szCs w:val="28"/>
        </w:rPr>
        <w:br/>
        <w:t>о проведении отбора, в случае если имеется информация о количестве получателей Субсидий, соответствующих критериям отбора;</w:t>
      </w:r>
    </w:p>
    <w:p w14:paraId="2C8F0CA1" w14:textId="77777777" w:rsidR="003B64C1" w:rsidRPr="0080605E" w:rsidRDefault="003B64C1" w:rsidP="003B64C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наименования, местонахождения, почтового адреса, адреса электронной почты, контактного телефона главного распорядителя </w:t>
      </w:r>
      <w:r w:rsidRPr="0080605E">
        <w:rPr>
          <w:rFonts w:ascii="Times New Roman" w:eastAsia="Times New Roman" w:hAnsi="Times New Roman" w:cs="Times New Roman"/>
          <w:sz w:val="28"/>
          <w:szCs w:val="28"/>
          <w:lang w:eastAsia="ru-RU"/>
        </w:rPr>
        <w:br/>
        <w:t>как получателя бюджетных средств;</w:t>
      </w:r>
    </w:p>
    <w:p w14:paraId="59E0FE1F" w14:textId="6BC50565" w:rsidR="00844819" w:rsidRPr="0080605E" w:rsidRDefault="00032F1C"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w:t>
      </w:r>
      <w:r w:rsidR="00844819" w:rsidRPr="0080605E">
        <w:rPr>
          <w:rFonts w:ascii="Times New Roman" w:eastAsia="Times New Roman" w:hAnsi="Times New Roman" w:cs="Times New Roman"/>
          <w:sz w:val="28"/>
          <w:szCs w:val="28"/>
          <w:lang w:eastAsia="ru-RU"/>
        </w:rPr>
        <w:t>) результатов предоставления Субсиди</w:t>
      </w:r>
      <w:r w:rsidR="00766CCB" w:rsidRPr="0080605E">
        <w:rPr>
          <w:rFonts w:ascii="Times New Roman" w:eastAsia="Times New Roman" w:hAnsi="Times New Roman" w:cs="Times New Roman"/>
          <w:sz w:val="28"/>
          <w:szCs w:val="28"/>
          <w:lang w:eastAsia="ru-RU"/>
        </w:rPr>
        <w:t>и</w:t>
      </w:r>
      <w:r w:rsidR="00844819" w:rsidRPr="0080605E">
        <w:rPr>
          <w:rFonts w:ascii="Times New Roman" w:eastAsia="Times New Roman" w:hAnsi="Times New Roman" w:cs="Times New Roman"/>
          <w:sz w:val="28"/>
          <w:szCs w:val="28"/>
          <w:lang w:eastAsia="ru-RU"/>
        </w:rPr>
        <w:t xml:space="preserve"> в соответствии с пунктом 3.1</w:t>
      </w:r>
      <w:r w:rsidR="00A15718" w:rsidRPr="0080605E">
        <w:rPr>
          <w:rFonts w:ascii="Times New Roman" w:eastAsia="Times New Roman" w:hAnsi="Times New Roman" w:cs="Times New Roman"/>
          <w:sz w:val="28"/>
          <w:szCs w:val="28"/>
          <w:lang w:eastAsia="ru-RU"/>
        </w:rPr>
        <w:t>0</w:t>
      </w:r>
      <w:r w:rsidR="00844819" w:rsidRPr="0080605E">
        <w:rPr>
          <w:rFonts w:ascii="Times New Roman" w:eastAsia="Times New Roman" w:hAnsi="Times New Roman" w:cs="Times New Roman"/>
          <w:sz w:val="28"/>
          <w:szCs w:val="28"/>
          <w:lang w:eastAsia="ru-RU"/>
        </w:rPr>
        <w:t xml:space="preserve"> раздела III Порядка;</w:t>
      </w:r>
    </w:p>
    <w:p w14:paraId="2781D6EF" w14:textId="1FD39704" w:rsidR="00844819" w:rsidRPr="0080605E" w:rsidRDefault="00032F1C"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w:t>
      </w:r>
      <w:r w:rsidR="00844819" w:rsidRPr="0080605E">
        <w:rPr>
          <w:rFonts w:ascii="Times New Roman" w:eastAsia="Times New Roman" w:hAnsi="Times New Roman" w:cs="Times New Roman"/>
          <w:sz w:val="28"/>
          <w:szCs w:val="28"/>
          <w:lang w:eastAsia="ru-RU"/>
        </w:rPr>
        <w:t xml:space="preserve">) доменного имени и (или) указателей страниц сайта в сети Интернет, </w:t>
      </w:r>
      <w:r w:rsidR="00844819" w:rsidRPr="0080605E">
        <w:rPr>
          <w:rFonts w:ascii="Times New Roman" w:eastAsia="Times New Roman" w:hAnsi="Times New Roman" w:cs="Times New Roman"/>
          <w:sz w:val="28"/>
          <w:szCs w:val="28"/>
          <w:lang w:eastAsia="ru-RU"/>
        </w:rPr>
        <w:br/>
        <w:t>на котором обеспечивается проведение отбора;</w:t>
      </w:r>
    </w:p>
    <w:p w14:paraId="3B1F6957" w14:textId="152B4500" w:rsidR="00844819" w:rsidRPr="0080605E" w:rsidRDefault="00032F1C"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00844819" w:rsidRPr="0080605E">
        <w:rPr>
          <w:rFonts w:ascii="Times New Roman" w:eastAsia="Times New Roman" w:hAnsi="Times New Roman" w:cs="Times New Roman"/>
          <w:sz w:val="28"/>
          <w:szCs w:val="28"/>
          <w:lang w:eastAsia="ru-RU"/>
        </w:rPr>
        <w:t>) требований к участникам отбора в соответствии с пунктом 2.</w:t>
      </w:r>
      <w:r w:rsidR="00C23E57" w:rsidRPr="0080605E">
        <w:rPr>
          <w:rFonts w:ascii="Times New Roman" w:eastAsia="Times New Roman" w:hAnsi="Times New Roman" w:cs="Times New Roman"/>
          <w:sz w:val="28"/>
          <w:szCs w:val="28"/>
          <w:lang w:eastAsia="ru-RU"/>
        </w:rPr>
        <w:t>6</w:t>
      </w:r>
      <w:r w:rsidR="00844819" w:rsidRPr="0080605E">
        <w:rPr>
          <w:rFonts w:ascii="Times New Roman" w:eastAsia="Times New Roman" w:hAnsi="Times New Roman" w:cs="Times New Roman"/>
          <w:sz w:val="28"/>
          <w:szCs w:val="28"/>
          <w:lang w:eastAsia="ru-RU"/>
        </w:rPr>
        <w:t xml:space="preserve"> </w:t>
      </w:r>
      <w:r w:rsidR="00844819" w:rsidRPr="0080605E">
        <w:rPr>
          <w:rFonts w:ascii="Times New Roman" w:eastAsia="Times New Roman" w:hAnsi="Times New Roman" w:cs="Times New Roman"/>
          <w:sz w:val="28"/>
          <w:szCs w:val="28"/>
          <w:lang w:eastAsia="ru-RU"/>
        </w:rPr>
        <w:br/>
        <w:t>раздела II Порядка и перечня документов, представляемых для подтверждения их соответствия указанным требованиям, в соответствии с пунктом 2.</w:t>
      </w:r>
      <w:r w:rsidR="00C23E57" w:rsidRPr="0080605E">
        <w:rPr>
          <w:rFonts w:ascii="Times New Roman" w:eastAsia="Times New Roman" w:hAnsi="Times New Roman" w:cs="Times New Roman"/>
          <w:sz w:val="28"/>
          <w:szCs w:val="28"/>
          <w:lang w:eastAsia="ru-RU"/>
        </w:rPr>
        <w:t>8</w:t>
      </w:r>
      <w:r w:rsidR="00844819" w:rsidRPr="0080605E">
        <w:rPr>
          <w:rFonts w:ascii="Times New Roman" w:eastAsia="Times New Roman" w:hAnsi="Times New Roman" w:cs="Times New Roman"/>
          <w:sz w:val="28"/>
          <w:szCs w:val="28"/>
          <w:lang w:eastAsia="ru-RU"/>
        </w:rPr>
        <w:t xml:space="preserve"> </w:t>
      </w:r>
      <w:r w:rsidR="00844819" w:rsidRPr="0080605E">
        <w:rPr>
          <w:rFonts w:ascii="Times New Roman" w:eastAsia="Times New Roman" w:hAnsi="Times New Roman" w:cs="Times New Roman"/>
          <w:sz w:val="28"/>
          <w:szCs w:val="28"/>
          <w:lang w:eastAsia="ru-RU"/>
        </w:rPr>
        <w:br/>
        <w:t>раздела II Порядка;</w:t>
      </w:r>
    </w:p>
    <w:p w14:paraId="3F18F244" w14:textId="3931F8FC" w:rsidR="00844819" w:rsidRPr="0080605E" w:rsidRDefault="00032F1C"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7</w:t>
      </w:r>
      <w:r w:rsidR="00844819" w:rsidRPr="0080605E">
        <w:rPr>
          <w:rFonts w:ascii="Times New Roman" w:eastAsia="Times New Roman" w:hAnsi="Times New Roman" w:cs="Times New Roman"/>
          <w:sz w:val="28"/>
          <w:szCs w:val="28"/>
          <w:lang w:eastAsia="ru-RU"/>
        </w:rPr>
        <w:t>) критерии отбора;</w:t>
      </w:r>
    </w:p>
    <w:p w14:paraId="3B12F55E" w14:textId="6079E87C" w:rsidR="00844819" w:rsidRPr="0080605E" w:rsidRDefault="00032F1C"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8</w:t>
      </w:r>
      <w:r w:rsidR="00844819" w:rsidRPr="0080605E">
        <w:rPr>
          <w:rFonts w:ascii="Times New Roman" w:eastAsia="Times New Roman" w:hAnsi="Times New Roman" w:cs="Times New Roman"/>
          <w:sz w:val="28"/>
          <w:szCs w:val="28"/>
          <w:lang w:eastAsia="ru-RU"/>
        </w:rPr>
        <w:t xml:space="preserve">) порядка подачи Заявок и требований, предъявляемых к форме </w:t>
      </w:r>
      <w:r w:rsidR="00844819" w:rsidRPr="0080605E">
        <w:rPr>
          <w:rFonts w:ascii="Times New Roman" w:eastAsia="Times New Roman" w:hAnsi="Times New Roman" w:cs="Times New Roman"/>
          <w:sz w:val="28"/>
          <w:szCs w:val="28"/>
          <w:lang w:eastAsia="ru-RU"/>
        </w:rPr>
        <w:br/>
        <w:t xml:space="preserve">и содержанию Заявок, подаваемых участниками отбора в соответствии </w:t>
      </w:r>
      <w:r w:rsidR="00844819" w:rsidRPr="0080605E">
        <w:rPr>
          <w:rFonts w:ascii="Times New Roman" w:eastAsia="Times New Roman" w:hAnsi="Times New Roman" w:cs="Times New Roman"/>
          <w:sz w:val="28"/>
          <w:szCs w:val="28"/>
          <w:lang w:eastAsia="ru-RU"/>
        </w:rPr>
        <w:br/>
        <w:t>с пунктом 2.</w:t>
      </w:r>
      <w:r w:rsidR="00C23E57" w:rsidRPr="0080605E">
        <w:rPr>
          <w:rFonts w:ascii="Times New Roman" w:eastAsia="Times New Roman" w:hAnsi="Times New Roman" w:cs="Times New Roman"/>
          <w:sz w:val="28"/>
          <w:szCs w:val="28"/>
          <w:lang w:eastAsia="ru-RU"/>
        </w:rPr>
        <w:t>8</w:t>
      </w:r>
      <w:r w:rsidR="00844819" w:rsidRPr="0080605E">
        <w:rPr>
          <w:rFonts w:ascii="Times New Roman" w:eastAsia="Times New Roman" w:hAnsi="Times New Roman" w:cs="Times New Roman"/>
          <w:sz w:val="28"/>
          <w:szCs w:val="28"/>
          <w:lang w:eastAsia="ru-RU"/>
        </w:rPr>
        <w:t xml:space="preserve"> раздела II Порядка;</w:t>
      </w:r>
    </w:p>
    <w:p w14:paraId="615BE8BE" w14:textId="02C536C2" w:rsidR="00844819" w:rsidRPr="0080605E" w:rsidRDefault="00032F1C"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9</w:t>
      </w:r>
      <w:r w:rsidR="00844819" w:rsidRPr="0080605E">
        <w:rPr>
          <w:rFonts w:ascii="Times New Roman" w:eastAsia="Times New Roman" w:hAnsi="Times New Roman" w:cs="Times New Roman"/>
          <w:sz w:val="28"/>
          <w:szCs w:val="28"/>
          <w:lang w:eastAsia="ru-RU"/>
        </w:rPr>
        <w:t xml:space="preserve">) порядка отзыва Заявок, включающего в себя возможность отзыва </w:t>
      </w:r>
      <w:r w:rsidR="00766CCB" w:rsidRPr="0080605E">
        <w:rPr>
          <w:rFonts w:ascii="Times New Roman" w:eastAsia="Times New Roman" w:hAnsi="Times New Roman" w:cs="Times New Roman"/>
          <w:sz w:val="28"/>
          <w:szCs w:val="28"/>
          <w:lang w:eastAsia="ru-RU"/>
        </w:rPr>
        <w:br/>
      </w:r>
      <w:r w:rsidR="00844819" w:rsidRPr="0080605E">
        <w:rPr>
          <w:rFonts w:ascii="Times New Roman" w:eastAsia="Times New Roman" w:hAnsi="Times New Roman" w:cs="Times New Roman"/>
          <w:sz w:val="28"/>
          <w:szCs w:val="28"/>
          <w:lang w:eastAsia="ru-RU"/>
        </w:rPr>
        <w:t>в любое время до даты окончания проведения Конкурса и до наступления даты окончания приема заявок, но не позднее даты, определенной Министерством;</w:t>
      </w:r>
    </w:p>
    <w:p w14:paraId="1DFCB9CF" w14:textId="3D14D085"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032F1C"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порядка внесения изменений в заявки, включающего в себя возможность внесения изменений до дня окончания приема заявок;</w:t>
      </w:r>
    </w:p>
    <w:p w14:paraId="03710C8D" w14:textId="58339573"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032F1C"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порядка рассмотрения заявок на предмет их соответствия установленным в объявлении о проведении отбора требованиям, а также сроков рассмотрения заявок;</w:t>
      </w:r>
    </w:p>
    <w:p w14:paraId="22FB223D" w14:textId="6F0FA1C8"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032F1C"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порядка возврата заявок на доработку, предусматривающего возможность или отсутствие возможности возврата заявок на доработку;</w:t>
      </w:r>
    </w:p>
    <w:p w14:paraId="175D4DA9" w14:textId="7CBB3CC8"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1</w:t>
      </w:r>
      <w:r w:rsidR="00032F1C"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xml:space="preserve">) порядка отклонения заявок, а также информации об основаниях </w:t>
      </w:r>
      <w:r w:rsidRPr="0080605E">
        <w:rPr>
          <w:rFonts w:ascii="Times New Roman" w:eastAsia="Times New Roman" w:hAnsi="Times New Roman" w:cs="Times New Roman"/>
          <w:sz w:val="28"/>
          <w:szCs w:val="28"/>
          <w:lang w:eastAsia="ru-RU"/>
        </w:rPr>
        <w:br/>
        <w:t>их отклонения в соответствии с пунктом 2.2</w:t>
      </w:r>
      <w:r w:rsidR="00C23E57"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раздела II Порядка;</w:t>
      </w:r>
    </w:p>
    <w:p w14:paraId="71791B84" w14:textId="7ADCB289"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032F1C"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объема распределяемой субсидии в рамках отбора, порядка расчета размера субсидии, установленного настоящим Порядком;</w:t>
      </w:r>
    </w:p>
    <w:p w14:paraId="4E218FF6" w14:textId="48F93CE4"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032F1C"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w:t>
      </w:r>
      <w:r w:rsidR="00C23E57" w:rsidRPr="0080605E">
        <w:rPr>
          <w:rFonts w:ascii="Times New Roman" w:eastAsia="Times New Roman" w:hAnsi="Times New Roman" w:cs="Times New Roman"/>
          <w:sz w:val="28"/>
          <w:szCs w:val="28"/>
          <w:lang w:eastAsia="ru-RU"/>
        </w:rPr>
        <w:t>10</w:t>
      </w:r>
      <w:r w:rsidRPr="0080605E">
        <w:rPr>
          <w:rFonts w:ascii="Times New Roman" w:eastAsia="Times New Roman" w:hAnsi="Times New Roman" w:cs="Times New Roman"/>
          <w:sz w:val="28"/>
          <w:szCs w:val="28"/>
          <w:lang w:eastAsia="ru-RU"/>
        </w:rPr>
        <w:t xml:space="preserve"> раздела II Порядка;</w:t>
      </w:r>
    </w:p>
    <w:p w14:paraId="789CB7B1" w14:textId="3644F21A"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032F1C"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срока, в течение которого получатель Субсидии должен подписать соглашение о предоставлении Субсидии из областного бюджета, заключенное между получателем Субсидии и Министерством по форме, разработанной </w:t>
      </w:r>
      <w:r w:rsidRPr="0080605E">
        <w:rPr>
          <w:rFonts w:ascii="Times New Roman" w:eastAsia="Times New Roman" w:hAnsi="Times New Roman" w:cs="Times New Roman"/>
          <w:sz w:val="28"/>
          <w:szCs w:val="28"/>
          <w:lang w:eastAsia="ru-RU"/>
        </w:rPr>
        <w:br/>
        <w:t>на основе типовой формы, утверждаемой приказом Министерства финансов Российской Федерации (далее – Соглашение), в соответствии с пунктом 3.4 раздела III Порядка;</w:t>
      </w:r>
    </w:p>
    <w:p w14:paraId="2F3FEDA6" w14:textId="64F921B7"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032F1C"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условий признания участника отбора уклонившимся от заключения Соглашения в соответствии с пунктом 3.</w:t>
      </w:r>
      <w:r w:rsidR="00BE0FB2"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xml:space="preserve"> раздела III Порядка;</w:t>
      </w:r>
    </w:p>
    <w:p w14:paraId="428CC5F5" w14:textId="1892271E" w:rsidR="00844819" w:rsidRPr="0080605E" w:rsidRDefault="00844819" w:rsidP="00844819">
      <w:pPr>
        <w:autoSpaceDE w:val="0"/>
        <w:autoSpaceDN w:val="0"/>
        <w:adjustRightInd w:val="0"/>
        <w:spacing w:after="0" w:line="240" w:lineRule="auto"/>
        <w:ind w:firstLine="708"/>
        <w:jc w:val="both"/>
        <w:rPr>
          <w:rFonts w:ascii="Times New Roman" w:hAnsi="Times New Roman" w:cs="Times New Roman"/>
          <w:sz w:val="28"/>
          <w:szCs w:val="28"/>
        </w:rPr>
      </w:pPr>
      <w:r w:rsidRPr="0080605E">
        <w:rPr>
          <w:rFonts w:ascii="Times New Roman" w:hAnsi="Times New Roman" w:cs="Times New Roman"/>
          <w:sz w:val="28"/>
          <w:szCs w:val="28"/>
        </w:rPr>
        <w:t>1</w:t>
      </w:r>
      <w:r w:rsidR="00032F1C" w:rsidRPr="0080605E">
        <w:rPr>
          <w:rFonts w:ascii="Times New Roman" w:hAnsi="Times New Roman" w:cs="Times New Roman"/>
          <w:sz w:val="28"/>
          <w:szCs w:val="28"/>
        </w:rPr>
        <w:t>8</w:t>
      </w:r>
      <w:r w:rsidRPr="0080605E">
        <w:rPr>
          <w:rFonts w:ascii="Times New Roman" w:hAnsi="Times New Roman" w:cs="Times New Roman"/>
          <w:sz w:val="28"/>
          <w:szCs w:val="28"/>
        </w:rPr>
        <w:t xml:space="preserve">) срока размещения результатов отбора на официальном сайте Министерства в сети Интернет, который не может быть позднее 14 календарного дня, следующего за днем определения победителя отбора. </w:t>
      </w:r>
    </w:p>
    <w:p w14:paraId="2D931AE0" w14:textId="09D43F02"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0605E">
        <w:rPr>
          <w:rFonts w:ascii="Times New Roman" w:eastAsia="Times New Roman" w:hAnsi="Times New Roman" w:cs="Times New Roman"/>
          <w:sz w:val="28"/>
          <w:szCs w:val="28"/>
          <w:lang w:eastAsia="ru-RU"/>
        </w:rPr>
        <w:t>2.</w:t>
      </w:r>
      <w:r w:rsidR="00C23E57"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w:t>
      </w:r>
      <w:r w:rsidRPr="0080605E">
        <w:rPr>
          <w:rFonts w:ascii="Times New Roman" w:eastAsia="Times New Roman" w:hAnsi="Times New Roman" w:cs="Times New Roman"/>
          <w:bCs/>
          <w:sz w:val="28"/>
          <w:szCs w:val="28"/>
          <w:lang w:eastAsia="ru-RU"/>
        </w:rPr>
        <w:t xml:space="preserve">Прием Заявок и документов осуществляется в течение срока, определенного в </w:t>
      </w:r>
      <w:r w:rsidRPr="0080605E">
        <w:rPr>
          <w:rFonts w:ascii="Times New Roman" w:eastAsia="Times New Roman" w:hAnsi="Times New Roman" w:cs="Times New Roman"/>
          <w:sz w:val="28"/>
          <w:szCs w:val="28"/>
          <w:lang w:eastAsia="ru-RU"/>
        </w:rPr>
        <w:t>объявлении о проведении отбора</w:t>
      </w:r>
      <w:r w:rsidRPr="0080605E">
        <w:rPr>
          <w:rFonts w:ascii="Times New Roman" w:eastAsia="Times New Roman" w:hAnsi="Times New Roman" w:cs="Times New Roman"/>
          <w:bCs/>
          <w:sz w:val="28"/>
          <w:szCs w:val="28"/>
          <w:lang w:eastAsia="ru-RU"/>
        </w:rPr>
        <w:t xml:space="preserve">. По истечении указанного срока Заявки не принимаются. </w:t>
      </w:r>
    </w:p>
    <w:p w14:paraId="7F7AD92A" w14:textId="77777777"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Отборы объявляются Министерством по мере необходимости в течение текущего финансового года, но не позднее срока, определённого в объявлении о проведении отбора.</w:t>
      </w:r>
    </w:p>
    <w:p w14:paraId="26EA1FA3" w14:textId="487D2D7C"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C23E57"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Отбор проводится Министерством по адресу: 308000, Российская Федерация, Белгородская область, г. Белгород, ул. Попова, 24. </w:t>
      </w:r>
    </w:p>
    <w:p w14:paraId="7ECC81F5" w14:textId="77777777"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Адрес электронной почты Министерства: </w:t>
      </w:r>
      <w:r w:rsidRPr="0080605E">
        <w:rPr>
          <w:rFonts w:ascii="Times New Roman" w:eastAsia="Times New Roman" w:hAnsi="Times New Roman" w:cs="Times New Roman"/>
          <w:sz w:val="28"/>
          <w:szCs w:val="28"/>
          <w:lang w:val="en-US" w:eastAsia="ru-RU"/>
        </w:rPr>
        <w:t>mcx</w:t>
      </w:r>
      <w:r w:rsidRPr="0080605E">
        <w:rPr>
          <w:rFonts w:ascii="Times New Roman" w:eastAsia="Times New Roman" w:hAnsi="Times New Roman" w:cs="Times New Roman"/>
          <w:sz w:val="28"/>
          <w:szCs w:val="28"/>
          <w:lang w:eastAsia="ru-RU"/>
        </w:rPr>
        <w:t>@belapk.ru.</w:t>
      </w:r>
    </w:p>
    <w:p w14:paraId="06A29ABB" w14:textId="77777777"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Адрес официального сайта Министерства: belapk.ru.</w:t>
      </w:r>
    </w:p>
    <w:p w14:paraId="27169BD3" w14:textId="07160526"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C23E57"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Требования, предъявляемые к участникам отбора: </w:t>
      </w:r>
    </w:p>
    <w:p w14:paraId="172AFAE5" w14:textId="3A93C4C0" w:rsidR="00EE60F2" w:rsidRPr="0080605E" w:rsidRDefault="00844819"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C23E57"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.1. Участник отбора должен являться сельскохозяйственным товаропроизводителем и соответствовать следующим основным требованиям </w:t>
      </w:r>
      <w:r w:rsidR="00EE60F2" w:rsidRPr="0080605E">
        <w:rPr>
          <w:rFonts w:ascii="Times New Roman" w:eastAsia="Times New Roman" w:hAnsi="Times New Roman" w:cs="Times New Roman"/>
          <w:sz w:val="28"/>
          <w:szCs w:val="28"/>
          <w:lang w:eastAsia="ru-RU"/>
        </w:rPr>
        <w:t>на даты рассмотрения Заявки и заключения Соглашения:</w:t>
      </w:r>
    </w:p>
    <w:p w14:paraId="68EC783E" w14:textId="72969DA7" w:rsidR="00844819" w:rsidRPr="0080605E" w:rsidRDefault="00844819" w:rsidP="00EE60F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участник отбора не должен находиться в перечне организаций </w:t>
      </w:r>
      <w:r w:rsidRPr="0080605E">
        <w:rPr>
          <w:rFonts w:ascii="Times New Roman" w:eastAsia="Times New Roman" w:hAnsi="Times New Roman" w:cs="Times New Roman"/>
          <w:sz w:val="28"/>
          <w:szCs w:val="28"/>
          <w:lang w:eastAsia="ru-RU"/>
        </w:rPr>
        <w:br/>
        <w:t xml:space="preserve">и физических лиц, в отношении которых имеются сведения об их причастности к экстремистской деятельности или терроризму; </w:t>
      </w:r>
    </w:p>
    <w:p w14:paraId="52CDC607" w14:textId="77777777" w:rsidR="00844819" w:rsidRPr="0080605E" w:rsidRDefault="00844819" w:rsidP="00844819">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участник отбора не должен находиться в составляемых в рамках реализации полномочий, предусмотренных главой </w:t>
      </w:r>
      <w:r w:rsidRPr="0080605E">
        <w:rPr>
          <w:rFonts w:ascii="Times New Roman" w:eastAsia="Times New Roman" w:hAnsi="Times New Roman" w:cs="Times New Roman"/>
          <w:sz w:val="28"/>
          <w:szCs w:val="28"/>
          <w:lang w:val="en-US" w:eastAsia="ru-RU"/>
        </w:rPr>
        <w:t>VII</w:t>
      </w:r>
      <w:r w:rsidRPr="0080605E">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80605E">
        <w:rPr>
          <w:rFonts w:ascii="Times New Roman" w:eastAsia="Times New Roman" w:hAnsi="Times New Roman" w:cs="Times New Roman"/>
          <w:sz w:val="28"/>
          <w:szCs w:val="28"/>
          <w:lang w:eastAsia="ru-RU"/>
        </w:rPr>
        <w:br/>
        <w:t>с террористическими организациями и террористами или с распространением оружия массового уничтожения;</w:t>
      </w:r>
    </w:p>
    <w:p w14:paraId="3B32DCC6" w14:textId="77777777" w:rsidR="00844819" w:rsidRPr="0080605E" w:rsidRDefault="00844819" w:rsidP="00844819">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участник отбора не должен иметь просроченной задолженности </w:t>
      </w:r>
      <w:r w:rsidRPr="0080605E">
        <w:rPr>
          <w:rFonts w:ascii="Times New Roman" w:eastAsia="Times New Roman" w:hAnsi="Times New Roman" w:cs="Times New Roman"/>
          <w:sz w:val="28"/>
          <w:szCs w:val="28"/>
          <w:lang w:eastAsia="ru-RU"/>
        </w:rPr>
        <w:br/>
        <w:t xml:space="preserve">по возврату в бюджет Белгородской области в соответствии с Порядком, </w:t>
      </w:r>
      <w:r w:rsidRPr="0080605E">
        <w:rPr>
          <w:rFonts w:ascii="Times New Roman" w:eastAsia="Times New Roman" w:hAnsi="Times New Roman" w:cs="Times New Roman"/>
          <w:sz w:val="28"/>
          <w:szCs w:val="28"/>
          <w:lang w:eastAsia="ru-RU"/>
        </w:rPr>
        <w:br/>
        <w:t xml:space="preserve">иных субсидий, бюджетных инвестиций, предоставленных в том числе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в соответствии с иными нормативными правовыми актами, и иной просроченной задолженности перед бюджетом Белгородской области;</w:t>
      </w:r>
    </w:p>
    <w:p w14:paraId="294C76CA" w14:textId="77777777"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4) участник отбора не должен являться иностранным агентом </w:t>
      </w:r>
      <w:r w:rsidRPr="0080605E">
        <w:rPr>
          <w:rFonts w:ascii="Times New Roman" w:eastAsia="Times New Roman" w:hAnsi="Times New Roman" w:cs="Times New Roman"/>
          <w:sz w:val="28"/>
          <w:szCs w:val="28"/>
          <w:lang w:eastAsia="ru-RU"/>
        </w:rPr>
        <w:br/>
        <w:t xml:space="preserve">в соответствии с Федеральным законом от 14 июля 2022 года № 255-ФЗ </w:t>
      </w:r>
      <w:r w:rsidRPr="0080605E">
        <w:rPr>
          <w:rFonts w:ascii="Times New Roman" w:eastAsia="Times New Roman" w:hAnsi="Times New Roman" w:cs="Times New Roman"/>
          <w:sz w:val="28"/>
          <w:szCs w:val="28"/>
          <w:lang w:eastAsia="ru-RU"/>
        </w:rPr>
        <w:br/>
        <w:t>«О контроле за деятельностью лиц, находящихся под иностранным влиянием»;</w:t>
      </w:r>
    </w:p>
    <w:p w14:paraId="7575FB92" w14:textId="77777777" w:rsidR="00844819" w:rsidRPr="0080605E" w:rsidRDefault="00844819" w:rsidP="00844819">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 участник отбора не должен являться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Pr="0080605E">
        <w:rPr>
          <w:rFonts w:ascii="Times New Roman" w:eastAsia="Times New Roman" w:hAnsi="Times New Roman" w:cs="Times New Roman"/>
          <w:sz w:val="28"/>
          <w:szCs w:val="28"/>
          <w:lang w:eastAsia="ru-RU"/>
        </w:rPr>
        <w:b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80605E">
        <w:rPr>
          <w:rFonts w:ascii="Times New Roman" w:eastAsia="Times New Roman" w:hAnsi="Times New Roman" w:cs="Times New Roman"/>
          <w:sz w:val="28"/>
          <w:szCs w:val="28"/>
          <w:lang w:eastAsia="ru-RU"/>
        </w:rPr>
        <w:b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A410839" w14:textId="4A2287F6" w:rsidR="00844819" w:rsidRPr="0080605E" w:rsidRDefault="00844819" w:rsidP="00844819">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val="en-US" w:eastAsia="ru-RU"/>
        </w:rPr>
        <w:t> </w:t>
      </w:r>
      <w:r w:rsidRPr="0080605E">
        <w:rPr>
          <w:rFonts w:ascii="Times New Roman" w:eastAsia="Times New Roman" w:hAnsi="Times New Roman" w:cs="Times New Roman"/>
          <w:sz w:val="28"/>
          <w:szCs w:val="28"/>
          <w:lang w:eastAsia="ru-RU"/>
        </w:rPr>
        <w:t xml:space="preserve">участник отбора не должен получать средства из бюджета </w:t>
      </w:r>
      <w:r w:rsidR="00BB5885" w:rsidRPr="0080605E">
        <w:rPr>
          <w:rFonts w:ascii="Times New Roman" w:eastAsia="Times New Roman" w:hAnsi="Times New Roman" w:cs="Times New Roman"/>
          <w:sz w:val="28"/>
          <w:szCs w:val="28"/>
          <w:lang w:eastAsia="ru-RU"/>
        </w:rPr>
        <w:t>Белгородской области</w:t>
      </w:r>
      <w:r w:rsidRPr="0080605E">
        <w:rPr>
          <w:rFonts w:ascii="Times New Roman" w:eastAsia="Times New Roman" w:hAnsi="Times New Roman" w:cs="Times New Roman"/>
          <w:sz w:val="28"/>
          <w:szCs w:val="28"/>
          <w:lang w:eastAsia="ru-RU"/>
        </w:rPr>
        <w:t xml:space="preserve">, из которого планируется предоставление Субсидии </w:t>
      </w:r>
      <w:r w:rsidR="00BB5885"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в соответствии с Порядком, на основании иных нормативных правовых актов или муниципальных правовых актов на цель, указанную в пункте 1.3 раздела I Порядка;</w:t>
      </w:r>
    </w:p>
    <w:p w14:paraId="3BE55A09" w14:textId="19A844B6" w:rsidR="00844819" w:rsidRPr="0080605E" w:rsidRDefault="00844819" w:rsidP="00844819">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2E6138"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.2. Участник отбора </w:t>
      </w:r>
      <w:r w:rsidR="003D67B7" w:rsidRPr="0080605E">
        <w:rPr>
          <w:rFonts w:ascii="Times New Roman" w:eastAsia="Times New Roman" w:hAnsi="Times New Roman" w:cs="Times New Roman"/>
          <w:sz w:val="28"/>
          <w:szCs w:val="28"/>
          <w:lang w:eastAsia="ru-RU"/>
        </w:rPr>
        <w:t xml:space="preserve">на даты рассмотрения Заявки (получения результатов проверки по межведомственному взаимодействию) и заключения Соглашения </w:t>
      </w:r>
      <w:r w:rsidRPr="0080605E">
        <w:rPr>
          <w:rFonts w:ascii="Times New Roman" w:eastAsia="Times New Roman" w:hAnsi="Times New Roman" w:cs="Times New Roman"/>
          <w:sz w:val="28"/>
          <w:szCs w:val="28"/>
          <w:lang w:eastAsia="ru-RU"/>
        </w:rPr>
        <w:t>также должен соответствовать следующим дополнительным требованиям:</w:t>
      </w:r>
    </w:p>
    <w:p w14:paraId="68BBD140" w14:textId="77777777"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14:paraId="0857771E" w14:textId="77777777"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у участника отбора на едином налоговом счете должны отсутствовать или не превышать размер, определенный пунктом 3 статьи 47 Налогового кодекса Российской Федерации, задолженности по уплате налогов, сборов, страховых взносов, пеней, штрафов и процентов, подлежащих уплате </w:t>
      </w:r>
      <w:r w:rsidRPr="0080605E">
        <w:rPr>
          <w:rFonts w:ascii="Times New Roman" w:eastAsia="Times New Roman" w:hAnsi="Times New Roman" w:cs="Times New Roman"/>
          <w:sz w:val="28"/>
          <w:szCs w:val="28"/>
          <w:lang w:eastAsia="ru-RU"/>
        </w:rPr>
        <w:br/>
        <w:t>в соответствии с законодательством Российской Федерации о налогах и сборах;</w:t>
      </w:r>
    </w:p>
    <w:p w14:paraId="1E817ED6" w14:textId="5691F58D"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в реестре дисквалифицированных лиц должны отсутствовать </w:t>
      </w:r>
      <w:r w:rsidR="00436C6E"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и услуг, являющихся заявителями, являющихся получателями Субсидий;</w:t>
      </w:r>
    </w:p>
    <w:p w14:paraId="68EB8F69" w14:textId="77777777"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 участник отбора должен осуществлять производственную деятельность на территории Белгородской области и уплачивать налоги в бюджет Белгородской области;</w:t>
      </w:r>
    </w:p>
    <w:p w14:paraId="2FE9ADC6" w14:textId="38861876" w:rsidR="0084481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 участник отбора должен быть зарегистрирован в установленном законодательством порядке в качестве</w:t>
      </w:r>
      <w:r w:rsidR="00436C6E" w:rsidRPr="0080605E">
        <w:rPr>
          <w:rFonts w:ascii="Times New Roman" w:eastAsia="Times New Roman" w:hAnsi="Times New Roman" w:cs="Times New Roman"/>
          <w:sz w:val="28"/>
          <w:szCs w:val="28"/>
          <w:lang w:eastAsia="ru-RU"/>
        </w:rPr>
        <w:t xml:space="preserve"> юридического лица,</w:t>
      </w:r>
      <w:r w:rsidRPr="0080605E">
        <w:rPr>
          <w:rFonts w:ascii="Times New Roman" w:eastAsia="Times New Roman" w:hAnsi="Times New Roman" w:cs="Times New Roman"/>
          <w:sz w:val="28"/>
          <w:szCs w:val="28"/>
          <w:lang w:eastAsia="ru-RU"/>
        </w:rPr>
        <w:t xml:space="preserve"> крестьянского (фермерского) хозяйства, индивидуального предпринимателя – главы крестьянского (фермерского) хозяйства или индивидуального предпринимателя; </w:t>
      </w:r>
    </w:p>
    <w:p w14:paraId="32BC5DB9" w14:textId="4CD503E1" w:rsidR="00844819" w:rsidRPr="0080605E" w:rsidRDefault="00844819" w:rsidP="002E6138">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6) с участником отбора ранее не расторгались соглашения </w:t>
      </w:r>
      <w:r w:rsidRPr="0080605E">
        <w:rPr>
          <w:rFonts w:ascii="Times New Roman" w:eastAsia="Times New Roman" w:hAnsi="Times New Roman" w:cs="Times New Roman"/>
          <w:sz w:val="28"/>
          <w:szCs w:val="28"/>
          <w:lang w:eastAsia="ru-RU"/>
        </w:rPr>
        <w:br/>
        <w:t>о предоставлении субсидий (грантов), полученных в рамках Государственной программы или иных государственны</w:t>
      </w:r>
      <w:r w:rsidR="002B2964" w:rsidRPr="0080605E">
        <w:rPr>
          <w:rFonts w:ascii="Times New Roman" w:eastAsia="Times New Roman" w:hAnsi="Times New Roman" w:cs="Times New Roman"/>
          <w:sz w:val="28"/>
          <w:szCs w:val="28"/>
          <w:lang w:eastAsia="ru-RU"/>
        </w:rPr>
        <w:t>х программ Российской Федерации</w:t>
      </w:r>
      <w:r w:rsidR="002E6138" w:rsidRPr="0080605E">
        <w:rPr>
          <w:rFonts w:ascii="Times New Roman" w:eastAsia="Times New Roman" w:hAnsi="Times New Roman" w:cs="Times New Roman"/>
          <w:sz w:val="28"/>
          <w:szCs w:val="28"/>
          <w:lang w:eastAsia="ru-RU"/>
        </w:rPr>
        <w:t xml:space="preserve"> </w:t>
      </w:r>
      <w:r w:rsidR="002E6138" w:rsidRPr="0080605E">
        <w:rPr>
          <w:rFonts w:ascii="Times New Roman" w:eastAsia="Times New Roman" w:hAnsi="Times New Roman" w:cs="Times New Roman"/>
          <w:sz w:val="28"/>
          <w:szCs w:val="28"/>
          <w:lang w:eastAsia="ru-RU"/>
        </w:rPr>
        <w:br/>
        <w:t>по причинам нарушения получателем субсидий обязательств по соглашениям</w:t>
      </w:r>
      <w:r w:rsidR="002B2964" w:rsidRPr="0080605E">
        <w:rPr>
          <w:rFonts w:ascii="Times New Roman" w:eastAsia="Times New Roman" w:hAnsi="Times New Roman" w:cs="Times New Roman"/>
          <w:sz w:val="28"/>
          <w:szCs w:val="28"/>
          <w:lang w:eastAsia="ru-RU"/>
        </w:rPr>
        <w:t>;</w:t>
      </w:r>
    </w:p>
    <w:p w14:paraId="38AD9D6F" w14:textId="3EFC7771" w:rsidR="000E4239" w:rsidRPr="0080605E" w:rsidRDefault="0084481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7) участник отбора должен находиться в переходном периоде </w:t>
      </w:r>
      <w:r w:rsidR="000E4239"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проходить процедуру сертификации органическо</w:t>
      </w:r>
      <w:r w:rsidR="00B27B0A" w:rsidRPr="0080605E">
        <w:rPr>
          <w:rFonts w:ascii="Times New Roman" w:eastAsia="Times New Roman" w:hAnsi="Times New Roman" w:cs="Times New Roman"/>
          <w:sz w:val="28"/>
          <w:szCs w:val="28"/>
          <w:lang w:eastAsia="ru-RU"/>
        </w:rPr>
        <w:t>й</w:t>
      </w:r>
      <w:r w:rsidRPr="0080605E">
        <w:rPr>
          <w:rFonts w:ascii="Times New Roman" w:eastAsia="Times New Roman" w:hAnsi="Times New Roman" w:cs="Times New Roman"/>
          <w:sz w:val="28"/>
          <w:szCs w:val="28"/>
          <w:lang w:eastAsia="ru-RU"/>
        </w:rPr>
        <w:t xml:space="preserve"> </w:t>
      </w:r>
      <w:r w:rsidR="00B27B0A" w:rsidRPr="0080605E">
        <w:rPr>
          <w:rFonts w:ascii="Times New Roman" w:eastAsia="Times New Roman" w:hAnsi="Times New Roman" w:cs="Times New Roman"/>
          <w:sz w:val="28"/>
          <w:szCs w:val="28"/>
          <w:lang w:eastAsia="ru-RU"/>
        </w:rPr>
        <w:t>продукции</w:t>
      </w:r>
      <w:r w:rsidRPr="0080605E">
        <w:rPr>
          <w:rFonts w:ascii="Times New Roman" w:eastAsia="Times New Roman" w:hAnsi="Times New Roman" w:cs="Times New Roman"/>
          <w:sz w:val="28"/>
          <w:szCs w:val="28"/>
          <w:lang w:eastAsia="ru-RU"/>
        </w:rPr>
        <w:t>,</w:t>
      </w:r>
      <w:r w:rsidR="00B27B0A" w:rsidRPr="0080605E">
        <w:rPr>
          <w:rFonts w:ascii="Times New Roman" w:eastAsia="Times New Roman" w:hAnsi="Times New Roman" w:cs="Times New Roman"/>
          <w:sz w:val="28"/>
          <w:szCs w:val="28"/>
          <w:lang w:eastAsia="ru-RU"/>
        </w:rPr>
        <w:t xml:space="preserve"> представленной овощными культурами и (или) картофелем,</w:t>
      </w:r>
      <w:r w:rsidRPr="0080605E">
        <w:rPr>
          <w:rFonts w:ascii="Times New Roman" w:eastAsia="Times New Roman" w:hAnsi="Times New Roman" w:cs="Times New Roman"/>
          <w:sz w:val="28"/>
          <w:szCs w:val="28"/>
          <w:lang w:eastAsia="ru-RU"/>
        </w:rPr>
        <w:t xml:space="preserve"> и (или) иметь решение о выдаче сертификата соответствия органического производства, содержащего информацию о принятии решения о выдаче сертификата соответствия органического производства, и (или) уже иметь производство, сертифицированное в организации, аккредитованной в Федеральной службе по аккредитации (Росаккредитация)</w:t>
      </w:r>
      <w:r w:rsidR="002B2964" w:rsidRPr="0080605E">
        <w:rPr>
          <w:rFonts w:ascii="Times New Roman" w:eastAsia="Times New Roman" w:hAnsi="Times New Roman" w:cs="Times New Roman"/>
          <w:sz w:val="28"/>
          <w:szCs w:val="28"/>
          <w:lang w:eastAsia="ru-RU"/>
        </w:rPr>
        <w:t>;</w:t>
      </w:r>
    </w:p>
    <w:p w14:paraId="54A42484" w14:textId="46C7FC0A" w:rsidR="00844819" w:rsidRPr="0080605E" w:rsidRDefault="000E4239"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8) участник отбора должен приобрести и внести (применить) разреш</w:t>
      </w:r>
      <w:r w:rsidR="00FD2B7D" w:rsidRPr="0080605E">
        <w:rPr>
          <w:rFonts w:ascii="Times New Roman" w:eastAsia="Times New Roman" w:hAnsi="Times New Roman" w:cs="Times New Roman"/>
          <w:sz w:val="28"/>
          <w:szCs w:val="28"/>
          <w:lang w:eastAsia="ru-RU"/>
        </w:rPr>
        <w:t>енные</w:t>
      </w:r>
      <w:r w:rsidR="006B3DFC" w:rsidRPr="0080605E">
        <w:rPr>
          <w:rFonts w:ascii="Times New Roman" w:eastAsia="Times New Roman" w:hAnsi="Times New Roman" w:cs="Times New Roman"/>
          <w:sz w:val="28"/>
          <w:szCs w:val="28"/>
          <w:lang w:eastAsia="ru-RU"/>
        </w:rPr>
        <w:t xml:space="preserve"> препараты, при подаче заявки на цели указанные в </w:t>
      </w:r>
      <w:r w:rsidR="006B3DFC" w:rsidRPr="0080605E">
        <w:rPr>
          <w:rFonts w:ascii="Times New Roman" w:eastAsia="Times New Roman" w:hAnsi="Times New Roman" w:cs="Times New Roman"/>
          <w:color w:val="000000"/>
          <w:sz w:val="28"/>
          <w:szCs w:val="28"/>
          <w:lang w:eastAsia="ru-RU"/>
        </w:rPr>
        <w:t>подпункте</w:t>
      </w:r>
      <w:r w:rsidR="006B3DFC" w:rsidRPr="0080605E">
        <w:rPr>
          <w:rFonts w:ascii="Times New Roman" w:eastAsia="Times New Roman" w:hAnsi="Times New Roman" w:cs="Times New Roman"/>
          <w:sz w:val="28"/>
          <w:szCs w:val="28"/>
          <w:lang w:eastAsia="ru-RU"/>
        </w:rPr>
        <w:t xml:space="preserve"> 1.3.2 пункта 1.3 раздела II</w:t>
      </w:r>
      <w:r w:rsidR="006B3DFC" w:rsidRPr="0080605E">
        <w:rPr>
          <w:rFonts w:ascii="Times New Roman" w:eastAsia="Times New Roman" w:hAnsi="Times New Roman" w:cs="Times New Roman"/>
          <w:color w:val="000000"/>
          <w:sz w:val="28"/>
          <w:szCs w:val="28"/>
          <w:lang w:eastAsia="ru-RU"/>
        </w:rPr>
        <w:t xml:space="preserve"> Порядка</w:t>
      </w:r>
      <w:r w:rsidR="006B3DFC" w:rsidRPr="0080605E">
        <w:rPr>
          <w:rFonts w:ascii="Times New Roman" w:eastAsia="Times New Roman" w:hAnsi="Times New Roman" w:cs="Times New Roman"/>
          <w:sz w:val="28"/>
          <w:szCs w:val="28"/>
          <w:lang w:eastAsia="ru-RU"/>
        </w:rPr>
        <w:t>;</w:t>
      </w:r>
    </w:p>
    <w:p w14:paraId="444E09FF" w14:textId="41974699" w:rsidR="00436C6E" w:rsidRPr="0080605E" w:rsidRDefault="00436C6E" w:rsidP="0084481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9)</w:t>
      </w:r>
      <w:r w:rsidR="006B3DFC" w:rsidRPr="0080605E">
        <w:rPr>
          <w:rFonts w:ascii="Times New Roman" w:eastAsia="Times New Roman" w:hAnsi="Times New Roman" w:cs="Times New Roman"/>
          <w:sz w:val="28"/>
          <w:szCs w:val="28"/>
          <w:lang w:eastAsia="ru-RU"/>
        </w:rPr>
        <w:t xml:space="preserve"> участник отбора должен приобрести и посадить семена и п</w:t>
      </w:r>
      <w:r w:rsidR="00B27B0A" w:rsidRPr="0080605E">
        <w:rPr>
          <w:rFonts w:ascii="Times New Roman" w:eastAsia="Times New Roman" w:hAnsi="Times New Roman" w:cs="Times New Roman"/>
          <w:sz w:val="28"/>
          <w:szCs w:val="28"/>
          <w:lang w:eastAsia="ru-RU"/>
        </w:rPr>
        <w:t>осадочный растительный материал овощных культур и (или) картофеля</w:t>
      </w:r>
      <w:r w:rsidR="006B3DFC" w:rsidRPr="0080605E">
        <w:rPr>
          <w:rFonts w:ascii="Times New Roman" w:eastAsia="Times New Roman" w:hAnsi="Times New Roman" w:cs="Times New Roman"/>
          <w:sz w:val="28"/>
          <w:szCs w:val="28"/>
          <w:lang w:eastAsia="ru-RU"/>
        </w:rPr>
        <w:t xml:space="preserve">, соответствующий требованиям ГОСТ 33980-2016, при подаче заявки на цели указанные </w:t>
      </w:r>
      <w:r w:rsidR="00B27B0A" w:rsidRPr="0080605E">
        <w:rPr>
          <w:rFonts w:ascii="Times New Roman" w:eastAsia="Times New Roman" w:hAnsi="Times New Roman" w:cs="Times New Roman"/>
          <w:sz w:val="28"/>
          <w:szCs w:val="28"/>
          <w:lang w:eastAsia="ru-RU"/>
        </w:rPr>
        <w:br/>
      </w:r>
      <w:r w:rsidR="006B3DFC" w:rsidRPr="0080605E">
        <w:rPr>
          <w:rFonts w:ascii="Times New Roman" w:eastAsia="Times New Roman" w:hAnsi="Times New Roman" w:cs="Times New Roman"/>
          <w:sz w:val="28"/>
          <w:szCs w:val="28"/>
          <w:lang w:eastAsia="ru-RU"/>
        </w:rPr>
        <w:t xml:space="preserve">в </w:t>
      </w:r>
      <w:r w:rsidR="006B3DFC" w:rsidRPr="0080605E">
        <w:rPr>
          <w:rFonts w:ascii="Times New Roman" w:eastAsia="Times New Roman" w:hAnsi="Times New Roman" w:cs="Times New Roman"/>
          <w:color w:val="000000"/>
          <w:sz w:val="28"/>
          <w:szCs w:val="28"/>
          <w:lang w:eastAsia="ru-RU"/>
        </w:rPr>
        <w:t>подпункте</w:t>
      </w:r>
      <w:r w:rsidR="006B3DFC" w:rsidRPr="0080605E">
        <w:rPr>
          <w:rFonts w:ascii="Times New Roman" w:eastAsia="Times New Roman" w:hAnsi="Times New Roman" w:cs="Times New Roman"/>
          <w:sz w:val="28"/>
          <w:szCs w:val="28"/>
          <w:lang w:eastAsia="ru-RU"/>
        </w:rPr>
        <w:t xml:space="preserve"> 1.3.3 пункта 1.3 раздела II</w:t>
      </w:r>
      <w:r w:rsidR="006B3DFC" w:rsidRPr="0080605E">
        <w:rPr>
          <w:rFonts w:ascii="Times New Roman" w:eastAsia="Times New Roman" w:hAnsi="Times New Roman" w:cs="Times New Roman"/>
          <w:color w:val="000000"/>
          <w:sz w:val="28"/>
          <w:szCs w:val="28"/>
          <w:lang w:eastAsia="ru-RU"/>
        </w:rPr>
        <w:t xml:space="preserve"> Порядка</w:t>
      </w:r>
      <w:r w:rsidR="00DE5397" w:rsidRPr="0080605E">
        <w:rPr>
          <w:rFonts w:ascii="Times New Roman" w:eastAsia="Times New Roman" w:hAnsi="Times New Roman" w:cs="Times New Roman"/>
          <w:sz w:val="28"/>
          <w:szCs w:val="28"/>
          <w:lang w:eastAsia="ru-RU"/>
        </w:rPr>
        <w:t>;</w:t>
      </w:r>
    </w:p>
    <w:p w14:paraId="1D504695" w14:textId="5916EE33" w:rsidR="00DE5397" w:rsidRPr="0080605E" w:rsidRDefault="00DE5397" w:rsidP="00DE5397">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10)</w:t>
      </w:r>
      <w:r w:rsidRPr="0080605E">
        <w:rPr>
          <w:rFonts w:ascii="Times New Roman" w:eastAsia="Times New Roman" w:hAnsi="Times New Roman" w:cs="Times New Roman"/>
          <w:sz w:val="28"/>
          <w:szCs w:val="28"/>
          <w:lang w:val="en-US" w:eastAsia="ru-RU"/>
        </w:rPr>
        <w:t> </w:t>
      </w:r>
      <w:r w:rsidRPr="0080605E">
        <w:rPr>
          <w:rFonts w:ascii="Times New Roman" w:eastAsia="Times New Roman" w:hAnsi="Times New Roman" w:cs="Times New Roman"/>
          <w:sz w:val="28"/>
          <w:szCs w:val="28"/>
          <w:lang w:eastAsia="ru-RU"/>
        </w:rPr>
        <w:t xml:space="preserve">участник отбора не должен получать средства </w:t>
      </w:r>
      <w:r w:rsidR="00A83D36" w:rsidRPr="0080605E">
        <w:rPr>
          <w:rFonts w:ascii="Times New Roman" w:eastAsia="Times New Roman" w:hAnsi="Times New Roman" w:cs="Times New Roman"/>
          <w:sz w:val="28"/>
          <w:szCs w:val="28"/>
          <w:lang w:eastAsia="ru-RU"/>
        </w:rPr>
        <w:t>из внебюджетных источников</w:t>
      </w:r>
      <w:r w:rsidRPr="0080605E">
        <w:rPr>
          <w:rFonts w:ascii="Times New Roman" w:eastAsia="Times New Roman" w:hAnsi="Times New Roman" w:cs="Times New Roman"/>
          <w:sz w:val="28"/>
          <w:szCs w:val="28"/>
          <w:lang w:eastAsia="ru-RU"/>
        </w:rPr>
        <w:t xml:space="preserve"> на цель, указанную в пункте 1.3 раздела I Порядка.</w:t>
      </w:r>
    </w:p>
    <w:p w14:paraId="0DD81E66" w14:textId="4F8BCD4B" w:rsidR="00E6275D" w:rsidRPr="0080605E" w:rsidRDefault="00E6275D" w:rsidP="00E6275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w:t>
      </w:r>
      <w:r w:rsidR="002E6138"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w:t>
      </w:r>
      <w:proofErr w:type="gramStart"/>
      <w:r w:rsidRPr="0080605E">
        <w:rPr>
          <w:rFonts w:ascii="Times New Roman" w:eastAsia="Times New Roman" w:hAnsi="Times New Roman" w:cs="Times New Roman"/>
          <w:color w:val="000000"/>
          <w:sz w:val="28"/>
          <w:szCs w:val="28"/>
          <w:lang w:eastAsia="ru-RU"/>
        </w:rPr>
        <w:t xml:space="preserve">При осуществлении взаимодействия между Министерством </w:t>
      </w:r>
      <w:r w:rsidRPr="0080605E">
        <w:rPr>
          <w:rFonts w:ascii="Times New Roman" w:eastAsia="Times New Roman" w:hAnsi="Times New Roman" w:cs="Times New Roman"/>
          <w:color w:val="000000"/>
          <w:sz w:val="28"/>
          <w:szCs w:val="28"/>
          <w:lang w:eastAsia="ru-RU"/>
        </w:rPr>
        <w:br/>
        <w:t>и участниками отбора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подпунктом 2.</w:t>
      </w:r>
      <w:r w:rsidR="005E1F6D"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.1 пункта 2.</w:t>
      </w:r>
      <w:r w:rsidR="005E1F6D"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sz w:val="28"/>
          <w:szCs w:val="28"/>
          <w:lang w:eastAsia="ru-RU"/>
        </w:rPr>
        <w:t>раздела II</w:t>
      </w:r>
      <w:r w:rsidRPr="0080605E">
        <w:rPr>
          <w:rFonts w:ascii="Times New Roman" w:eastAsia="Times New Roman" w:hAnsi="Times New Roman" w:cs="Times New Roman"/>
          <w:color w:val="000000"/>
          <w:sz w:val="28"/>
          <w:szCs w:val="28"/>
          <w:lang w:eastAsia="ru-RU"/>
        </w:rPr>
        <w:t xml:space="preserve"> Порядка, при наличии соответствующей информации </w:t>
      </w:r>
      <w:r w:rsidRPr="0080605E">
        <w:rPr>
          <w:rFonts w:ascii="Times New Roman" w:eastAsia="Times New Roman" w:hAnsi="Times New Roman" w:cs="Times New Roman"/>
          <w:color w:val="000000"/>
          <w:sz w:val="28"/>
          <w:szCs w:val="28"/>
          <w:lang w:eastAsia="ru-RU"/>
        </w:rPr>
        <w:br/>
        <w:t xml:space="preserve">в государственных информационных системах, доступ к которым </w:t>
      </w:r>
      <w:r w:rsidRPr="0080605E">
        <w:rPr>
          <w:rFonts w:ascii="Times New Roman" w:eastAsia="Times New Roman" w:hAnsi="Times New Roman" w:cs="Times New Roman"/>
          <w:color w:val="000000"/>
          <w:sz w:val="28"/>
          <w:szCs w:val="28"/>
          <w:lang w:eastAsia="ru-RU"/>
        </w:rPr>
        <w:br/>
        <w:t>у Министерства имеется в рамках межведомственного электронного взаимодействия, за исключением случая, когда участника отбора представил указанные документы</w:t>
      </w:r>
      <w:proofErr w:type="gramEnd"/>
      <w:r w:rsidRPr="0080605E">
        <w:rPr>
          <w:rFonts w:ascii="Times New Roman" w:eastAsia="Times New Roman" w:hAnsi="Times New Roman" w:cs="Times New Roman"/>
          <w:color w:val="000000"/>
          <w:sz w:val="28"/>
          <w:szCs w:val="28"/>
          <w:lang w:eastAsia="ru-RU"/>
        </w:rPr>
        <w:t xml:space="preserve"> и информацию Министерству по собственной инициативе.</w:t>
      </w:r>
    </w:p>
    <w:p w14:paraId="20F1358D" w14:textId="7B8E1881" w:rsidR="002A3A60" w:rsidRPr="0080605E" w:rsidRDefault="002A3A60" w:rsidP="002A3A60">
      <w:pPr>
        <w:widowControl w:val="0"/>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2.</w:t>
      </w:r>
      <w:r w:rsidR="005E1F6D"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Соответствие участника отбора требованиям, в том числе указанным </w:t>
      </w:r>
      <w:r w:rsidRPr="0080605E">
        <w:rPr>
          <w:rFonts w:ascii="Times New Roman" w:eastAsia="Times New Roman" w:hAnsi="Times New Roman" w:cs="Times New Roman"/>
          <w:sz w:val="28"/>
          <w:szCs w:val="28"/>
          <w:lang w:eastAsia="ru-RU"/>
        </w:rPr>
        <w:br/>
        <w:t>в подпункте 2.</w:t>
      </w:r>
      <w:r w:rsidR="005E1F6D"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.2 пункта 2.</w:t>
      </w:r>
      <w:r w:rsidR="005E1F6D"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w:t>
      </w:r>
      <w:r w:rsidR="006B3DFC" w:rsidRPr="0080605E">
        <w:rPr>
          <w:rFonts w:ascii="Times New Roman" w:eastAsia="Times New Roman" w:hAnsi="Times New Roman" w:cs="Times New Roman"/>
          <w:sz w:val="28"/>
          <w:szCs w:val="28"/>
          <w:lang w:eastAsia="ru-RU"/>
        </w:rPr>
        <w:t>раздела II</w:t>
      </w:r>
      <w:r w:rsidR="006B3DFC" w:rsidRPr="0080605E">
        <w:rPr>
          <w:rFonts w:ascii="Times New Roman" w:eastAsia="Times New Roman" w:hAnsi="Times New Roman" w:cs="Times New Roman"/>
          <w:color w:val="000000"/>
          <w:sz w:val="28"/>
          <w:szCs w:val="28"/>
          <w:lang w:eastAsia="ru-RU"/>
        </w:rPr>
        <w:t xml:space="preserve"> Порядка</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подтверждается предоставлением </w:t>
      </w:r>
      <w:r w:rsidRPr="0080605E">
        <w:rPr>
          <w:rFonts w:ascii="Times New Roman" w:eastAsia="Times New Roman" w:hAnsi="Times New Roman" w:cs="Times New Roman"/>
          <w:sz w:val="28"/>
          <w:szCs w:val="28"/>
          <w:lang w:eastAsia="ru-RU"/>
        </w:rPr>
        <w:t>в Министерство нарочно</w:t>
      </w:r>
      <w:r w:rsidR="00BB5885" w:rsidRPr="0080605E">
        <w:rPr>
          <w:rFonts w:ascii="Times New Roman" w:eastAsia="Times New Roman" w:hAnsi="Times New Roman" w:cs="Times New Roman"/>
          <w:sz w:val="28"/>
          <w:szCs w:val="28"/>
          <w:lang w:eastAsia="ru-RU"/>
        </w:rPr>
        <w:t xml:space="preserve"> или</w:t>
      </w:r>
      <w:r w:rsidRPr="0080605E">
        <w:rPr>
          <w:rFonts w:ascii="Times New Roman" w:eastAsia="Times New Roman" w:hAnsi="Times New Roman" w:cs="Times New Roman"/>
          <w:sz w:val="28"/>
          <w:szCs w:val="28"/>
          <w:lang w:eastAsia="ru-RU"/>
        </w:rPr>
        <w:t xml:space="preserve"> путем использования услуг почтовой связи, прошитых, пронумерованных, скрепленных печатью </w:t>
      </w:r>
      <w:r w:rsidRPr="0080605E">
        <w:rPr>
          <w:rFonts w:ascii="Times New Roman" w:eastAsia="Times New Roman" w:hAnsi="Times New Roman" w:cs="Times New Roman"/>
          <w:sz w:val="28"/>
          <w:szCs w:val="28"/>
          <w:lang w:eastAsia="ru-RU"/>
        </w:rPr>
        <w:br/>
        <w:t>и подписью участника отбора либо иными уполномоченными в установленном порядке лицами</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sz w:val="28"/>
          <w:szCs w:val="28"/>
          <w:lang w:eastAsia="ru-RU"/>
        </w:rPr>
        <w:t>следующим перечнем заявочной документации:</w:t>
      </w:r>
    </w:p>
    <w:p w14:paraId="70627B64" w14:textId="77777777" w:rsidR="00E75E21" w:rsidRPr="0080605E" w:rsidRDefault="00E75E21"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 Заявка по форме согласно приложению № 1 к Порядку,</w:t>
      </w:r>
      <w:r w:rsidRPr="0080605E">
        <w:rPr>
          <w:rFonts w:ascii="Calibri" w:eastAsia="Times New Roman" w:hAnsi="Calibri" w:cs="Calibri"/>
          <w:szCs w:val="20"/>
          <w:lang w:eastAsia="ru-RU"/>
        </w:rPr>
        <w:t xml:space="preserve"> </w:t>
      </w:r>
      <w:r w:rsidRPr="0080605E">
        <w:rPr>
          <w:rFonts w:ascii="Times New Roman" w:eastAsia="Times New Roman" w:hAnsi="Times New Roman" w:cs="Times New Roman"/>
          <w:sz w:val="28"/>
          <w:szCs w:val="28"/>
          <w:lang w:eastAsia="ru-RU"/>
        </w:rPr>
        <w:t xml:space="preserve">которая включает согласие субъекта персональных данных на обработку и передачу оператором персональных данных третьим лицам, в том числе согласие </w:t>
      </w:r>
      <w:r w:rsidRPr="0080605E">
        <w:rPr>
          <w:rFonts w:ascii="Times New Roman" w:eastAsia="Times New Roman" w:hAnsi="Times New Roman" w:cs="Times New Roman"/>
          <w:sz w:val="28"/>
          <w:szCs w:val="28"/>
          <w:lang w:eastAsia="ru-RU"/>
        </w:rPr>
        <w:br/>
        <w:t>на публикацию (размещение) в сети Интернет информации об участнике отбора;</w:t>
      </w:r>
    </w:p>
    <w:p w14:paraId="0D248E16" w14:textId="77777777" w:rsidR="00E75E21" w:rsidRPr="0080605E" w:rsidRDefault="00E75E21"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реестр произведенных затрат по форме согласно приложению № 2 </w:t>
      </w:r>
      <w:r w:rsidRPr="0080605E">
        <w:rPr>
          <w:rFonts w:ascii="Times New Roman" w:eastAsia="Times New Roman" w:hAnsi="Times New Roman" w:cs="Times New Roman"/>
          <w:sz w:val="28"/>
          <w:szCs w:val="28"/>
          <w:lang w:eastAsia="ru-RU"/>
        </w:rPr>
        <w:br/>
        <w:t>к Порядку;</w:t>
      </w:r>
    </w:p>
    <w:p w14:paraId="4E6BA50D" w14:textId="77777777" w:rsidR="00E75E21" w:rsidRPr="0080605E" w:rsidRDefault="00E75E21"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 расчет размера Субсидий по форме согласно приложению № 3 </w:t>
      </w:r>
      <w:r w:rsidRPr="0080605E">
        <w:rPr>
          <w:rFonts w:ascii="Times New Roman" w:eastAsia="Times New Roman" w:hAnsi="Times New Roman" w:cs="Times New Roman"/>
          <w:sz w:val="28"/>
          <w:szCs w:val="28"/>
          <w:lang w:eastAsia="ru-RU"/>
        </w:rPr>
        <w:br/>
        <w:t xml:space="preserve">к Порядку, подписанный участником отбора и заверенный органом управления агропромышленного комплекса муниципального образования; </w:t>
      </w:r>
    </w:p>
    <w:p w14:paraId="3A9ADFE5" w14:textId="77777777" w:rsidR="00E75E21" w:rsidRPr="0080605E" w:rsidRDefault="00E75E21"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 документы, подтверждающие статус сельскохозяйственного товаропроизводителя, заверенные органом управления сельского хозяйства муниципального образования, – форма отчетности о производственной деятельности крестьянских (фермерских) хозяйств или индивидуальных предпринимателей или</w:t>
      </w:r>
      <w:r w:rsidRPr="0080605E">
        <w:t xml:space="preserve"> </w:t>
      </w:r>
      <w:r w:rsidRPr="0080605E">
        <w:rPr>
          <w:rFonts w:ascii="Times New Roman" w:eastAsia="Times New Roman" w:hAnsi="Times New Roman" w:cs="Times New Roman"/>
          <w:sz w:val="28"/>
          <w:szCs w:val="28"/>
          <w:lang w:eastAsia="ru-RU"/>
        </w:rPr>
        <w:t>отчет об отраслевых показателях деятельности организаций агропромышленного комплекса (форма № 6-АПК);</w:t>
      </w:r>
    </w:p>
    <w:p w14:paraId="628C3453" w14:textId="77777777" w:rsidR="00E75E21" w:rsidRPr="0080605E" w:rsidRDefault="00E75E21"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 реквизиты расчетного счета участника отбора, открытого </w:t>
      </w:r>
      <w:r w:rsidRPr="0080605E">
        <w:rPr>
          <w:rFonts w:ascii="Times New Roman" w:eastAsia="Times New Roman" w:hAnsi="Times New Roman" w:cs="Times New Roman"/>
          <w:sz w:val="28"/>
          <w:szCs w:val="28"/>
          <w:lang w:eastAsia="ru-RU"/>
        </w:rPr>
        <w:br/>
        <w:t>им в российской кредитной организации;</w:t>
      </w:r>
    </w:p>
    <w:p w14:paraId="7A1418CD" w14:textId="27450D14" w:rsidR="00A224B9" w:rsidRPr="0080605E" w:rsidRDefault="00A224B9" w:rsidP="00A22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6) информационное письмо о применяемой системе налогообложения</w:t>
      </w:r>
      <w:r w:rsidRPr="0080605E">
        <w:t xml:space="preserve"> </w:t>
      </w:r>
      <w:r w:rsidRPr="0080605E">
        <w:br/>
      </w:r>
      <w:r w:rsidRPr="0080605E">
        <w:rPr>
          <w:rFonts w:ascii="Times New Roman" w:eastAsia="Times New Roman" w:hAnsi="Times New Roman" w:cs="Times New Roman"/>
          <w:sz w:val="28"/>
          <w:szCs w:val="28"/>
          <w:lang w:eastAsia="ru-RU"/>
        </w:rPr>
        <w:t xml:space="preserve">по состоянию на дату, не превышающую 30 (тридцати) календарных дней </w:t>
      </w:r>
      <w:r w:rsidRPr="0080605E">
        <w:rPr>
          <w:rFonts w:ascii="Times New Roman" w:eastAsia="Times New Roman" w:hAnsi="Times New Roman" w:cs="Times New Roman"/>
          <w:sz w:val="28"/>
          <w:szCs w:val="28"/>
          <w:lang w:eastAsia="ru-RU"/>
        </w:rPr>
        <w:br/>
        <w:t>до даты подачи документов, подписанн</w:t>
      </w:r>
      <w:r w:rsidR="00FF295D" w:rsidRPr="0080605E">
        <w:rPr>
          <w:rFonts w:ascii="Times New Roman" w:eastAsia="Times New Roman" w:hAnsi="Times New Roman" w:cs="Times New Roman"/>
          <w:sz w:val="28"/>
          <w:szCs w:val="28"/>
          <w:lang w:eastAsia="ru-RU"/>
        </w:rPr>
        <w:t>ое</w:t>
      </w:r>
      <w:r w:rsidRPr="0080605E">
        <w:rPr>
          <w:rFonts w:ascii="Times New Roman" w:eastAsia="Times New Roman" w:hAnsi="Times New Roman" w:cs="Times New Roman"/>
          <w:sz w:val="28"/>
          <w:szCs w:val="28"/>
          <w:lang w:eastAsia="ru-RU"/>
        </w:rPr>
        <w:t xml:space="preserve"> налоговым органом;</w:t>
      </w:r>
    </w:p>
    <w:p w14:paraId="66227A7D" w14:textId="209095EF" w:rsidR="00E75E21" w:rsidRPr="0080605E" w:rsidRDefault="00A224B9"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7</w:t>
      </w:r>
      <w:r w:rsidR="00E75E21" w:rsidRPr="0080605E">
        <w:rPr>
          <w:rFonts w:ascii="Times New Roman" w:eastAsia="Times New Roman" w:hAnsi="Times New Roman" w:cs="Times New Roman"/>
          <w:sz w:val="28"/>
          <w:szCs w:val="28"/>
          <w:lang w:eastAsia="ru-RU"/>
        </w:rPr>
        <w:t xml:space="preserve">) сведения о землях сельскохозяйственного назначения, находящихся </w:t>
      </w:r>
      <w:r w:rsidR="00E75E21" w:rsidRPr="0080605E">
        <w:rPr>
          <w:rFonts w:ascii="Times New Roman" w:eastAsia="Times New Roman" w:hAnsi="Times New Roman" w:cs="Times New Roman"/>
          <w:sz w:val="28"/>
          <w:szCs w:val="28"/>
          <w:lang w:eastAsia="ru-RU"/>
        </w:rPr>
        <w:br/>
        <w:t xml:space="preserve">в переходном периоде и (или) в органическом производстве, </w:t>
      </w:r>
      <w:r w:rsidR="00E75E21" w:rsidRPr="0080605E">
        <w:rPr>
          <w:rFonts w:ascii="Times New Roman" w:eastAsia="Times New Roman" w:hAnsi="Times New Roman" w:cs="Times New Roman"/>
          <w:sz w:val="28"/>
          <w:szCs w:val="28"/>
          <w:lang w:eastAsia="ru-RU"/>
        </w:rPr>
        <w:br/>
        <w:t>согласно приложению № 4 к настоящему Порядку с приложением копий правоустанавливающих документов на земельные участки (копии свидетельства на право собственности, или выписки из Единого государственного реестра недвижимости, или копии договоров аренды (субаренды), заверенные участником отбора);</w:t>
      </w:r>
    </w:p>
    <w:p w14:paraId="53C205F8" w14:textId="2AC2190B" w:rsidR="00E75E21" w:rsidRPr="0080605E" w:rsidRDefault="00A224B9"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8</w:t>
      </w:r>
      <w:r w:rsidR="00E75E21" w:rsidRPr="0080605E">
        <w:rPr>
          <w:rFonts w:ascii="Times New Roman" w:eastAsia="Times New Roman" w:hAnsi="Times New Roman" w:cs="Times New Roman"/>
          <w:sz w:val="28"/>
          <w:szCs w:val="28"/>
          <w:lang w:eastAsia="ru-RU"/>
        </w:rPr>
        <w:t>)  гарантийное письмо о намерении заниматься органическим производством на весь период действия сертификата соответствия органического производства по форме согласно приложению № 5 к настоящему Порядку;</w:t>
      </w:r>
    </w:p>
    <w:p w14:paraId="60233CC8" w14:textId="612576CD" w:rsidR="00E75E21" w:rsidRPr="0080605E" w:rsidRDefault="00A224B9"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9</w:t>
      </w:r>
      <w:r w:rsidR="00E75E21" w:rsidRPr="0080605E">
        <w:rPr>
          <w:rFonts w:ascii="Times New Roman" w:eastAsia="Times New Roman" w:hAnsi="Times New Roman" w:cs="Times New Roman"/>
          <w:sz w:val="28"/>
          <w:szCs w:val="28"/>
          <w:lang w:eastAsia="ru-RU"/>
        </w:rPr>
        <w:t>) заверенные участником отбора и скрепленные печатью копии документов, подтверждающих участие в осуществлении деятельности в сфере органического производства:</w:t>
      </w:r>
    </w:p>
    <w:p w14:paraId="42DFB9D8" w14:textId="77777777" w:rsidR="00E75E21" w:rsidRPr="0080605E" w:rsidRDefault="00E75E21"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а) в случае вступления в переходный период органического производства:</w:t>
      </w:r>
    </w:p>
    <w:p w14:paraId="1BE9709B" w14:textId="19CC2800" w:rsidR="00E75E21" w:rsidRPr="0080605E" w:rsidRDefault="00E75E21" w:rsidP="004C61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w:t>
      </w:r>
      <w:r w:rsidR="004C6191" w:rsidRPr="0080605E">
        <w:rPr>
          <w:rFonts w:ascii="Times New Roman" w:eastAsia="Times New Roman" w:hAnsi="Times New Roman" w:cs="Times New Roman"/>
          <w:sz w:val="28"/>
          <w:szCs w:val="28"/>
          <w:lang w:eastAsia="ru-RU"/>
        </w:rPr>
        <w:t>решение об установлении переходного периода</w:t>
      </w:r>
      <w:r w:rsidRPr="0080605E">
        <w:rPr>
          <w:rFonts w:ascii="Times New Roman" w:eastAsia="Times New Roman" w:hAnsi="Times New Roman" w:cs="Times New Roman"/>
          <w:sz w:val="28"/>
          <w:szCs w:val="28"/>
          <w:lang w:eastAsia="ru-RU"/>
        </w:rPr>
        <w:t xml:space="preserve">, по форме, утвержденной приложением </w:t>
      </w:r>
      <w:r w:rsidR="004C6191" w:rsidRPr="0080605E">
        <w:rPr>
          <w:rFonts w:ascii="Times New Roman" w:eastAsia="Times New Roman" w:hAnsi="Times New Roman" w:cs="Times New Roman"/>
          <w:sz w:val="28"/>
          <w:szCs w:val="28"/>
          <w:lang w:eastAsia="ru-RU"/>
        </w:rPr>
        <w:t>М</w:t>
      </w:r>
      <w:r w:rsidRPr="0080605E">
        <w:rPr>
          <w:rFonts w:ascii="Times New Roman" w:eastAsia="Times New Roman" w:hAnsi="Times New Roman" w:cs="Times New Roman"/>
          <w:sz w:val="28"/>
          <w:szCs w:val="28"/>
          <w:lang w:eastAsia="ru-RU"/>
        </w:rPr>
        <w:t xml:space="preserve"> к ГОСТ Р57022-2016 «</w:t>
      </w:r>
      <w:r w:rsidR="004C6191" w:rsidRPr="0080605E">
        <w:rPr>
          <w:rFonts w:ascii="Times New Roman" w:eastAsia="Times New Roman" w:hAnsi="Times New Roman" w:cs="Times New Roman"/>
          <w:sz w:val="28"/>
          <w:szCs w:val="28"/>
          <w:lang w:eastAsia="ru-RU"/>
        </w:rPr>
        <w:t xml:space="preserve">Формы решения </w:t>
      </w:r>
      <w:r w:rsidR="004C6191" w:rsidRPr="0080605E">
        <w:rPr>
          <w:rFonts w:ascii="Times New Roman" w:eastAsia="Times New Roman" w:hAnsi="Times New Roman" w:cs="Times New Roman"/>
          <w:sz w:val="28"/>
          <w:szCs w:val="28"/>
          <w:lang w:eastAsia="ru-RU"/>
        </w:rPr>
        <w:br/>
        <w:t>об установлении переходного периода и приложения к решению»;</w:t>
      </w:r>
    </w:p>
    <w:p w14:paraId="6591BBAE" w14:textId="77777777" w:rsidR="00E75E21" w:rsidRPr="0080605E" w:rsidRDefault="00E75E21"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б) в случае наличия положительного решения о выдаче сертификата соответствия органического производства:</w:t>
      </w:r>
    </w:p>
    <w:p w14:paraId="22D9E618" w14:textId="77777777" w:rsidR="00E75E21" w:rsidRPr="0080605E" w:rsidRDefault="00E75E21"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решение о выдаче сертификата соответствия органического производства, содержащее информацию о принятии решения о выдаче сертификата соответствия органического производства, по форме, утвержденной приложением Д к ГОСТ Р 57022-2016 «Продукция органического производства. Порядок проведения добровольной сертификации органического производства»; </w:t>
      </w:r>
    </w:p>
    <w:p w14:paraId="1C5CDF11" w14:textId="77777777" w:rsidR="00E75E21" w:rsidRPr="0080605E" w:rsidRDefault="00E75E21"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в) в случае фактически пройденной сертификации:</w:t>
      </w:r>
    </w:p>
    <w:p w14:paraId="31BB2682" w14:textId="62033E93" w:rsidR="00E75E21" w:rsidRPr="0080605E" w:rsidRDefault="00E75E21" w:rsidP="00E75E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сертификат соответствия органического производства.</w:t>
      </w:r>
    </w:p>
    <w:p w14:paraId="0AD5934A" w14:textId="566EA9DD" w:rsidR="002A3A60" w:rsidRPr="0080605E" w:rsidRDefault="002A3A60" w:rsidP="002A3A60">
      <w:pPr>
        <w:widowControl w:val="0"/>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DD487A"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.1. Для предоставления субсидии в соответствии с подпунктом 1.3.1 пункта 1.3 раздела </w:t>
      </w:r>
      <w:r w:rsidR="006B3DFC" w:rsidRPr="0080605E">
        <w:rPr>
          <w:rFonts w:ascii="Times New Roman" w:eastAsia="Times New Roman" w:hAnsi="Times New Roman" w:cs="Times New Roman"/>
          <w:sz w:val="28"/>
          <w:szCs w:val="28"/>
          <w:lang w:eastAsia="ru-RU"/>
        </w:rPr>
        <w:t>I</w:t>
      </w:r>
      <w:r w:rsidRPr="0080605E">
        <w:rPr>
          <w:rFonts w:ascii="Times New Roman" w:eastAsia="Times New Roman" w:hAnsi="Times New Roman" w:cs="Times New Roman"/>
          <w:sz w:val="28"/>
          <w:szCs w:val="28"/>
          <w:lang w:eastAsia="ru-RU"/>
        </w:rPr>
        <w:t xml:space="preserve"> Порядка</w:t>
      </w:r>
      <w:r w:rsidR="00E75E21" w:rsidRPr="0080605E">
        <w:rPr>
          <w:rFonts w:ascii="Times New Roman" w:eastAsia="Times New Roman" w:hAnsi="Times New Roman" w:cs="Times New Roman"/>
          <w:sz w:val="28"/>
          <w:szCs w:val="28"/>
          <w:lang w:eastAsia="ru-RU"/>
        </w:rPr>
        <w:t xml:space="preserve"> </w:t>
      </w:r>
      <w:r w:rsidR="00A224B9" w:rsidRPr="0080605E">
        <w:rPr>
          <w:rFonts w:ascii="Times New Roman" w:eastAsia="Times New Roman" w:hAnsi="Times New Roman" w:cs="Times New Roman"/>
          <w:sz w:val="28"/>
          <w:szCs w:val="28"/>
          <w:lang w:eastAsia="ru-RU"/>
        </w:rPr>
        <w:t xml:space="preserve">дополнительно </w:t>
      </w:r>
      <w:r w:rsidR="00E75E21" w:rsidRPr="0080605E">
        <w:rPr>
          <w:rFonts w:ascii="Times New Roman" w:eastAsia="Times New Roman" w:hAnsi="Times New Roman" w:cs="Times New Roman"/>
          <w:sz w:val="28"/>
          <w:szCs w:val="28"/>
          <w:lang w:eastAsia="ru-RU"/>
        </w:rPr>
        <w:t>представляется следующая документация</w:t>
      </w:r>
      <w:r w:rsidRPr="0080605E">
        <w:rPr>
          <w:rFonts w:ascii="Times New Roman" w:eastAsia="Times New Roman" w:hAnsi="Times New Roman" w:cs="Times New Roman"/>
          <w:sz w:val="28"/>
          <w:szCs w:val="28"/>
          <w:lang w:eastAsia="ru-RU"/>
        </w:rPr>
        <w:t>:</w:t>
      </w:r>
    </w:p>
    <w:p w14:paraId="5D1BDD33" w14:textId="4F242CD2" w:rsidR="00970EDF" w:rsidRPr="0080605E" w:rsidRDefault="00A224B9" w:rsidP="00970ED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970EDF" w:rsidRPr="0080605E">
        <w:rPr>
          <w:rFonts w:ascii="Times New Roman" w:eastAsia="Times New Roman" w:hAnsi="Times New Roman" w:cs="Times New Roman"/>
          <w:sz w:val="28"/>
          <w:szCs w:val="28"/>
          <w:lang w:eastAsia="ru-RU"/>
        </w:rPr>
        <w:t xml:space="preserve">) аттестат аккредитации, подтверждающий аккредитацию органа </w:t>
      </w:r>
      <w:r w:rsidR="00970EDF" w:rsidRPr="0080605E">
        <w:rPr>
          <w:rFonts w:ascii="Times New Roman" w:eastAsia="Times New Roman" w:hAnsi="Times New Roman" w:cs="Times New Roman"/>
          <w:sz w:val="28"/>
          <w:szCs w:val="28"/>
          <w:lang w:eastAsia="ru-RU"/>
        </w:rPr>
        <w:br/>
        <w:t xml:space="preserve">по сертификации в Федеральной службе по аккредитации (Росаккредитация) </w:t>
      </w:r>
      <w:r w:rsidR="00970EDF" w:rsidRPr="0080605E">
        <w:rPr>
          <w:rFonts w:ascii="Times New Roman" w:eastAsia="Times New Roman" w:hAnsi="Times New Roman" w:cs="Times New Roman"/>
          <w:sz w:val="28"/>
          <w:szCs w:val="28"/>
          <w:lang w:eastAsia="ru-RU"/>
        </w:rPr>
        <w:br/>
        <w:t>в области производства органической продукции;</w:t>
      </w:r>
    </w:p>
    <w:p w14:paraId="0AA63DE6" w14:textId="60CCEDED" w:rsidR="00970EDF" w:rsidRPr="0080605E" w:rsidRDefault="00A224B9" w:rsidP="00B27B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970EDF" w:rsidRPr="0080605E">
        <w:rPr>
          <w:rFonts w:ascii="Times New Roman" w:eastAsia="Times New Roman" w:hAnsi="Times New Roman" w:cs="Times New Roman"/>
          <w:sz w:val="28"/>
          <w:szCs w:val="28"/>
          <w:lang w:eastAsia="ru-RU"/>
        </w:rPr>
        <w:t>) заверенные участником отбора и скрепленные печатью копии документов, подтверждающих затраты на проведение сертификации органического</w:t>
      </w:r>
      <w:r w:rsidR="00B27B0A" w:rsidRPr="0080605E">
        <w:rPr>
          <w:rFonts w:ascii="Times New Roman" w:eastAsia="Times New Roman" w:hAnsi="Times New Roman" w:cs="Times New Roman"/>
          <w:sz w:val="28"/>
          <w:szCs w:val="28"/>
          <w:lang w:eastAsia="ru-RU"/>
        </w:rPr>
        <w:t xml:space="preserve"> </w:t>
      </w:r>
      <w:r w:rsidR="00970EDF" w:rsidRPr="0080605E">
        <w:rPr>
          <w:rFonts w:ascii="Times New Roman" w:eastAsia="Times New Roman" w:hAnsi="Times New Roman" w:cs="Times New Roman"/>
          <w:sz w:val="28"/>
          <w:szCs w:val="28"/>
          <w:lang w:eastAsia="ru-RU"/>
        </w:rPr>
        <w:t>производства</w:t>
      </w:r>
      <w:r w:rsidR="00B27B0A" w:rsidRPr="0080605E">
        <w:rPr>
          <w:rFonts w:ascii="Times New Roman" w:eastAsia="Times New Roman" w:hAnsi="Times New Roman" w:cs="Times New Roman"/>
          <w:sz w:val="28"/>
          <w:szCs w:val="28"/>
          <w:lang w:eastAsia="ru-RU"/>
        </w:rPr>
        <w:t xml:space="preserve"> овощных культур и (или) картофеля</w:t>
      </w:r>
      <w:r w:rsidR="004A05F9" w:rsidRPr="0080605E">
        <w:rPr>
          <w:rFonts w:ascii="Times New Roman" w:eastAsia="Times New Roman" w:hAnsi="Times New Roman" w:cs="Times New Roman"/>
          <w:sz w:val="28"/>
          <w:szCs w:val="28"/>
          <w:lang w:eastAsia="ru-RU"/>
        </w:rPr>
        <w:t xml:space="preserve">, а также дальнейшего ежегодного подтверждения соответствия ГОСТу 33980-2016 </w:t>
      </w:r>
      <w:r w:rsidR="00B27B0A" w:rsidRPr="0080605E">
        <w:rPr>
          <w:rFonts w:ascii="Times New Roman" w:eastAsia="Times New Roman" w:hAnsi="Times New Roman" w:cs="Times New Roman"/>
          <w:sz w:val="28"/>
          <w:szCs w:val="28"/>
          <w:lang w:eastAsia="ru-RU"/>
        </w:rPr>
        <w:br/>
      </w:r>
      <w:r w:rsidR="004A05F9" w:rsidRPr="0080605E">
        <w:rPr>
          <w:rFonts w:ascii="Times New Roman" w:eastAsia="Times New Roman" w:hAnsi="Times New Roman" w:cs="Times New Roman"/>
          <w:sz w:val="28"/>
          <w:szCs w:val="28"/>
          <w:lang w:eastAsia="ru-RU"/>
        </w:rPr>
        <w:t>в течение срока действия сертификата соответствия органического производства</w:t>
      </w:r>
      <w:r w:rsidR="00970EDF" w:rsidRPr="0080605E">
        <w:rPr>
          <w:rFonts w:ascii="Times New Roman" w:eastAsia="Times New Roman" w:hAnsi="Times New Roman" w:cs="Times New Roman"/>
          <w:sz w:val="28"/>
          <w:szCs w:val="28"/>
          <w:lang w:eastAsia="ru-RU"/>
        </w:rPr>
        <w:t xml:space="preserve">: </w:t>
      </w:r>
    </w:p>
    <w:p w14:paraId="26A15E73" w14:textId="11266428" w:rsidR="00970EDF" w:rsidRPr="0080605E" w:rsidRDefault="00970EDF" w:rsidP="00970ED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договор с органами по сертификации;</w:t>
      </w:r>
    </w:p>
    <w:p w14:paraId="2245D83D" w14:textId="6C85631D" w:rsidR="007C47BF" w:rsidRPr="0080605E" w:rsidRDefault="007C47BF" w:rsidP="00970ED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счет на оплату;</w:t>
      </w:r>
    </w:p>
    <w:p w14:paraId="2261F021" w14:textId="7F1AB015" w:rsidR="007C47BF" w:rsidRPr="0080605E" w:rsidRDefault="00970EDF" w:rsidP="007C47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платежные поручения, подтверждающие оплату работ (услуг) </w:t>
      </w:r>
      <w:r w:rsidRPr="0080605E">
        <w:rPr>
          <w:rFonts w:ascii="Times New Roman" w:eastAsia="Times New Roman" w:hAnsi="Times New Roman" w:cs="Times New Roman"/>
          <w:sz w:val="28"/>
          <w:szCs w:val="28"/>
          <w:lang w:eastAsia="ru-RU"/>
        </w:rPr>
        <w:br/>
        <w:t>по сертификации органического производства</w:t>
      </w:r>
      <w:r w:rsidR="004A05F9" w:rsidRPr="0080605E">
        <w:rPr>
          <w:rFonts w:ascii="Times New Roman" w:eastAsia="Times New Roman" w:hAnsi="Times New Roman" w:cs="Times New Roman"/>
          <w:sz w:val="28"/>
          <w:szCs w:val="28"/>
          <w:lang w:eastAsia="ru-RU"/>
        </w:rPr>
        <w:t>, заверенные банком;</w:t>
      </w:r>
    </w:p>
    <w:p w14:paraId="2F8D2A61" w14:textId="3DE22378" w:rsidR="004A05F9" w:rsidRPr="0080605E" w:rsidRDefault="004A05F9" w:rsidP="007C47B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акт выполненных работ, подписанный органом по сертификации.</w:t>
      </w:r>
    </w:p>
    <w:p w14:paraId="050D16B0" w14:textId="73E34A4E" w:rsidR="00A224B9" w:rsidRPr="0080605E" w:rsidRDefault="00E506F9" w:rsidP="00A224B9">
      <w:pPr>
        <w:widowControl w:val="0"/>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DD487A" w:rsidRPr="0080605E">
        <w:rPr>
          <w:rFonts w:ascii="Times New Roman" w:eastAsia="Times New Roman" w:hAnsi="Times New Roman" w:cs="Times New Roman"/>
          <w:sz w:val="28"/>
          <w:szCs w:val="28"/>
          <w:lang w:eastAsia="ru-RU"/>
        </w:rPr>
        <w:t>8</w:t>
      </w:r>
      <w:r w:rsidR="00946063"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xml:space="preserve">. Для предоставления субсидии в соответствии с подпунктом 1.3.2 пункта 1.3 </w:t>
      </w:r>
      <w:r w:rsidR="00F0057C" w:rsidRPr="0080605E">
        <w:rPr>
          <w:rFonts w:ascii="Times New Roman" w:eastAsia="Times New Roman" w:hAnsi="Times New Roman" w:cs="Times New Roman"/>
          <w:sz w:val="28"/>
          <w:szCs w:val="28"/>
          <w:lang w:eastAsia="ru-RU"/>
        </w:rPr>
        <w:t>раздела I Порядка</w:t>
      </w:r>
      <w:r w:rsidR="00A224B9" w:rsidRPr="0080605E">
        <w:rPr>
          <w:rFonts w:ascii="Times New Roman" w:eastAsia="Times New Roman" w:hAnsi="Times New Roman" w:cs="Times New Roman"/>
          <w:sz w:val="28"/>
          <w:szCs w:val="28"/>
          <w:lang w:eastAsia="ru-RU"/>
        </w:rPr>
        <w:t xml:space="preserve"> дополнительно представляется следующая документация:</w:t>
      </w:r>
    </w:p>
    <w:p w14:paraId="01F86191" w14:textId="259E0F71" w:rsidR="00847E92" w:rsidRPr="0080605E" w:rsidRDefault="00DC4253" w:rsidP="008161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w:t>
      </w:r>
      <w:r w:rsidR="0081616C" w:rsidRPr="0080605E">
        <w:rPr>
          <w:rFonts w:ascii="Times New Roman" w:eastAsia="Times New Roman" w:hAnsi="Times New Roman" w:cs="Times New Roman"/>
          <w:sz w:val="28"/>
          <w:szCs w:val="28"/>
          <w:lang w:eastAsia="ru-RU"/>
        </w:rPr>
        <w:t>) копи</w:t>
      </w:r>
      <w:r w:rsidR="006012AA" w:rsidRPr="0080605E">
        <w:rPr>
          <w:rFonts w:ascii="Times New Roman" w:eastAsia="Times New Roman" w:hAnsi="Times New Roman" w:cs="Times New Roman"/>
          <w:sz w:val="28"/>
          <w:szCs w:val="28"/>
          <w:lang w:eastAsia="ru-RU"/>
        </w:rPr>
        <w:t>я</w:t>
      </w:r>
      <w:r w:rsidR="00847E92" w:rsidRPr="0080605E">
        <w:rPr>
          <w:rFonts w:ascii="Times New Roman" w:eastAsia="Times New Roman" w:hAnsi="Times New Roman" w:cs="Times New Roman"/>
          <w:sz w:val="28"/>
          <w:szCs w:val="28"/>
          <w:lang w:eastAsia="ru-RU"/>
        </w:rPr>
        <w:t xml:space="preserve"> статистической отчетности об объемах произведенной продукции, заверенн</w:t>
      </w:r>
      <w:r w:rsidR="006012AA" w:rsidRPr="0080605E">
        <w:rPr>
          <w:rFonts w:ascii="Times New Roman" w:eastAsia="Times New Roman" w:hAnsi="Times New Roman" w:cs="Times New Roman"/>
          <w:sz w:val="28"/>
          <w:szCs w:val="28"/>
          <w:lang w:eastAsia="ru-RU"/>
        </w:rPr>
        <w:t>ая</w:t>
      </w:r>
      <w:r w:rsidR="00847E92" w:rsidRPr="0080605E">
        <w:rPr>
          <w:rFonts w:ascii="Times New Roman" w:eastAsia="Times New Roman" w:hAnsi="Times New Roman" w:cs="Times New Roman"/>
          <w:sz w:val="28"/>
          <w:szCs w:val="28"/>
          <w:lang w:eastAsia="ru-RU"/>
        </w:rPr>
        <w:t xml:space="preserve"> участником отбора</w:t>
      </w:r>
      <w:r w:rsidR="00883917" w:rsidRPr="0080605E">
        <w:rPr>
          <w:rFonts w:ascii="Times New Roman" w:eastAsia="Times New Roman" w:hAnsi="Times New Roman" w:cs="Times New Roman"/>
          <w:sz w:val="28"/>
          <w:szCs w:val="28"/>
          <w:lang w:eastAsia="ru-RU"/>
        </w:rPr>
        <w:t xml:space="preserve"> и органом управления агропромышленного комплекса муниципального образования</w:t>
      </w:r>
      <w:r w:rsidR="00847E92" w:rsidRPr="0080605E">
        <w:rPr>
          <w:rFonts w:ascii="Times New Roman" w:eastAsia="Times New Roman" w:hAnsi="Times New Roman" w:cs="Times New Roman"/>
          <w:sz w:val="28"/>
          <w:szCs w:val="28"/>
          <w:lang w:eastAsia="ru-RU"/>
        </w:rPr>
        <w:t>:</w:t>
      </w:r>
    </w:p>
    <w:p w14:paraId="0F7C0E04" w14:textId="334F30F4" w:rsidR="00847E92" w:rsidRPr="0080605E" w:rsidRDefault="00847E92" w:rsidP="00847E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а) для индивидуальных предпринимателей и глав крестьянских (фермерских) хозяйств по форме № 2-фермер «Сведения о сборе урожая сельскохозяйственных культур»;</w:t>
      </w:r>
    </w:p>
    <w:p w14:paraId="375B8A19" w14:textId="019155F3" w:rsidR="00847E92" w:rsidRPr="0080605E" w:rsidRDefault="00847E92" w:rsidP="00847E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 для юридических лиц по форме № 29-СХ «Сведения о сборе урожая сельскохозяйственных культур»;</w:t>
      </w:r>
    </w:p>
    <w:p w14:paraId="756C93C4" w14:textId="7710D795" w:rsidR="00847E92" w:rsidRPr="0080605E" w:rsidRDefault="00847E92" w:rsidP="00847E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в) для сельскохозяйственных потребительских кооперативов по форм</w:t>
      </w:r>
      <w:r w:rsidR="008F6E70" w:rsidRPr="0080605E">
        <w:rPr>
          <w:rFonts w:ascii="Times New Roman" w:eastAsia="Times New Roman" w:hAnsi="Times New Roman" w:cs="Times New Roman"/>
          <w:sz w:val="28"/>
          <w:szCs w:val="28"/>
          <w:lang w:eastAsia="ru-RU"/>
        </w:rPr>
        <w:t>ам</w:t>
      </w:r>
      <w:r w:rsidRPr="0080605E">
        <w:rPr>
          <w:rFonts w:ascii="Times New Roman" w:eastAsia="Times New Roman" w:hAnsi="Times New Roman" w:cs="Times New Roman"/>
          <w:sz w:val="28"/>
          <w:szCs w:val="28"/>
          <w:lang w:eastAsia="ru-RU"/>
        </w:rPr>
        <w:t xml:space="preserve"> </w:t>
      </w:r>
      <w:r w:rsidR="00EE3CCD"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16-АПК «Баланс продукции»</w:t>
      </w:r>
      <w:r w:rsidR="00EE3CCD" w:rsidRPr="0080605E">
        <w:rPr>
          <w:rFonts w:ascii="Times New Roman" w:eastAsia="Times New Roman" w:hAnsi="Times New Roman" w:cs="Times New Roman"/>
          <w:sz w:val="28"/>
          <w:szCs w:val="28"/>
          <w:lang w:eastAsia="ru-RU"/>
        </w:rPr>
        <w:t xml:space="preserve"> или № 2-фермер </w:t>
      </w:r>
      <w:r w:rsidR="008A6286" w:rsidRPr="0080605E">
        <w:rPr>
          <w:rFonts w:ascii="Times New Roman" w:eastAsia="Times New Roman" w:hAnsi="Times New Roman" w:cs="Times New Roman"/>
          <w:sz w:val="28"/>
          <w:szCs w:val="28"/>
          <w:lang w:eastAsia="ru-RU"/>
        </w:rPr>
        <w:t>(</w:t>
      </w:r>
      <w:r w:rsidR="00EE3CCD" w:rsidRPr="0080605E">
        <w:rPr>
          <w:rFonts w:ascii="Times New Roman" w:eastAsia="Times New Roman" w:hAnsi="Times New Roman" w:cs="Times New Roman"/>
          <w:sz w:val="28"/>
          <w:szCs w:val="28"/>
          <w:lang w:eastAsia="ru-RU"/>
        </w:rPr>
        <w:t>№ 29-СХ</w:t>
      </w:r>
      <w:r w:rsidR="008A6286" w:rsidRPr="0080605E">
        <w:rPr>
          <w:rFonts w:ascii="Times New Roman" w:eastAsia="Times New Roman" w:hAnsi="Times New Roman" w:cs="Times New Roman"/>
          <w:sz w:val="28"/>
          <w:szCs w:val="28"/>
          <w:lang w:eastAsia="ru-RU"/>
        </w:rPr>
        <w:t>)</w:t>
      </w:r>
      <w:r w:rsidR="00905C56" w:rsidRPr="0080605E">
        <w:rPr>
          <w:rFonts w:ascii="Times New Roman" w:eastAsia="Times New Roman" w:hAnsi="Times New Roman" w:cs="Times New Roman"/>
          <w:sz w:val="28"/>
          <w:szCs w:val="28"/>
          <w:lang w:eastAsia="ru-RU"/>
        </w:rPr>
        <w:t xml:space="preserve"> «Сведения о сборе урожая сельскохозяйственных культур»;</w:t>
      </w:r>
    </w:p>
    <w:p w14:paraId="358F0835" w14:textId="4C13C6ED" w:rsidR="00883917" w:rsidRPr="0080605E" w:rsidRDefault="00883917" w:rsidP="0088391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предоставления субсидии до 1 июня участник </w:t>
      </w:r>
      <w:r w:rsidR="000A29F4" w:rsidRPr="0080605E">
        <w:rPr>
          <w:rFonts w:ascii="Times New Roman" w:eastAsia="Times New Roman" w:hAnsi="Times New Roman" w:cs="Times New Roman"/>
          <w:sz w:val="28"/>
          <w:szCs w:val="28"/>
          <w:lang w:eastAsia="ru-RU"/>
        </w:rPr>
        <w:t>отбора пред</w:t>
      </w:r>
      <w:r w:rsidRPr="0080605E">
        <w:rPr>
          <w:rFonts w:ascii="Times New Roman" w:eastAsia="Times New Roman" w:hAnsi="Times New Roman" w:cs="Times New Roman"/>
          <w:sz w:val="28"/>
          <w:szCs w:val="28"/>
          <w:lang w:eastAsia="ru-RU"/>
        </w:rPr>
        <w:t>ставляет справку о посевных площадях по</w:t>
      </w:r>
      <w:r w:rsidR="003954B1" w:rsidRPr="0080605E">
        <w:rPr>
          <w:rFonts w:ascii="Times New Roman" w:eastAsia="Times New Roman" w:hAnsi="Times New Roman" w:cs="Times New Roman"/>
          <w:sz w:val="28"/>
          <w:szCs w:val="28"/>
          <w:lang w:eastAsia="ru-RU"/>
        </w:rPr>
        <w:t>д</w:t>
      </w:r>
      <w:r w:rsidRPr="0080605E">
        <w:rPr>
          <w:rFonts w:ascii="Times New Roman" w:eastAsia="Times New Roman" w:hAnsi="Times New Roman" w:cs="Times New Roman"/>
          <w:sz w:val="28"/>
          <w:szCs w:val="28"/>
          <w:lang w:eastAsia="ru-RU"/>
        </w:rPr>
        <w:t xml:space="preserve"> урожай текущего года</w:t>
      </w:r>
      <w:r w:rsidR="00936761" w:rsidRPr="0080605E">
        <w:rPr>
          <w:rFonts w:ascii="Times New Roman" w:eastAsia="Times New Roman" w:hAnsi="Times New Roman" w:cs="Times New Roman"/>
          <w:sz w:val="28"/>
          <w:szCs w:val="28"/>
          <w:lang w:eastAsia="ru-RU"/>
        </w:rPr>
        <w:t xml:space="preserve"> </w:t>
      </w:r>
      <w:r w:rsidR="003954B1" w:rsidRPr="0080605E">
        <w:rPr>
          <w:rFonts w:ascii="Times New Roman" w:eastAsia="Times New Roman" w:hAnsi="Times New Roman" w:cs="Times New Roman"/>
          <w:sz w:val="28"/>
          <w:szCs w:val="28"/>
          <w:lang w:eastAsia="ru-RU"/>
        </w:rPr>
        <w:br/>
      </w:r>
      <w:r w:rsidR="00936761" w:rsidRPr="0080605E">
        <w:rPr>
          <w:rFonts w:ascii="Times New Roman" w:eastAsia="Times New Roman" w:hAnsi="Times New Roman" w:cs="Times New Roman"/>
          <w:sz w:val="28"/>
          <w:szCs w:val="28"/>
          <w:lang w:eastAsia="ru-RU"/>
        </w:rPr>
        <w:t xml:space="preserve">по форме согласно </w:t>
      </w:r>
      <w:r w:rsidR="003954B1" w:rsidRPr="0080605E">
        <w:rPr>
          <w:rFonts w:ascii="Times New Roman" w:eastAsia="Times New Roman" w:hAnsi="Times New Roman" w:cs="Times New Roman"/>
          <w:sz w:val="28"/>
          <w:szCs w:val="28"/>
          <w:lang w:eastAsia="ru-RU"/>
        </w:rPr>
        <w:t>п</w:t>
      </w:r>
      <w:r w:rsidR="00936761" w:rsidRPr="0080605E">
        <w:rPr>
          <w:rFonts w:ascii="Times New Roman" w:eastAsia="Times New Roman" w:hAnsi="Times New Roman" w:cs="Times New Roman"/>
          <w:sz w:val="28"/>
          <w:szCs w:val="28"/>
          <w:lang w:eastAsia="ru-RU"/>
        </w:rPr>
        <w:t xml:space="preserve">риложению </w:t>
      </w:r>
      <w:r w:rsidR="003954B1" w:rsidRPr="0080605E">
        <w:rPr>
          <w:rFonts w:ascii="Times New Roman" w:eastAsia="Times New Roman" w:hAnsi="Times New Roman" w:cs="Times New Roman"/>
          <w:sz w:val="28"/>
          <w:szCs w:val="28"/>
          <w:lang w:eastAsia="ru-RU"/>
        </w:rPr>
        <w:t>№ 6</w:t>
      </w:r>
      <w:r w:rsidRPr="0080605E">
        <w:rPr>
          <w:rFonts w:ascii="Times New Roman" w:eastAsia="Times New Roman" w:hAnsi="Times New Roman" w:cs="Times New Roman"/>
          <w:sz w:val="28"/>
          <w:szCs w:val="28"/>
          <w:lang w:eastAsia="ru-RU"/>
        </w:rPr>
        <w:t>, с последующим представлением копий форм статистической отчетности № 2-фермер, № 29-СХ</w:t>
      </w:r>
      <w:r w:rsidR="003954B1"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 xml:space="preserve">или № 16-АПК, </w:t>
      </w:r>
      <w:r w:rsidRPr="0080605E">
        <w:rPr>
          <w:rFonts w:ascii="Times New Roman" w:eastAsia="Times New Roman" w:hAnsi="Times New Roman" w:cs="Times New Roman"/>
          <w:sz w:val="28"/>
          <w:szCs w:val="28"/>
          <w:lang w:eastAsia="ru-RU"/>
        </w:rPr>
        <w:lastRenderedPageBreak/>
        <w:t>заверенных участником отбора и органом управления агропромышленного комплекса муниципального образования.</w:t>
      </w:r>
    </w:p>
    <w:p w14:paraId="7EF604C5" w14:textId="7318D6DF" w:rsidR="00646005" w:rsidRPr="0080605E" w:rsidRDefault="00DC4253" w:rsidP="006460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646005" w:rsidRPr="0080605E">
        <w:rPr>
          <w:rFonts w:ascii="Times New Roman" w:eastAsia="Times New Roman" w:hAnsi="Times New Roman" w:cs="Times New Roman"/>
          <w:sz w:val="28"/>
          <w:szCs w:val="28"/>
          <w:lang w:eastAsia="ru-RU"/>
        </w:rPr>
        <w:t xml:space="preserve">)  копия сертификата на использование разрешенного препарата </w:t>
      </w:r>
      <w:r w:rsidR="00646005" w:rsidRPr="0080605E">
        <w:rPr>
          <w:rFonts w:ascii="Times New Roman" w:eastAsia="Times New Roman" w:hAnsi="Times New Roman" w:cs="Times New Roman"/>
          <w:sz w:val="28"/>
          <w:szCs w:val="28"/>
          <w:lang w:eastAsia="ru-RU"/>
        </w:rPr>
        <w:br/>
        <w:t xml:space="preserve">в органическом производстве или справку от органа по сертификации </w:t>
      </w:r>
      <w:r w:rsidR="00B06C72" w:rsidRPr="0080605E">
        <w:rPr>
          <w:rFonts w:ascii="Times New Roman" w:eastAsia="Times New Roman" w:hAnsi="Times New Roman" w:cs="Times New Roman"/>
          <w:sz w:val="28"/>
          <w:szCs w:val="28"/>
          <w:lang w:eastAsia="ru-RU"/>
        </w:rPr>
        <w:br/>
      </w:r>
      <w:r w:rsidR="00646005" w:rsidRPr="0080605E">
        <w:rPr>
          <w:rFonts w:ascii="Times New Roman" w:eastAsia="Times New Roman" w:hAnsi="Times New Roman" w:cs="Times New Roman"/>
          <w:sz w:val="28"/>
          <w:szCs w:val="28"/>
          <w:lang w:eastAsia="ru-RU"/>
        </w:rPr>
        <w:t xml:space="preserve">о разрешении применения закупаемых получателем субсидий разрешенных препаратов в органическом производстве, заверенную органом </w:t>
      </w:r>
      <w:r w:rsidR="00B06C72" w:rsidRPr="0080605E">
        <w:rPr>
          <w:rFonts w:ascii="Times New Roman" w:eastAsia="Times New Roman" w:hAnsi="Times New Roman" w:cs="Times New Roman"/>
          <w:sz w:val="28"/>
          <w:szCs w:val="28"/>
          <w:lang w:eastAsia="ru-RU"/>
        </w:rPr>
        <w:br/>
      </w:r>
      <w:r w:rsidR="00646005" w:rsidRPr="0080605E">
        <w:rPr>
          <w:rFonts w:ascii="Times New Roman" w:eastAsia="Times New Roman" w:hAnsi="Times New Roman" w:cs="Times New Roman"/>
          <w:sz w:val="28"/>
          <w:szCs w:val="28"/>
          <w:lang w:eastAsia="ru-RU"/>
        </w:rPr>
        <w:t>по сертификации в установленном порядке и получателем субсидий;</w:t>
      </w:r>
    </w:p>
    <w:p w14:paraId="69AB3BDD" w14:textId="38F6A6E8" w:rsidR="00624C8B" w:rsidRPr="0080605E" w:rsidRDefault="00DC4253" w:rsidP="00624C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646005" w:rsidRPr="0080605E">
        <w:rPr>
          <w:rFonts w:ascii="Times New Roman" w:eastAsia="Times New Roman" w:hAnsi="Times New Roman" w:cs="Times New Roman"/>
          <w:sz w:val="28"/>
          <w:szCs w:val="28"/>
          <w:lang w:eastAsia="ru-RU"/>
        </w:rPr>
        <w:t xml:space="preserve">) </w:t>
      </w:r>
      <w:r w:rsidR="00624C8B" w:rsidRPr="0080605E">
        <w:rPr>
          <w:rFonts w:ascii="Times New Roman" w:eastAsia="Times New Roman" w:hAnsi="Times New Roman" w:cs="Times New Roman"/>
          <w:sz w:val="28"/>
          <w:szCs w:val="28"/>
          <w:lang w:eastAsia="ru-RU"/>
        </w:rPr>
        <w:t xml:space="preserve">заверенные участником отбора и скрепленные печатью копии документов, подтверждающих затраты </w:t>
      </w:r>
      <w:r w:rsidR="00E40394" w:rsidRPr="0080605E">
        <w:rPr>
          <w:rFonts w:ascii="Times New Roman" w:eastAsia="Times New Roman" w:hAnsi="Times New Roman" w:cs="Times New Roman"/>
          <w:sz w:val="28"/>
          <w:szCs w:val="28"/>
          <w:lang w:eastAsia="ru-RU"/>
        </w:rPr>
        <w:t>на приобретение разрешенных препаратов</w:t>
      </w:r>
      <w:r w:rsidR="00624C8B" w:rsidRPr="0080605E">
        <w:rPr>
          <w:rFonts w:ascii="Times New Roman" w:eastAsia="Times New Roman" w:hAnsi="Times New Roman" w:cs="Times New Roman"/>
          <w:sz w:val="28"/>
          <w:szCs w:val="28"/>
          <w:lang w:eastAsia="ru-RU"/>
        </w:rPr>
        <w:t>:</w:t>
      </w:r>
    </w:p>
    <w:p w14:paraId="69248338" w14:textId="0A60B98E" w:rsidR="00624C8B" w:rsidRPr="0080605E" w:rsidRDefault="00624C8B" w:rsidP="00624C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w:t>
      </w:r>
      <w:r w:rsidR="00EF5EC0" w:rsidRPr="0080605E">
        <w:rPr>
          <w:rFonts w:ascii="Times New Roman" w:eastAsia="Times New Roman" w:hAnsi="Times New Roman" w:cs="Times New Roman"/>
          <w:sz w:val="28"/>
          <w:szCs w:val="28"/>
          <w:lang w:eastAsia="ru-RU"/>
        </w:rPr>
        <w:t>договоры купли-продажи</w:t>
      </w:r>
      <w:r w:rsidRPr="0080605E">
        <w:rPr>
          <w:rFonts w:ascii="Times New Roman" w:eastAsia="Times New Roman" w:hAnsi="Times New Roman" w:cs="Times New Roman"/>
          <w:sz w:val="28"/>
          <w:szCs w:val="28"/>
          <w:lang w:eastAsia="ru-RU"/>
        </w:rPr>
        <w:t>;</w:t>
      </w:r>
    </w:p>
    <w:p w14:paraId="38CAF7CD" w14:textId="544AE9E6" w:rsidR="00624C8B" w:rsidRPr="0080605E" w:rsidRDefault="00624C8B" w:rsidP="00624C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платежные поручения, подтверждающие оплату </w:t>
      </w:r>
      <w:r w:rsidR="00EF5EC0" w:rsidRPr="0080605E">
        <w:rPr>
          <w:rFonts w:ascii="Times New Roman" w:eastAsia="Times New Roman" w:hAnsi="Times New Roman" w:cs="Times New Roman"/>
          <w:sz w:val="28"/>
          <w:szCs w:val="28"/>
          <w:lang w:eastAsia="ru-RU"/>
        </w:rPr>
        <w:t>разрешенных препаратов</w:t>
      </w:r>
      <w:r w:rsidRPr="0080605E">
        <w:rPr>
          <w:rFonts w:ascii="Times New Roman" w:eastAsia="Times New Roman" w:hAnsi="Times New Roman" w:cs="Times New Roman"/>
          <w:sz w:val="28"/>
          <w:szCs w:val="28"/>
          <w:lang w:eastAsia="ru-RU"/>
        </w:rPr>
        <w:t>, заверенные банком;</w:t>
      </w:r>
    </w:p>
    <w:p w14:paraId="55474FD7" w14:textId="4B4F923C" w:rsidR="00624C8B" w:rsidRPr="0080605E" w:rsidRDefault="00624C8B" w:rsidP="00EF5E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w:t>
      </w:r>
      <w:r w:rsidR="00B06C72" w:rsidRPr="0080605E">
        <w:rPr>
          <w:rFonts w:ascii="Times New Roman" w:eastAsia="Times New Roman" w:hAnsi="Times New Roman" w:cs="Times New Roman"/>
          <w:sz w:val="28"/>
          <w:szCs w:val="28"/>
          <w:lang w:eastAsia="ru-RU"/>
        </w:rPr>
        <w:t> </w:t>
      </w:r>
      <w:r w:rsidRPr="0080605E">
        <w:rPr>
          <w:rFonts w:ascii="Times New Roman" w:eastAsia="Times New Roman" w:hAnsi="Times New Roman" w:cs="Times New Roman"/>
          <w:sz w:val="28"/>
          <w:szCs w:val="28"/>
          <w:lang w:eastAsia="ru-RU"/>
        </w:rPr>
        <w:t>товарно-транспортные накладные</w:t>
      </w:r>
      <w:r w:rsidR="00EF5EC0" w:rsidRPr="0080605E">
        <w:rPr>
          <w:rFonts w:ascii="Times New Roman" w:eastAsia="Times New Roman" w:hAnsi="Times New Roman" w:cs="Times New Roman"/>
          <w:sz w:val="28"/>
          <w:szCs w:val="28"/>
          <w:lang w:eastAsia="ru-RU"/>
        </w:rPr>
        <w:t>,</w:t>
      </w:r>
      <w:r w:rsidRPr="0080605E">
        <w:rPr>
          <w:rFonts w:ascii="Times New Roman" w:eastAsia="Times New Roman" w:hAnsi="Times New Roman" w:cs="Times New Roman"/>
          <w:sz w:val="28"/>
          <w:szCs w:val="28"/>
          <w:lang w:eastAsia="ru-RU"/>
        </w:rPr>
        <w:t xml:space="preserve"> универсальные передаточные документы </w:t>
      </w:r>
      <w:r w:rsidR="00EF5EC0" w:rsidRPr="0080605E">
        <w:rPr>
          <w:rFonts w:ascii="Times New Roman" w:eastAsia="Times New Roman" w:hAnsi="Times New Roman" w:cs="Times New Roman"/>
          <w:sz w:val="28"/>
          <w:szCs w:val="28"/>
          <w:lang w:eastAsia="ru-RU"/>
        </w:rPr>
        <w:t>или счета-фактуры.</w:t>
      </w:r>
    </w:p>
    <w:p w14:paraId="121F32DB" w14:textId="5BA955DB" w:rsidR="00646005" w:rsidRPr="0080605E" w:rsidRDefault="00DC4253" w:rsidP="006460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w:t>
      </w:r>
      <w:r w:rsidR="00646005" w:rsidRPr="0080605E">
        <w:rPr>
          <w:rFonts w:ascii="Times New Roman" w:eastAsia="Times New Roman" w:hAnsi="Times New Roman" w:cs="Times New Roman"/>
          <w:sz w:val="28"/>
          <w:szCs w:val="28"/>
          <w:lang w:eastAsia="ru-RU"/>
        </w:rPr>
        <w:t xml:space="preserve">) акт выполненных работ по применению разрешенных препаратов </w:t>
      </w:r>
      <w:r w:rsidR="00646005" w:rsidRPr="0080605E">
        <w:rPr>
          <w:rFonts w:ascii="Times New Roman" w:eastAsia="Times New Roman" w:hAnsi="Times New Roman" w:cs="Times New Roman"/>
          <w:sz w:val="28"/>
          <w:szCs w:val="28"/>
          <w:lang w:eastAsia="ru-RU"/>
        </w:rPr>
        <w:br/>
        <w:t xml:space="preserve">по форме согласно приложению № </w:t>
      </w:r>
      <w:r w:rsidR="003954B1" w:rsidRPr="0080605E">
        <w:rPr>
          <w:rFonts w:ascii="Times New Roman" w:eastAsia="Times New Roman" w:hAnsi="Times New Roman" w:cs="Times New Roman"/>
          <w:sz w:val="28"/>
          <w:szCs w:val="28"/>
          <w:lang w:eastAsia="ru-RU"/>
        </w:rPr>
        <w:t>7</w:t>
      </w:r>
      <w:r w:rsidR="00646005" w:rsidRPr="0080605E">
        <w:rPr>
          <w:rFonts w:ascii="Times New Roman" w:eastAsia="Times New Roman" w:hAnsi="Times New Roman" w:cs="Times New Roman"/>
          <w:sz w:val="28"/>
          <w:szCs w:val="28"/>
          <w:lang w:eastAsia="ru-RU"/>
        </w:rPr>
        <w:t xml:space="preserve"> к настоящему Порядку;</w:t>
      </w:r>
    </w:p>
    <w:p w14:paraId="5AF3CE7B" w14:textId="1A6836E3" w:rsidR="00B06C72" w:rsidRPr="0080605E" w:rsidRDefault="00B06C72" w:rsidP="00B06C72">
      <w:pPr>
        <w:widowControl w:val="0"/>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DD487A"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w:t>
      </w:r>
      <w:r w:rsidR="00422DE9"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Для предоставления субсидии в соответствии с подпунктом 1.3.3 пункта 1.3 раздела I Порядка</w:t>
      </w:r>
      <w:r w:rsidR="00A224B9" w:rsidRPr="0080605E">
        <w:rPr>
          <w:rFonts w:ascii="Times New Roman" w:eastAsia="Times New Roman" w:hAnsi="Times New Roman" w:cs="Times New Roman"/>
          <w:sz w:val="28"/>
          <w:szCs w:val="28"/>
          <w:lang w:eastAsia="ru-RU"/>
        </w:rPr>
        <w:t xml:space="preserve"> дополнительно представляется следующая документация:</w:t>
      </w:r>
    </w:p>
    <w:p w14:paraId="1BD04B5E" w14:textId="77777777" w:rsidR="00D47B02" w:rsidRPr="0080605E" w:rsidRDefault="00D47B02" w:rsidP="00D47B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1) копию статистической отчетности об объемах произведенной продукции, заверенную участником отбора и органом управления агропромышленного комплекса муниципального образования:</w:t>
      </w:r>
    </w:p>
    <w:p w14:paraId="20E811C5" w14:textId="77777777" w:rsidR="00D47B02" w:rsidRPr="0080605E" w:rsidRDefault="00D47B02" w:rsidP="00D47B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а) для индивидуальных предпринимателей и глав крестьянских (фермерских) хозяйств по форме № 2-фермер «Сведения о сборе урожая сельскохозяйственных культур»;</w:t>
      </w:r>
    </w:p>
    <w:p w14:paraId="01FE6406" w14:textId="77777777" w:rsidR="00D47B02" w:rsidRPr="0080605E" w:rsidRDefault="00D47B02" w:rsidP="00D47B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 для юридических лиц по форме № 29-СХ «Сведения о сборе урожая сельскохозяйственных культур»;</w:t>
      </w:r>
    </w:p>
    <w:p w14:paraId="174FE92A" w14:textId="33656928" w:rsidR="00D47B02" w:rsidRPr="0080605E" w:rsidRDefault="00D47B02" w:rsidP="00D47B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для сельскохозяйственных потребительских кооперативов </w:t>
      </w:r>
      <w:r w:rsidR="008F6E70" w:rsidRPr="0080605E">
        <w:rPr>
          <w:rFonts w:ascii="Times New Roman" w:eastAsia="Times New Roman" w:hAnsi="Times New Roman" w:cs="Times New Roman"/>
          <w:sz w:val="28"/>
          <w:szCs w:val="28"/>
          <w:lang w:eastAsia="ru-RU"/>
        </w:rPr>
        <w:t>по формам</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br/>
        <w:t>№ 16-АПК «Баланс продукции» или № 2-фермер (№ 29-СХ) «Сведения о сборе урожая сельскохозяйственных культур»;</w:t>
      </w:r>
    </w:p>
    <w:p w14:paraId="6FB09F76" w14:textId="77777777" w:rsidR="00D47B02" w:rsidRPr="0080605E" w:rsidRDefault="00D47B02" w:rsidP="00D47B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предоставления субсидии до 1 июня участник отбора представляет справку о посевных площадях под урожай текущего года </w:t>
      </w:r>
      <w:r w:rsidRPr="0080605E">
        <w:rPr>
          <w:rFonts w:ascii="Times New Roman" w:eastAsia="Times New Roman" w:hAnsi="Times New Roman" w:cs="Times New Roman"/>
          <w:sz w:val="28"/>
          <w:szCs w:val="28"/>
          <w:lang w:eastAsia="ru-RU"/>
        </w:rPr>
        <w:br/>
        <w:t>по форме согласно приложению № 6, с последующим представлением копий форм статистической отчетности № 2-фермер, № 29-СХ или № 16-АПК, заверенных участником отбора и органом управления агропромышленного комплекса муниципального образования.</w:t>
      </w:r>
    </w:p>
    <w:p w14:paraId="3F9AD688" w14:textId="5BA58B16" w:rsidR="00B06C72" w:rsidRPr="0080605E" w:rsidRDefault="00DC4253" w:rsidP="00487F1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B06C72" w:rsidRPr="0080605E">
        <w:rPr>
          <w:rFonts w:ascii="Times New Roman" w:eastAsia="Times New Roman" w:hAnsi="Times New Roman" w:cs="Times New Roman"/>
          <w:sz w:val="28"/>
          <w:szCs w:val="28"/>
          <w:lang w:eastAsia="ru-RU"/>
        </w:rPr>
        <w:t>)  копия сертификата</w:t>
      </w:r>
      <w:r w:rsidRPr="0080605E">
        <w:rPr>
          <w:rFonts w:ascii="Times New Roman" w:eastAsia="Times New Roman" w:hAnsi="Times New Roman" w:cs="Times New Roman"/>
          <w:sz w:val="28"/>
          <w:szCs w:val="28"/>
          <w:lang w:eastAsia="ru-RU"/>
        </w:rPr>
        <w:t xml:space="preserve"> соответствия</w:t>
      </w:r>
      <w:r w:rsidR="00B06C72"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подтверждающего соответствие приобретенных семян и</w:t>
      </w:r>
      <w:r w:rsidR="00487F1A" w:rsidRPr="0080605E">
        <w:rPr>
          <w:rFonts w:ascii="Times New Roman" w:eastAsia="Times New Roman" w:hAnsi="Times New Roman" w:cs="Times New Roman"/>
          <w:sz w:val="28"/>
          <w:szCs w:val="28"/>
          <w:lang w:eastAsia="ru-RU"/>
        </w:rPr>
        <w:t xml:space="preserve"> (или)</w:t>
      </w:r>
      <w:r w:rsidRPr="0080605E">
        <w:rPr>
          <w:rFonts w:ascii="Times New Roman" w:eastAsia="Times New Roman" w:hAnsi="Times New Roman" w:cs="Times New Roman"/>
          <w:sz w:val="28"/>
          <w:szCs w:val="28"/>
          <w:lang w:eastAsia="ru-RU"/>
        </w:rPr>
        <w:t xml:space="preserve"> посадочного растительного материала</w:t>
      </w:r>
      <w:r w:rsidR="00487F1A" w:rsidRPr="0080605E">
        <w:rPr>
          <w:rFonts w:ascii="Times New Roman" w:eastAsia="Times New Roman" w:hAnsi="Times New Roman" w:cs="Times New Roman"/>
          <w:sz w:val="28"/>
          <w:szCs w:val="28"/>
          <w:lang w:eastAsia="ru-RU"/>
        </w:rPr>
        <w:t xml:space="preserve"> овощных культур и (или) картофеля, </w:t>
      </w:r>
      <w:r w:rsidRPr="0080605E">
        <w:rPr>
          <w:rFonts w:ascii="Times New Roman" w:eastAsia="Times New Roman" w:hAnsi="Times New Roman" w:cs="Times New Roman"/>
          <w:sz w:val="28"/>
          <w:szCs w:val="28"/>
          <w:lang w:eastAsia="ru-RU"/>
        </w:rPr>
        <w:t xml:space="preserve">требованиям ГОСТ 33980-2016, заверенная </w:t>
      </w:r>
      <w:r w:rsidR="00B06C72" w:rsidRPr="0080605E">
        <w:rPr>
          <w:rFonts w:ascii="Times New Roman" w:eastAsia="Times New Roman" w:hAnsi="Times New Roman" w:cs="Times New Roman"/>
          <w:sz w:val="28"/>
          <w:szCs w:val="28"/>
          <w:lang w:eastAsia="ru-RU"/>
        </w:rPr>
        <w:t>получателем субсидий;</w:t>
      </w:r>
    </w:p>
    <w:p w14:paraId="3224EA09" w14:textId="37642B45" w:rsidR="00B06C72" w:rsidRPr="0080605E" w:rsidRDefault="00DC4253" w:rsidP="00B06C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B06C72" w:rsidRPr="0080605E">
        <w:rPr>
          <w:rFonts w:ascii="Times New Roman" w:eastAsia="Times New Roman" w:hAnsi="Times New Roman" w:cs="Times New Roman"/>
          <w:sz w:val="28"/>
          <w:szCs w:val="28"/>
          <w:lang w:eastAsia="ru-RU"/>
        </w:rPr>
        <w:t xml:space="preserve">) заверенные участником отбора и скрепленные печатью копии документов, подтверждающих затраты на приобретение </w:t>
      </w:r>
      <w:r w:rsidR="001A6E68" w:rsidRPr="0080605E">
        <w:rPr>
          <w:rFonts w:ascii="Times New Roman" w:eastAsia="Times New Roman" w:hAnsi="Times New Roman" w:cs="Times New Roman"/>
          <w:sz w:val="28"/>
          <w:szCs w:val="28"/>
          <w:lang w:eastAsia="ru-RU"/>
        </w:rPr>
        <w:t>семян и посадочного растительного материала</w:t>
      </w:r>
      <w:r w:rsidR="00487F1A" w:rsidRPr="0080605E">
        <w:rPr>
          <w:rFonts w:ascii="Times New Roman" w:eastAsia="Times New Roman" w:hAnsi="Times New Roman" w:cs="Times New Roman"/>
          <w:sz w:val="28"/>
          <w:szCs w:val="28"/>
          <w:lang w:eastAsia="ru-RU"/>
        </w:rPr>
        <w:t xml:space="preserve"> овощных культур и (или) картофеля</w:t>
      </w:r>
      <w:r w:rsidR="00B06C72" w:rsidRPr="0080605E">
        <w:rPr>
          <w:rFonts w:ascii="Times New Roman" w:eastAsia="Times New Roman" w:hAnsi="Times New Roman" w:cs="Times New Roman"/>
          <w:sz w:val="28"/>
          <w:szCs w:val="28"/>
          <w:lang w:eastAsia="ru-RU"/>
        </w:rPr>
        <w:t>:</w:t>
      </w:r>
    </w:p>
    <w:p w14:paraId="4D3331D0" w14:textId="77777777" w:rsidR="00B06C72" w:rsidRPr="0080605E" w:rsidRDefault="00B06C72" w:rsidP="00B06C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договоры купли-продажи;</w:t>
      </w:r>
    </w:p>
    <w:p w14:paraId="400ACA89" w14:textId="5D4C668B" w:rsidR="00B06C72" w:rsidRPr="0080605E" w:rsidRDefault="00B06C72" w:rsidP="00B06C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xml:space="preserve">- платежные поручения, подтверждающие оплату </w:t>
      </w:r>
      <w:r w:rsidR="001A6E68" w:rsidRPr="0080605E">
        <w:rPr>
          <w:rFonts w:ascii="Times New Roman" w:eastAsia="Times New Roman" w:hAnsi="Times New Roman" w:cs="Times New Roman"/>
          <w:sz w:val="28"/>
          <w:szCs w:val="28"/>
          <w:lang w:eastAsia="ru-RU"/>
        </w:rPr>
        <w:t>семян и посадочного растительного материала</w:t>
      </w:r>
      <w:r w:rsidRPr="0080605E">
        <w:rPr>
          <w:rFonts w:ascii="Times New Roman" w:eastAsia="Times New Roman" w:hAnsi="Times New Roman" w:cs="Times New Roman"/>
          <w:sz w:val="28"/>
          <w:szCs w:val="28"/>
          <w:lang w:eastAsia="ru-RU"/>
        </w:rPr>
        <w:t>, заверенные банком;</w:t>
      </w:r>
    </w:p>
    <w:p w14:paraId="7908B8AA" w14:textId="77777777" w:rsidR="00B06C72" w:rsidRPr="0080605E" w:rsidRDefault="00B06C72" w:rsidP="00B06C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товарно-транспортные накладные, универсальные передаточные документы или счета-фактуры.</w:t>
      </w:r>
    </w:p>
    <w:p w14:paraId="5EA15C39" w14:textId="3C7DB36E" w:rsidR="00B06C72" w:rsidRPr="0080605E" w:rsidRDefault="00DC4253" w:rsidP="00B06C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4</w:t>
      </w:r>
      <w:r w:rsidR="00B06C72" w:rsidRPr="0080605E">
        <w:rPr>
          <w:rFonts w:ascii="Times New Roman" w:eastAsia="Times New Roman" w:hAnsi="Times New Roman" w:cs="Times New Roman"/>
          <w:sz w:val="28"/>
          <w:szCs w:val="28"/>
          <w:lang w:eastAsia="ru-RU"/>
        </w:rPr>
        <w:t xml:space="preserve">) </w:t>
      </w:r>
      <w:r w:rsidR="001A6E68" w:rsidRPr="0080605E">
        <w:rPr>
          <w:rFonts w:ascii="Times New Roman" w:eastAsia="Times New Roman" w:hAnsi="Times New Roman" w:cs="Times New Roman"/>
          <w:sz w:val="28"/>
          <w:szCs w:val="28"/>
          <w:lang w:eastAsia="ru-RU"/>
        </w:rPr>
        <w:t>акт расхода семян и посадочного материала по форме № СП-13, подписанный участником отбора.</w:t>
      </w:r>
    </w:p>
    <w:p w14:paraId="6FF55E59" w14:textId="77777777" w:rsidR="00493CDE" w:rsidRPr="0080605E" w:rsidRDefault="00493CDE" w:rsidP="00493CDE">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Документы, которые прилагаются к заявке, должны быть оформлены </w:t>
      </w:r>
      <w:r w:rsidRPr="0080605E">
        <w:rPr>
          <w:rFonts w:ascii="Times New Roman" w:eastAsia="Times New Roman" w:hAnsi="Times New Roman" w:cs="Times New Roman"/>
          <w:color w:val="000000"/>
          <w:sz w:val="28"/>
          <w:szCs w:val="28"/>
          <w:lang w:eastAsia="ru-RU"/>
        </w:rPr>
        <w:br/>
        <w:t xml:space="preserve">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w:t>
      </w:r>
      <w:r w:rsidRPr="0080605E">
        <w:rPr>
          <w:rFonts w:ascii="Times New Roman" w:eastAsia="Times New Roman" w:hAnsi="Times New Roman" w:cs="Times New Roman"/>
          <w:color w:val="000000"/>
          <w:sz w:val="28"/>
          <w:szCs w:val="28"/>
          <w:lang w:eastAsia="ru-RU"/>
        </w:rPr>
        <w:br/>
        <w:t xml:space="preserve">не оговоренные опечатки, подчистки, исправления, ошибки в расчетах, </w:t>
      </w:r>
      <w:r w:rsidRPr="0080605E">
        <w:rPr>
          <w:rFonts w:ascii="Times New Roman" w:eastAsia="Times New Roman" w:hAnsi="Times New Roman" w:cs="Times New Roman"/>
          <w:color w:val="000000"/>
          <w:sz w:val="28"/>
          <w:szCs w:val="28"/>
          <w:lang w:eastAsia="ru-RU"/>
        </w:rPr>
        <w:br/>
        <w:t>а также если текст документов не поддается прочтению или представленные документы содержат противоречивые сведения.</w:t>
      </w:r>
    </w:p>
    <w:p w14:paraId="33316D2D" w14:textId="77777777" w:rsidR="00493CDE" w:rsidRPr="0080605E" w:rsidRDefault="00493CDE" w:rsidP="00493CDE">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Ответственность за полноту и достоверность информации, документов </w:t>
      </w:r>
      <w:r w:rsidRPr="0080605E">
        <w:rPr>
          <w:rFonts w:ascii="Times New Roman" w:eastAsia="Times New Roman" w:hAnsi="Times New Roman" w:cs="Times New Roman"/>
          <w:color w:val="000000"/>
          <w:sz w:val="28"/>
          <w:szCs w:val="28"/>
          <w:lang w:eastAsia="ru-RU"/>
        </w:rPr>
        <w:br/>
        <w:t xml:space="preserve">и сведений, содержащихся в заявке, а также за своевременность </w:t>
      </w:r>
      <w:r w:rsidRPr="0080605E">
        <w:rPr>
          <w:rFonts w:ascii="Times New Roman" w:eastAsia="Times New Roman" w:hAnsi="Times New Roman" w:cs="Times New Roman"/>
          <w:color w:val="000000"/>
          <w:sz w:val="28"/>
          <w:szCs w:val="28"/>
          <w:lang w:eastAsia="ru-RU"/>
        </w:rPr>
        <w:br/>
        <w:t>их предоставления несёт участник отбора.</w:t>
      </w:r>
    </w:p>
    <w:p w14:paraId="08076F43" w14:textId="2AE52AE5" w:rsidR="000206FB" w:rsidRPr="0080605E" w:rsidRDefault="000206FB" w:rsidP="00493C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DD487A"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w:t>
      </w:r>
      <w:r w:rsidR="00DD487A" w:rsidRPr="0080605E">
        <w:rPr>
          <w:rFonts w:ascii="Times New Roman" w:eastAsia="Times New Roman" w:hAnsi="Times New Roman" w:cs="Times New Roman"/>
          <w:sz w:val="28"/>
          <w:szCs w:val="28"/>
          <w:lang w:eastAsia="ru-RU"/>
        </w:rPr>
        <w:t>4</w:t>
      </w:r>
      <w:r w:rsidR="00493CDE" w:rsidRPr="0080605E">
        <w:rPr>
          <w:rFonts w:ascii="Times New Roman" w:eastAsia="Times New Roman" w:hAnsi="Times New Roman" w:cs="Times New Roman"/>
          <w:sz w:val="28"/>
          <w:szCs w:val="28"/>
          <w:lang w:eastAsia="ru-RU"/>
        </w:rPr>
        <w:t>.</w:t>
      </w:r>
      <w:r w:rsidRPr="0080605E">
        <w:rPr>
          <w:rFonts w:ascii="Times New Roman" w:eastAsia="Times New Roman" w:hAnsi="Times New Roman" w:cs="Times New Roman"/>
          <w:sz w:val="28"/>
          <w:szCs w:val="28"/>
          <w:lang w:eastAsia="ru-RU"/>
        </w:rPr>
        <w:t xml:space="preserve"> </w:t>
      </w:r>
      <w:proofErr w:type="gramStart"/>
      <w:r w:rsidRPr="0080605E">
        <w:rPr>
          <w:rFonts w:ascii="Times New Roman" w:eastAsia="Times New Roman" w:hAnsi="Times New Roman" w:cs="Times New Roman"/>
          <w:sz w:val="28"/>
          <w:szCs w:val="28"/>
          <w:lang w:eastAsia="ru-RU"/>
        </w:rPr>
        <w:t>Министерство запрашивает самостоятельно в установленном порядке</w:t>
      </w:r>
      <w:r w:rsidR="00493CDE"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 xml:space="preserve">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16443B" w:rsidRPr="0080605E">
        <w:rPr>
          <w:rFonts w:ascii="Times New Roman" w:eastAsia="Times New Roman" w:hAnsi="Times New Roman" w:cs="Times New Roman"/>
          <w:sz w:val="28"/>
          <w:szCs w:val="28"/>
          <w:lang w:eastAsia="ru-RU"/>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Pr="0080605E">
        <w:rPr>
          <w:rFonts w:ascii="Times New Roman" w:eastAsia="Times New Roman" w:hAnsi="Times New Roman" w:cs="Times New Roman"/>
          <w:sz w:val="28"/>
          <w:szCs w:val="28"/>
          <w:lang w:eastAsia="ru-RU"/>
        </w:rPr>
        <w:t>, выписку из Единого государственного реестра юридических лиц или</w:t>
      </w:r>
      <w:proofErr w:type="gramEnd"/>
      <w:r w:rsidRPr="0080605E">
        <w:rPr>
          <w:rFonts w:ascii="Times New Roman" w:eastAsia="Times New Roman" w:hAnsi="Times New Roman" w:cs="Times New Roman"/>
          <w:sz w:val="28"/>
          <w:szCs w:val="28"/>
          <w:lang w:eastAsia="ru-RU"/>
        </w:rPr>
        <w:t xml:space="preserve"> Единого государственного реестра индивидуальных предпринимателей.</w:t>
      </w:r>
    </w:p>
    <w:p w14:paraId="6777E4EF" w14:textId="2CD033A8" w:rsidR="000206FB" w:rsidRPr="0080605E" w:rsidRDefault="000206FB" w:rsidP="000206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Сведения запрашиваются по состоянию на дату подачи </w:t>
      </w:r>
      <w:r w:rsidR="00605CE9" w:rsidRPr="0080605E">
        <w:rPr>
          <w:rFonts w:ascii="Times New Roman" w:eastAsia="Times New Roman" w:hAnsi="Times New Roman" w:cs="Times New Roman"/>
          <w:sz w:val="28"/>
          <w:szCs w:val="28"/>
          <w:lang w:eastAsia="ru-RU"/>
        </w:rPr>
        <w:t xml:space="preserve">Заявки. </w:t>
      </w:r>
    </w:p>
    <w:p w14:paraId="658C117D" w14:textId="6CEBAFFE" w:rsidR="00493CDE" w:rsidRPr="0080605E" w:rsidRDefault="00493CDE" w:rsidP="00493C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251403" w:rsidRPr="0080605E">
        <w:rPr>
          <w:rFonts w:ascii="Times New Roman" w:eastAsia="Times New Roman" w:hAnsi="Times New Roman" w:cs="Times New Roman"/>
          <w:sz w:val="28"/>
          <w:szCs w:val="28"/>
          <w:lang w:eastAsia="ru-RU"/>
        </w:rPr>
        <w:t>9</w:t>
      </w:r>
      <w:r w:rsidRPr="0080605E">
        <w:rPr>
          <w:rFonts w:ascii="Times New Roman" w:eastAsia="Times New Roman" w:hAnsi="Times New Roman" w:cs="Times New Roman"/>
          <w:sz w:val="28"/>
          <w:szCs w:val="28"/>
          <w:lang w:eastAsia="ru-RU"/>
        </w:rPr>
        <w:t xml:space="preserve">. 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w:t>
      </w:r>
      <w:r w:rsidRPr="0080605E">
        <w:rPr>
          <w:rFonts w:ascii="Times New Roman" w:eastAsia="Times New Roman" w:hAnsi="Times New Roman" w:cs="Times New Roman"/>
          <w:sz w:val="28"/>
          <w:szCs w:val="28"/>
          <w:lang w:eastAsia="ru-RU"/>
        </w:rPr>
        <w:br/>
        <w:t xml:space="preserve">в отборе. </w:t>
      </w:r>
    </w:p>
    <w:p w14:paraId="4987DAFA" w14:textId="26D29680" w:rsidR="00493CDE" w:rsidRPr="0080605E" w:rsidRDefault="00493CDE" w:rsidP="00493C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251403"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 xml:space="preserve">. Участники отбора в срок со дня размещения объявления </w:t>
      </w:r>
      <w:r w:rsidRPr="0080605E">
        <w:rPr>
          <w:rFonts w:ascii="Times New Roman" w:eastAsia="Times New Roman" w:hAnsi="Times New Roman" w:cs="Times New Roman"/>
          <w:sz w:val="28"/>
          <w:szCs w:val="28"/>
          <w:lang w:eastAsia="ru-RU"/>
        </w:rPr>
        <w:br/>
        <w:t xml:space="preserve">о проведении отбора на официальном сайте Министерства и не позднее 3-го рабочего дня до дня завершения подачи заявок вправе обратиться </w:t>
      </w:r>
      <w:r w:rsidR="00B144B6"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в Министерство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w:t>
      </w:r>
    </w:p>
    <w:p w14:paraId="7BE8783E" w14:textId="77777777" w:rsidR="00493CDE" w:rsidRPr="0080605E" w:rsidRDefault="00493CDE" w:rsidP="00493CDE">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Министерство в ответ на запрос, указанный в первом абзаце настоящего пункта, направляет разъяснение положений объявления о проведении </w:t>
      </w:r>
      <w:r w:rsidRPr="0080605E">
        <w:rPr>
          <w:rFonts w:ascii="Times New Roman" w:eastAsia="Times New Roman" w:hAnsi="Times New Roman" w:cs="Times New Roman"/>
          <w:sz w:val="28"/>
          <w:szCs w:val="28"/>
          <w:lang w:eastAsia="ru-RU"/>
        </w:rPr>
        <w:t xml:space="preserve">отбора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color w:val="000000"/>
          <w:sz w:val="28"/>
          <w:szCs w:val="28"/>
          <w:lang w:eastAsia="ru-RU"/>
        </w:rPr>
        <w:t xml:space="preserve">в срок, установленный указанным объявлением, но не позднее одного рабочего дня до дня завершения подачи заявок. Представленное Министерством разъяснение положений объявления о проведении </w:t>
      </w:r>
      <w:r w:rsidRPr="0080605E">
        <w:rPr>
          <w:rFonts w:ascii="Times New Roman" w:eastAsia="Times New Roman" w:hAnsi="Times New Roman" w:cs="Times New Roman"/>
          <w:sz w:val="28"/>
          <w:szCs w:val="28"/>
          <w:lang w:eastAsia="ru-RU"/>
        </w:rPr>
        <w:t xml:space="preserve">отбора </w:t>
      </w:r>
      <w:r w:rsidRPr="0080605E">
        <w:rPr>
          <w:rFonts w:ascii="Times New Roman" w:eastAsia="Times New Roman" w:hAnsi="Times New Roman" w:cs="Times New Roman"/>
          <w:color w:val="000000"/>
          <w:sz w:val="28"/>
          <w:szCs w:val="28"/>
          <w:lang w:eastAsia="ru-RU"/>
        </w:rPr>
        <w:t>не должно изменять суть информации, содержащейся в указанном объявлении.</w:t>
      </w:r>
    </w:p>
    <w:p w14:paraId="6FDA9CA5" w14:textId="132DFE5C" w:rsidR="00493CDE" w:rsidRPr="0080605E" w:rsidRDefault="00493CDE" w:rsidP="00493C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2.1</w:t>
      </w:r>
      <w:r w:rsidR="00251403"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Критериями отбора являются:</w:t>
      </w:r>
    </w:p>
    <w:p w14:paraId="30B86ADE" w14:textId="7EE5EDFF" w:rsidR="00493CDE" w:rsidRPr="0080605E" w:rsidRDefault="00493CDE" w:rsidP="00493C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соответствие участников отбора требованиям отбора, указанным </w:t>
      </w:r>
      <w:r w:rsidRPr="0080605E">
        <w:rPr>
          <w:rFonts w:ascii="Times New Roman" w:eastAsia="Times New Roman" w:hAnsi="Times New Roman" w:cs="Times New Roman"/>
          <w:sz w:val="28"/>
          <w:szCs w:val="28"/>
          <w:lang w:eastAsia="ru-RU"/>
        </w:rPr>
        <w:br/>
        <w:t>в пункте 2.</w:t>
      </w:r>
      <w:r w:rsidR="00251403"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раздела II Порядка, соответствие документов требованиям, указанным в пункте 2.</w:t>
      </w:r>
      <w:r w:rsidR="00251403"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и порядок очередности поступления Заявок;</w:t>
      </w:r>
    </w:p>
    <w:p w14:paraId="34D70A78" w14:textId="1FAFAE6D" w:rsidR="00CE1FC6" w:rsidRPr="0080605E" w:rsidRDefault="00CE1FC6" w:rsidP="00CE1FC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осуществление работ по сертификации органическо</w:t>
      </w:r>
      <w:r w:rsidR="006C4E67" w:rsidRPr="0080605E">
        <w:rPr>
          <w:rFonts w:ascii="Times New Roman" w:eastAsia="Times New Roman" w:hAnsi="Times New Roman" w:cs="Times New Roman"/>
          <w:sz w:val="28"/>
          <w:szCs w:val="28"/>
          <w:lang w:eastAsia="ru-RU"/>
        </w:rPr>
        <w:t>й</w:t>
      </w:r>
      <w:r w:rsidRPr="0080605E">
        <w:rPr>
          <w:rFonts w:ascii="Times New Roman" w:eastAsia="Times New Roman" w:hAnsi="Times New Roman" w:cs="Times New Roman"/>
          <w:sz w:val="28"/>
          <w:szCs w:val="28"/>
          <w:lang w:eastAsia="ru-RU"/>
        </w:rPr>
        <w:t xml:space="preserve"> про</w:t>
      </w:r>
      <w:r w:rsidR="006C4E67" w:rsidRPr="0080605E">
        <w:rPr>
          <w:rFonts w:ascii="Times New Roman" w:eastAsia="Times New Roman" w:hAnsi="Times New Roman" w:cs="Times New Roman"/>
          <w:sz w:val="28"/>
          <w:szCs w:val="28"/>
          <w:lang w:eastAsia="ru-RU"/>
        </w:rPr>
        <w:t>дукции овощных культур и (или) картофеля</w:t>
      </w:r>
      <w:r w:rsidRPr="0080605E">
        <w:rPr>
          <w:rFonts w:ascii="Times New Roman" w:eastAsia="Times New Roman" w:hAnsi="Times New Roman" w:cs="Times New Roman"/>
          <w:sz w:val="28"/>
          <w:szCs w:val="28"/>
          <w:lang w:eastAsia="ru-RU"/>
        </w:rPr>
        <w:t xml:space="preserve"> в году получения Субсиди</w:t>
      </w:r>
      <w:r w:rsidR="008F700B" w:rsidRPr="0080605E">
        <w:rPr>
          <w:rFonts w:ascii="Times New Roman" w:eastAsia="Times New Roman" w:hAnsi="Times New Roman" w:cs="Times New Roman"/>
          <w:sz w:val="28"/>
          <w:szCs w:val="28"/>
          <w:lang w:eastAsia="ru-RU"/>
        </w:rPr>
        <w:t>и</w:t>
      </w:r>
      <w:r w:rsidRPr="0080605E">
        <w:rPr>
          <w:rFonts w:ascii="Times New Roman" w:eastAsia="Times New Roman" w:hAnsi="Times New Roman" w:cs="Times New Roman"/>
          <w:sz w:val="28"/>
          <w:szCs w:val="28"/>
          <w:lang w:eastAsia="ru-RU"/>
        </w:rPr>
        <w:t xml:space="preserve">, </w:t>
      </w:r>
      <w:r w:rsidR="006C4E67"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но не ранее 1 января 2024 года;</w:t>
      </w:r>
    </w:p>
    <w:p w14:paraId="111E30FB" w14:textId="315E0555" w:rsidR="00CE1FC6" w:rsidRPr="0080605E" w:rsidRDefault="00CE1FC6" w:rsidP="00CE1FC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приобретение и внесение (применение) разрешительных препаратов </w:t>
      </w:r>
      <w:r w:rsidRPr="0080605E">
        <w:rPr>
          <w:rFonts w:ascii="Times New Roman" w:eastAsia="Times New Roman" w:hAnsi="Times New Roman" w:cs="Times New Roman"/>
          <w:sz w:val="28"/>
          <w:szCs w:val="28"/>
          <w:lang w:eastAsia="ru-RU"/>
        </w:rPr>
        <w:br/>
        <w:t>в году получения Субсиди</w:t>
      </w:r>
      <w:r w:rsidR="008F700B" w:rsidRPr="0080605E">
        <w:rPr>
          <w:rFonts w:ascii="Times New Roman" w:eastAsia="Times New Roman" w:hAnsi="Times New Roman" w:cs="Times New Roman"/>
          <w:sz w:val="28"/>
          <w:szCs w:val="28"/>
          <w:lang w:eastAsia="ru-RU"/>
        </w:rPr>
        <w:t>и</w:t>
      </w:r>
      <w:r w:rsidR="006C4E67" w:rsidRPr="0080605E">
        <w:rPr>
          <w:rFonts w:ascii="Times New Roman" w:eastAsia="Times New Roman" w:hAnsi="Times New Roman" w:cs="Times New Roman"/>
          <w:sz w:val="28"/>
          <w:szCs w:val="28"/>
          <w:lang w:eastAsia="ru-RU"/>
        </w:rPr>
        <w:t xml:space="preserve"> и в году, предшествующем году получения Субсидий</w:t>
      </w:r>
      <w:r w:rsidRPr="0080605E">
        <w:rPr>
          <w:rFonts w:ascii="Times New Roman" w:eastAsia="Times New Roman" w:hAnsi="Times New Roman" w:cs="Times New Roman"/>
          <w:sz w:val="28"/>
          <w:szCs w:val="28"/>
          <w:lang w:eastAsia="ru-RU"/>
        </w:rPr>
        <w:t>, но не ранее 1 января 2024 года;</w:t>
      </w:r>
    </w:p>
    <w:p w14:paraId="210719C6" w14:textId="2B080783" w:rsidR="00605CE9" w:rsidRPr="0080605E" w:rsidRDefault="00605CE9" w:rsidP="00C54C0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приобретение и посадка сем</w:t>
      </w:r>
      <w:r w:rsidR="00C54C05" w:rsidRPr="0080605E">
        <w:rPr>
          <w:rFonts w:ascii="Times New Roman" w:eastAsia="Times New Roman" w:hAnsi="Times New Roman" w:cs="Times New Roman"/>
          <w:sz w:val="28"/>
          <w:szCs w:val="28"/>
          <w:lang w:eastAsia="ru-RU"/>
        </w:rPr>
        <w:t>ян</w:t>
      </w:r>
      <w:r w:rsidRPr="0080605E">
        <w:rPr>
          <w:rFonts w:ascii="Times New Roman" w:eastAsia="Times New Roman" w:hAnsi="Times New Roman" w:cs="Times New Roman"/>
          <w:sz w:val="28"/>
          <w:szCs w:val="28"/>
          <w:lang w:eastAsia="ru-RU"/>
        </w:rPr>
        <w:t xml:space="preserve"> и посадочн</w:t>
      </w:r>
      <w:r w:rsidR="00C54C05" w:rsidRPr="0080605E">
        <w:rPr>
          <w:rFonts w:ascii="Times New Roman" w:eastAsia="Times New Roman" w:hAnsi="Times New Roman" w:cs="Times New Roman"/>
          <w:sz w:val="28"/>
          <w:szCs w:val="28"/>
          <w:lang w:eastAsia="ru-RU"/>
        </w:rPr>
        <w:t>ого растительного</w:t>
      </w:r>
      <w:r w:rsidRPr="0080605E">
        <w:rPr>
          <w:rFonts w:ascii="Times New Roman" w:eastAsia="Times New Roman" w:hAnsi="Times New Roman" w:cs="Times New Roman"/>
          <w:sz w:val="28"/>
          <w:szCs w:val="28"/>
          <w:lang w:eastAsia="ru-RU"/>
        </w:rPr>
        <w:t xml:space="preserve"> материала, соответствующ</w:t>
      </w:r>
      <w:r w:rsidR="00C54C05" w:rsidRPr="0080605E">
        <w:rPr>
          <w:rFonts w:ascii="Times New Roman" w:eastAsia="Times New Roman" w:hAnsi="Times New Roman" w:cs="Times New Roman"/>
          <w:sz w:val="28"/>
          <w:szCs w:val="28"/>
          <w:lang w:eastAsia="ru-RU"/>
        </w:rPr>
        <w:t>его</w:t>
      </w:r>
      <w:r w:rsidRPr="0080605E">
        <w:rPr>
          <w:rFonts w:ascii="Times New Roman" w:eastAsia="Times New Roman" w:hAnsi="Times New Roman" w:cs="Times New Roman"/>
          <w:sz w:val="28"/>
          <w:szCs w:val="28"/>
          <w:lang w:eastAsia="ru-RU"/>
        </w:rPr>
        <w:t xml:space="preserve"> требованиям ГОСТ 33980-2016,</w:t>
      </w:r>
      <w:r w:rsidR="00C54C05"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в году получения Субсиди</w:t>
      </w:r>
      <w:r w:rsidR="008F700B" w:rsidRPr="0080605E">
        <w:rPr>
          <w:rFonts w:ascii="Times New Roman" w:eastAsia="Times New Roman" w:hAnsi="Times New Roman" w:cs="Times New Roman"/>
          <w:sz w:val="28"/>
          <w:szCs w:val="28"/>
          <w:lang w:eastAsia="ru-RU"/>
        </w:rPr>
        <w:t>и</w:t>
      </w:r>
      <w:r w:rsidR="0012331E" w:rsidRPr="0080605E">
        <w:rPr>
          <w:rFonts w:ascii="Times New Roman" w:eastAsia="Times New Roman" w:hAnsi="Times New Roman" w:cs="Times New Roman"/>
          <w:sz w:val="28"/>
          <w:szCs w:val="28"/>
          <w:lang w:eastAsia="ru-RU"/>
        </w:rPr>
        <w:t xml:space="preserve"> и в году, предшествующем году получения Субсидий</w:t>
      </w:r>
      <w:r w:rsidRPr="0080605E">
        <w:rPr>
          <w:rFonts w:ascii="Times New Roman" w:eastAsia="Times New Roman" w:hAnsi="Times New Roman" w:cs="Times New Roman"/>
          <w:sz w:val="28"/>
          <w:szCs w:val="28"/>
          <w:lang w:eastAsia="ru-RU"/>
        </w:rPr>
        <w:t>,</w:t>
      </w:r>
      <w:r w:rsidR="00C54C05" w:rsidRPr="0080605E">
        <w:rPr>
          <w:rFonts w:ascii="Times New Roman" w:eastAsia="Times New Roman" w:hAnsi="Times New Roman" w:cs="Times New Roman"/>
          <w:sz w:val="28"/>
          <w:szCs w:val="28"/>
          <w:lang w:eastAsia="ru-RU"/>
        </w:rPr>
        <w:t xml:space="preserve"> но не ранее </w:t>
      </w:r>
      <w:r w:rsidR="0012331E" w:rsidRPr="0080605E">
        <w:rPr>
          <w:rFonts w:ascii="Times New Roman" w:eastAsia="Times New Roman" w:hAnsi="Times New Roman" w:cs="Times New Roman"/>
          <w:sz w:val="28"/>
          <w:szCs w:val="28"/>
          <w:lang w:eastAsia="ru-RU"/>
        </w:rPr>
        <w:br/>
      </w:r>
      <w:r w:rsidR="00C54C05" w:rsidRPr="0080605E">
        <w:rPr>
          <w:rFonts w:ascii="Times New Roman" w:eastAsia="Times New Roman" w:hAnsi="Times New Roman" w:cs="Times New Roman"/>
          <w:sz w:val="28"/>
          <w:szCs w:val="28"/>
          <w:lang w:eastAsia="ru-RU"/>
        </w:rPr>
        <w:t>1 января 2024 года.</w:t>
      </w:r>
    </w:p>
    <w:p w14:paraId="346EEB21" w14:textId="4D0F340F" w:rsidR="00493CDE" w:rsidRPr="0080605E" w:rsidRDefault="00493CDE" w:rsidP="00493C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251403"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xml:space="preserve">. Участник отбора в период проведения отбора вправе подавать Заявку при условии, что в Заявке предусматриваются возмещение части затрат, </w:t>
      </w:r>
      <w:r w:rsidRPr="0080605E">
        <w:rPr>
          <w:rFonts w:ascii="Times New Roman" w:eastAsia="Times New Roman" w:hAnsi="Times New Roman" w:cs="Times New Roman"/>
          <w:sz w:val="28"/>
          <w:szCs w:val="28"/>
          <w:lang w:eastAsia="ru-RU"/>
        </w:rPr>
        <w:br/>
        <w:t xml:space="preserve">не возмещенных ранее 1 января 2024 года. </w:t>
      </w:r>
    </w:p>
    <w:p w14:paraId="08493805" w14:textId="42336FB6" w:rsidR="00493CDE" w:rsidRPr="0080605E" w:rsidRDefault="00493CDE" w:rsidP="00493C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2.1</w:t>
      </w:r>
      <w:r w:rsidR="00251403"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w:t>
      </w:r>
      <w:proofErr w:type="gramStart"/>
      <w:r w:rsidRPr="0080605E">
        <w:rPr>
          <w:rFonts w:ascii="Times New Roman" w:eastAsia="Times New Roman" w:hAnsi="Times New Roman" w:cs="Times New Roman"/>
          <w:sz w:val="28"/>
          <w:szCs w:val="28"/>
          <w:lang w:eastAsia="ru-RU"/>
        </w:rPr>
        <w:t xml:space="preserve">Участники отбора имеют право на основании письменного обращения руководителя юридического лица, главы крестьянского (фермерского) хозяйства, индивидуального предпринимателя </w:t>
      </w:r>
      <w:r w:rsidR="003452E0"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или уполномоченного в установленном порядке лица, направленного </w:t>
      </w:r>
      <w:r w:rsidRPr="0080605E">
        <w:rPr>
          <w:rFonts w:ascii="Times New Roman" w:eastAsia="Times New Roman" w:hAnsi="Times New Roman" w:cs="Times New Roman"/>
          <w:sz w:val="28"/>
          <w:szCs w:val="28"/>
          <w:lang w:eastAsia="ru-RU"/>
        </w:rPr>
        <w:br/>
        <w:t>в Министерство, осуществить изменение или отзыв Заявки, поданной на отбор,</w:t>
      </w:r>
      <w:r w:rsidRPr="0080605E">
        <w:rPr>
          <w:rFonts w:ascii="Times New Roman" w:eastAsia="Times New Roman" w:hAnsi="Times New Roman" w:cs="Times New Roman"/>
          <w:sz w:val="28"/>
          <w:szCs w:val="28"/>
          <w:lang w:eastAsia="ru-RU"/>
        </w:rPr>
        <w:br/>
        <w:t>в срок до размещения реестра участников отбора, прошедших отбор согласно пункту 2.2</w:t>
      </w:r>
      <w:r w:rsidR="008D1BEB" w:rsidRPr="0080605E">
        <w:rPr>
          <w:rFonts w:ascii="Times New Roman" w:eastAsia="Times New Roman" w:hAnsi="Times New Roman" w:cs="Times New Roman"/>
          <w:sz w:val="28"/>
          <w:szCs w:val="28"/>
          <w:lang w:eastAsia="ru-RU"/>
        </w:rPr>
        <w:t>3</w:t>
      </w:r>
      <w:r w:rsidRPr="0080605E">
        <w:t xml:space="preserve"> </w:t>
      </w:r>
      <w:r w:rsidRPr="0080605E">
        <w:rPr>
          <w:rFonts w:ascii="Times New Roman" w:eastAsia="Times New Roman" w:hAnsi="Times New Roman" w:cs="Times New Roman"/>
          <w:sz w:val="28"/>
          <w:szCs w:val="28"/>
          <w:lang w:eastAsia="ru-RU"/>
        </w:rPr>
        <w:t>раздела II Порядка на официальном сайте Министерства в сети Интернет:</w:t>
      </w:r>
      <w:proofErr w:type="gramEnd"/>
    </w:p>
    <w:p w14:paraId="7BF6C1B3" w14:textId="77777777" w:rsidR="00493CDE" w:rsidRPr="0080605E" w:rsidRDefault="00493CDE" w:rsidP="00493C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необходимости внесения изменений в документы, представленные для участия в отборе; </w:t>
      </w:r>
    </w:p>
    <w:p w14:paraId="4471DE79" w14:textId="77777777" w:rsidR="00493CDE" w:rsidRPr="0080605E" w:rsidRDefault="00493CDE" w:rsidP="00493C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принятия решения участником отбора об отзыве Заявки </w:t>
      </w:r>
      <w:r w:rsidRPr="0080605E">
        <w:rPr>
          <w:rFonts w:ascii="Times New Roman" w:eastAsia="Times New Roman" w:hAnsi="Times New Roman" w:cs="Times New Roman"/>
          <w:sz w:val="28"/>
          <w:szCs w:val="28"/>
          <w:lang w:eastAsia="ru-RU"/>
        </w:rPr>
        <w:br/>
        <w:t xml:space="preserve">в период проведения отбора. </w:t>
      </w:r>
    </w:p>
    <w:p w14:paraId="5F7097E7" w14:textId="77777777" w:rsidR="00493CDE" w:rsidRPr="0080605E" w:rsidRDefault="00493CDE" w:rsidP="00493CDE">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Возврат заявки осуществляется Министерством в день, следующий </w:t>
      </w:r>
      <w:r w:rsidRPr="0080605E">
        <w:rPr>
          <w:rFonts w:ascii="Times New Roman" w:eastAsia="Times New Roman" w:hAnsi="Times New Roman" w:cs="Times New Roman"/>
          <w:color w:val="000000"/>
          <w:sz w:val="28"/>
          <w:szCs w:val="28"/>
          <w:lang w:eastAsia="ru-RU"/>
        </w:rPr>
        <w:br/>
        <w:t>за днем поступления письменного обращения</w:t>
      </w:r>
      <w:r w:rsidRPr="0080605E">
        <w:rPr>
          <w:rFonts w:ascii="Times New Roman" w:eastAsia="Times New Roman" w:hAnsi="Times New Roman" w:cs="Times New Roman"/>
          <w:sz w:val="28"/>
          <w:szCs w:val="28"/>
          <w:lang w:eastAsia="ru-RU"/>
        </w:rPr>
        <w:t xml:space="preserve"> участника отбора.</w:t>
      </w:r>
    </w:p>
    <w:p w14:paraId="5DD75C5B" w14:textId="77777777" w:rsidR="004E45EA" w:rsidRPr="0080605E" w:rsidRDefault="004E45EA" w:rsidP="004E45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отзыва Заявки участником отбора после завершения отбора пакет документов участнику отбора не возвращается. </w:t>
      </w:r>
    </w:p>
    <w:p w14:paraId="29FEF004" w14:textId="49DECB80" w:rsidR="004E45EA" w:rsidRPr="0080605E" w:rsidRDefault="004E45EA" w:rsidP="004E45EA">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Отзыв Заявки не препятствует повторному обращению участника отбора в Министерство для участия в отборе, но не позднее даты и времени, предусмотренных </w:t>
      </w:r>
      <w:r w:rsidR="008D1BEB" w:rsidRPr="0080605E">
        <w:rPr>
          <w:rFonts w:ascii="Times New Roman" w:eastAsia="Times New Roman" w:hAnsi="Times New Roman" w:cs="Times New Roman"/>
          <w:color w:val="000000"/>
          <w:sz w:val="28"/>
          <w:szCs w:val="28"/>
          <w:lang w:eastAsia="ru-RU"/>
        </w:rPr>
        <w:t>для приема заявок в объявлении о проведении отбора</w:t>
      </w:r>
      <w:r w:rsidRPr="0080605E">
        <w:rPr>
          <w:rFonts w:ascii="Times New Roman" w:eastAsia="Times New Roman" w:hAnsi="Times New Roman" w:cs="Times New Roman"/>
          <w:color w:val="000000"/>
          <w:sz w:val="28"/>
          <w:szCs w:val="28"/>
          <w:lang w:eastAsia="ru-RU"/>
        </w:rPr>
        <w:t>. При этом регистрация Заявки осуществляется в порядке очередности в день повторного представления Заявки.</w:t>
      </w:r>
    </w:p>
    <w:p w14:paraId="7977797D" w14:textId="302464A7" w:rsidR="003153ED" w:rsidRPr="0080605E" w:rsidRDefault="003153ED" w:rsidP="003153ED">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2.1</w:t>
      </w:r>
      <w:r w:rsidR="008D1BEB"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Регистрация полученных заявок и документов осуществляется </w:t>
      </w:r>
      <w:r w:rsidRPr="0080605E">
        <w:rPr>
          <w:rFonts w:ascii="Times New Roman" w:eastAsia="Times New Roman" w:hAnsi="Times New Roman" w:cs="Times New Roman"/>
          <w:color w:val="000000"/>
          <w:sz w:val="28"/>
          <w:szCs w:val="28"/>
          <w:lang w:eastAsia="ru-RU"/>
        </w:rPr>
        <w:br/>
        <w:t xml:space="preserve">по мере их поступления в журнале регистрации заявок. Регистрация заявок </w:t>
      </w:r>
      <w:r w:rsidRPr="0080605E">
        <w:rPr>
          <w:rFonts w:ascii="Times New Roman" w:eastAsia="Times New Roman" w:hAnsi="Times New Roman" w:cs="Times New Roman"/>
          <w:color w:val="000000"/>
          <w:sz w:val="28"/>
          <w:szCs w:val="28"/>
          <w:lang w:eastAsia="ru-RU"/>
        </w:rPr>
        <w:br/>
        <w:t>и документов осуществляется в момент их поступления Уполномоченному работнику Министерства. При регистрации заявке присваивается входящий номер.</w:t>
      </w:r>
    </w:p>
    <w:p w14:paraId="777CA73E" w14:textId="77777777" w:rsidR="003153ED" w:rsidRPr="0080605E" w:rsidRDefault="003153ED" w:rsidP="003153E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Ответственность за достоверность сведений, указанных в заявке </w:t>
      </w:r>
      <w:r w:rsidRPr="0080605E">
        <w:rPr>
          <w:rFonts w:ascii="Times New Roman" w:eastAsia="Times New Roman" w:hAnsi="Times New Roman" w:cs="Times New Roman"/>
          <w:color w:val="000000"/>
          <w:sz w:val="28"/>
          <w:szCs w:val="28"/>
          <w:lang w:eastAsia="ru-RU"/>
        </w:rPr>
        <w:br/>
      </w:r>
      <w:r w:rsidRPr="0080605E">
        <w:rPr>
          <w:rFonts w:ascii="Times New Roman" w:eastAsia="Times New Roman" w:hAnsi="Times New Roman" w:cs="Times New Roman"/>
          <w:color w:val="000000"/>
          <w:sz w:val="28"/>
          <w:szCs w:val="28"/>
          <w:lang w:eastAsia="ru-RU"/>
        </w:rPr>
        <w:lastRenderedPageBreak/>
        <w:t>и документах, несет заявитель.</w:t>
      </w:r>
    </w:p>
    <w:p w14:paraId="0428F907" w14:textId="113B355A" w:rsidR="003153ED" w:rsidRPr="0080605E" w:rsidRDefault="003153ED" w:rsidP="003153E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6012AA" w:rsidRPr="0080605E">
        <w:rPr>
          <w:rFonts w:ascii="Times New Roman" w:eastAsia="Times New Roman" w:hAnsi="Times New Roman" w:cs="Times New Roman"/>
          <w:sz w:val="28"/>
          <w:szCs w:val="28"/>
          <w:lang w:eastAsia="ru-RU"/>
        </w:rPr>
        <w:t>.1</w:t>
      </w:r>
      <w:r w:rsidR="00A01DE1" w:rsidRPr="0080605E">
        <w:rPr>
          <w:rFonts w:ascii="Times New Roman" w:eastAsia="Times New Roman" w:hAnsi="Times New Roman" w:cs="Times New Roman"/>
          <w:sz w:val="28"/>
          <w:szCs w:val="28"/>
          <w:lang w:eastAsia="ru-RU"/>
        </w:rPr>
        <w:t>5</w:t>
      </w:r>
      <w:r w:rsidR="006012AA" w:rsidRPr="0080605E">
        <w:rPr>
          <w:rFonts w:ascii="Times New Roman" w:eastAsia="Times New Roman" w:hAnsi="Times New Roman" w:cs="Times New Roman"/>
          <w:sz w:val="28"/>
          <w:szCs w:val="28"/>
          <w:lang w:eastAsia="ru-RU"/>
        </w:rPr>
        <w:t>. Представленная заявителем З</w:t>
      </w:r>
      <w:r w:rsidRPr="0080605E">
        <w:rPr>
          <w:rFonts w:ascii="Times New Roman" w:eastAsia="Times New Roman" w:hAnsi="Times New Roman" w:cs="Times New Roman"/>
          <w:sz w:val="28"/>
          <w:szCs w:val="28"/>
          <w:lang w:eastAsia="ru-RU"/>
        </w:rPr>
        <w:t xml:space="preserve">аявка с приложенными к ней документами </w:t>
      </w:r>
      <w:r w:rsidR="00A01DE1" w:rsidRPr="0080605E">
        <w:rPr>
          <w:rFonts w:ascii="Times New Roman" w:eastAsia="Times New Roman" w:hAnsi="Times New Roman" w:cs="Times New Roman"/>
          <w:sz w:val="28"/>
          <w:szCs w:val="28"/>
          <w:lang w:eastAsia="ru-RU"/>
        </w:rPr>
        <w:t xml:space="preserve">рассматривается Министерством </w:t>
      </w:r>
      <w:r w:rsidRPr="0080605E">
        <w:rPr>
          <w:rFonts w:ascii="Times New Roman" w:eastAsia="Times New Roman" w:hAnsi="Times New Roman" w:cs="Times New Roman"/>
          <w:sz w:val="28"/>
          <w:szCs w:val="28"/>
          <w:lang w:eastAsia="ru-RU"/>
        </w:rPr>
        <w:t xml:space="preserve">на предмет соответствия требованиям, установленным настоящим Порядком, в течение 15 рабочих дней со дня окончания срока подачи (приема) </w:t>
      </w:r>
      <w:r w:rsidR="006012AA" w:rsidRPr="0080605E">
        <w:rPr>
          <w:rFonts w:ascii="Times New Roman" w:eastAsia="Times New Roman" w:hAnsi="Times New Roman" w:cs="Times New Roman"/>
          <w:sz w:val="28"/>
          <w:szCs w:val="28"/>
          <w:lang w:eastAsia="ru-RU"/>
        </w:rPr>
        <w:t>З</w:t>
      </w:r>
      <w:r w:rsidRPr="0080605E">
        <w:rPr>
          <w:rFonts w:ascii="Times New Roman" w:eastAsia="Times New Roman" w:hAnsi="Times New Roman" w:cs="Times New Roman"/>
          <w:sz w:val="28"/>
          <w:szCs w:val="28"/>
          <w:lang w:eastAsia="ru-RU"/>
        </w:rPr>
        <w:t xml:space="preserve">аявок, указанного в объявлении </w:t>
      </w:r>
      <w:r w:rsidR="00A01DE1"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 включает в себя следующие этапы:</w:t>
      </w:r>
    </w:p>
    <w:p w14:paraId="32E62CA1" w14:textId="77777777" w:rsidR="003153ED" w:rsidRPr="0080605E" w:rsidRDefault="003153ED" w:rsidP="003153E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направление Министерством в порядке межведомственного информационного взаимодействия запросов в уполномоченные органы;</w:t>
      </w:r>
    </w:p>
    <w:p w14:paraId="434AE0F9" w14:textId="77777777" w:rsidR="003153ED" w:rsidRPr="0080605E" w:rsidRDefault="003153ED" w:rsidP="003153E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получение от уполномоченных органов сведений, содержащихся</w:t>
      </w:r>
      <w:r w:rsidRPr="0080605E">
        <w:rPr>
          <w:rFonts w:ascii="Times New Roman" w:eastAsia="Times New Roman" w:hAnsi="Times New Roman" w:cs="Times New Roman"/>
          <w:sz w:val="28"/>
          <w:szCs w:val="28"/>
          <w:lang w:eastAsia="ru-RU"/>
        </w:rPr>
        <w:br/>
        <w:t>в государственных реестрах и регистрах, или документов, недостающих</w:t>
      </w:r>
      <w:r w:rsidRPr="0080605E">
        <w:rPr>
          <w:rFonts w:ascii="Times New Roman" w:eastAsia="Times New Roman" w:hAnsi="Times New Roman" w:cs="Times New Roman"/>
          <w:sz w:val="28"/>
          <w:szCs w:val="28"/>
          <w:lang w:eastAsia="ru-RU"/>
        </w:rPr>
        <w:br/>
        <w:t>в Заявке участника отбора;</w:t>
      </w:r>
    </w:p>
    <w:p w14:paraId="7C9839A7" w14:textId="77777777" w:rsidR="00935852" w:rsidRPr="0080605E" w:rsidRDefault="003153ED" w:rsidP="003153E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проведение Министерством анализа сведений и документов, полученных в порядке межведомственного информационного взаимодействия, с целью проверки достоверности информации, представленной участником отбора</w:t>
      </w:r>
      <w:r w:rsidR="00935852" w:rsidRPr="0080605E">
        <w:rPr>
          <w:rFonts w:ascii="Times New Roman" w:eastAsia="Times New Roman" w:hAnsi="Times New Roman" w:cs="Times New Roman"/>
          <w:sz w:val="28"/>
          <w:szCs w:val="28"/>
          <w:lang w:eastAsia="ru-RU"/>
        </w:rPr>
        <w:t>;</w:t>
      </w:r>
    </w:p>
    <w:p w14:paraId="2AA58B0C" w14:textId="25F8DE01" w:rsidR="003153ED" w:rsidRPr="0080605E" w:rsidRDefault="00935852" w:rsidP="003153E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проведение Министерством анализа сведений и документов в органе </w:t>
      </w:r>
      <w:r w:rsidRPr="0080605E">
        <w:rPr>
          <w:rFonts w:ascii="Times New Roman" w:eastAsia="Times New Roman" w:hAnsi="Times New Roman" w:cs="Times New Roman"/>
          <w:sz w:val="28"/>
          <w:szCs w:val="28"/>
          <w:lang w:eastAsia="ru-RU"/>
        </w:rPr>
        <w:br/>
        <w:t xml:space="preserve">по сертификации, </w:t>
      </w:r>
      <w:r w:rsidR="00F735C2" w:rsidRPr="0080605E">
        <w:rPr>
          <w:rFonts w:ascii="Times New Roman" w:eastAsia="Times New Roman" w:hAnsi="Times New Roman" w:cs="Times New Roman"/>
          <w:sz w:val="28"/>
          <w:szCs w:val="28"/>
          <w:lang w:eastAsia="ru-RU"/>
        </w:rPr>
        <w:t>а также на соответствие данным</w:t>
      </w:r>
      <w:r w:rsidR="002F4E0B" w:rsidRPr="0080605E">
        <w:rPr>
          <w:rFonts w:ascii="Times New Roman" w:eastAsia="Times New Roman" w:hAnsi="Times New Roman" w:cs="Times New Roman"/>
          <w:sz w:val="28"/>
          <w:szCs w:val="28"/>
          <w:lang w:eastAsia="ru-RU"/>
        </w:rPr>
        <w:t>,</w:t>
      </w:r>
      <w:r w:rsidRPr="0080605E">
        <w:rPr>
          <w:rFonts w:ascii="Times New Roman" w:eastAsia="Times New Roman" w:hAnsi="Times New Roman" w:cs="Times New Roman"/>
          <w:sz w:val="28"/>
          <w:szCs w:val="28"/>
          <w:lang w:eastAsia="ru-RU"/>
        </w:rPr>
        <w:t xml:space="preserve"> </w:t>
      </w:r>
      <w:r w:rsidR="00C61AAD" w:rsidRPr="0080605E">
        <w:rPr>
          <w:rFonts w:ascii="Times New Roman" w:eastAsia="Times New Roman" w:hAnsi="Times New Roman" w:cs="Times New Roman"/>
          <w:sz w:val="28"/>
          <w:szCs w:val="28"/>
          <w:lang w:eastAsia="ru-RU"/>
        </w:rPr>
        <w:t>размещенным</w:t>
      </w:r>
      <w:r w:rsidR="002F4E0B"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на доступных ресурсах в сети Интернет.</w:t>
      </w:r>
    </w:p>
    <w:p w14:paraId="12194383" w14:textId="4747E8E5" w:rsidR="003153ED" w:rsidRPr="0080605E" w:rsidRDefault="003153ED" w:rsidP="003153E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7B6850"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В случае если заявитель не представил по собственной инициативе документы, подтверждающие его соответствие требованиям, предусмотренным пунктом 2.</w:t>
      </w:r>
      <w:r w:rsidR="002E5FF7"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.1 пункта 2.</w:t>
      </w:r>
      <w:r w:rsidR="002E5FF7" w:rsidRPr="0080605E">
        <w:rPr>
          <w:rFonts w:ascii="Times New Roman" w:eastAsia="Times New Roman" w:hAnsi="Times New Roman" w:cs="Times New Roman"/>
          <w:color w:val="000000"/>
          <w:sz w:val="28"/>
          <w:szCs w:val="28"/>
          <w:lang w:eastAsia="ru-RU"/>
        </w:rPr>
        <w:t>6</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подтверждение соответствия </w:t>
      </w:r>
      <w:r w:rsidRPr="0080605E">
        <w:rPr>
          <w:rFonts w:ascii="Times New Roman" w:eastAsia="Times New Roman" w:hAnsi="Times New Roman" w:cs="Times New Roman"/>
          <w:color w:val="000000"/>
          <w:sz w:val="28"/>
          <w:szCs w:val="28"/>
          <w:lang w:eastAsia="ru-RU"/>
        </w:rPr>
        <w:br/>
        <w:t>его указанным требованиям определяется в соответствии с пунктом 2.</w:t>
      </w:r>
      <w:r w:rsidR="002E5FF7"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color w:val="000000"/>
          <w:sz w:val="28"/>
          <w:szCs w:val="28"/>
          <w:lang w:eastAsia="ru-RU"/>
        </w:rPr>
        <w:b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w:t>
      </w:r>
    </w:p>
    <w:p w14:paraId="6E3FB74D" w14:textId="3F3E47D4" w:rsidR="003153ED" w:rsidRPr="0080605E" w:rsidRDefault="003153ED" w:rsidP="003153E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3B452B" w:rsidRPr="0080605E">
        <w:rPr>
          <w:rFonts w:ascii="Times New Roman" w:eastAsia="Times New Roman" w:hAnsi="Times New Roman" w:cs="Times New Roman"/>
          <w:color w:val="000000"/>
          <w:sz w:val="28"/>
          <w:szCs w:val="28"/>
          <w:lang w:eastAsia="ru-RU"/>
        </w:rPr>
        <w:t>7</w:t>
      </w:r>
      <w:r w:rsidRPr="0080605E">
        <w:rPr>
          <w:rFonts w:ascii="Times New Roman" w:eastAsia="Times New Roman" w:hAnsi="Times New Roman" w:cs="Times New Roman"/>
          <w:color w:val="000000"/>
          <w:sz w:val="28"/>
          <w:szCs w:val="28"/>
          <w:lang w:eastAsia="ru-RU"/>
        </w:rPr>
        <w:t xml:space="preserve">. Заявка признается надлежащей, если она соответствует требованиям, указанным в объявлении о проведении </w:t>
      </w:r>
      <w:r w:rsidRPr="0080605E">
        <w:rPr>
          <w:rFonts w:ascii="Times New Roman" w:eastAsia="Times New Roman" w:hAnsi="Times New Roman" w:cs="Times New Roman"/>
          <w:sz w:val="28"/>
          <w:szCs w:val="28"/>
          <w:lang w:eastAsia="ru-RU"/>
        </w:rPr>
        <w:t>отбора</w:t>
      </w:r>
      <w:r w:rsidRPr="0080605E">
        <w:rPr>
          <w:rFonts w:ascii="Times New Roman" w:eastAsia="Times New Roman" w:hAnsi="Times New Roman" w:cs="Times New Roman"/>
          <w:color w:val="000000"/>
          <w:sz w:val="28"/>
          <w:szCs w:val="28"/>
          <w:lang w:eastAsia="ru-RU"/>
        </w:rPr>
        <w:t xml:space="preserve">, </w:t>
      </w:r>
      <w:r w:rsidRPr="0080605E">
        <w:rPr>
          <w:rFonts w:ascii="Times New Roman" w:eastAsia="Times New Roman" w:hAnsi="Times New Roman" w:cs="Times New Roman"/>
          <w:color w:val="000000"/>
          <w:sz w:val="28"/>
          <w:szCs w:val="28"/>
          <w:lang w:eastAsia="ru-RU"/>
        </w:rPr>
        <w:br/>
        <w:t xml:space="preserve">и при отсутствии оснований для отклонения заявки, указанных в </w:t>
      </w:r>
      <w:r w:rsidRPr="0080605E">
        <w:rPr>
          <w:rFonts w:ascii="Times New Roman" w:eastAsia="Times New Roman" w:hAnsi="Times New Roman" w:cs="Times New Roman"/>
          <w:sz w:val="28"/>
          <w:szCs w:val="28"/>
          <w:lang w:eastAsia="ru-RU"/>
        </w:rPr>
        <w:t>пункте 2.2</w:t>
      </w:r>
      <w:r w:rsidR="003B452B"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color w:val="000000"/>
          <w:sz w:val="28"/>
          <w:szCs w:val="28"/>
          <w:lang w:eastAsia="ru-RU"/>
        </w:rP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w:t>
      </w:r>
    </w:p>
    <w:p w14:paraId="1D680674" w14:textId="53EED3F1" w:rsidR="003153ED" w:rsidRPr="0080605E" w:rsidRDefault="003153ED" w:rsidP="003153E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2.1</w:t>
      </w:r>
      <w:r w:rsidR="003B452B" w:rsidRPr="0080605E">
        <w:rPr>
          <w:rFonts w:ascii="Times New Roman" w:eastAsia="Times New Roman" w:hAnsi="Times New Roman" w:cs="Times New Roman"/>
          <w:color w:val="000000"/>
          <w:sz w:val="28"/>
          <w:szCs w:val="28"/>
          <w:lang w:eastAsia="ru-RU"/>
        </w:rPr>
        <w:t>8</w:t>
      </w:r>
      <w:r w:rsidRPr="0080605E">
        <w:rPr>
          <w:rFonts w:ascii="Times New Roman" w:eastAsia="Times New Roman" w:hAnsi="Times New Roman" w:cs="Times New Roman"/>
          <w:color w:val="000000"/>
          <w:sz w:val="28"/>
          <w:szCs w:val="28"/>
          <w:lang w:eastAsia="ru-RU"/>
        </w:rPr>
        <w:t xml:space="preserve">. Возврат заявок участникам отбора на доработку осуществляется </w:t>
      </w:r>
      <w:r w:rsidRPr="0080605E">
        <w:rPr>
          <w:rFonts w:ascii="Times New Roman" w:eastAsia="Times New Roman" w:hAnsi="Times New Roman" w:cs="Times New Roman"/>
          <w:color w:val="000000"/>
          <w:sz w:val="28"/>
          <w:szCs w:val="28"/>
          <w:lang w:eastAsia="ru-RU"/>
        </w:rPr>
        <w:br/>
        <w:t xml:space="preserve">в случае, если Министерством выявлены основания для их возврата </w:t>
      </w:r>
      <w:r w:rsidRPr="0080605E">
        <w:rPr>
          <w:rFonts w:ascii="Times New Roman" w:eastAsia="Times New Roman" w:hAnsi="Times New Roman" w:cs="Times New Roman"/>
          <w:color w:val="000000"/>
          <w:sz w:val="28"/>
          <w:szCs w:val="28"/>
          <w:lang w:eastAsia="ru-RU"/>
        </w:rPr>
        <w:br/>
        <w:t>на доработку. Основанием для возврата заявок участникам обора на доработку является уточнение отдельных сведений, представляемых участником отбора согласно пункту 2.</w:t>
      </w:r>
      <w:r w:rsidR="003B452B" w:rsidRPr="0080605E">
        <w:rPr>
          <w:rFonts w:ascii="Times New Roman" w:eastAsia="Times New Roman" w:hAnsi="Times New Roman" w:cs="Times New Roman"/>
          <w:color w:val="000000"/>
          <w:sz w:val="28"/>
          <w:szCs w:val="28"/>
          <w:lang w:eastAsia="ru-RU"/>
        </w:rPr>
        <w:t>8</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w:t>
      </w:r>
    </w:p>
    <w:p w14:paraId="3F36D050" w14:textId="77777777" w:rsidR="00862B8C" w:rsidRPr="0080605E" w:rsidRDefault="003153ED" w:rsidP="00862B8C">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w:t>
      </w:r>
      <w:r w:rsidR="003B452B" w:rsidRPr="0080605E">
        <w:rPr>
          <w:rFonts w:ascii="Times New Roman" w:eastAsia="Times New Roman" w:hAnsi="Times New Roman" w:cs="Times New Roman"/>
          <w:color w:val="000000"/>
          <w:sz w:val="28"/>
          <w:szCs w:val="28"/>
          <w:lang w:eastAsia="ru-RU"/>
        </w:rPr>
        <w:t>19</w:t>
      </w:r>
      <w:r w:rsidRPr="0080605E">
        <w:rPr>
          <w:rFonts w:ascii="Times New Roman" w:eastAsia="Times New Roman" w:hAnsi="Times New Roman" w:cs="Times New Roman"/>
          <w:color w:val="000000"/>
          <w:sz w:val="28"/>
          <w:szCs w:val="28"/>
          <w:lang w:eastAsia="ru-RU"/>
        </w:rPr>
        <w:t xml:space="preserve">. </w:t>
      </w:r>
      <w:proofErr w:type="gramStart"/>
      <w:r w:rsidR="00862B8C" w:rsidRPr="0080605E">
        <w:rPr>
          <w:rFonts w:ascii="Times New Roman" w:eastAsia="Times New Roman" w:hAnsi="Times New Roman" w:cs="Times New Roman"/>
          <w:color w:val="000000"/>
          <w:sz w:val="28"/>
          <w:szCs w:val="28"/>
          <w:lang w:eastAsia="ru-RU"/>
        </w:rPr>
        <w:t xml:space="preserve">В случае выявления на стадии рассмотрения заявок оснований </w:t>
      </w:r>
      <w:r w:rsidR="00862B8C" w:rsidRPr="0080605E">
        <w:rPr>
          <w:rFonts w:ascii="Times New Roman" w:eastAsia="Times New Roman" w:hAnsi="Times New Roman" w:cs="Times New Roman"/>
          <w:color w:val="000000"/>
          <w:sz w:val="28"/>
          <w:szCs w:val="28"/>
          <w:lang w:eastAsia="ru-RU"/>
        </w:rPr>
        <w:br/>
        <w:t>для возврата заявки на доработку, участнику отбора направляется уведомление о возврате в произвольной форме, в течение 1 (одного) рабочего дня со дня подписания, министром сельского хозяйства и продовольствия Белгородской области, уведомления с указанием оснований для возврата заявки, а также положений заявки, нуждающихся в доработке.</w:t>
      </w:r>
      <w:proofErr w:type="gramEnd"/>
    </w:p>
    <w:p w14:paraId="34E25764" w14:textId="77777777" w:rsidR="00862B8C" w:rsidRPr="0080605E" w:rsidRDefault="00862B8C" w:rsidP="00862B8C">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Скорректированная заявка после доработки повторно направляется </w:t>
      </w:r>
      <w:r w:rsidRPr="0080605E">
        <w:rPr>
          <w:rFonts w:ascii="Times New Roman" w:eastAsia="Times New Roman" w:hAnsi="Times New Roman" w:cs="Times New Roman"/>
          <w:color w:val="000000"/>
          <w:sz w:val="28"/>
          <w:szCs w:val="28"/>
          <w:lang w:eastAsia="ru-RU"/>
        </w:rPr>
        <w:br/>
        <w:t xml:space="preserve">в Министерство в срок до окончания рассмотрения заявок, установленных пунктом 2.15 раздела II Порядка, при этом повторная регистрация заявки </w:t>
      </w:r>
      <w:r w:rsidRPr="0080605E">
        <w:rPr>
          <w:rFonts w:ascii="Times New Roman" w:eastAsia="Times New Roman" w:hAnsi="Times New Roman" w:cs="Times New Roman"/>
          <w:color w:val="000000"/>
          <w:sz w:val="28"/>
          <w:szCs w:val="28"/>
          <w:lang w:eastAsia="ru-RU"/>
        </w:rPr>
        <w:br/>
        <w:t>не требуется.</w:t>
      </w:r>
    </w:p>
    <w:p w14:paraId="3E049BF5" w14:textId="1FF943E1" w:rsidR="003153ED" w:rsidRPr="0080605E" w:rsidRDefault="003153ED" w:rsidP="00862B8C">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2.2</w:t>
      </w:r>
      <w:r w:rsidR="003B452B" w:rsidRPr="0080605E">
        <w:rPr>
          <w:rFonts w:ascii="Times New Roman" w:eastAsia="Times New Roman" w:hAnsi="Times New Roman" w:cs="Times New Roman"/>
          <w:color w:val="000000"/>
          <w:sz w:val="28"/>
          <w:szCs w:val="28"/>
          <w:lang w:eastAsia="ru-RU"/>
        </w:rPr>
        <w:t>0</w:t>
      </w:r>
      <w:r w:rsidRPr="0080605E">
        <w:rPr>
          <w:rFonts w:ascii="Times New Roman" w:eastAsia="Times New Roman" w:hAnsi="Times New Roman" w:cs="Times New Roman"/>
          <w:color w:val="000000"/>
          <w:sz w:val="28"/>
          <w:szCs w:val="28"/>
          <w:lang w:eastAsia="ru-RU"/>
        </w:rPr>
        <w:t xml:space="preserve">. При отсутствии оснований для отклонения заявки, указанных </w:t>
      </w:r>
      <w:r w:rsidRPr="0080605E">
        <w:rPr>
          <w:rFonts w:ascii="Times New Roman" w:eastAsia="Times New Roman" w:hAnsi="Times New Roman" w:cs="Times New Roman"/>
          <w:color w:val="000000"/>
          <w:sz w:val="28"/>
          <w:szCs w:val="28"/>
          <w:lang w:eastAsia="ru-RU"/>
        </w:rPr>
        <w:br/>
        <w:t>в пункте 2.2</w:t>
      </w:r>
      <w:r w:rsidR="00862B8C" w:rsidRPr="0080605E">
        <w:rPr>
          <w:rFonts w:ascii="Times New Roman" w:eastAsia="Times New Roman" w:hAnsi="Times New Roman" w:cs="Times New Roman"/>
          <w:color w:val="000000"/>
          <w:sz w:val="28"/>
          <w:szCs w:val="28"/>
          <w:lang w:eastAsia="ru-RU"/>
        </w:rPr>
        <w:t>1</w:t>
      </w:r>
      <w:r w:rsidRPr="0080605E">
        <w:rPr>
          <w:rFonts w:ascii="Times New Roman" w:eastAsia="Times New Roman" w:hAnsi="Times New Roman" w:cs="Times New Roman"/>
          <w:color w:val="000000"/>
          <w:sz w:val="28"/>
          <w:szCs w:val="28"/>
          <w:lang w:eastAsia="ru-RU"/>
        </w:rPr>
        <w:t xml:space="preserve"> 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 подавший ее участник отбора считается прошедшим отбор.</w:t>
      </w:r>
    </w:p>
    <w:p w14:paraId="51DFCBA6" w14:textId="00E31CE9" w:rsidR="003153ED" w:rsidRPr="0080605E" w:rsidRDefault="003153ED" w:rsidP="003153E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2.2</w:t>
      </w:r>
      <w:r w:rsidR="00862B8C"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Основаниями для отклонения Заявки являются:</w:t>
      </w:r>
    </w:p>
    <w:p w14:paraId="119485F6" w14:textId="77777777" w:rsidR="003153ED" w:rsidRPr="0080605E" w:rsidRDefault="003153ED" w:rsidP="003153E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несоответствие заявителя требованиям, указанным в объявлении </w:t>
      </w:r>
      <w:r w:rsidRPr="0080605E">
        <w:rPr>
          <w:rFonts w:ascii="Times New Roman" w:eastAsia="Times New Roman" w:hAnsi="Times New Roman" w:cs="Times New Roman"/>
          <w:color w:val="000000"/>
          <w:sz w:val="28"/>
          <w:szCs w:val="28"/>
          <w:lang w:eastAsia="ru-RU"/>
        </w:rPr>
        <w:br/>
        <w:t>о проведении отбора;</w:t>
      </w:r>
    </w:p>
    <w:p w14:paraId="4DC664D5" w14:textId="77777777" w:rsidR="00862B8C" w:rsidRPr="0080605E" w:rsidRDefault="00862B8C" w:rsidP="00862B8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несоответствие представленных получателем Субсидии документов требованиям, определенным пунктом 2.8 раздела II Порядка, </w:t>
      </w:r>
      <w:r w:rsidRPr="0080605E">
        <w:rPr>
          <w:rFonts w:ascii="Times New Roman" w:eastAsia="Times New Roman" w:hAnsi="Times New Roman" w:cs="Times New Roman"/>
          <w:sz w:val="28"/>
          <w:szCs w:val="28"/>
          <w:lang w:eastAsia="ru-RU"/>
        </w:rPr>
        <w:br/>
        <w:t>или непредставление (представление не в полном объеме) указанных документов;</w:t>
      </w:r>
    </w:p>
    <w:p w14:paraId="763113FE" w14:textId="77777777" w:rsidR="003153ED" w:rsidRPr="0080605E" w:rsidRDefault="003153ED" w:rsidP="003153E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недостоверность информации, содержащейся в документах, представленных </w:t>
      </w:r>
      <w:r w:rsidRPr="0080605E">
        <w:rPr>
          <w:rFonts w:ascii="Times New Roman" w:eastAsia="Times New Roman" w:hAnsi="Times New Roman" w:cs="Times New Roman"/>
          <w:sz w:val="28"/>
          <w:szCs w:val="28"/>
          <w:lang w:eastAsia="ru-RU"/>
        </w:rPr>
        <w:t xml:space="preserve">участником отбора, </w:t>
      </w:r>
      <w:r w:rsidRPr="0080605E">
        <w:rPr>
          <w:rFonts w:ascii="Times New Roman" w:eastAsia="Times New Roman" w:hAnsi="Times New Roman" w:cs="Times New Roman"/>
          <w:color w:val="000000"/>
          <w:sz w:val="28"/>
          <w:szCs w:val="28"/>
          <w:lang w:eastAsia="ru-RU"/>
        </w:rPr>
        <w:t>в составе заявки, в целях подтверждения соответствия установленным настоящим Порядком требованиям;</w:t>
      </w:r>
      <w:r w:rsidRPr="0080605E">
        <w:rPr>
          <w:rFonts w:ascii="Times New Roman" w:eastAsia="Times New Roman" w:hAnsi="Times New Roman" w:cs="Times New Roman"/>
          <w:sz w:val="28"/>
          <w:szCs w:val="28"/>
          <w:lang w:eastAsia="ru-RU"/>
        </w:rPr>
        <w:t xml:space="preserve"> </w:t>
      </w:r>
    </w:p>
    <w:p w14:paraId="53D8F501" w14:textId="77777777" w:rsidR="003153ED" w:rsidRPr="0080605E" w:rsidRDefault="003153ED" w:rsidP="003153E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подача участником отбора Заявки после даты и (или) времени, определенных для подачи Заявок.</w:t>
      </w:r>
      <w:bookmarkStart w:id="9" w:name="_GoBack"/>
      <w:bookmarkEnd w:id="9"/>
    </w:p>
    <w:p w14:paraId="747823EB" w14:textId="3BFE1D8C" w:rsidR="0081311D" w:rsidRPr="0080605E" w:rsidRDefault="00CC7F39" w:rsidP="006E6C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074229" w:rsidRPr="0080605E">
        <w:rPr>
          <w:rFonts w:ascii="Times New Roman" w:eastAsia="Times New Roman" w:hAnsi="Times New Roman" w:cs="Times New Roman"/>
          <w:sz w:val="28"/>
          <w:szCs w:val="28"/>
          <w:lang w:eastAsia="ru-RU"/>
        </w:rPr>
        <w:t>22</w:t>
      </w:r>
      <w:r w:rsidRPr="0080605E">
        <w:rPr>
          <w:rFonts w:ascii="Times New Roman" w:eastAsia="Times New Roman" w:hAnsi="Times New Roman" w:cs="Times New Roman"/>
          <w:sz w:val="28"/>
          <w:szCs w:val="28"/>
          <w:lang w:eastAsia="ru-RU"/>
        </w:rPr>
        <w:t xml:space="preserve">. </w:t>
      </w:r>
      <w:r w:rsidR="00074229" w:rsidRPr="0080605E">
        <w:rPr>
          <w:rFonts w:ascii="Times New Roman" w:eastAsia="Times New Roman" w:hAnsi="Times New Roman" w:cs="Times New Roman"/>
          <w:sz w:val="28"/>
          <w:szCs w:val="28"/>
          <w:lang w:eastAsia="ru-RU"/>
        </w:rPr>
        <w:t>Министерством</w:t>
      </w:r>
      <w:r w:rsidRPr="0080605E">
        <w:rPr>
          <w:rFonts w:ascii="Times New Roman" w:eastAsia="Times New Roman" w:hAnsi="Times New Roman" w:cs="Times New Roman"/>
          <w:sz w:val="28"/>
          <w:szCs w:val="28"/>
          <w:lang w:eastAsia="ru-RU"/>
        </w:rPr>
        <w:t xml:space="preserve"> подготавлива</w:t>
      </w:r>
      <w:r w:rsidR="00723535" w:rsidRPr="0080605E">
        <w:rPr>
          <w:rFonts w:ascii="Times New Roman" w:eastAsia="Times New Roman" w:hAnsi="Times New Roman" w:cs="Times New Roman"/>
          <w:sz w:val="28"/>
          <w:szCs w:val="28"/>
          <w:lang w:eastAsia="ru-RU"/>
        </w:rPr>
        <w:t>ю</w:t>
      </w:r>
      <w:r w:rsidRPr="0080605E">
        <w:rPr>
          <w:rFonts w:ascii="Times New Roman" w:eastAsia="Times New Roman" w:hAnsi="Times New Roman" w:cs="Times New Roman"/>
          <w:sz w:val="28"/>
          <w:szCs w:val="28"/>
          <w:lang w:eastAsia="ru-RU"/>
        </w:rPr>
        <w:t xml:space="preserve">тся </w:t>
      </w:r>
      <w:r w:rsidR="00224A8D" w:rsidRPr="0080605E">
        <w:rPr>
          <w:rFonts w:ascii="Times New Roman" w:eastAsia="Times New Roman" w:hAnsi="Times New Roman" w:cs="Times New Roman"/>
          <w:sz w:val="28"/>
          <w:szCs w:val="28"/>
          <w:lang w:eastAsia="ru-RU"/>
        </w:rPr>
        <w:t>представленн</w:t>
      </w:r>
      <w:r w:rsidR="00EA7AB6" w:rsidRPr="0080605E">
        <w:rPr>
          <w:rFonts w:ascii="Times New Roman" w:eastAsia="Times New Roman" w:hAnsi="Times New Roman" w:cs="Times New Roman"/>
          <w:sz w:val="28"/>
          <w:szCs w:val="28"/>
          <w:lang w:eastAsia="ru-RU"/>
        </w:rPr>
        <w:t>ая</w:t>
      </w:r>
      <w:r w:rsidR="00224A8D" w:rsidRPr="0080605E">
        <w:rPr>
          <w:rFonts w:ascii="Times New Roman" w:eastAsia="Times New Roman" w:hAnsi="Times New Roman" w:cs="Times New Roman"/>
          <w:sz w:val="28"/>
          <w:szCs w:val="28"/>
          <w:lang w:eastAsia="ru-RU"/>
        </w:rPr>
        <w:t xml:space="preserve"> участниками отбора заявочная документация в формате </w:t>
      </w:r>
      <w:proofErr w:type="gramStart"/>
      <w:r w:rsidR="00224A8D" w:rsidRPr="0080605E">
        <w:rPr>
          <w:rFonts w:ascii="Times New Roman" w:eastAsia="Times New Roman" w:hAnsi="Times New Roman" w:cs="Times New Roman"/>
          <w:sz w:val="28"/>
          <w:szCs w:val="28"/>
          <w:lang w:eastAsia="ru-RU"/>
        </w:rPr>
        <w:t>скан-копий</w:t>
      </w:r>
      <w:proofErr w:type="gramEnd"/>
      <w:r w:rsidR="00224A8D" w:rsidRPr="0080605E">
        <w:rPr>
          <w:rFonts w:ascii="Times New Roman" w:eastAsia="Times New Roman" w:hAnsi="Times New Roman" w:cs="Times New Roman"/>
          <w:sz w:val="28"/>
          <w:szCs w:val="28"/>
          <w:lang w:eastAsia="ru-RU"/>
        </w:rPr>
        <w:t xml:space="preserve">, </w:t>
      </w:r>
      <w:r w:rsidR="00EA7AB6" w:rsidRPr="0080605E">
        <w:rPr>
          <w:rFonts w:ascii="Times New Roman" w:eastAsia="Times New Roman" w:hAnsi="Times New Roman" w:cs="Times New Roman"/>
          <w:sz w:val="28"/>
          <w:szCs w:val="28"/>
          <w:lang w:eastAsia="ru-RU"/>
        </w:rPr>
        <w:t>и</w:t>
      </w:r>
      <w:r w:rsidRPr="0080605E">
        <w:rPr>
          <w:rFonts w:ascii="Times New Roman" w:eastAsia="Times New Roman" w:hAnsi="Times New Roman" w:cs="Times New Roman"/>
          <w:sz w:val="28"/>
          <w:szCs w:val="28"/>
          <w:lang w:eastAsia="ru-RU"/>
        </w:rPr>
        <w:t xml:space="preserve"> листы голосования</w:t>
      </w:r>
      <w:r w:rsidR="00224A8D" w:rsidRPr="0080605E">
        <w:rPr>
          <w:rFonts w:ascii="Times New Roman" w:eastAsia="Times New Roman" w:hAnsi="Times New Roman" w:cs="Times New Roman"/>
          <w:sz w:val="28"/>
          <w:szCs w:val="28"/>
          <w:lang w:eastAsia="ru-RU"/>
        </w:rPr>
        <w:t xml:space="preserve">, </w:t>
      </w:r>
      <w:r w:rsidR="00EA7AB6" w:rsidRPr="0080605E">
        <w:rPr>
          <w:rFonts w:ascii="Times New Roman" w:eastAsia="Times New Roman" w:hAnsi="Times New Roman" w:cs="Times New Roman"/>
          <w:sz w:val="28"/>
          <w:szCs w:val="28"/>
          <w:lang w:eastAsia="ru-RU"/>
        </w:rPr>
        <w:br/>
        <w:t xml:space="preserve">по форме </w:t>
      </w:r>
      <w:r w:rsidR="00224A8D" w:rsidRPr="0080605E">
        <w:rPr>
          <w:rFonts w:ascii="Times New Roman" w:eastAsia="Times New Roman" w:hAnsi="Times New Roman" w:cs="Times New Roman"/>
          <w:sz w:val="28"/>
          <w:szCs w:val="28"/>
          <w:lang w:eastAsia="ru-RU"/>
        </w:rPr>
        <w:t>утвержденн</w:t>
      </w:r>
      <w:r w:rsidR="00EA7AB6" w:rsidRPr="0080605E">
        <w:rPr>
          <w:rFonts w:ascii="Times New Roman" w:eastAsia="Times New Roman" w:hAnsi="Times New Roman" w:cs="Times New Roman"/>
          <w:sz w:val="28"/>
          <w:szCs w:val="28"/>
          <w:lang w:eastAsia="ru-RU"/>
        </w:rPr>
        <w:t>ой</w:t>
      </w:r>
      <w:r w:rsidR="00224A8D" w:rsidRPr="0080605E">
        <w:rPr>
          <w:rFonts w:ascii="Times New Roman" w:eastAsia="Times New Roman" w:hAnsi="Times New Roman" w:cs="Times New Roman"/>
          <w:sz w:val="28"/>
          <w:szCs w:val="28"/>
          <w:lang w:eastAsia="ru-RU"/>
        </w:rPr>
        <w:t xml:space="preserve"> приказом Министерства,</w:t>
      </w:r>
      <w:r w:rsidRPr="0080605E">
        <w:rPr>
          <w:rFonts w:ascii="Times New Roman" w:eastAsia="Times New Roman" w:hAnsi="Times New Roman" w:cs="Times New Roman"/>
          <w:sz w:val="28"/>
          <w:szCs w:val="28"/>
          <w:lang w:eastAsia="ru-RU"/>
        </w:rPr>
        <w:t xml:space="preserve"> в </w:t>
      </w:r>
      <w:r w:rsidR="000B0F69" w:rsidRPr="0080605E">
        <w:rPr>
          <w:rFonts w:ascii="Times New Roman" w:eastAsia="Times New Roman" w:hAnsi="Times New Roman" w:cs="Times New Roman"/>
          <w:sz w:val="28"/>
          <w:szCs w:val="28"/>
          <w:lang w:eastAsia="ru-RU"/>
        </w:rPr>
        <w:t>срок не более</w:t>
      </w:r>
      <w:r w:rsidRPr="0080605E">
        <w:rPr>
          <w:rFonts w:ascii="Times New Roman" w:eastAsia="Times New Roman" w:hAnsi="Times New Roman" w:cs="Times New Roman"/>
          <w:sz w:val="28"/>
          <w:szCs w:val="28"/>
          <w:lang w:eastAsia="ru-RU"/>
        </w:rPr>
        <w:t xml:space="preserve"> </w:t>
      </w:r>
      <w:r w:rsidR="000B0F69" w:rsidRPr="0080605E">
        <w:rPr>
          <w:rFonts w:ascii="Times New Roman" w:eastAsia="Times New Roman" w:hAnsi="Times New Roman" w:cs="Times New Roman"/>
          <w:sz w:val="28"/>
          <w:szCs w:val="28"/>
          <w:lang w:eastAsia="ru-RU"/>
        </w:rPr>
        <w:t>5</w:t>
      </w:r>
      <w:r w:rsidRPr="0080605E">
        <w:rPr>
          <w:rFonts w:ascii="Times New Roman" w:eastAsia="Times New Roman" w:hAnsi="Times New Roman" w:cs="Times New Roman"/>
          <w:sz w:val="28"/>
          <w:szCs w:val="28"/>
          <w:lang w:eastAsia="ru-RU"/>
        </w:rPr>
        <w:t xml:space="preserve"> (</w:t>
      </w:r>
      <w:r w:rsidR="000B0F69" w:rsidRPr="0080605E">
        <w:rPr>
          <w:rFonts w:ascii="Times New Roman" w:eastAsia="Times New Roman" w:hAnsi="Times New Roman" w:cs="Times New Roman"/>
          <w:sz w:val="28"/>
          <w:szCs w:val="28"/>
          <w:lang w:eastAsia="ru-RU"/>
        </w:rPr>
        <w:t>пяти</w:t>
      </w:r>
      <w:r w:rsidRPr="0080605E">
        <w:rPr>
          <w:rFonts w:ascii="Times New Roman" w:eastAsia="Times New Roman" w:hAnsi="Times New Roman" w:cs="Times New Roman"/>
          <w:sz w:val="28"/>
          <w:szCs w:val="28"/>
          <w:lang w:eastAsia="ru-RU"/>
        </w:rPr>
        <w:t>) рабоч</w:t>
      </w:r>
      <w:r w:rsidR="000B0F69" w:rsidRPr="0080605E">
        <w:rPr>
          <w:rFonts w:ascii="Times New Roman" w:eastAsia="Times New Roman" w:hAnsi="Times New Roman" w:cs="Times New Roman"/>
          <w:sz w:val="28"/>
          <w:szCs w:val="28"/>
          <w:lang w:eastAsia="ru-RU"/>
        </w:rPr>
        <w:t>их</w:t>
      </w:r>
      <w:r w:rsidRPr="0080605E">
        <w:rPr>
          <w:rFonts w:ascii="Times New Roman" w:eastAsia="Times New Roman" w:hAnsi="Times New Roman" w:cs="Times New Roman"/>
          <w:sz w:val="28"/>
          <w:szCs w:val="28"/>
          <w:lang w:eastAsia="ru-RU"/>
        </w:rPr>
        <w:t xml:space="preserve"> дн</w:t>
      </w:r>
      <w:r w:rsidR="000B0F69" w:rsidRPr="0080605E">
        <w:rPr>
          <w:rFonts w:ascii="Times New Roman" w:eastAsia="Times New Roman" w:hAnsi="Times New Roman" w:cs="Times New Roman"/>
          <w:sz w:val="28"/>
          <w:szCs w:val="28"/>
          <w:lang w:eastAsia="ru-RU"/>
        </w:rPr>
        <w:t>ей</w:t>
      </w:r>
      <w:r w:rsidRPr="0080605E">
        <w:rPr>
          <w:rFonts w:ascii="Times New Roman" w:eastAsia="Times New Roman" w:hAnsi="Times New Roman" w:cs="Times New Roman"/>
          <w:sz w:val="28"/>
          <w:szCs w:val="28"/>
          <w:lang w:eastAsia="ru-RU"/>
        </w:rPr>
        <w:t xml:space="preserve"> со дня </w:t>
      </w:r>
      <w:r w:rsidR="00F84408" w:rsidRPr="0080605E">
        <w:rPr>
          <w:rFonts w:ascii="Times New Roman" w:eastAsia="Times New Roman" w:hAnsi="Times New Roman" w:cs="Times New Roman"/>
          <w:sz w:val="28"/>
          <w:szCs w:val="28"/>
          <w:lang w:eastAsia="ru-RU"/>
        </w:rPr>
        <w:t xml:space="preserve">окончания </w:t>
      </w:r>
      <w:r w:rsidRPr="0080605E">
        <w:rPr>
          <w:rFonts w:ascii="Times New Roman" w:eastAsia="Times New Roman" w:hAnsi="Times New Roman" w:cs="Times New Roman"/>
          <w:sz w:val="28"/>
          <w:szCs w:val="28"/>
          <w:lang w:eastAsia="ru-RU"/>
        </w:rPr>
        <w:t xml:space="preserve">рассмотрения Заявок согласно пункту 2.16 </w:t>
      </w:r>
      <w:r w:rsidRPr="0080605E">
        <w:rPr>
          <w:rFonts w:ascii="Times New Roman" w:eastAsia="Times New Roman" w:hAnsi="Times New Roman" w:cs="Times New Roman"/>
          <w:color w:val="000000"/>
          <w:sz w:val="28"/>
          <w:szCs w:val="28"/>
          <w:lang w:eastAsia="ru-RU"/>
        </w:rPr>
        <w:t xml:space="preserve">раздела </w:t>
      </w:r>
      <w:r w:rsidRPr="0080605E">
        <w:rPr>
          <w:rFonts w:ascii="Times New Roman" w:eastAsia="Times New Roman" w:hAnsi="Times New Roman" w:cs="Times New Roman"/>
          <w:color w:val="000000"/>
          <w:sz w:val="28"/>
          <w:szCs w:val="28"/>
          <w:lang w:val="en-US" w:eastAsia="ru-RU"/>
        </w:rPr>
        <w:t>II</w:t>
      </w:r>
      <w:r w:rsidRPr="0080605E">
        <w:rPr>
          <w:rFonts w:ascii="Times New Roman" w:eastAsia="Times New Roman" w:hAnsi="Times New Roman" w:cs="Times New Roman"/>
          <w:color w:val="000000"/>
          <w:sz w:val="28"/>
          <w:szCs w:val="28"/>
          <w:lang w:eastAsia="ru-RU"/>
        </w:rPr>
        <w:t xml:space="preserve"> Порядка</w:t>
      </w:r>
      <w:r w:rsidR="00EA7AB6" w:rsidRPr="0080605E">
        <w:rPr>
          <w:rFonts w:ascii="Times New Roman" w:eastAsia="Times New Roman" w:hAnsi="Times New Roman" w:cs="Times New Roman"/>
          <w:sz w:val="28"/>
          <w:szCs w:val="28"/>
          <w:lang w:eastAsia="ru-RU"/>
        </w:rPr>
        <w:t>, которые направляются в указанный срок секретарю Комиссии.</w:t>
      </w:r>
    </w:p>
    <w:p w14:paraId="2110CC7F" w14:textId="41302BC0" w:rsidR="000B0F69" w:rsidRPr="0080605E" w:rsidRDefault="000B0F69" w:rsidP="006E6C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2.2</w:t>
      </w:r>
      <w:r w:rsidR="00074229" w:rsidRPr="0080605E">
        <w:rPr>
          <w:rFonts w:ascii="Times New Roman" w:eastAsia="Times New Roman" w:hAnsi="Times New Roman" w:cs="Times New Roman"/>
          <w:sz w:val="28"/>
          <w:szCs w:val="28"/>
          <w:lang w:eastAsia="ru-RU"/>
        </w:rPr>
        <w:t>3</w:t>
      </w:r>
      <w:r w:rsidRPr="0080605E">
        <w:rPr>
          <w:rFonts w:ascii="Times New Roman" w:eastAsia="Times New Roman" w:hAnsi="Times New Roman" w:cs="Times New Roman"/>
          <w:sz w:val="28"/>
          <w:szCs w:val="28"/>
          <w:lang w:eastAsia="ru-RU"/>
        </w:rPr>
        <w:t>. Секретарь Комиссии направляет членам Комиссии материалы</w:t>
      </w:r>
      <w:r w:rsidR="00723535" w:rsidRPr="0080605E">
        <w:rPr>
          <w:rFonts w:ascii="Times New Roman" w:eastAsia="Times New Roman" w:hAnsi="Times New Roman" w:cs="Times New Roman"/>
          <w:sz w:val="28"/>
          <w:szCs w:val="28"/>
          <w:lang w:eastAsia="ru-RU"/>
        </w:rPr>
        <w:t>, указанные в пункте 2.22 раздела II Порядка,</w:t>
      </w:r>
      <w:r w:rsidRPr="0080605E">
        <w:rPr>
          <w:rFonts w:ascii="Times New Roman" w:eastAsia="Times New Roman" w:hAnsi="Times New Roman" w:cs="Times New Roman"/>
          <w:sz w:val="28"/>
          <w:szCs w:val="28"/>
          <w:lang w:eastAsia="ru-RU"/>
        </w:rPr>
        <w:t xml:space="preserve"> </w:t>
      </w:r>
      <w:r w:rsidR="00F84408" w:rsidRPr="0080605E">
        <w:rPr>
          <w:rFonts w:ascii="Times New Roman" w:eastAsia="Times New Roman" w:hAnsi="Times New Roman" w:cs="Times New Roman"/>
          <w:sz w:val="28"/>
          <w:szCs w:val="28"/>
          <w:lang w:eastAsia="ru-RU"/>
        </w:rPr>
        <w:t xml:space="preserve">в срок не позднее 1 (одного) рабочего дня после </w:t>
      </w:r>
      <w:r w:rsidR="00F677FE" w:rsidRPr="0080605E">
        <w:rPr>
          <w:rFonts w:ascii="Times New Roman" w:eastAsia="Times New Roman" w:hAnsi="Times New Roman" w:cs="Times New Roman"/>
          <w:sz w:val="28"/>
          <w:szCs w:val="28"/>
          <w:lang w:eastAsia="ru-RU"/>
        </w:rPr>
        <w:t xml:space="preserve">их </w:t>
      </w:r>
      <w:r w:rsidR="00F84408" w:rsidRPr="0080605E">
        <w:rPr>
          <w:rFonts w:ascii="Times New Roman" w:eastAsia="Times New Roman" w:hAnsi="Times New Roman" w:cs="Times New Roman"/>
          <w:sz w:val="28"/>
          <w:szCs w:val="28"/>
          <w:lang w:eastAsia="ru-RU"/>
        </w:rPr>
        <w:t>получения</w:t>
      </w:r>
      <w:r w:rsidR="00F677FE" w:rsidRPr="0080605E">
        <w:rPr>
          <w:rFonts w:ascii="Times New Roman" w:eastAsia="Times New Roman" w:hAnsi="Times New Roman" w:cs="Times New Roman"/>
          <w:sz w:val="28"/>
          <w:szCs w:val="28"/>
          <w:lang w:eastAsia="ru-RU"/>
        </w:rPr>
        <w:t>.</w:t>
      </w:r>
    </w:p>
    <w:p w14:paraId="6D57BC31" w14:textId="464CA1D0" w:rsidR="00CC7F39" w:rsidRPr="0080605E" w:rsidRDefault="00F84408" w:rsidP="006E6C5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2.2</w:t>
      </w:r>
      <w:r w:rsidR="00723535" w:rsidRPr="0080605E">
        <w:rPr>
          <w:rFonts w:ascii="Times New Roman" w:eastAsia="Times New Roman" w:hAnsi="Times New Roman" w:cs="Times New Roman"/>
          <w:sz w:val="28"/>
          <w:szCs w:val="28"/>
          <w:lang w:eastAsia="ru-RU"/>
        </w:rPr>
        <w:t>4</w:t>
      </w:r>
      <w:r w:rsidRPr="0080605E">
        <w:rPr>
          <w:rFonts w:ascii="Times New Roman" w:eastAsia="Times New Roman" w:hAnsi="Times New Roman" w:cs="Times New Roman"/>
          <w:sz w:val="28"/>
          <w:szCs w:val="28"/>
          <w:lang w:eastAsia="ru-RU"/>
        </w:rPr>
        <w:t>. Комисси</w:t>
      </w:r>
      <w:r w:rsidR="00F677FE" w:rsidRPr="0080605E">
        <w:rPr>
          <w:rFonts w:ascii="Times New Roman" w:eastAsia="Times New Roman" w:hAnsi="Times New Roman" w:cs="Times New Roman"/>
          <w:sz w:val="28"/>
          <w:szCs w:val="28"/>
          <w:lang w:eastAsia="ru-RU"/>
        </w:rPr>
        <w:t>я</w:t>
      </w:r>
      <w:r w:rsidRPr="0080605E">
        <w:rPr>
          <w:rFonts w:ascii="Times New Roman" w:eastAsia="Times New Roman" w:hAnsi="Times New Roman" w:cs="Times New Roman"/>
          <w:sz w:val="28"/>
          <w:szCs w:val="28"/>
          <w:lang w:eastAsia="ru-RU"/>
        </w:rPr>
        <w:t xml:space="preserve"> </w:t>
      </w:r>
      <w:proofErr w:type="gramStart"/>
      <w:r w:rsidRPr="0080605E">
        <w:rPr>
          <w:rFonts w:ascii="Times New Roman" w:eastAsia="Times New Roman" w:hAnsi="Times New Roman" w:cs="Times New Roman"/>
          <w:sz w:val="28"/>
          <w:szCs w:val="28"/>
          <w:lang w:eastAsia="ru-RU"/>
        </w:rPr>
        <w:t>рассматрива</w:t>
      </w:r>
      <w:r w:rsidR="00F677FE" w:rsidRPr="0080605E">
        <w:rPr>
          <w:rFonts w:ascii="Times New Roman" w:eastAsia="Times New Roman" w:hAnsi="Times New Roman" w:cs="Times New Roman"/>
          <w:sz w:val="28"/>
          <w:szCs w:val="28"/>
          <w:lang w:eastAsia="ru-RU"/>
        </w:rPr>
        <w:t>е</w:t>
      </w:r>
      <w:r w:rsidRPr="0080605E">
        <w:rPr>
          <w:rFonts w:ascii="Times New Roman" w:eastAsia="Times New Roman" w:hAnsi="Times New Roman" w:cs="Times New Roman"/>
          <w:sz w:val="28"/>
          <w:szCs w:val="28"/>
          <w:lang w:eastAsia="ru-RU"/>
        </w:rPr>
        <w:t>т полученные материалы и направля</w:t>
      </w:r>
      <w:r w:rsidR="00F677FE" w:rsidRPr="0080605E">
        <w:rPr>
          <w:rFonts w:ascii="Times New Roman" w:eastAsia="Times New Roman" w:hAnsi="Times New Roman" w:cs="Times New Roman"/>
          <w:sz w:val="28"/>
          <w:szCs w:val="28"/>
          <w:lang w:eastAsia="ru-RU"/>
        </w:rPr>
        <w:t>е</w:t>
      </w:r>
      <w:r w:rsidRPr="0080605E">
        <w:rPr>
          <w:rFonts w:ascii="Times New Roman" w:eastAsia="Times New Roman" w:hAnsi="Times New Roman" w:cs="Times New Roman"/>
          <w:sz w:val="28"/>
          <w:szCs w:val="28"/>
          <w:lang w:eastAsia="ru-RU"/>
        </w:rPr>
        <w:t>т</w:t>
      </w:r>
      <w:proofErr w:type="gramEnd"/>
      <w:r w:rsidRPr="0080605E">
        <w:rPr>
          <w:rFonts w:ascii="Times New Roman" w:eastAsia="Times New Roman" w:hAnsi="Times New Roman" w:cs="Times New Roman"/>
          <w:sz w:val="28"/>
          <w:szCs w:val="28"/>
          <w:lang w:eastAsia="ru-RU"/>
        </w:rPr>
        <w:t xml:space="preserve"> </w:t>
      </w:r>
      <w:r w:rsidR="00F677FE" w:rsidRPr="0080605E">
        <w:rPr>
          <w:rFonts w:ascii="Times New Roman" w:eastAsia="Times New Roman" w:hAnsi="Times New Roman" w:cs="Times New Roman"/>
          <w:sz w:val="28"/>
          <w:szCs w:val="28"/>
          <w:lang w:eastAsia="ru-RU"/>
        </w:rPr>
        <w:t>заполненные</w:t>
      </w:r>
      <w:r w:rsidR="00A829D6"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листы голосования секретарю Комиссии в срок не более 5 (пяти) рабочих дней с момента</w:t>
      </w:r>
      <w:r w:rsidR="00A829D6" w:rsidRPr="0080605E">
        <w:rPr>
          <w:rFonts w:ascii="Times New Roman" w:eastAsia="Times New Roman" w:hAnsi="Times New Roman" w:cs="Times New Roman"/>
          <w:sz w:val="28"/>
          <w:szCs w:val="28"/>
          <w:lang w:eastAsia="ru-RU"/>
        </w:rPr>
        <w:t xml:space="preserve"> их</w:t>
      </w:r>
      <w:r w:rsidRPr="0080605E">
        <w:rPr>
          <w:rFonts w:ascii="Times New Roman" w:eastAsia="Times New Roman" w:hAnsi="Times New Roman" w:cs="Times New Roman"/>
          <w:sz w:val="28"/>
          <w:szCs w:val="28"/>
          <w:lang w:eastAsia="ru-RU"/>
        </w:rPr>
        <w:t xml:space="preserve"> получения. </w:t>
      </w:r>
    </w:p>
    <w:p w14:paraId="1F68C847" w14:textId="2A6BFC30" w:rsidR="001C369F" w:rsidRPr="0080605E" w:rsidRDefault="00F84408" w:rsidP="004C65D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w:t>
      </w:r>
      <w:r w:rsidR="00723535" w:rsidRPr="0080605E">
        <w:rPr>
          <w:rFonts w:ascii="Times New Roman" w:eastAsia="Times New Roman" w:hAnsi="Times New Roman" w:cs="Times New Roman"/>
          <w:sz w:val="28"/>
          <w:szCs w:val="28"/>
          <w:lang w:eastAsia="ru-RU"/>
        </w:rPr>
        <w:t>25</w:t>
      </w:r>
      <w:r w:rsidRPr="0080605E">
        <w:rPr>
          <w:rFonts w:ascii="Times New Roman" w:eastAsia="Times New Roman" w:hAnsi="Times New Roman" w:cs="Times New Roman"/>
          <w:sz w:val="28"/>
          <w:szCs w:val="28"/>
          <w:lang w:eastAsia="ru-RU"/>
        </w:rPr>
        <w:t xml:space="preserve">. </w:t>
      </w:r>
      <w:r w:rsidR="00484AE6" w:rsidRPr="0080605E">
        <w:rPr>
          <w:rFonts w:ascii="Times New Roman" w:eastAsia="Times New Roman" w:hAnsi="Times New Roman" w:cs="Times New Roman"/>
          <w:sz w:val="28"/>
          <w:szCs w:val="28"/>
          <w:lang w:eastAsia="ru-RU"/>
        </w:rPr>
        <w:t xml:space="preserve">По результатам </w:t>
      </w:r>
      <w:r w:rsidRPr="0080605E">
        <w:rPr>
          <w:rFonts w:ascii="Times New Roman" w:eastAsia="Times New Roman" w:hAnsi="Times New Roman" w:cs="Times New Roman"/>
          <w:sz w:val="28"/>
          <w:szCs w:val="28"/>
          <w:lang w:eastAsia="ru-RU"/>
        </w:rPr>
        <w:t xml:space="preserve">анализа листов голосования </w:t>
      </w:r>
      <w:r w:rsidR="004C65D7" w:rsidRPr="0080605E">
        <w:rPr>
          <w:rFonts w:ascii="Times New Roman" w:eastAsia="Times New Roman" w:hAnsi="Times New Roman" w:cs="Times New Roman"/>
          <w:sz w:val="28"/>
          <w:szCs w:val="28"/>
          <w:lang w:eastAsia="ru-RU"/>
        </w:rPr>
        <w:t xml:space="preserve">подготавливается Протокол </w:t>
      </w:r>
      <w:r w:rsidR="001E4F8E" w:rsidRPr="0080605E">
        <w:rPr>
          <w:rFonts w:ascii="Times New Roman" w:eastAsia="Times New Roman" w:hAnsi="Times New Roman" w:cs="Times New Roman"/>
          <w:sz w:val="28"/>
          <w:szCs w:val="28"/>
          <w:lang w:eastAsia="ru-RU"/>
        </w:rPr>
        <w:t>подведения итогов</w:t>
      </w:r>
      <w:r w:rsidR="001C369F" w:rsidRPr="0080605E">
        <w:rPr>
          <w:rFonts w:ascii="Times New Roman" w:eastAsia="Times New Roman" w:hAnsi="Times New Roman" w:cs="Times New Roman"/>
          <w:sz w:val="28"/>
          <w:szCs w:val="28"/>
          <w:lang w:eastAsia="ru-RU"/>
        </w:rPr>
        <w:t>,</w:t>
      </w:r>
      <w:r w:rsidR="001E4F8E" w:rsidRPr="0080605E">
        <w:rPr>
          <w:rFonts w:ascii="Times New Roman" w:eastAsia="Times New Roman" w:hAnsi="Times New Roman" w:cs="Times New Roman"/>
          <w:sz w:val="28"/>
          <w:szCs w:val="28"/>
          <w:lang w:eastAsia="ru-RU"/>
        </w:rPr>
        <w:t xml:space="preserve"> </w:t>
      </w:r>
      <w:r w:rsidR="001C369F" w:rsidRPr="0080605E">
        <w:rPr>
          <w:rFonts w:ascii="Times New Roman" w:eastAsia="Times New Roman" w:hAnsi="Times New Roman" w:cs="Times New Roman"/>
          <w:sz w:val="28"/>
          <w:szCs w:val="28"/>
          <w:lang w:eastAsia="ru-RU"/>
        </w:rPr>
        <w:t xml:space="preserve">в срок не более 5 рабочих дней </w:t>
      </w:r>
      <w:r w:rsidR="00A829D6" w:rsidRPr="0080605E">
        <w:rPr>
          <w:rFonts w:ascii="Times New Roman" w:eastAsia="Times New Roman" w:hAnsi="Times New Roman" w:cs="Times New Roman"/>
          <w:sz w:val="28"/>
          <w:szCs w:val="28"/>
          <w:lang w:eastAsia="ru-RU"/>
        </w:rPr>
        <w:t xml:space="preserve">со дня </w:t>
      </w:r>
      <w:r w:rsidR="001C369F" w:rsidRPr="0080605E">
        <w:rPr>
          <w:rFonts w:ascii="Times New Roman" w:eastAsia="Times New Roman" w:hAnsi="Times New Roman" w:cs="Times New Roman"/>
          <w:sz w:val="28"/>
          <w:szCs w:val="28"/>
          <w:lang w:eastAsia="ru-RU"/>
        </w:rPr>
        <w:br/>
        <w:t xml:space="preserve">их </w:t>
      </w:r>
      <w:r w:rsidR="00A829D6" w:rsidRPr="0080605E">
        <w:rPr>
          <w:rFonts w:ascii="Times New Roman" w:eastAsia="Times New Roman" w:hAnsi="Times New Roman" w:cs="Times New Roman"/>
          <w:sz w:val="28"/>
          <w:szCs w:val="28"/>
          <w:lang w:eastAsia="ru-RU"/>
        </w:rPr>
        <w:t xml:space="preserve">получения </w:t>
      </w:r>
      <w:r w:rsidR="001C369F" w:rsidRPr="0080605E">
        <w:rPr>
          <w:rFonts w:ascii="Times New Roman" w:eastAsia="Times New Roman" w:hAnsi="Times New Roman" w:cs="Times New Roman"/>
          <w:sz w:val="28"/>
          <w:szCs w:val="28"/>
          <w:lang w:eastAsia="ru-RU"/>
        </w:rPr>
        <w:t>от членов Комиссии, который подписывается председателем Комиссии и секретарем Комиссии в указанный срок.</w:t>
      </w:r>
    </w:p>
    <w:p w14:paraId="5D36C035" w14:textId="738376BE" w:rsidR="00484AE6" w:rsidRPr="0080605E" w:rsidRDefault="001E4F8E" w:rsidP="00D751A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2.2</w:t>
      </w:r>
      <w:r w:rsidR="001C369F"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w:t>
      </w:r>
      <w:r w:rsidR="00E6661F" w:rsidRPr="0080605E">
        <w:rPr>
          <w:rFonts w:ascii="Times New Roman" w:eastAsia="Times New Roman" w:hAnsi="Times New Roman" w:cs="Times New Roman"/>
          <w:sz w:val="28"/>
          <w:szCs w:val="28"/>
          <w:lang w:eastAsia="ru-RU"/>
        </w:rPr>
        <w:t>После подписания Протокол</w:t>
      </w:r>
      <w:r w:rsidR="00D751A5" w:rsidRPr="0080605E">
        <w:rPr>
          <w:rFonts w:ascii="Times New Roman" w:eastAsia="Times New Roman" w:hAnsi="Times New Roman" w:cs="Times New Roman"/>
          <w:sz w:val="28"/>
          <w:szCs w:val="28"/>
          <w:lang w:eastAsia="ru-RU"/>
        </w:rPr>
        <w:t>а</w:t>
      </w:r>
      <w:r w:rsidR="00E6661F" w:rsidRPr="0080605E">
        <w:rPr>
          <w:rFonts w:ascii="Times New Roman" w:eastAsia="Times New Roman" w:hAnsi="Times New Roman" w:cs="Times New Roman"/>
          <w:sz w:val="28"/>
          <w:szCs w:val="28"/>
          <w:lang w:eastAsia="ru-RU"/>
        </w:rPr>
        <w:t xml:space="preserve"> подведения итогов</w:t>
      </w:r>
      <w:r w:rsidR="00D751A5" w:rsidRPr="0080605E">
        <w:rPr>
          <w:rFonts w:ascii="Times New Roman" w:eastAsia="Times New Roman" w:hAnsi="Times New Roman" w:cs="Times New Roman"/>
          <w:sz w:val="28"/>
          <w:szCs w:val="28"/>
          <w:lang w:eastAsia="ru-RU"/>
        </w:rPr>
        <w:t>,</w:t>
      </w:r>
      <w:r w:rsidR="00E6661F" w:rsidRPr="0080605E">
        <w:rPr>
          <w:rFonts w:ascii="Times New Roman" w:eastAsia="Times New Roman" w:hAnsi="Times New Roman" w:cs="Times New Roman"/>
          <w:sz w:val="28"/>
          <w:szCs w:val="28"/>
          <w:lang w:eastAsia="ru-RU"/>
        </w:rPr>
        <w:t xml:space="preserve"> </w:t>
      </w:r>
      <w:r w:rsidR="00D751A5" w:rsidRPr="0080605E">
        <w:rPr>
          <w:rFonts w:ascii="Times New Roman" w:eastAsia="Times New Roman" w:hAnsi="Times New Roman" w:cs="Times New Roman"/>
          <w:sz w:val="28"/>
          <w:szCs w:val="28"/>
          <w:lang w:eastAsia="ru-RU"/>
        </w:rPr>
        <w:t xml:space="preserve">но </w:t>
      </w:r>
      <w:r w:rsidR="00E6661F" w:rsidRPr="0080605E">
        <w:rPr>
          <w:rFonts w:ascii="Times New Roman" w:eastAsia="Times New Roman" w:hAnsi="Times New Roman" w:cs="Times New Roman"/>
          <w:sz w:val="28"/>
          <w:szCs w:val="28"/>
          <w:lang w:eastAsia="ru-RU"/>
        </w:rPr>
        <w:t xml:space="preserve">не позднее </w:t>
      </w:r>
      <w:r w:rsidR="00206F15" w:rsidRPr="0080605E">
        <w:rPr>
          <w:rFonts w:ascii="Times New Roman" w:eastAsia="Times New Roman" w:hAnsi="Times New Roman" w:cs="Times New Roman"/>
          <w:sz w:val="28"/>
          <w:szCs w:val="28"/>
          <w:lang w:eastAsia="ru-RU"/>
        </w:rPr>
        <w:br/>
      </w:r>
      <w:r w:rsidR="00E6661F" w:rsidRPr="0080605E">
        <w:rPr>
          <w:rFonts w:ascii="Times New Roman" w:eastAsia="Times New Roman" w:hAnsi="Times New Roman" w:cs="Times New Roman"/>
          <w:sz w:val="28"/>
          <w:szCs w:val="28"/>
          <w:lang w:eastAsia="ru-RU"/>
        </w:rPr>
        <w:t>3 (трех) рабочих дней</w:t>
      </w:r>
      <w:r w:rsidR="00D751A5" w:rsidRPr="0080605E">
        <w:rPr>
          <w:rFonts w:ascii="Times New Roman" w:eastAsia="Times New Roman" w:hAnsi="Times New Roman" w:cs="Times New Roman"/>
          <w:sz w:val="28"/>
          <w:szCs w:val="28"/>
          <w:lang w:eastAsia="ru-RU"/>
        </w:rPr>
        <w:t>,</w:t>
      </w:r>
      <w:r w:rsidR="00E6661F" w:rsidRPr="0080605E">
        <w:rPr>
          <w:rFonts w:ascii="Times New Roman" w:eastAsia="Times New Roman" w:hAnsi="Times New Roman" w:cs="Times New Roman"/>
          <w:sz w:val="28"/>
          <w:szCs w:val="28"/>
          <w:lang w:eastAsia="ru-RU"/>
        </w:rPr>
        <w:t xml:space="preserve"> </w:t>
      </w:r>
      <w:r w:rsidR="00020286" w:rsidRPr="0080605E">
        <w:rPr>
          <w:rFonts w:ascii="Times New Roman" w:eastAsia="Times New Roman" w:hAnsi="Times New Roman" w:cs="Times New Roman"/>
          <w:sz w:val="28"/>
          <w:szCs w:val="28"/>
          <w:lang w:eastAsia="ru-RU"/>
        </w:rPr>
        <w:t xml:space="preserve">Министерством </w:t>
      </w:r>
      <w:proofErr w:type="gramStart"/>
      <w:r w:rsidR="00E6661F" w:rsidRPr="0080605E">
        <w:rPr>
          <w:rFonts w:ascii="Times New Roman" w:eastAsia="Times New Roman" w:hAnsi="Times New Roman" w:cs="Times New Roman"/>
          <w:sz w:val="28"/>
          <w:szCs w:val="28"/>
          <w:lang w:eastAsia="ru-RU"/>
        </w:rPr>
        <w:t>формируется и размещается</w:t>
      </w:r>
      <w:proofErr w:type="gramEnd"/>
      <w:r w:rsidR="00E6661F" w:rsidRPr="0080605E">
        <w:rPr>
          <w:rFonts w:ascii="Times New Roman" w:eastAsia="Times New Roman" w:hAnsi="Times New Roman" w:cs="Times New Roman"/>
          <w:sz w:val="28"/>
          <w:szCs w:val="28"/>
          <w:lang w:eastAsia="ru-RU"/>
        </w:rPr>
        <w:t xml:space="preserve"> </w:t>
      </w:r>
      <w:r w:rsidR="00020286" w:rsidRPr="0080605E">
        <w:rPr>
          <w:rFonts w:ascii="Times New Roman" w:eastAsia="Times New Roman" w:hAnsi="Times New Roman" w:cs="Times New Roman"/>
          <w:sz w:val="28"/>
          <w:szCs w:val="28"/>
          <w:lang w:eastAsia="ru-RU"/>
        </w:rPr>
        <w:br/>
      </w:r>
      <w:r w:rsidR="00E6661F" w:rsidRPr="0080605E">
        <w:rPr>
          <w:rFonts w:ascii="Times New Roman" w:eastAsia="Times New Roman" w:hAnsi="Times New Roman" w:cs="Times New Roman"/>
          <w:sz w:val="28"/>
          <w:szCs w:val="28"/>
          <w:lang w:eastAsia="ru-RU"/>
        </w:rPr>
        <w:t xml:space="preserve">на официальном сайте </w:t>
      </w:r>
      <w:r w:rsidR="00D751A5" w:rsidRPr="0080605E">
        <w:rPr>
          <w:rFonts w:ascii="Times New Roman" w:eastAsia="Times New Roman" w:hAnsi="Times New Roman" w:cs="Times New Roman"/>
          <w:sz w:val="28"/>
          <w:szCs w:val="28"/>
          <w:lang w:eastAsia="ru-RU"/>
        </w:rPr>
        <w:t>реестр рассмотрения Заявок</w:t>
      </w:r>
      <w:r w:rsidR="00020286" w:rsidRPr="0080605E">
        <w:rPr>
          <w:rFonts w:ascii="Times New Roman" w:eastAsia="Times New Roman" w:hAnsi="Times New Roman" w:cs="Times New Roman"/>
          <w:sz w:val="28"/>
          <w:szCs w:val="28"/>
          <w:lang w:eastAsia="ru-RU"/>
        </w:rPr>
        <w:t>,</w:t>
      </w:r>
      <w:r w:rsidR="00D751A5" w:rsidRPr="0080605E">
        <w:rPr>
          <w:rFonts w:ascii="Times New Roman" w:eastAsia="Times New Roman" w:hAnsi="Times New Roman" w:cs="Times New Roman"/>
          <w:sz w:val="28"/>
          <w:szCs w:val="28"/>
          <w:lang w:eastAsia="ru-RU"/>
        </w:rPr>
        <w:t xml:space="preserve"> </w:t>
      </w:r>
      <w:r w:rsidR="00484AE6" w:rsidRPr="0080605E">
        <w:rPr>
          <w:rFonts w:ascii="Times New Roman" w:eastAsia="Times New Roman" w:hAnsi="Times New Roman" w:cs="Times New Roman"/>
          <w:sz w:val="28"/>
          <w:szCs w:val="28"/>
          <w:lang w:eastAsia="ru-RU"/>
        </w:rPr>
        <w:t xml:space="preserve">включающий </w:t>
      </w:r>
      <w:r w:rsidR="00DF44AB" w:rsidRPr="0080605E">
        <w:rPr>
          <w:rFonts w:ascii="Times New Roman" w:eastAsia="Calibri" w:hAnsi="Times New Roman" w:cs="Times New Roman"/>
          <w:sz w:val="28"/>
          <w:szCs w:val="28"/>
        </w:rPr>
        <w:t>следующие сведения:</w:t>
      </w:r>
    </w:p>
    <w:p w14:paraId="6F8E424F" w14:textId="77777777" w:rsidR="00DF44AB" w:rsidRPr="0080605E" w:rsidRDefault="00DF44AB" w:rsidP="00DF44AB">
      <w:pPr>
        <w:widowControl w:val="0"/>
        <w:autoSpaceDE w:val="0"/>
        <w:autoSpaceDN w:val="0"/>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дату, время и место рассмотрения Заявок;</w:t>
      </w:r>
    </w:p>
    <w:p w14:paraId="3F92BCB5" w14:textId="77777777" w:rsidR="00DF44AB" w:rsidRPr="0080605E" w:rsidRDefault="00DF44AB" w:rsidP="00DF44AB">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информацию об участниках отбора, Заявки которых были рассмотрены;</w:t>
      </w:r>
    </w:p>
    <w:p w14:paraId="7B5E527A" w14:textId="062F6581" w:rsidR="00DF44AB" w:rsidRPr="0080605E" w:rsidRDefault="00DF44AB" w:rsidP="00DF44AB">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информацию об участниках отбора, Заявки которых были отклонены, </w:t>
      </w:r>
      <w:r w:rsidRPr="0080605E">
        <w:rPr>
          <w:rFonts w:ascii="Times New Roman" w:eastAsia="Calibri" w:hAnsi="Times New Roman" w:cs="Times New Roman"/>
          <w:sz w:val="28"/>
          <w:szCs w:val="28"/>
        </w:rPr>
        <w:br/>
        <w:t xml:space="preserve">с указанием причин их отклонения, </w:t>
      </w:r>
      <w:r w:rsidRPr="0080605E">
        <w:rPr>
          <w:rFonts w:ascii="Times New Roman" w:eastAsia="Times New Roman" w:hAnsi="Times New Roman" w:cs="Times New Roman"/>
          <w:sz w:val="28"/>
          <w:szCs w:val="28"/>
          <w:lang w:eastAsia="ru-RU"/>
        </w:rPr>
        <w:t>предусмотренных пунктом 2.2</w:t>
      </w:r>
      <w:r w:rsidR="001C369F"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br/>
        <w:t xml:space="preserve">раздела II Порядка, </w:t>
      </w:r>
      <w:r w:rsidRPr="0080605E">
        <w:rPr>
          <w:rFonts w:ascii="Times New Roman" w:eastAsia="Calibri" w:hAnsi="Times New Roman" w:cs="Times New Roman"/>
          <w:sz w:val="28"/>
          <w:szCs w:val="28"/>
        </w:rPr>
        <w:t xml:space="preserve">в том числе положений объявления о проведении отбора, </w:t>
      </w:r>
      <w:r w:rsidRPr="0080605E">
        <w:rPr>
          <w:rFonts w:ascii="Times New Roman" w:eastAsia="Calibri" w:hAnsi="Times New Roman" w:cs="Times New Roman"/>
          <w:sz w:val="28"/>
          <w:szCs w:val="28"/>
        </w:rPr>
        <w:br/>
        <w:t>которым не соответствуют такие заявки;</w:t>
      </w:r>
    </w:p>
    <w:p w14:paraId="6C8F13A5" w14:textId="77777777" w:rsidR="00DF44AB" w:rsidRPr="0080605E" w:rsidRDefault="00DF44AB" w:rsidP="00DF44AB">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наименование получателей Субсидий, прошедших отбор, с которыми заключаются Соглашения, и размер предоставляемой им Субсидии.</w:t>
      </w:r>
    </w:p>
    <w:p w14:paraId="74D1B5B0" w14:textId="68EB04D7" w:rsidR="00206F15" w:rsidRPr="0080605E" w:rsidRDefault="00206F15" w:rsidP="00206F1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Calibri" w:hAnsi="Times New Roman" w:cs="Times New Roman"/>
          <w:sz w:val="28"/>
          <w:szCs w:val="28"/>
        </w:rPr>
        <w:t>2.2</w:t>
      </w:r>
      <w:r w:rsidR="001C369F" w:rsidRPr="0080605E">
        <w:rPr>
          <w:rFonts w:ascii="Times New Roman" w:eastAsia="Calibri" w:hAnsi="Times New Roman" w:cs="Times New Roman"/>
          <w:sz w:val="28"/>
          <w:szCs w:val="28"/>
        </w:rPr>
        <w:t>7</w:t>
      </w:r>
      <w:r w:rsidRPr="0080605E">
        <w:rPr>
          <w:rFonts w:ascii="Times New Roman" w:eastAsia="Calibri" w:hAnsi="Times New Roman" w:cs="Times New Roman"/>
          <w:sz w:val="28"/>
          <w:szCs w:val="28"/>
        </w:rPr>
        <w:t>.</w:t>
      </w:r>
      <w:r w:rsidRPr="0080605E">
        <w:rPr>
          <w:rFonts w:ascii="Calibri" w:eastAsia="Calibri" w:hAnsi="Calibri" w:cs="Times New Roman"/>
        </w:rPr>
        <w:t xml:space="preserve"> </w:t>
      </w:r>
      <w:r w:rsidRPr="0080605E">
        <w:rPr>
          <w:rFonts w:ascii="Times New Roman" w:eastAsia="Calibri" w:hAnsi="Times New Roman" w:cs="Times New Roman"/>
          <w:sz w:val="28"/>
          <w:szCs w:val="28"/>
        </w:rPr>
        <w:t xml:space="preserve">Отбор признается несостоявшимся </w:t>
      </w:r>
      <w:r w:rsidRPr="0080605E">
        <w:rPr>
          <w:rFonts w:ascii="Times New Roman" w:eastAsia="Times New Roman" w:hAnsi="Times New Roman" w:cs="Times New Roman"/>
          <w:color w:val="000000"/>
          <w:sz w:val="28"/>
          <w:szCs w:val="28"/>
          <w:lang w:eastAsia="ru-RU"/>
        </w:rPr>
        <w:t>в следующих случаях:</w:t>
      </w:r>
    </w:p>
    <w:p w14:paraId="2C341FB8" w14:textId="77777777" w:rsidR="00206F15" w:rsidRPr="0080605E" w:rsidRDefault="00206F15" w:rsidP="00206F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 окончании срока подачи Заявок подана только одна Заявка;</w:t>
      </w:r>
    </w:p>
    <w:p w14:paraId="66B19635" w14:textId="77777777" w:rsidR="00206F15" w:rsidRPr="0080605E" w:rsidRDefault="00206F15" w:rsidP="00206F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45DC4A38" w14:textId="77777777" w:rsidR="00206F15" w:rsidRPr="0080605E" w:rsidRDefault="00206F15" w:rsidP="00206F15">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lastRenderedPageBreak/>
        <w:t>- по окончании срока подачи Заявок не подано ни одной Заявки;</w:t>
      </w:r>
    </w:p>
    <w:p w14:paraId="2F180D74" w14:textId="77777777" w:rsidR="00206F15" w:rsidRPr="0080605E" w:rsidRDefault="00206F15" w:rsidP="00206F15">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r w:rsidRPr="0080605E">
        <w:rPr>
          <w:rFonts w:ascii="Times New Roman" w:eastAsia="Calibri" w:hAnsi="Times New Roman" w:cs="Times New Roman"/>
          <w:sz w:val="28"/>
          <w:szCs w:val="28"/>
        </w:rPr>
        <w:t xml:space="preserve">- по результатам рассмотрения Заявок Министерством отклонены </w:t>
      </w:r>
      <w:r w:rsidRPr="0080605E">
        <w:rPr>
          <w:rFonts w:ascii="Times New Roman" w:eastAsia="Calibri" w:hAnsi="Times New Roman" w:cs="Times New Roman"/>
          <w:sz w:val="28"/>
          <w:szCs w:val="28"/>
        </w:rPr>
        <w:br/>
        <w:t>все Заявки.</w:t>
      </w:r>
    </w:p>
    <w:p w14:paraId="48C8DD14" w14:textId="09F50210" w:rsidR="00206F15" w:rsidRPr="0080605E" w:rsidRDefault="00206F15" w:rsidP="00206F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2.2</w:t>
      </w:r>
      <w:r w:rsidR="001C369F"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Соглашение заключается с участником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w:t>
      </w:r>
      <w:r w:rsidRPr="0080605E">
        <w:rPr>
          <w:rFonts w:ascii="Times New Roman" w:eastAsia="Times New Roman" w:hAnsi="Times New Roman" w:cs="Times New Roman"/>
          <w:sz w:val="28"/>
          <w:szCs w:val="28"/>
          <w:lang w:eastAsia="ru-RU"/>
        </w:rPr>
        <w:br/>
        <w:t>о проведении отбора.</w:t>
      </w:r>
    </w:p>
    <w:p w14:paraId="208A4DA7" w14:textId="77777777" w:rsidR="00206F15" w:rsidRPr="0080605E" w:rsidRDefault="00206F15" w:rsidP="00DF44AB">
      <w:pPr>
        <w:widowControl w:val="0"/>
        <w:pBdr>
          <w:top w:val="nil"/>
          <w:left w:val="nil"/>
          <w:bottom w:val="nil"/>
          <w:right w:val="nil"/>
          <w:between w:val="nil"/>
        </w:pBdr>
        <w:spacing w:after="0" w:line="240" w:lineRule="auto"/>
        <w:ind w:firstLine="709"/>
        <w:jc w:val="both"/>
        <w:rPr>
          <w:rFonts w:ascii="Times New Roman" w:eastAsia="Calibri" w:hAnsi="Times New Roman" w:cs="Times New Roman"/>
          <w:sz w:val="28"/>
          <w:szCs w:val="28"/>
        </w:rPr>
      </w:pPr>
    </w:p>
    <w:p w14:paraId="3E0B6A33" w14:textId="77777777" w:rsidR="00C20629" w:rsidRPr="0080605E" w:rsidRDefault="00C20629" w:rsidP="00C206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AE149EE" w14:textId="77777777" w:rsidR="00C20629" w:rsidRPr="0080605E" w:rsidRDefault="00C20629" w:rsidP="00C20629">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III. Условия и порядок предоставления Субсидий</w:t>
      </w:r>
    </w:p>
    <w:p w14:paraId="6FDE0A59" w14:textId="77777777" w:rsidR="00C20629" w:rsidRPr="0080605E" w:rsidRDefault="00C20629" w:rsidP="00C206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2CF4C79" w14:textId="3C4E0E7B" w:rsidR="00547C59" w:rsidRPr="0080605E" w:rsidRDefault="003B52FC" w:rsidP="003B52F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3.1. </w:t>
      </w:r>
      <w:proofErr w:type="gramStart"/>
      <w:r w:rsidRPr="0080605E">
        <w:rPr>
          <w:rFonts w:ascii="Times New Roman" w:eastAsia="Times New Roman" w:hAnsi="Times New Roman" w:cs="Times New Roman"/>
          <w:sz w:val="28"/>
          <w:szCs w:val="28"/>
          <w:lang w:eastAsia="ru-RU"/>
        </w:rPr>
        <w:t xml:space="preserve">При наличии лимитов бюджетных обязательств, предусмотренных </w:t>
      </w:r>
      <w:r w:rsidRPr="0080605E">
        <w:rPr>
          <w:rFonts w:ascii="Times New Roman" w:eastAsia="Times New Roman" w:hAnsi="Times New Roman" w:cs="Times New Roman"/>
          <w:sz w:val="28"/>
          <w:szCs w:val="28"/>
          <w:lang w:eastAsia="ru-RU"/>
        </w:rPr>
        <w:br/>
        <w:t>в областном бюджете на цели предоставления Субсидий на текущий финансовый год, Министерство принимает решение о предоставлении Субсидий</w:t>
      </w:r>
      <w:r w:rsidR="00547C59"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 xml:space="preserve">участникам отбора, прошедшим отбор, </w:t>
      </w:r>
      <w:r w:rsidR="00547C59" w:rsidRPr="0080605E">
        <w:rPr>
          <w:rFonts w:ascii="Times New Roman" w:eastAsia="Times New Roman" w:hAnsi="Times New Roman" w:cs="Times New Roman"/>
          <w:sz w:val="28"/>
          <w:szCs w:val="28"/>
          <w:lang w:eastAsia="ru-RU"/>
        </w:rPr>
        <w:t xml:space="preserve">которое </w:t>
      </w:r>
      <w:r w:rsidRPr="0080605E">
        <w:rPr>
          <w:rFonts w:ascii="Times New Roman" w:eastAsia="Times New Roman" w:hAnsi="Times New Roman" w:cs="Times New Roman"/>
          <w:sz w:val="28"/>
          <w:szCs w:val="28"/>
          <w:lang w:eastAsia="ru-RU"/>
        </w:rPr>
        <w:t>оформляется в виде приказа Министерства о предоставлении Субсиди</w:t>
      </w:r>
      <w:r w:rsidR="00547C59" w:rsidRPr="0080605E">
        <w:rPr>
          <w:rFonts w:ascii="Times New Roman" w:eastAsia="Times New Roman" w:hAnsi="Times New Roman" w:cs="Times New Roman"/>
          <w:sz w:val="28"/>
          <w:szCs w:val="28"/>
          <w:lang w:eastAsia="ru-RU"/>
        </w:rPr>
        <w:t>й (далее – приказ Министерства) в срок до 5 (пяти) рабочих дней, следующих за днем размещения на официальном сайте Министерства в сети Интернет реестра рассмотрения Заявок</w:t>
      </w:r>
      <w:r w:rsidR="00CC440C" w:rsidRPr="0080605E">
        <w:rPr>
          <w:rFonts w:ascii="Times New Roman" w:eastAsia="Times New Roman" w:hAnsi="Times New Roman" w:cs="Times New Roman"/>
          <w:sz w:val="28"/>
          <w:szCs w:val="28"/>
          <w:lang w:eastAsia="ru-RU"/>
        </w:rPr>
        <w:t>.</w:t>
      </w:r>
      <w:proofErr w:type="gramEnd"/>
    </w:p>
    <w:p w14:paraId="1EBAE3DF" w14:textId="77777777" w:rsidR="003B52FC" w:rsidRPr="0080605E" w:rsidRDefault="003B52FC" w:rsidP="003B52F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Размер предоставляемых Субсидий за счет средств областного бюджета утверждается приказом Министерства.</w:t>
      </w:r>
    </w:p>
    <w:p w14:paraId="2113144E" w14:textId="4822C667" w:rsidR="00391527" w:rsidRPr="0080605E" w:rsidRDefault="00C20629" w:rsidP="00C206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3.2. Размер Субсидии, предоставляемой сельскохозяйственным товаропроизводителям </w:t>
      </w:r>
      <w:r w:rsidR="00391527" w:rsidRPr="0080605E">
        <w:rPr>
          <w:rFonts w:ascii="Times New Roman" w:eastAsia="Times New Roman" w:hAnsi="Times New Roman" w:cs="Times New Roman"/>
          <w:sz w:val="28"/>
          <w:szCs w:val="28"/>
          <w:lang w:eastAsia="ru-RU"/>
        </w:rPr>
        <w:t xml:space="preserve">за счет средств областного бюджета определяется </w:t>
      </w:r>
      <w:r w:rsidR="00391527" w:rsidRPr="0080605E">
        <w:rPr>
          <w:rFonts w:ascii="Times New Roman" w:eastAsia="Times New Roman" w:hAnsi="Times New Roman" w:cs="Times New Roman"/>
          <w:sz w:val="28"/>
          <w:szCs w:val="28"/>
          <w:lang w:eastAsia="ru-RU"/>
        </w:rPr>
        <w:br/>
        <w:t>по формуле:</w:t>
      </w:r>
    </w:p>
    <w:p w14:paraId="2F43A8BA" w14:textId="0E2D39CF" w:rsidR="00C20629" w:rsidRPr="0080605E" w:rsidRDefault="00391527" w:rsidP="00C206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3.1.1. Н</w:t>
      </w:r>
      <w:r w:rsidR="00C20629" w:rsidRPr="0080605E">
        <w:rPr>
          <w:rFonts w:ascii="Times New Roman" w:eastAsia="Times New Roman" w:hAnsi="Times New Roman" w:cs="Times New Roman"/>
          <w:sz w:val="28"/>
          <w:szCs w:val="28"/>
          <w:lang w:eastAsia="ru-RU"/>
        </w:rPr>
        <w:t xml:space="preserve">а цели, указанные в </w:t>
      </w:r>
      <w:r w:rsidRPr="0080605E">
        <w:rPr>
          <w:rFonts w:ascii="Times New Roman" w:eastAsia="Times New Roman" w:hAnsi="Times New Roman" w:cs="Times New Roman"/>
          <w:sz w:val="28"/>
          <w:szCs w:val="28"/>
          <w:lang w:eastAsia="ru-RU"/>
        </w:rPr>
        <w:t xml:space="preserve">подпункте 1.3.1. </w:t>
      </w:r>
      <w:r w:rsidR="00C20629" w:rsidRPr="0080605E">
        <w:rPr>
          <w:rFonts w:ascii="Times New Roman" w:eastAsia="Times New Roman" w:hAnsi="Times New Roman" w:cs="Times New Roman"/>
          <w:sz w:val="28"/>
          <w:szCs w:val="28"/>
          <w:lang w:eastAsia="ru-RU"/>
        </w:rPr>
        <w:t>пункт</w:t>
      </w:r>
      <w:r w:rsidRPr="0080605E">
        <w:rPr>
          <w:rFonts w:ascii="Times New Roman" w:eastAsia="Times New Roman" w:hAnsi="Times New Roman" w:cs="Times New Roman"/>
          <w:sz w:val="28"/>
          <w:szCs w:val="28"/>
          <w:lang w:eastAsia="ru-RU"/>
        </w:rPr>
        <w:t>а</w:t>
      </w:r>
      <w:r w:rsidR="00C20629" w:rsidRPr="0080605E">
        <w:rPr>
          <w:rFonts w:ascii="Times New Roman" w:eastAsia="Times New Roman" w:hAnsi="Times New Roman" w:cs="Times New Roman"/>
          <w:sz w:val="28"/>
          <w:szCs w:val="28"/>
          <w:lang w:eastAsia="ru-RU"/>
        </w:rPr>
        <w:t xml:space="preserve"> 1.</w:t>
      </w:r>
      <w:r w:rsidR="003B52FC" w:rsidRPr="0080605E">
        <w:rPr>
          <w:rFonts w:ascii="Times New Roman" w:eastAsia="Times New Roman" w:hAnsi="Times New Roman" w:cs="Times New Roman"/>
          <w:sz w:val="28"/>
          <w:szCs w:val="28"/>
          <w:lang w:eastAsia="ru-RU"/>
        </w:rPr>
        <w:t>3</w:t>
      </w:r>
      <w:r w:rsidR="00C20629" w:rsidRPr="0080605E">
        <w:rPr>
          <w:rFonts w:ascii="Times New Roman" w:eastAsia="Times New Roman" w:hAnsi="Times New Roman" w:cs="Times New Roman"/>
          <w:sz w:val="28"/>
          <w:szCs w:val="28"/>
          <w:lang w:eastAsia="ru-RU"/>
        </w:rPr>
        <w:t xml:space="preserve"> раздела </w:t>
      </w:r>
      <w:r w:rsidR="00C20629" w:rsidRPr="0080605E">
        <w:rPr>
          <w:rFonts w:ascii="Times New Roman" w:eastAsia="Times New Roman" w:hAnsi="Times New Roman" w:cs="Times New Roman"/>
          <w:sz w:val="28"/>
          <w:szCs w:val="28"/>
          <w:lang w:val="en-US" w:eastAsia="ru-RU"/>
        </w:rPr>
        <w:t>I</w:t>
      </w:r>
      <w:r w:rsidR="00C20629" w:rsidRPr="0080605E">
        <w:rPr>
          <w:rFonts w:ascii="Times New Roman" w:eastAsia="Times New Roman" w:hAnsi="Times New Roman" w:cs="Times New Roman"/>
          <w:sz w:val="28"/>
          <w:szCs w:val="28"/>
          <w:lang w:eastAsia="ru-RU"/>
        </w:rPr>
        <w:t xml:space="preserve"> Порядка</w:t>
      </w:r>
      <w:r w:rsidRPr="0080605E">
        <w:rPr>
          <w:rFonts w:ascii="Times New Roman" w:eastAsia="Times New Roman" w:hAnsi="Times New Roman" w:cs="Times New Roman"/>
          <w:sz w:val="28"/>
          <w:szCs w:val="28"/>
          <w:lang w:eastAsia="ru-RU"/>
        </w:rPr>
        <w:t>:</w:t>
      </w:r>
      <w:r w:rsidR="00C20629" w:rsidRPr="0080605E">
        <w:rPr>
          <w:rFonts w:ascii="Times New Roman" w:eastAsia="Times New Roman" w:hAnsi="Times New Roman" w:cs="Times New Roman"/>
          <w:sz w:val="28"/>
          <w:szCs w:val="28"/>
          <w:lang w:eastAsia="ru-RU"/>
        </w:rPr>
        <w:t xml:space="preserve"> </w:t>
      </w:r>
    </w:p>
    <w:p w14:paraId="51ACC60E" w14:textId="77777777" w:rsidR="00C20629" w:rsidRPr="0080605E" w:rsidRDefault="00C20629" w:rsidP="00C206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C36E2CC" w14:textId="77777777" w:rsidR="00C20629" w:rsidRPr="0080605E" w:rsidRDefault="00C20629" w:rsidP="00C2062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С = </w:t>
      </w:r>
      <w:r w:rsidRPr="0080605E">
        <w:rPr>
          <w:rFonts w:ascii="Times New Roman" w:eastAsia="Times New Roman" w:hAnsi="Times New Roman" w:cs="Times New Roman"/>
          <w:sz w:val="28"/>
          <w:szCs w:val="28"/>
          <w:lang w:val="en-US" w:eastAsia="ru-RU"/>
        </w:rPr>
        <w:t>V</w:t>
      </w:r>
      <w:r w:rsidRPr="0080605E">
        <w:rPr>
          <w:rFonts w:ascii="Times New Roman" w:eastAsia="Times New Roman" w:hAnsi="Times New Roman" w:cs="Times New Roman"/>
          <w:sz w:val="28"/>
          <w:szCs w:val="28"/>
          <w:lang w:eastAsia="ru-RU"/>
        </w:rPr>
        <w:t xml:space="preserve"> × Р,</w:t>
      </w:r>
    </w:p>
    <w:p w14:paraId="10A7928A" w14:textId="77777777" w:rsidR="00C20629" w:rsidRPr="0080605E" w:rsidRDefault="00C20629" w:rsidP="00C20629">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07AD774D" w14:textId="77777777" w:rsidR="00C20629" w:rsidRPr="0080605E" w:rsidRDefault="00C20629" w:rsidP="00C206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где:</w:t>
      </w:r>
    </w:p>
    <w:p w14:paraId="24C67D2C" w14:textId="77777777" w:rsidR="00C20629" w:rsidRPr="0080605E" w:rsidRDefault="00C20629" w:rsidP="00C206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C</w:t>
      </w:r>
      <w:r w:rsidRPr="0080605E">
        <w:rPr>
          <w:rFonts w:ascii="Times New Roman" w:eastAsia="Times New Roman" w:hAnsi="Times New Roman" w:cs="Times New Roman"/>
          <w:sz w:val="28"/>
          <w:szCs w:val="28"/>
          <w:lang w:eastAsia="ru-RU"/>
        </w:rPr>
        <w:t xml:space="preserve"> – размер Субсидии (рублей);</w:t>
      </w:r>
    </w:p>
    <w:p w14:paraId="6DBCBD4D" w14:textId="3CA85ADA" w:rsidR="00C20629" w:rsidRPr="0080605E" w:rsidRDefault="00C20629" w:rsidP="00C206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V</w:t>
      </w:r>
      <w:r w:rsidRPr="0080605E">
        <w:rPr>
          <w:rFonts w:ascii="Times New Roman" w:eastAsia="Times New Roman" w:hAnsi="Times New Roman" w:cs="Times New Roman"/>
          <w:sz w:val="28"/>
          <w:szCs w:val="28"/>
          <w:lang w:eastAsia="ru-RU"/>
        </w:rPr>
        <w:t xml:space="preserve"> – размер затрат, фактически осуществленных и подтвержденных финансовыми документами расходов на сертификацию органическо</w:t>
      </w:r>
      <w:r w:rsidR="00391527" w:rsidRPr="0080605E">
        <w:rPr>
          <w:rFonts w:ascii="Times New Roman" w:eastAsia="Times New Roman" w:hAnsi="Times New Roman" w:cs="Times New Roman"/>
          <w:sz w:val="28"/>
          <w:szCs w:val="28"/>
          <w:lang w:eastAsia="ru-RU"/>
        </w:rPr>
        <w:t>й</w:t>
      </w:r>
      <w:r w:rsidRPr="0080605E">
        <w:rPr>
          <w:rFonts w:ascii="Times New Roman" w:eastAsia="Times New Roman" w:hAnsi="Times New Roman" w:cs="Times New Roman"/>
          <w:sz w:val="28"/>
          <w:szCs w:val="28"/>
          <w:lang w:eastAsia="ru-RU"/>
        </w:rPr>
        <w:t xml:space="preserve"> про</w:t>
      </w:r>
      <w:r w:rsidR="00391527" w:rsidRPr="0080605E">
        <w:rPr>
          <w:rFonts w:ascii="Times New Roman" w:eastAsia="Times New Roman" w:hAnsi="Times New Roman" w:cs="Times New Roman"/>
          <w:sz w:val="28"/>
          <w:szCs w:val="28"/>
          <w:lang w:eastAsia="ru-RU"/>
        </w:rPr>
        <w:t>дукции, представленной овощными культурами и (или) картофелем</w:t>
      </w:r>
      <w:r w:rsidR="008F557B" w:rsidRPr="0080605E">
        <w:rPr>
          <w:rFonts w:ascii="Times New Roman" w:eastAsia="Times New Roman" w:hAnsi="Times New Roman" w:cs="Times New Roman"/>
          <w:sz w:val="28"/>
          <w:szCs w:val="28"/>
          <w:lang w:eastAsia="ru-RU"/>
        </w:rPr>
        <w:t xml:space="preserve"> </w:t>
      </w:r>
      <w:r w:rsidR="00391527"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(без учета налога на добавленную стоимость, за исключением сельскохозяйственных товаропроизводителей, использующих право </w:t>
      </w:r>
      <w:r w:rsidR="000010AE"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на освобождение от исполнения обязанностей налогоплательщика, связанных </w:t>
      </w:r>
      <w:r w:rsidR="000010AE"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w:t>
      </w:r>
    </w:p>
    <w:p w14:paraId="7CB71546" w14:textId="77777777" w:rsidR="00C20629" w:rsidRPr="0080605E" w:rsidRDefault="00C20629" w:rsidP="00C206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Р – процент возмещения затрат участников отбора, фактически осуществленных и подтвержденных финансовыми документами. </w:t>
      </w:r>
    </w:p>
    <w:p w14:paraId="16B82AA0" w14:textId="1B46597A" w:rsidR="00C20629" w:rsidRPr="0080605E" w:rsidRDefault="00C20629" w:rsidP="00C20629">
      <w:pPr>
        <w:widowControl w:val="0"/>
        <w:autoSpaceDE w:val="0"/>
        <w:autoSpaceDN w:val="0"/>
        <w:spacing w:after="0" w:line="240" w:lineRule="auto"/>
        <w:ind w:firstLine="709"/>
        <w:jc w:val="both"/>
        <w:rPr>
          <w:rFonts w:ascii="Times New Roman" w:hAnsi="Times New Roman" w:cs="Times New Roman"/>
          <w:sz w:val="28"/>
          <w:szCs w:val="28"/>
        </w:rPr>
      </w:pPr>
      <w:r w:rsidRPr="0080605E">
        <w:rPr>
          <w:rFonts w:ascii="Times New Roman" w:eastAsia="Times New Roman" w:hAnsi="Times New Roman" w:cs="Times New Roman"/>
          <w:sz w:val="28"/>
          <w:szCs w:val="28"/>
          <w:lang w:eastAsia="ru-RU"/>
        </w:rPr>
        <w:t xml:space="preserve">Возмещению подлежит до </w:t>
      </w:r>
      <w:r w:rsidR="00391527" w:rsidRPr="0080605E">
        <w:rPr>
          <w:rFonts w:ascii="Times New Roman" w:eastAsia="Times New Roman" w:hAnsi="Times New Roman" w:cs="Times New Roman"/>
          <w:sz w:val="28"/>
          <w:szCs w:val="28"/>
          <w:lang w:eastAsia="ru-RU"/>
        </w:rPr>
        <w:t>70 (семи</w:t>
      </w:r>
      <w:r w:rsidRPr="0080605E">
        <w:rPr>
          <w:rFonts w:ascii="Times New Roman" w:eastAsia="Times New Roman" w:hAnsi="Times New Roman" w:cs="Times New Roman"/>
          <w:sz w:val="28"/>
          <w:szCs w:val="28"/>
          <w:lang w:eastAsia="ru-RU"/>
        </w:rPr>
        <w:t xml:space="preserve">десяти) процентов фактически осуществленных сельскохозяйственными товаропроизводителями расходов </w:t>
      </w:r>
      <w:r w:rsidRPr="0080605E">
        <w:rPr>
          <w:rFonts w:ascii="Times New Roman" w:eastAsia="Times New Roman" w:hAnsi="Times New Roman" w:cs="Times New Roman"/>
          <w:sz w:val="28"/>
          <w:szCs w:val="28"/>
          <w:lang w:eastAsia="ru-RU"/>
        </w:rPr>
        <w:br/>
      </w:r>
      <w:r w:rsidR="005B2477" w:rsidRPr="0080605E">
        <w:rPr>
          <w:rFonts w:ascii="Times New Roman" w:eastAsia="Times New Roman" w:hAnsi="Times New Roman" w:cs="Times New Roman"/>
          <w:sz w:val="28"/>
          <w:szCs w:val="28"/>
          <w:lang w:eastAsia="ru-RU"/>
        </w:rPr>
        <w:t xml:space="preserve">на </w:t>
      </w:r>
      <w:r w:rsidR="00391527" w:rsidRPr="0080605E">
        <w:rPr>
          <w:rFonts w:ascii="Times New Roman" w:eastAsia="Times New Roman" w:hAnsi="Times New Roman" w:cs="Times New Roman"/>
          <w:sz w:val="28"/>
          <w:szCs w:val="28"/>
          <w:lang w:eastAsia="ru-RU"/>
        </w:rPr>
        <w:t>сертификацию органической продукции, представленной овощными культурами и (или) картофелем</w:t>
      </w:r>
      <w:r w:rsidR="00FB5618" w:rsidRPr="0080605E">
        <w:rPr>
          <w:rFonts w:ascii="Times New Roman" w:hAnsi="Times New Roman" w:cs="Times New Roman"/>
          <w:sz w:val="28"/>
          <w:szCs w:val="28"/>
        </w:rPr>
        <w:t>.</w:t>
      </w:r>
    </w:p>
    <w:p w14:paraId="1661E767" w14:textId="6DCCE227" w:rsidR="00391527" w:rsidRPr="0080605E" w:rsidRDefault="00391527" w:rsidP="003915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3.1.</w:t>
      </w:r>
      <w:r w:rsidR="000010AE"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xml:space="preserve">. На цели, указанные в подпунктах 1.3.2. и 1.3.3. пункта 1.3 раздела </w:t>
      </w:r>
      <w:r w:rsidRPr="0080605E">
        <w:rPr>
          <w:rFonts w:ascii="Times New Roman" w:eastAsia="Times New Roman" w:hAnsi="Times New Roman" w:cs="Times New Roman"/>
          <w:sz w:val="28"/>
          <w:szCs w:val="28"/>
          <w:lang w:val="en-US" w:eastAsia="ru-RU"/>
        </w:rPr>
        <w:t>I</w:t>
      </w:r>
      <w:r w:rsidRPr="0080605E">
        <w:rPr>
          <w:rFonts w:ascii="Times New Roman" w:eastAsia="Times New Roman" w:hAnsi="Times New Roman" w:cs="Times New Roman"/>
          <w:sz w:val="28"/>
          <w:szCs w:val="28"/>
          <w:lang w:eastAsia="ru-RU"/>
        </w:rPr>
        <w:t xml:space="preserve"> Порядка:</w:t>
      </w:r>
    </w:p>
    <w:p w14:paraId="44F72665" w14:textId="77777777" w:rsidR="00391527" w:rsidRPr="0080605E" w:rsidRDefault="00391527" w:rsidP="003915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888D193" w14:textId="5F5EB1EB" w:rsidR="00391527" w:rsidRPr="0080605E" w:rsidRDefault="00391527" w:rsidP="0039152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С = </w:t>
      </w:r>
      <w:r w:rsidR="000010AE" w:rsidRPr="0080605E">
        <w:rPr>
          <w:rFonts w:ascii="Times New Roman" w:eastAsia="Times New Roman" w:hAnsi="Times New Roman" w:cs="Times New Roman"/>
          <w:sz w:val="28"/>
          <w:szCs w:val="28"/>
          <w:lang w:val="en-US" w:eastAsia="ru-RU"/>
        </w:rPr>
        <w:t>R</w:t>
      </w:r>
      <w:r w:rsidRPr="0080605E">
        <w:rPr>
          <w:rFonts w:ascii="Times New Roman" w:eastAsia="Times New Roman" w:hAnsi="Times New Roman" w:cs="Times New Roman"/>
          <w:sz w:val="28"/>
          <w:szCs w:val="28"/>
          <w:lang w:eastAsia="ru-RU"/>
        </w:rPr>
        <w:t xml:space="preserve"> × Р,</w:t>
      </w:r>
    </w:p>
    <w:p w14:paraId="13DCC8ED" w14:textId="77777777" w:rsidR="00391527" w:rsidRPr="0080605E" w:rsidRDefault="00391527" w:rsidP="00391527">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1814DB61" w14:textId="77777777" w:rsidR="00391527" w:rsidRPr="0080605E" w:rsidRDefault="00391527" w:rsidP="003915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где:</w:t>
      </w:r>
    </w:p>
    <w:p w14:paraId="7330E350" w14:textId="77777777" w:rsidR="00391527" w:rsidRPr="0080605E" w:rsidRDefault="00391527" w:rsidP="003915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C</w:t>
      </w:r>
      <w:r w:rsidRPr="0080605E">
        <w:rPr>
          <w:rFonts w:ascii="Times New Roman" w:eastAsia="Times New Roman" w:hAnsi="Times New Roman" w:cs="Times New Roman"/>
          <w:sz w:val="28"/>
          <w:szCs w:val="28"/>
          <w:lang w:eastAsia="ru-RU"/>
        </w:rPr>
        <w:t xml:space="preserve"> – размер Субсидии (рублей);</w:t>
      </w:r>
    </w:p>
    <w:p w14:paraId="358D746A" w14:textId="3BA70CDD" w:rsidR="00391527" w:rsidRPr="0080605E" w:rsidRDefault="000010AE" w:rsidP="003915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val="en-US" w:eastAsia="ru-RU"/>
        </w:rPr>
        <w:t>R</w:t>
      </w:r>
      <w:r w:rsidR="00391527" w:rsidRPr="0080605E">
        <w:rPr>
          <w:rFonts w:ascii="Times New Roman" w:eastAsia="Times New Roman" w:hAnsi="Times New Roman" w:cs="Times New Roman"/>
          <w:sz w:val="28"/>
          <w:szCs w:val="28"/>
          <w:lang w:eastAsia="ru-RU"/>
        </w:rPr>
        <w:t xml:space="preserve"> – размер затрат, фактически осуществленных и подтвержденных финансовыми документами расходов на приобретение разрешенных препаратов,</w:t>
      </w:r>
      <w:r w:rsidR="00391527" w:rsidRPr="0080605E">
        <w:t xml:space="preserve"> </w:t>
      </w:r>
      <w:r w:rsidR="00391527" w:rsidRPr="0080605E">
        <w:rPr>
          <w:rFonts w:ascii="Times New Roman" w:eastAsia="Times New Roman" w:hAnsi="Times New Roman" w:cs="Times New Roman"/>
          <w:sz w:val="28"/>
          <w:szCs w:val="28"/>
          <w:lang w:eastAsia="ru-RU"/>
        </w:rPr>
        <w:t>семян и посадочного растительного материала</w:t>
      </w:r>
      <w:r w:rsidRPr="0080605E">
        <w:rPr>
          <w:rFonts w:ascii="Times New Roman" w:eastAsia="Times New Roman" w:hAnsi="Times New Roman" w:cs="Times New Roman"/>
          <w:sz w:val="28"/>
          <w:szCs w:val="28"/>
          <w:lang w:eastAsia="ru-RU"/>
        </w:rPr>
        <w:t xml:space="preserve"> овощных культур </w:t>
      </w:r>
      <w:r w:rsidRPr="0080605E">
        <w:rPr>
          <w:rFonts w:ascii="Times New Roman" w:eastAsia="Times New Roman" w:hAnsi="Times New Roman" w:cs="Times New Roman"/>
          <w:sz w:val="28"/>
          <w:szCs w:val="28"/>
          <w:lang w:eastAsia="ru-RU"/>
        </w:rPr>
        <w:br/>
        <w:t>и (или) картофеля</w:t>
      </w:r>
      <w:r w:rsidR="00391527" w:rsidRPr="0080605E">
        <w:rPr>
          <w:rFonts w:ascii="Times New Roman" w:eastAsia="Times New Roman" w:hAnsi="Times New Roman" w:cs="Times New Roman"/>
          <w:sz w:val="28"/>
          <w:szCs w:val="28"/>
          <w:lang w:eastAsia="ru-RU"/>
        </w:rPr>
        <w:t xml:space="preserve"> (без учета налога на добавленную стоимость, </w:t>
      </w:r>
      <w:r w:rsidRPr="0080605E">
        <w:rPr>
          <w:rFonts w:ascii="Times New Roman" w:eastAsia="Times New Roman" w:hAnsi="Times New Roman" w:cs="Times New Roman"/>
          <w:sz w:val="28"/>
          <w:szCs w:val="28"/>
          <w:lang w:eastAsia="ru-RU"/>
        </w:rPr>
        <w:br/>
      </w:r>
      <w:r w:rsidR="00391527" w:rsidRPr="0080605E">
        <w:rPr>
          <w:rFonts w:ascii="Times New Roman" w:eastAsia="Times New Roman" w:hAnsi="Times New Roman" w:cs="Times New Roman"/>
          <w:sz w:val="28"/>
          <w:szCs w:val="28"/>
          <w:lang w:eastAsia="ru-RU"/>
        </w:rPr>
        <w:t xml:space="preserve">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которых осуществляется исходя из суммы расходов </w:t>
      </w:r>
      <w:r w:rsidRPr="0080605E">
        <w:rPr>
          <w:rFonts w:ascii="Times New Roman" w:eastAsia="Times New Roman" w:hAnsi="Times New Roman" w:cs="Times New Roman"/>
          <w:sz w:val="28"/>
          <w:szCs w:val="28"/>
          <w:lang w:eastAsia="ru-RU"/>
        </w:rPr>
        <w:br/>
      </w:r>
      <w:r w:rsidR="00391527" w:rsidRPr="0080605E">
        <w:rPr>
          <w:rFonts w:ascii="Times New Roman" w:eastAsia="Times New Roman" w:hAnsi="Times New Roman" w:cs="Times New Roman"/>
          <w:sz w:val="28"/>
          <w:szCs w:val="28"/>
          <w:lang w:eastAsia="ru-RU"/>
        </w:rPr>
        <w:t>на приобретение товаров (работ, услуг), включая сумму налога на добавленную стоимость);</w:t>
      </w:r>
    </w:p>
    <w:p w14:paraId="0EB7E632" w14:textId="77777777" w:rsidR="00391527" w:rsidRPr="0080605E" w:rsidRDefault="00391527" w:rsidP="003915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Р – процент возмещения затрат участников отбора, фактически осуществленных и подтвержденных финансовыми документами. </w:t>
      </w:r>
    </w:p>
    <w:p w14:paraId="4006BDEB" w14:textId="680CEC39" w:rsidR="00391527" w:rsidRPr="0080605E" w:rsidRDefault="00391527" w:rsidP="000010A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Возмещению подлежит до 50 (пятидесяти) процентов фактически осуществленных сельскохозяйственными товаропроизводителями расходов </w:t>
      </w:r>
      <w:r w:rsidRPr="0080605E">
        <w:rPr>
          <w:rFonts w:ascii="Times New Roman" w:eastAsia="Times New Roman" w:hAnsi="Times New Roman" w:cs="Times New Roman"/>
          <w:sz w:val="28"/>
          <w:szCs w:val="28"/>
          <w:lang w:eastAsia="ru-RU"/>
        </w:rPr>
        <w:br/>
      </w:r>
      <w:r w:rsidR="000010AE" w:rsidRPr="0080605E">
        <w:rPr>
          <w:rFonts w:ascii="Times New Roman" w:eastAsia="Times New Roman" w:hAnsi="Times New Roman" w:cs="Times New Roman"/>
          <w:sz w:val="28"/>
          <w:szCs w:val="28"/>
          <w:lang w:eastAsia="ru-RU"/>
        </w:rPr>
        <w:t>на приобретение разрешенных препаратов, семян и посадочного растительного материала овощных культур и (или) картофеля</w:t>
      </w:r>
      <w:r w:rsidRPr="0080605E">
        <w:rPr>
          <w:rFonts w:ascii="Times New Roman" w:hAnsi="Times New Roman" w:cs="Times New Roman"/>
          <w:sz w:val="28"/>
          <w:szCs w:val="28"/>
        </w:rPr>
        <w:t>.</w:t>
      </w:r>
    </w:p>
    <w:p w14:paraId="3247E9E8" w14:textId="77777777" w:rsidR="00C20629" w:rsidRPr="0080605E" w:rsidRDefault="00C20629" w:rsidP="00C2062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При недостаточности лимитов бюджетных обязательств в текущем финансовом году Субсидии предоставляются получателям Субсидий пропорционально доле суммы Субсидий, предполагаемых к выплате, </w:t>
      </w:r>
      <w:r w:rsidRPr="0080605E">
        <w:rPr>
          <w:rFonts w:ascii="Times New Roman" w:eastAsia="Times New Roman" w:hAnsi="Times New Roman" w:cs="Times New Roman"/>
          <w:sz w:val="28"/>
          <w:szCs w:val="28"/>
          <w:lang w:eastAsia="ru-RU"/>
        </w:rPr>
        <w:br/>
        <w:t>в пределах имеющегося объема бюджетных ассигнований.</w:t>
      </w:r>
    </w:p>
    <w:p w14:paraId="773D88BA" w14:textId="77777777" w:rsidR="004F0257" w:rsidRPr="0080605E" w:rsidRDefault="004F0257" w:rsidP="004F0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3.3. Основаниями для отказа получателю Субсидии в предоставлении Субсидии являются:</w:t>
      </w:r>
    </w:p>
    <w:p w14:paraId="0EF4E755" w14:textId="6E1B4208" w:rsidR="004F0257" w:rsidRPr="0080605E" w:rsidRDefault="004F0257" w:rsidP="004F0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несоответствие представленных получателем Субсидии документов требованиям, определенным пунктом 2.</w:t>
      </w:r>
      <w:r w:rsidR="00AA51BE"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раздела II Порядка, </w:t>
      </w:r>
      <w:r w:rsidRPr="0080605E">
        <w:rPr>
          <w:rFonts w:ascii="Times New Roman" w:eastAsia="Times New Roman" w:hAnsi="Times New Roman" w:cs="Times New Roman"/>
          <w:sz w:val="28"/>
          <w:szCs w:val="28"/>
          <w:lang w:eastAsia="ru-RU"/>
        </w:rPr>
        <w:br/>
        <w:t>или непредставление (представление не в полном объеме) указанных документов;</w:t>
      </w:r>
    </w:p>
    <w:p w14:paraId="40B3A3F0" w14:textId="2FC77CF9" w:rsidR="002A6649" w:rsidRPr="0080605E" w:rsidRDefault="002A6649" w:rsidP="002A6649">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 недостоверность информации, содержащейся в документах, представленных </w:t>
      </w:r>
      <w:r w:rsidRPr="0080605E">
        <w:rPr>
          <w:rFonts w:ascii="Times New Roman" w:eastAsia="Times New Roman" w:hAnsi="Times New Roman" w:cs="Times New Roman"/>
          <w:sz w:val="28"/>
          <w:szCs w:val="28"/>
          <w:lang w:eastAsia="ru-RU"/>
        </w:rPr>
        <w:t xml:space="preserve">участником отбора, </w:t>
      </w:r>
      <w:r w:rsidRPr="0080605E">
        <w:rPr>
          <w:rFonts w:ascii="Times New Roman" w:eastAsia="Times New Roman" w:hAnsi="Times New Roman" w:cs="Times New Roman"/>
          <w:color w:val="000000"/>
          <w:sz w:val="28"/>
          <w:szCs w:val="28"/>
          <w:lang w:eastAsia="ru-RU"/>
        </w:rPr>
        <w:t>в составе заявки, в целях подтверждения соответствия установленным настоящим Порядком требованиям.</w:t>
      </w:r>
    </w:p>
    <w:p w14:paraId="3970E3D6" w14:textId="3669F070" w:rsidR="00C20629" w:rsidRPr="0080605E" w:rsidRDefault="004F0257" w:rsidP="004F025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3.4. Министерство в течение 5 (пяти) рабочих дней со дня издания приказа Министерства заключает Соглашение с получателем Субсидии </w:t>
      </w:r>
      <w:r w:rsidRPr="0080605E">
        <w:rPr>
          <w:rFonts w:ascii="Times New Roman" w:eastAsia="Times New Roman" w:hAnsi="Times New Roman" w:cs="Times New Roman"/>
          <w:sz w:val="28"/>
          <w:szCs w:val="28"/>
          <w:lang w:eastAsia="ru-RU"/>
        </w:rPr>
        <w:br/>
        <w:t>по форме, разработанной на основе типовой формы, утверждаемой приказом Министерства финансов Российской Федерации.</w:t>
      </w:r>
    </w:p>
    <w:p w14:paraId="4A20352D" w14:textId="77777777" w:rsidR="003B52FC" w:rsidRPr="0080605E" w:rsidRDefault="003B52FC" w:rsidP="003B52F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3.5. В Соглашение в обязательном порядке включаются также следующие условия:</w:t>
      </w:r>
    </w:p>
    <w:p w14:paraId="5D8EEABB" w14:textId="77777777" w:rsidR="003B52FC" w:rsidRPr="0080605E" w:rsidRDefault="003B52FC" w:rsidP="003B52FC">
      <w:pPr>
        <w:autoSpaceDE w:val="0"/>
        <w:autoSpaceDN w:val="0"/>
        <w:adjustRightInd w:val="0"/>
        <w:spacing w:after="0" w:line="240" w:lineRule="auto"/>
        <w:ind w:firstLine="709"/>
        <w:jc w:val="both"/>
        <w:rPr>
          <w:rFonts w:ascii="Times New Roman" w:hAnsi="Times New Roman" w:cs="Times New Roman"/>
          <w:sz w:val="28"/>
          <w:szCs w:val="28"/>
        </w:rPr>
      </w:pPr>
      <w:r w:rsidRPr="0080605E">
        <w:rPr>
          <w:rFonts w:ascii="Times New Roman" w:hAnsi="Times New Roman" w:cs="Times New Roman"/>
          <w:sz w:val="28"/>
          <w:szCs w:val="28"/>
        </w:rPr>
        <w:t xml:space="preserve">-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w:t>
      </w:r>
      <w:r w:rsidRPr="0080605E">
        <w:rPr>
          <w:rFonts w:ascii="Times New Roman" w:hAnsi="Times New Roman" w:cs="Times New Roman"/>
          <w:sz w:val="28"/>
          <w:szCs w:val="28"/>
        </w:rPr>
        <w:lastRenderedPageBreak/>
        <w:t>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2A92A3EB" w14:textId="77777777" w:rsidR="003B52FC" w:rsidRPr="0080605E" w:rsidRDefault="003B52FC" w:rsidP="003B52F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случае уменьшения Министерству, как главному распорядителю бюджетных средств, ранее доведенных лимитов бюджетных обязательств </w:t>
      </w:r>
      <w:r w:rsidRPr="0080605E">
        <w:rPr>
          <w:rFonts w:ascii="Times New Roman" w:eastAsia="Times New Roman" w:hAnsi="Times New Roman" w:cs="Times New Roman"/>
          <w:sz w:val="28"/>
          <w:szCs w:val="28"/>
          <w:lang w:eastAsia="ru-RU"/>
        </w:rPr>
        <w:br/>
        <w:t>в текущем году на цель, указанную в пункте 1.3 раздела I Порядка, приводящего к невозможности предоставления Субсидий в размере, указанном в Соглашении, Министерство осуществляет с получателем Субсидий согласование новых условий Соглашения или расторгает указанное Соглашение при недостижении согласия по новым условиям;</w:t>
      </w:r>
    </w:p>
    <w:p w14:paraId="0F3904A8" w14:textId="4C2238AB" w:rsidR="00724090" w:rsidRPr="0080605E" w:rsidRDefault="00724090" w:rsidP="0072409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в случае отказа получателя Субсидии, находящегося в переходном периоде органического производства, от прохождения дальнейшей процедуры сертификации органического производства, сумма предоставленной Субсидии подлежит возврату в бюджет Белгородской области в размере 100 процентов. Срок с момента вступления в переходный период органического производства до получения сертификата соответствия органического производства не должен превышать 3 года.</w:t>
      </w:r>
    </w:p>
    <w:p w14:paraId="2206DEA4" w14:textId="2D01ECBA" w:rsidR="003B52FC" w:rsidRPr="0080605E" w:rsidRDefault="003657DA" w:rsidP="003B52F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3.6. П</w:t>
      </w:r>
      <w:r w:rsidR="003B52FC" w:rsidRPr="0080605E">
        <w:rPr>
          <w:rFonts w:ascii="Times New Roman" w:eastAsia="Times New Roman" w:hAnsi="Times New Roman" w:cs="Times New Roman"/>
          <w:sz w:val="28"/>
          <w:szCs w:val="28"/>
          <w:lang w:eastAsia="ru-RU"/>
        </w:rPr>
        <w:t xml:space="preserve">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3B52FC" w:rsidRPr="0080605E">
        <w:rPr>
          <w:rFonts w:ascii="Times New Roman" w:eastAsia="Times New Roman" w:hAnsi="Times New Roman" w:cs="Times New Roman"/>
          <w:sz w:val="28"/>
          <w:szCs w:val="28"/>
          <w:lang w:eastAsia="ru-RU"/>
        </w:rPr>
        <w:br/>
        <w:t xml:space="preserve">к соглашению в части перемены лица в обязательстве с указанием </w:t>
      </w:r>
      <w:r w:rsidR="003B52FC" w:rsidRPr="0080605E">
        <w:rPr>
          <w:rFonts w:ascii="Times New Roman" w:eastAsia="Times New Roman" w:hAnsi="Times New Roman" w:cs="Times New Roman"/>
          <w:sz w:val="28"/>
          <w:szCs w:val="28"/>
          <w:lang w:eastAsia="ru-RU"/>
        </w:rPr>
        <w:br/>
        <w:t>в соглашении юридического ли</w:t>
      </w:r>
      <w:r w:rsidRPr="0080605E">
        <w:rPr>
          <w:rFonts w:ascii="Times New Roman" w:eastAsia="Times New Roman" w:hAnsi="Times New Roman" w:cs="Times New Roman"/>
          <w:sz w:val="28"/>
          <w:szCs w:val="28"/>
          <w:lang w:eastAsia="ru-RU"/>
        </w:rPr>
        <w:t>ца, являющегося правопреемником.</w:t>
      </w:r>
    </w:p>
    <w:p w14:paraId="6FB5327B" w14:textId="569B372A" w:rsidR="003B52FC" w:rsidRPr="0080605E" w:rsidRDefault="003657DA" w:rsidP="003B52F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w:t>
      </w:r>
      <w:r w:rsidR="003B52FC" w:rsidRPr="0080605E">
        <w:rPr>
          <w:rFonts w:ascii="Times New Roman" w:eastAsia="Times New Roman" w:hAnsi="Times New Roman" w:cs="Times New Roman"/>
          <w:sz w:val="28"/>
          <w:szCs w:val="28"/>
          <w:lang w:eastAsia="ru-RU"/>
        </w:rPr>
        <w:t xml:space="preserve">ри реорганизации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w:t>
      </w:r>
      <w:r w:rsidR="003B52FC" w:rsidRPr="0080605E">
        <w:rPr>
          <w:rFonts w:ascii="Times New Roman" w:eastAsia="Times New Roman" w:hAnsi="Times New Roman" w:cs="Times New Roman"/>
          <w:sz w:val="28"/>
          <w:szCs w:val="28"/>
          <w:lang w:eastAsia="ru-RU"/>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003B52FC" w:rsidRPr="0080605E">
        <w:rPr>
          <w:rFonts w:ascii="Times New Roman" w:eastAsia="Times New Roman" w:hAnsi="Times New Roman" w:cs="Times New Roman"/>
          <w:sz w:val="28"/>
          <w:szCs w:val="28"/>
          <w:lang w:eastAsia="ru-RU"/>
        </w:rPr>
        <w:br/>
        <w:t xml:space="preserve">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003B52FC" w:rsidRPr="0080605E">
        <w:rPr>
          <w:rFonts w:ascii="Times New Roman" w:eastAsia="Times New Roman" w:hAnsi="Times New Roman" w:cs="Times New Roman"/>
          <w:sz w:val="28"/>
          <w:szCs w:val="28"/>
          <w:lang w:eastAsia="ru-RU"/>
        </w:rPr>
        <w:br/>
        <w:t xml:space="preserve">об исполнении обязательств по Соглашению с отражением информации </w:t>
      </w:r>
      <w:r w:rsidR="003B52FC" w:rsidRPr="0080605E">
        <w:rPr>
          <w:rFonts w:ascii="Times New Roman" w:eastAsia="Times New Roman" w:hAnsi="Times New Roman" w:cs="Times New Roman"/>
          <w:sz w:val="28"/>
          <w:szCs w:val="28"/>
          <w:lang w:eastAsia="ru-RU"/>
        </w:rPr>
        <w:br/>
        <w:t>о неисполненных получателем Субсидий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14:paraId="65AA896A" w14:textId="6CE5387A" w:rsidR="003B52FC" w:rsidRPr="0080605E" w:rsidRDefault="003657DA" w:rsidP="003B52F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w:t>
      </w:r>
      <w:r w:rsidR="003B52FC" w:rsidRPr="0080605E">
        <w:rPr>
          <w:rFonts w:ascii="Times New Roman" w:eastAsia="Times New Roman" w:hAnsi="Times New Roman" w:cs="Times New Roman"/>
          <w:sz w:val="28"/>
          <w:szCs w:val="28"/>
          <w:lang w:eastAsia="ru-RU"/>
        </w:rPr>
        <w:t xml:space="preserve">ри прекращении деятельности получателя Субсидии, являющегося индивидуальным предпринимателем, осуществляющим деятельность </w:t>
      </w:r>
      <w:r w:rsidR="003B52FC" w:rsidRPr="0080605E">
        <w:rPr>
          <w:rFonts w:ascii="Times New Roman" w:eastAsia="Times New Roman" w:hAnsi="Times New Roman" w:cs="Times New Roman"/>
          <w:sz w:val="28"/>
          <w:szCs w:val="28"/>
          <w:lang w:eastAsia="ru-RU"/>
        </w:rPr>
        <w:br/>
        <w:t xml:space="preserve">в качестве главы крестьянского (фермерского) хозяйства в соответствии </w:t>
      </w:r>
      <w:r w:rsidR="003B52FC" w:rsidRPr="0080605E">
        <w:rPr>
          <w:rFonts w:ascii="Times New Roman" w:eastAsia="Times New Roman" w:hAnsi="Times New Roman" w:cs="Times New Roman"/>
          <w:sz w:val="28"/>
          <w:szCs w:val="28"/>
          <w:lang w:eastAsia="ru-RU"/>
        </w:rPr>
        <w:br/>
        <w:t xml:space="preserve">с абзацем вторым пункта 5 статьи 23 Гражданского кодекса Российской Федерации, передающего свои права другому гражданину в соответствии </w:t>
      </w:r>
      <w:r w:rsidR="003B52FC" w:rsidRPr="0080605E">
        <w:rPr>
          <w:rFonts w:ascii="Times New Roman" w:eastAsia="Times New Roman" w:hAnsi="Times New Roman" w:cs="Times New Roman"/>
          <w:sz w:val="28"/>
          <w:szCs w:val="28"/>
          <w:lang w:eastAsia="ru-RU"/>
        </w:rPr>
        <w:br/>
        <w:t>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59AAEDE5" w14:textId="177FE00E"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3657DA" w:rsidRPr="0080605E">
        <w:rPr>
          <w:rFonts w:ascii="Times New Roman" w:eastAsia="Times New Roman" w:hAnsi="Times New Roman" w:cs="Times New Roman"/>
          <w:sz w:val="28"/>
          <w:szCs w:val="28"/>
          <w:lang w:eastAsia="ru-RU"/>
        </w:rPr>
        <w:t>7</w:t>
      </w:r>
      <w:r w:rsidRPr="0080605E">
        <w:rPr>
          <w:rFonts w:ascii="Times New Roman" w:eastAsia="Times New Roman" w:hAnsi="Times New Roman" w:cs="Times New Roman"/>
          <w:sz w:val="28"/>
          <w:szCs w:val="28"/>
          <w:lang w:eastAsia="ru-RU"/>
        </w:rPr>
        <w:t xml:space="preserve">. Участник отбора, в отношении которого принято решение </w:t>
      </w:r>
      <w:r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lastRenderedPageBreak/>
        <w:t>о предоставлении Субсидий, признается уклонившимся от заключения Соглашения в случае:</w:t>
      </w:r>
    </w:p>
    <w:p w14:paraId="0D756082"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поступления в Министерство письменного заявления участника отбора об отказе от подписания Соглашения;</w:t>
      </w:r>
    </w:p>
    <w:p w14:paraId="6B04076F"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неподписания участником отбора Соглашения в течение 2 (двух) рабочих дней, следующих за днем направления Соглашения участнику отбора.</w:t>
      </w:r>
    </w:p>
    <w:p w14:paraId="149E0D9C" w14:textId="6E4457CE"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3657DA" w:rsidRPr="0080605E">
        <w:rPr>
          <w:rFonts w:ascii="Times New Roman" w:eastAsia="Times New Roman" w:hAnsi="Times New Roman" w:cs="Times New Roman"/>
          <w:sz w:val="28"/>
          <w:szCs w:val="28"/>
          <w:lang w:eastAsia="ru-RU"/>
        </w:rPr>
        <w:t>8</w:t>
      </w:r>
      <w:r w:rsidRPr="0080605E">
        <w:rPr>
          <w:rFonts w:ascii="Times New Roman" w:eastAsia="Times New Roman" w:hAnsi="Times New Roman" w:cs="Times New Roman"/>
          <w:sz w:val="28"/>
          <w:szCs w:val="28"/>
          <w:lang w:eastAsia="ru-RU"/>
        </w:rPr>
        <w:t xml:space="preserve">. В случае признания участника обора, прошедшего отбор, уклонившимся от заключения Соглашения, Министерство в течение </w:t>
      </w:r>
      <w:r w:rsidRPr="0080605E">
        <w:rPr>
          <w:rFonts w:ascii="Times New Roman" w:eastAsia="Times New Roman" w:hAnsi="Times New Roman" w:cs="Times New Roman"/>
          <w:sz w:val="28"/>
          <w:szCs w:val="28"/>
          <w:lang w:eastAsia="ru-RU"/>
        </w:rPr>
        <w:br/>
        <w:t xml:space="preserve">10 (десяти) рабочих дней со дня издания приказа Министерства вносит изменения в приказ Министерства и в </w:t>
      </w:r>
      <w:r w:rsidR="00206F15" w:rsidRPr="0080605E">
        <w:rPr>
          <w:rFonts w:ascii="Times New Roman" w:eastAsia="Times New Roman" w:hAnsi="Times New Roman" w:cs="Times New Roman"/>
          <w:sz w:val="28"/>
          <w:szCs w:val="28"/>
          <w:lang w:eastAsia="ru-RU"/>
        </w:rPr>
        <w:t>реестр</w:t>
      </w:r>
      <w:r w:rsidR="006E6C50" w:rsidRPr="0080605E">
        <w:rPr>
          <w:rFonts w:ascii="Times New Roman" w:eastAsia="Times New Roman" w:hAnsi="Times New Roman" w:cs="Times New Roman"/>
          <w:sz w:val="28"/>
          <w:szCs w:val="28"/>
          <w:lang w:eastAsia="ru-RU"/>
        </w:rPr>
        <w:t xml:space="preserve"> рассмотрения Заявок </w:t>
      </w:r>
      <w:r w:rsidRPr="0080605E">
        <w:rPr>
          <w:rFonts w:ascii="Times New Roman" w:eastAsia="Times New Roman" w:hAnsi="Times New Roman" w:cs="Times New Roman"/>
          <w:sz w:val="28"/>
          <w:szCs w:val="28"/>
          <w:lang w:eastAsia="ru-RU"/>
        </w:rPr>
        <w:t>согласно пункту 2.</w:t>
      </w:r>
      <w:r w:rsidR="006E6C50" w:rsidRPr="0080605E">
        <w:rPr>
          <w:rFonts w:ascii="Times New Roman" w:eastAsia="Times New Roman" w:hAnsi="Times New Roman" w:cs="Times New Roman"/>
          <w:sz w:val="28"/>
          <w:szCs w:val="28"/>
          <w:lang w:eastAsia="ru-RU"/>
        </w:rPr>
        <w:t>2</w:t>
      </w:r>
      <w:r w:rsidR="00AA51BE"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раздела II Порядка.</w:t>
      </w:r>
    </w:p>
    <w:p w14:paraId="56F6C09F" w14:textId="77777777" w:rsidR="00081D02" w:rsidRPr="0080605E" w:rsidRDefault="001572FB" w:rsidP="00081D0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3657DA" w:rsidRPr="0080605E">
        <w:rPr>
          <w:rFonts w:ascii="Times New Roman" w:eastAsia="Times New Roman" w:hAnsi="Times New Roman" w:cs="Times New Roman"/>
          <w:sz w:val="28"/>
          <w:szCs w:val="28"/>
          <w:lang w:eastAsia="ru-RU"/>
        </w:rPr>
        <w:t>9</w:t>
      </w:r>
      <w:r w:rsidRPr="0080605E">
        <w:rPr>
          <w:rFonts w:ascii="Times New Roman" w:eastAsia="Times New Roman" w:hAnsi="Times New Roman" w:cs="Times New Roman"/>
          <w:sz w:val="28"/>
          <w:szCs w:val="28"/>
          <w:lang w:eastAsia="ru-RU"/>
        </w:rPr>
        <w:t xml:space="preserve">. Перечисление Субсидии осуществляется в порядке, установленном министерством финансов и бюджетной политики Белгородской области, </w:t>
      </w:r>
      <w:r w:rsidRPr="0080605E">
        <w:rPr>
          <w:rFonts w:ascii="Times New Roman" w:eastAsia="Times New Roman" w:hAnsi="Times New Roman" w:cs="Times New Roman"/>
          <w:sz w:val="28"/>
          <w:szCs w:val="28"/>
          <w:lang w:eastAsia="ru-RU"/>
        </w:rPr>
        <w:br/>
        <w:t xml:space="preserve">с лицевого счета Министерства, открытого в министерстве финансов </w:t>
      </w:r>
      <w:r w:rsidRPr="0080605E">
        <w:rPr>
          <w:rFonts w:ascii="Times New Roman" w:eastAsia="Times New Roman" w:hAnsi="Times New Roman" w:cs="Times New Roman"/>
          <w:sz w:val="28"/>
          <w:szCs w:val="28"/>
          <w:lang w:eastAsia="ru-RU"/>
        </w:rPr>
        <w:br/>
        <w:t xml:space="preserve">и бюджетной политики Белгородской области, на расчетные счета получателей Субсидий, открытые ими в кредитных организациях Российской Федерации, </w:t>
      </w:r>
      <w:r w:rsidRPr="0080605E">
        <w:rPr>
          <w:rFonts w:ascii="Times New Roman" w:eastAsia="Times New Roman" w:hAnsi="Times New Roman" w:cs="Times New Roman"/>
          <w:sz w:val="28"/>
          <w:szCs w:val="28"/>
          <w:lang w:eastAsia="ru-RU"/>
        </w:rPr>
        <w:br/>
        <w:t xml:space="preserve">не позднее 10-го рабочего дня, следующего за днем </w:t>
      </w:r>
      <w:r w:rsidR="00081D02" w:rsidRPr="0080605E">
        <w:rPr>
          <w:rFonts w:ascii="Times New Roman" w:eastAsia="Times New Roman" w:hAnsi="Times New Roman" w:cs="Times New Roman"/>
          <w:sz w:val="28"/>
          <w:szCs w:val="28"/>
          <w:lang w:eastAsia="ru-RU"/>
        </w:rPr>
        <w:t>регистрации приказа Министерства.</w:t>
      </w:r>
    </w:p>
    <w:p w14:paraId="05FDE732" w14:textId="182ED038"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w:t>
      </w:r>
      <w:r w:rsidR="003657DA" w:rsidRPr="0080605E">
        <w:rPr>
          <w:rFonts w:ascii="Times New Roman" w:eastAsia="Times New Roman" w:hAnsi="Times New Roman" w:cs="Times New Roman"/>
          <w:sz w:val="28"/>
          <w:szCs w:val="28"/>
          <w:lang w:eastAsia="ru-RU"/>
        </w:rPr>
        <w:t>10</w:t>
      </w:r>
      <w:r w:rsidRPr="0080605E">
        <w:rPr>
          <w:rFonts w:ascii="Times New Roman" w:eastAsia="Times New Roman" w:hAnsi="Times New Roman" w:cs="Times New Roman"/>
          <w:sz w:val="28"/>
          <w:szCs w:val="28"/>
          <w:lang w:eastAsia="ru-RU"/>
        </w:rPr>
        <w:t>. Результатами предоставления Субсидии, отражающими эффективность осуществления расходов бюджета области, являются:</w:t>
      </w:r>
    </w:p>
    <w:p w14:paraId="63F4321C" w14:textId="3FE31741" w:rsidR="005B2477" w:rsidRPr="0080605E" w:rsidRDefault="005B2477"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A15718"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.1.</w:t>
      </w:r>
      <w:r w:rsidR="001572FB" w:rsidRPr="0080605E">
        <w:rPr>
          <w:rFonts w:ascii="Times New Roman" w:eastAsia="Times New Roman" w:hAnsi="Times New Roman" w:cs="Times New Roman"/>
          <w:sz w:val="28"/>
          <w:szCs w:val="28"/>
          <w:lang w:eastAsia="ru-RU"/>
        </w:rPr>
        <w:t xml:space="preserve"> по направлени</w:t>
      </w:r>
      <w:r w:rsidR="00350E7C" w:rsidRPr="0080605E">
        <w:rPr>
          <w:rFonts w:ascii="Times New Roman" w:eastAsia="Times New Roman" w:hAnsi="Times New Roman" w:cs="Times New Roman"/>
          <w:sz w:val="28"/>
          <w:szCs w:val="28"/>
          <w:lang w:eastAsia="ru-RU"/>
        </w:rPr>
        <w:t>ю</w:t>
      </w:r>
      <w:r w:rsidR="001572FB"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 xml:space="preserve">в соответствии с </w:t>
      </w:r>
      <w:r w:rsidR="00350E7C" w:rsidRPr="0080605E">
        <w:rPr>
          <w:rFonts w:ascii="Times New Roman" w:eastAsia="Times New Roman" w:hAnsi="Times New Roman" w:cs="Times New Roman"/>
          <w:sz w:val="28"/>
          <w:szCs w:val="28"/>
          <w:lang w:eastAsia="ru-RU"/>
        </w:rPr>
        <w:t xml:space="preserve">подпунктом </w:t>
      </w:r>
      <w:r w:rsidRPr="0080605E">
        <w:rPr>
          <w:rFonts w:ascii="Times New Roman" w:eastAsia="Times New Roman" w:hAnsi="Times New Roman" w:cs="Times New Roman"/>
          <w:sz w:val="28"/>
          <w:szCs w:val="28"/>
          <w:lang w:eastAsia="ru-RU"/>
        </w:rPr>
        <w:t>1.3.1 пункта 1.3 раздела 1 Порядка:</w:t>
      </w:r>
    </w:p>
    <w:p w14:paraId="61A5D755" w14:textId="1D85B7AE" w:rsidR="00350E7C" w:rsidRPr="0080605E" w:rsidRDefault="00350E7C" w:rsidP="00350E7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количество введенных в органическое производство гектаров посевной площади, либо площади пашни, либо сельскохозяйственных угодий</w:t>
      </w:r>
      <w:r w:rsidR="000010AE" w:rsidRPr="0080605E">
        <w:rPr>
          <w:rFonts w:ascii="Times New Roman" w:eastAsia="Times New Roman" w:hAnsi="Times New Roman" w:cs="Times New Roman"/>
          <w:sz w:val="28"/>
          <w:szCs w:val="28"/>
          <w:lang w:eastAsia="ru-RU"/>
        </w:rPr>
        <w:t xml:space="preserve">, </w:t>
      </w:r>
      <w:r w:rsidR="009949F3" w:rsidRPr="0080605E">
        <w:rPr>
          <w:rFonts w:ascii="Times New Roman" w:eastAsia="Times New Roman" w:hAnsi="Times New Roman" w:cs="Times New Roman"/>
          <w:sz w:val="28"/>
          <w:szCs w:val="28"/>
          <w:lang w:eastAsia="ru-RU"/>
        </w:rPr>
        <w:t>связанных с производством органической продукции, представленной овощными культурами и (или) картофелем,</w:t>
      </w:r>
      <w:r w:rsidRPr="0080605E">
        <w:rPr>
          <w:rFonts w:ascii="Times New Roman" w:eastAsia="Times New Roman" w:hAnsi="Times New Roman" w:cs="Times New Roman"/>
          <w:sz w:val="28"/>
          <w:szCs w:val="28"/>
          <w:lang w:eastAsia="ru-RU"/>
        </w:rPr>
        <w:t xml:space="preserve"> в год получения субсидий, гектар;</w:t>
      </w:r>
    </w:p>
    <w:p w14:paraId="1131BB65" w14:textId="46CBA066" w:rsidR="00350E7C" w:rsidRPr="0080605E" w:rsidRDefault="00350E7C" w:rsidP="00350E7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A15718" w:rsidRPr="0080605E">
        <w:rPr>
          <w:rFonts w:ascii="Times New Roman" w:eastAsia="Times New Roman" w:hAnsi="Times New Roman" w:cs="Times New Roman"/>
          <w:sz w:val="28"/>
          <w:szCs w:val="28"/>
          <w:lang w:eastAsia="ru-RU"/>
        </w:rPr>
        <w:t>0</w:t>
      </w:r>
      <w:r w:rsidRPr="0080605E">
        <w:rPr>
          <w:rFonts w:ascii="Times New Roman" w:eastAsia="Times New Roman" w:hAnsi="Times New Roman" w:cs="Times New Roman"/>
          <w:sz w:val="28"/>
          <w:szCs w:val="28"/>
          <w:lang w:eastAsia="ru-RU"/>
        </w:rPr>
        <w:t>.2. по направлени</w:t>
      </w:r>
      <w:r w:rsidR="00277162" w:rsidRPr="0080605E">
        <w:rPr>
          <w:rFonts w:ascii="Times New Roman" w:eastAsia="Times New Roman" w:hAnsi="Times New Roman" w:cs="Times New Roman"/>
          <w:sz w:val="28"/>
          <w:szCs w:val="28"/>
          <w:lang w:eastAsia="ru-RU"/>
        </w:rPr>
        <w:t>ям</w:t>
      </w:r>
      <w:r w:rsidRPr="0080605E">
        <w:rPr>
          <w:rFonts w:ascii="Times New Roman" w:eastAsia="Times New Roman" w:hAnsi="Times New Roman" w:cs="Times New Roman"/>
          <w:sz w:val="28"/>
          <w:szCs w:val="28"/>
          <w:lang w:eastAsia="ru-RU"/>
        </w:rPr>
        <w:t xml:space="preserve"> в соответствии с подпункт</w:t>
      </w:r>
      <w:r w:rsidR="00277162" w:rsidRPr="0080605E">
        <w:rPr>
          <w:rFonts w:ascii="Times New Roman" w:eastAsia="Times New Roman" w:hAnsi="Times New Roman" w:cs="Times New Roman"/>
          <w:sz w:val="28"/>
          <w:szCs w:val="28"/>
          <w:lang w:eastAsia="ru-RU"/>
        </w:rPr>
        <w:t>ами</w:t>
      </w:r>
      <w:r w:rsidRPr="0080605E">
        <w:rPr>
          <w:rFonts w:ascii="Times New Roman" w:eastAsia="Times New Roman" w:hAnsi="Times New Roman" w:cs="Times New Roman"/>
          <w:sz w:val="28"/>
          <w:szCs w:val="28"/>
          <w:lang w:eastAsia="ru-RU"/>
        </w:rPr>
        <w:t xml:space="preserve"> 1.3.2</w:t>
      </w:r>
      <w:r w:rsidR="00277162" w:rsidRPr="0080605E">
        <w:rPr>
          <w:rFonts w:ascii="Times New Roman" w:eastAsia="Times New Roman" w:hAnsi="Times New Roman" w:cs="Times New Roman"/>
          <w:sz w:val="28"/>
          <w:szCs w:val="28"/>
          <w:lang w:eastAsia="ru-RU"/>
        </w:rPr>
        <w:t xml:space="preserve"> и 1.3.3</w:t>
      </w:r>
      <w:r w:rsidRPr="0080605E">
        <w:rPr>
          <w:rFonts w:ascii="Times New Roman" w:eastAsia="Times New Roman" w:hAnsi="Times New Roman" w:cs="Times New Roman"/>
          <w:sz w:val="28"/>
          <w:szCs w:val="28"/>
          <w:lang w:eastAsia="ru-RU"/>
        </w:rPr>
        <w:t xml:space="preserve"> пункта 1.3 раздела 1 Порядка:</w:t>
      </w:r>
    </w:p>
    <w:p w14:paraId="06F21CBE" w14:textId="15B33FDF" w:rsidR="00350E7C" w:rsidRPr="0080605E" w:rsidRDefault="00350E7C" w:rsidP="00350E7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объем произведенной органической продукции</w:t>
      </w:r>
      <w:r w:rsidR="009949F3" w:rsidRPr="0080605E">
        <w:rPr>
          <w:rFonts w:ascii="Times New Roman" w:eastAsia="Times New Roman" w:hAnsi="Times New Roman" w:cs="Times New Roman"/>
          <w:sz w:val="28"/>
          <w:szCs w:val="28"/>
          <w:lang w:eastAsia="ru-RU"/>
        </w:rPr>
        <w:t>, представленной овощными культурами и (или) картофелем</w:t>
      </w:r>
      <w:r w:rsidR="00412D24" w:rsidRPr="0080605E">
        <w:rPr>
          <w:rFonts w:ascii="Times New Roman" w:eastAsia="Times New Roman" w:hAnsi="Times New Roman" w:cs="Times New Roman"/>
          <w:sz w:val="28"/>
          <w:szCs w:val="28"/>
          <w:lang w:eastAsia="ru-RU"/>
        </w:rPr>
        <w:t>, тонн.</w:t>
      </w:r>
    </w:p>
    <w:p w14:paraId="36C40A24" w14:textId="6D3D53CF"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3.1</w:t>
      </w:r>
      <w:r w:rsidR="00A15718" w:rsidRPr="0080605E">
        <w:rPr>
          <w:rFonts w:ascii="Times New Roman" w:eastAsia="Times New Roman" w:hAnsi="Times New Roman" w:cs="Times New Roman"/>
          <w:sz w:val="28"/>
          <w:szCs w:val="28"/>
          <w:lang w:eastAsia="ru-RU"/>
        </w:rPr>
        <w:t>1</w:t>
      </w:r>
      <w:r w:rsidRPr="0080605E">
        <w:rPr>
          <w:rFonts w:ascii="Times New Roman" w:eastAsia="Times New Roman" w:hAnsi="Times New Roman" w:cs="Times New Roman"/>
          <w:sz w:val="28"/>
          <w:szCs w:val="28"/>
          <w:lang w:eastAsia="ru-RU"/>
        </w:rPr>
        <w:t xml:space="preserve">. Эффективность осуществления расходов бюджета области </w:t>
      </w:r>
      <w:r w:rsidRPr="0080605E">
        <w:rPr>
          <w:rFonts w:ascii="Times New Roman" w:eastAsia="Times New Roman" w:hAnsi="Times New Roman" w:cs="Times New Roman"/>
          <w:sz w:val="28"/>
          <w:szCs w:val="28"/>
          <w:lang w:eastAsia="ru-RU"/>
        </w:rPr>
        <w:br/>
        <w:t>по данному направлению государственной поддержки определяется Министерством на основании данных, сформированных по получателям Субсидии, по следующей формуле:</w:t>
      </w:r>
    </w:p>
    <w:p w14:paraId="19C5CF63"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54B1C74E" w14:textId="77777777" w:rsidR="001572FB" w:rsidRPr="0080605E" w:rsidRDefault="001572FB" w:rsidP="001572F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Э = Хфi / Хni × 100 %,</w:t>
      </w:r>
    </w:p>
    <w:p w14:paraId="4337D9F8"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50B1E8BE" w14:textId="77777777" w:rsidR="001572FB" w:rsidRPr="0080605E" w:rsidRDefault="001572FB" w:rsidP="001572FB">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где:</w:t>
      </w:r>
    </w:p>
    <w:p w14:paraId="543A9F35"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Хфi – фактическое значение результата предоставления Субсидии </w:t>
      </w:r>
      <w:r w:rsidRPr="0080605E">
        <w:rPr>
          <w:rFonts w:ascii="Times New Roman" w:eastAsia="Times New Roman" w:hAnsi="Times New Roman" w:cs="Times New Roman"/>
          <w:sz w:val="28"/>
          <w:szCs w:val="28"/>
          <w:lang w:eastAsia="ru-RU"/>
        </w:rPr>
        <w:br/>
        <w:t>по итогам отчетного года;</w:t>
      </w:r>
    </w:p>
    <w:p w14:paraId="67FA9A74" w14:textId="77777777" w:rsidR="001572FB" w:rsidRPr="0080605E" w:rsidRDefault="001572FB" w:rsidP="001572FB">
      <w:pPr>
        <w:widowControl w:val="0"/>
        <w:autoSpaceDE w:val="0"/>
        <w:autoSpaceDN w:val="0"/>
        <w:spacing w:after="0" w:line="240" w:lineRule="auto"/>
        <w:ind w:left="709"/>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Хni – плановое значение результата предоставления Субсидии.</w:t>
      </w:r>
    </w:p>
    <w:p w14:paraId="14044B0E"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рамках расчета оценки осуществления расходов бюджета области </w:t>
      </w:r>
      <w:r w:rsidRPr="0080605E">
        <w:rPr>
          <w:rFonts w:ascii="Times New Roman" w:eastAsia="Times New Roman" w:hAnsi="Times New Roman" w:cs="Times New Roman"/>
          <w:sz w:val="28"/>
          <w:szCs w:val="28"/>
          <w:lang w:eastAsia="ru-RU"/>
        </w:rPr>
        <w:br/>
        <w:t>по данному направлению государственной поддержки итоговое значение, превышающее 100 процентов, отражает большую эффективность использования бюджетных средств.</w:t>
      </w:r>
    </w:p>
    <w:p w14:paraId="03C015AE" w14:textId="7837605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3.1</w:t>
      </w:r>
      <w:r w:rsidR="00A15718" w:rsidRPr="0080605E">
        <w:rPr>
          <w:rFonts w:ascii="Times New Roman" w:eastAsia="Times New Roman" w:hAnsi="Times New Roman" w:cs="Times New Roman"/>
          <w:sz w:val="28"/>
          <w:szCs w:val="28"/>
          <w:lang w:eastAsia="ru-RU"/>
        </w:rPr>
        <w:t>2</w:t>
      </w:r>
      <w:r w:rsidRPr="0080605E">
        <w:rPr>
          <w:rFonts w:ascii="Times New Roman" w:eastAsia="Times New Roman" w:hAnsi="Times New Roman" w:cs="Times New Roman"/>
          <w:sz w:val="28"/>
          <w:szCs w:val="28"/>
          <w:lang w:eastAsia="ru-RU"/>
        </w:rPr>
        <w:t>. Операции по кассовым расходам областного бюджета,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законом Белгородской области об областном бюджете на текущий финансовый год и на плановый период.</w:t>
      </w:r>
    </w:p>
    <w:p w14:paraId="361394C5"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D964214" w14:textId="77777777" w:rsidR="001572FB" w:rsidRPr="0080605E" w:rsidRDefault="001572FB" w:rsidP="001572FB">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IV. Представление отчетности</w:t>
      </w:r>
    </w:p>
    <w:p w14:paraId="7871B1D5"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CC03DE7" w14:textId="77777777" w:rsidR="001572FB" w:rsidRPr="0080605E" w:rsidRDefault="001572FB" w:rsidP="001572FB">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 xml:space="preserve">4.1. До истечения срока исполнения обязательств по Соглашению получатель Субсидии представляет отчетность в Министерство по формам, предусмотренным Соглашением, </w:t>
      </w:r>
      <w:r w:rsidRPr="0080605E">
        <w:rPr>
          <w:rFonts w:ascii="Times New Roman" w:eastAsia="Times New Roman" w:hAnsi="Times New Roman" w:cs="Times New Roman"/>
          <w:color w:val="000000"/>
          <w:sz w:val="28"/>
          <w:szCs w:val="28"/>
          <w:lang w:eastAsia="ru-RU"/>
        </w:rPr>
        <w:t>ежеквартально, не позднее 28 числа месяца, следующего за отчетным кварталом:</w:t>
      </w:r>
    </w:p>
    <w:p w14:paraId="615C279F"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отчет о финансово-экономическом состоянии по форме,</w:t>
      </w:r>
      <w:r w:rsidRPr="0080605E">
        <w:rPr>
          <w:rFonts w:ascii="Times New Roman" w:eastAsia="Times New Roman" w:hAnsi="Times New Roman" w:cs="Times New Roman"/>
          <w:color w:val="000000"/>
          <w:sz w:val="28"/>
          <w:szCs w:val="28"/>
          <w:lang w:eastAsia="ru-RU"/>
        </w:rPr>
        <w:t xml:space="preserve"> в сроки </w:t>
      </w:r>
      <w:r w:rsidRPr="0080605E">
        <w:rPr>
          <w:rFonts w:ascii="Times New Roman" w:eastAsia="Times New Roman" w:hAnsi="Times New Roman" w:cs="Times New Roman"/>
          <w:color w:val="000000"/>
          <w:sz w:val="28"/>
          <w:szCs w:val="28"/>
          <w:lang w:eastAsia="ru-RU"/>
        </w:rPr>
        <w:br/>
        <w:t>и в порядке, которые устанавливаются заключенным Соглашением;</w:t>
      </w:r>
    </w:p>
    <w:p w14:paraId="2768EEC8"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отчет о достижении значения результата предоставления Субсидий </w:t>
      </w:r>
      <w:r w:rsidRPr="0080605E">
        <w:rPr>
          <w:rFonts w:ascii="Times New Roman" w:eastAsia="Times New Roman" w:hAnsi="Times New Roman" w:cs="Times New Roman"/>
          <w:sz w:val="28"/>
          <w:szCs w:val="28"/>
          <w:lang w:eastAsia="ru-RU"/>
        </w:rPr>
        <w:br/>
        <w:t>по форме и в сроки, которые устанавливаются Соглашением.</w:t>
      </w:r>
    </w:p>
    <w:p w14:paraId="7318DF58" w14:textId="77777777" w:rsidR="00BE207D" w:rsidRPr="0080605E" w:rsidRDefault="001572FB" w:rsidP="00BE207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sz w:val="28"/>
          <w:szCs w:val="28"/>
          <w:lang w:eastAsia="ru-RU"/>
        </w:rPr>
        <w:t xml:space="preserve">4.2. </w:t>
      </w:r>
      <w:r w:rsidR="00BE207D" w:rsidRPr="0080605E">
        <w:rPr>
          <w:rFonts w:ascii="Times New Roman" w:eastAsia="Times New Roman" w:hAnsi="Times New Roman" w:cs="Times New Roman"/>
          <w:color w:val="000000"/>
          <w:sz w:val="28"/>
          <w:szCs w:val="28"/>
          <w:lang w:eastAsia="ru-RU"/>
        </w:rPr>
        <w:t xml:space="preserve">Министерство в течение 10 (десяти) рабочих дней со дня получения отчетности представленной получателем </w:t>
      </w:r>
      <w:r w:rsidR="00BE207D" w:rsidRPr="0080605E">
        <w:rPr>
          <w:rFonts w:ascii="Times New Roman" w:eastAsia="Times New Roman" w:hAnsi="Times New Roman" w:cs="Times New Roman"/>
          <w:sz w:val="28"/>
          <w:szCs w:val="28"/>
          <w:lang w:eastAsia="ru-RU"/>
        </w:rPr>
        <w:t xml:space="preserve">Субсидии </w:t>
      </w:r>
      <w:r w:rsidR="00BE207D" w:rsidRPr="0080605E">
        <w:rPr>
          <w:rFonts w:ascii="Times New Roman" w:eastAsia="Times New Roman" w:hAnsi="Times New Roman" w:cs="Times New Roman"/>
          <w:color w:val="000000"/>
          <w:sz w:val="28"/>
          <w:szCs w:val="28"/>
          <w:lang w:eastAsia="ru-RU"/>
        </w:rPr>
        <w:t>осуществляет ее проверку на предмет соответствия содержащейся в ней информации требованиям Порядка.</w:t>
      </w:r>
    </w:p>
    <w:p w14:paraId="4D60BF6C" w14:textId="02B19E77" w:rsidR="001572FB" w:rsidRPr="0080605E" w:rsidRDefault="001572FB" w:rsidP="00BE207D">
      <w:pPr>
        <w:widowControl w:val="0"/>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По итогам проверки отчетов Министерство вправе запросить дополнительную информацию, либо направить на отчет доработку в случае, </w:t>
      </w:r>
      <w:r w:rsidRPr="0080605E">
        <w:rPr>
          <w:rFonts w:ascii="Times New Roman" w:eastAsia="Times New Roman" w:hAnsi="Times New Roman" w:cs="Times New Roman"/>
          <w:color w:val="000000"/>
          <w:sz w:val="28"/>
          <w:szCs w:val="28"/>
          <w:lang w:eastAsia="ru-RU"/>
        </w:rPr>
        <w:br/>
        <w:t xml:space="preserve">если в нем отсутствуют сведения, необходимые для принятия отчета, либо </w:t>
      </w:r>
      <w:r w:rsidRPr="0080605E">
        <w:rPr>
          <w:rFonts w:ascii="Times New Roman" w:eastAsia="Times New Roman" w:hAnsi="Times New Roman" w:cs="Times New Roman"/>
          <w:color w:val="000000"/>
          <w:sz w:val="28"/>
          <w:szCs w:val="28"/>
          <w:lang w:eastAsia="ru-RU"/>
        </w:rPr>
        <w:br/>
        <w:t>эти сведения требуют уточнения.</w:t>
      </w:r>
    </w:p>
    <w:p w14:paraId="139C82B4" w14:textId="77777777" w:rsidR="001572FB" w:rsidRPr="0080605E" w:rsidRDefault="001572FB" w:rsidP="001572FB">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0605E">
        <w:rPr>
          <w:rFonts w:ascii="Times New Roman" w:eastAsia="Times New Roman" w:hAnsi="Times New Roman" w:cs="Times New Roman"/>
          <w:color w:val="000000"/>
          <w:sz w:val="28"/>
          <w:szCs w:val="28"/>
          <w:lang w:eastAsia="ru-RU"/>
        </w:rPr>
        <w:t xml:space="preserve">Получатель </w:t>
      </w:r>
      <w:r w:rsidRPr="0080605E">
        <w:rPr>
          <w:rFonts w:ascii="Times New Roman" w:eastAsia="Times New Roman" w:hAnsi="Times New Roman" w:cs="Times New Roman"/>
          <w:sz w:val="28"/>
          <w:szCs w:val="28"/>
          <w:lang w:eastAsia="ru-RU"/>
        </w:rPr>
        <w:t xml:space="preserve">Субсидии </w:t>
      </w:r>
      <w:r w:rsidRPr="0080605E">
        <w:rPr>
          <w:rFonts w:ascii="Times New Roman" w:eastAsia="Times New Roman" w:hAnsi="Times New Roman" w:cs="Times New Roman"/>
          <w:color w:val="000000"/>
          <w:sz w:val="28"/>
          <w:szCs w:val="28"/>
          <w:lang w:eastAsia="ru-RU"/>
        </w:rPr>
        <w:t xml:space="preserve">обязан представить дополнительную информацию </w:t>
      </w:r>
      <w:r w:rsidRPr="0080605E">
        <w:rPr>
          <w:rFonts w:ascii="Times New Roman" w:eastAsia="Times New Roman" w:hAnsi="Times New Roman" w:cs="Times New Roman"/>
          <w:color w:val="000000"/>
          <w:sz w:val="28"/>
          <w:szCs w:val="28"/>
          <w:lang w:eastAsia="ru-RU"/>
        </w:rPr>
        <w:br/>
        <w:t>в течение 10 (десяти) рабочих дней со дня получения запроса, либо в иной срок, указанный в запросе.</w:t>
      </w:r>
    </w:p>
    <w:p w14:paraId="7FE06914" w14:textId="77777777" w:rsidR="006714E3" w:rsidRPr="0080605E" w:rsidRDefault="006714E3" w:rsidP="006714E3">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5F2C0F30" w14:textId="581B59AE" w:rsidR="006714E3" w:rsidRPr="0080605E" w:rsidRDefault="006714E3" w:rsidP="006714E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V. Требования к осуществлению контроля (мониторинга)</w:t>
      </w:r>
      <w:r w:rsidRPr="0080605E">
        <w:rPr>
          <w:rFonts w:ascii="Times New Roman" w:eastAsia="Times New Roman" w:hAnsi="Times New Roman" w:cs="Times New Roman"/>
          <w:b/>
          <w:sz w:val="28"/>
          <w:szCs w:val="28"/>
          <w:lang w:eastAsia="ru-RU"/>
        </w:rPr>
        <w:br/>
        <w:t xml:space="preserve"> за соблюдением условий и порядка предоставления Субсидий </w:t>
      </w:r>
      <w:r w:rsidRPr="0080605E">
        <w:rPr>
          <w:rFonts w:ascii="Times New Roman" w:eastAsia="Times New Roman" w:hAnsi="Times New Roman" w:cs="Times New Roman"/>
          <w:b/>
          <w:sz w:val="28"/>
          <w:szCs w:val="28"/>
          <w:lang w:eastAsia="ru-RU"/>
        </w:rPr>
        <w:br/>
        <w:t>и ответственност</w:t>
      </w:r>
      <w:r w:rsidR="001572FB" w:rsidRPr="0080605E">
        <w:rPr>
          <w:rFonts w:ascii="Times New Roman" w:eastAsia="Times New Roman" w:hAnsi="Times New Roman" w:cs="Times New Roman"/>
          <w:b/>
          <w:sz w:val="28"/>
          <w:szCs w:val="28"/>
          <w:lang w:eastAsia="ru-RU"/>
        </w:rPr>
        <w:t>ь</w:t>
      </w:r>
      <w:r w:rsidRPr="0080605E">
        <w:rPr>
          <w:rFonts w:ascii="Times New Roman" w:eastAsia="Times New Roman" w:hAnsi="Times New Roman" w:cs="Times New Roman"/>
          <w:b/>
          <w:sz w:val="28"/>
          <w:szCs w:val="28"/>
          <w:lang w:eastAsia="ru-RU"/>
        </w:rPr>
        <w:t xml:space="preserve"> за их нарушение</w:t>
      </w:r>
    </w:p>
    <w:p w14:paraId="384F8612" w14:textId="77777777" w:rsidR="006714E3" w:rsidRPr="0080605E" w:rsidRDefault="006714E3" w:rsidP="006714E3">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38AAB874"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sidRPr="0080605E">
        <w:rPr>
          <w:rFonts w:ascii="Times New Roman" w:eastAsia="Times New Roman" w:hAnsi="Times New Roman" w:cs="Times New Roman"/>
          <w:sz w:val="28"/>
          <w:szCs w:val="28"/>
          <w:lang w:eastAsia="ru-RU"/>
        </w:rPr>
        <w:br/>
        <w:t>в соответствии со статьями 268.1 и 269.2 Бюджетного кодекса Российской Федерации.</w:t>
      </w:r>
    </w:p>
    <w:p w14:paraId="08731E06"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5.2. </w:t>
      </w:r>
      <w:r w:rsidRPr="0080605E">
        <w:rPr>
          <w:rFonts w:ascii="Times New Roman" w:eastAsia="Times New Roman" w:hAnsi="Times New Roman" w:cs="Times New Roman"/>
          <w:color w:val="000000" w:themeColor="text1"/>
          <w:sz w:val="28"/>
          <w:szCs w:val="28"/>
        </w:rPr>
        <w:t xml:space="preserve">Мониторинг достижения результатов предоставления Субсидии, установленных Порядком и Соглашением, осуществляет Министерство </w:t>
      </w:r>
      <w:r w:rsidRPr="0080605E">
        <w:rPr>
          <w:rFonts w:ascii="Times New Roman" w:eastAsia="Times New Roman" w:hAnsi="Times New Roman" w:cs="Times New Roman"/>
          <w:color w:val="000000" w:themeColor="text1"/>
          <w:sz w:val="28"/>
          <w:szCs w:val="28"/>
        </w:rPr>
        <w:br/>
        <w:t>не реже одного раза в год.</w:t>
      </w:r>
    </w:p>
    <w:p w14:paraId="43538487"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5.3. В случае если получателем Субсидии по состоянию на 31 декабря года предоставления Субсидии допущены нарушения обязательств </w:t>
      </w:r>
      <w:r w:rsidRPr="0080605E">
        <w:rPr>
          <w:rFonts w:ascii="Times New Roman" w:eastAsia="Times New Roman" w:hAnsi="Times New Roman" w:cs="Times New Roman"/>
          <w:sz w:val="28"/>
          <w:szCs w:val="28"/>
          <w:lang w:eastAsia="ru-RU"/>
        </w:rPr>
        <w:br/>
        <w:t xml:space="preserve">по достижению результата предоставления Субсидии, предусмотренных Соглашением, и в срок до первой даты представления отчетности о достижении </w:t>
      </w:r>
      <w:r w:rsidRPr="0080605E">
        <w:rPr>
          <w:rFonts w:ascii="Times New Roman" w:eastAsia="Times New Roman" w:hAnsi="Times New Roman" w:cs="Times New Roman"/>
          <w:sz w:val="28"/>
          <w:szCs w:val="28"/>
          <w:lang w:eastAsia="ru-RU"/>
        </w:rPr>
        <w:lastRenderedPageBreak/>
        <w:t xml:space="preserve">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бюджет Белгородской области, рассчитывается </w:t>
      </w:r>
      <w:r w:rsidRPr="0080605E">
        <w:rPr>
          <w:rFonts w:ascii="Times New Roman" w:eastAsia="Times New Roman" w:hAnsi="Times New Roman" w:cs="Times New Roman"/>
          <w:sz w:val="28"/>
          <w:szCs w:val="28"/>
          <w:lang w:eastAsia="ru-RU"/>
        </w:rPr>
        <w:br/>
        <w:t>по формуле:</w:t>
      </w:r>
    </w:p>
    <w:p w14:paraId="760FF94B"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5DDBB2AC" w14:textId="77777777" w:rsidR="001572FB" w:rsidRPr="0080605E" w:rsidRDefault="001572FB" w:rsidP="001572FB">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Vвозврата = Vсубсидии × k × 0,1,</w:t>
      </w:r>
    </w:p>
    <w:p w14:paraId="50625736"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67B88D94"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где:</w:t>
      </w:r>
    </w:p>
    <w:p w14:paraId="2E1C543D"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V возврата – сумма Субсидии, подлежащая возврату;</w:t>
      </w:r>
    </w:p>
    <w:p w14:paraId="0FD86A1A"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 xml:space="preserve">Vсубсидии – сумма Субсидии, предоставленная получателю Субсидии </w:t>
      </w:r>
      <w:r w:rsidRPr="0080605E">
        <w:rPr>
          <w:rFonts w:ascii="Times New Roman" w:eastAsia="Times New Roman" w:hAnsi="Times New Roman" w:cs="Times New Roman"/>
          <w:sz w:val="28"/>
          <w:szCs w:val="26"/>
          <w:lang w:eastAsia="ru-RU"/>
        </w:rPr>
        <w:br/>
        <w:t>в отчетном финансовом году в целях достижения результата;</w:t>
      </w:r>
    </w:p>
    <w:p w14:paraId="7C6B14EC"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k – коэффициент возврата Субсидии, определяемый по формуле:</w:t>
      </w:r>
    </w:p>
    <w:p w14:paraId="330EABC1"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54DFD511" w14:textId="77777777" w:rsidR="001572FB" w:rsidRPr="0080605E" w:rsidRDefault="001572FB" w:rsidP="001572FB">
      <w:pPr>
        <w:widowControl w:val="0"/>
        <w:autoSpaceDE w:val="0"/>
        <w:autoSpaceDN w:val="0"/>
        <w:spacing w:after="0" w:line="240" w:lineRule="auto"/>
        <w:jc w:val="center"/>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k = 1 – Ti / Si,</w:t>
      </w:r>
    </w:p>
    <w:p w14:paraId="29FDD1BB"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0963C3A3"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где:</w:t>
      </w:r>
    </w:p>
    <w:p w14:paraId="5354E961"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Ti – фактически достигнутое значение результата предоставления Субсидии на отчетную дату;</w:t>
      </w:r>
    </w:p>
    <w:p w14:paraId="7B8A0BAC" w14:textId="77777777" w:rsidR="001572FB" w:rsidRPr="0080605E" w:rsidRDefault="001572FB" w:rsidP="001572FB">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r w:rsidRPr="0080605E">
        <w:rPr>
          <w:rFonts w:ascii="Times New Roman" w:eastAsia="Times New Roman" w:hAnsi="Times New Roman" w:cs="Times New Roman"/>
          <w:sz w:val="28"/>
          <w:szCs w:val="26"/>
          <w:lang w:eastAsia="ru-RU"/>
        </w:rPr>
        <w:t>Si – плановое значение результата предоставления Субсидии, установленное Соглашением.</w:t>
      </w:r>
    </w:p>
    <w:p w14:paraId="171A2436" w14:textId="77777777" w:rsidR="002D5D99" w:rsidRPr="0080605E" w:rsidRDefault="00277162" w:rsidP="007D306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6"/>
          <w:lang w:eastAsia="ru-RU"/>
        </w:rPr>
        <w:t>5.</w:t>
      </w:r>
      <w:r w:rsidR="007D3063" w:rsidRPr="0080605E">
        <w:rPr>
          <w:rFonts w:ascii="Times New Roman" w:eastAsia="Times New Roman" w:hAnsi="Times New Roman" w:cs="Times New Roman"/>
          <w:sz w:val="28"/>
          <w:szCs w:val="26"/>
          <w:lang w:eastAsia="ru-RU"/>
        </w:rPr>
        <w:t>4</w:t>
      </w:r>
      <w:r w:rsidRPr="0080605E">
        <w:rPr>
          <w:rFonts w:ascii="Times New Roman" w:eastAsia="Times New Roman" w:hAnsi="Times New Roman" w:cs="Times New Roman"/>
          <w:sz w:val="28"/>
          <w:szCs w:val="26"/>
          <w:lang w:eastAsia="ru-RU"/>
        </w:rPr>
        <w:t xml:space="preserve">. В случае </w:t>
      </w:r>
      <w:r w:rsidR="007D3063" w:rsidRPr="0080605E">
        <w:rPr>
          <w:rFonts w:ascii="Times New Roman" w:eastAsia="Times New Roman" w:hAnsi="Times New Roman" w:cs="Times New Roman"/>
          <w:sz w:val="28"/>
          <w:szCs w:val="26"/>
          <w:lang w:eastAsia="ru-RU"/>
        </w:rPr>
        <w:t xml:space="preserve">отказа </w:t>
      </w:r>
      <w:r w:rsidRPr="0080605E">
        <w:rPr>
          <w:rFonts w:ascii="Times New Roman" w:eastAsia="Times New Roman" w:hAnsi="Times New Roman" w:cs="Times New Roman"/>
          <w:sz w:val="28"/>
          <w:szCs w:val="26"/>
          <w:lang w:eastAsia="ru-RU"/>
        </w:rPr>
        <w:t>получател</w:t>
      </w:r>
      <w:r w:rsidR="007D3063" w:rsidRPr="0080605E">
        <w:rPr>
          <w:rFonts w:ascii="Times New Roman" w:eastAsia="Times New Roman" w:hAnsi="Times New Roman" w:cs="Times New Roman"/>
          <w:sz w:val="28"/>
          <w:szCs w:val="26"/>
          <w:lang w:eastAsia="ru-RU"/>
        </w:rPr>
        <w:t>я</w:t>
      </w:r>
      <w:r w:rsidRPr="0080605E">
        <w:rPr>
          <w:rFonts w:ascii="Times New Roman" w:eastAsia="Times New Roman" w:hAnsi="Times New Roman" w:cs="Times New Roman"/>
          <w:sz w:val="28"/>
          <w:szCs w:val="26"/>
          <w:lang w:eastAsia="ru-RU"/>
        </w:rPr>
        <w:t xml:space="preserve"> </w:t>
      </w:r>
      <w:r w:rsidR="007D3063" w:rsidRPr="0080605E">
        <w:rPr>
          <w:rFonts w:ascii="Times New Roman" w:eastAsia="Times New Roman" w:hAnsi="Times New Roman" w:cs="Times New Roman"/>
          <w:sz w:val="28"/>
          <w:szCs w:val="26"/>
          <w:lang w:eastAsia="ru-RU"/>
        </w:rPr>
        <w:t>С</w:t>
      </w:r>
      <w:r w:rsidRPr="0080605E">
        <w:rPr>
          <w:rFonts w:ascii="Times New Roman" w:eastAsia="Times New Roman" w:hAnsi="Times New Roman" w:cs="Times New Roman"/>
          <w:sz w:val="28"/>
          <w:szCs w:val="26"/>
          <w:lang w:eastAsia="ru-RU"/>
        </w:rPr>
        <w:t>убсидии</w:t>
      </w:r>
      <w:r w:rsidR="007D3063" w:rsidRPr="0080605E">
        <w:rPr>
          <w:rFonts w:ascii="Times New Roman" w:eastAsia="Times New Roman" w:hAnsi="Times New Roman" w:cs="Times New Roman"/>
          <w:sz w:val="28"/>
          <w:szCs w:val="26"/>
          <w:lang w:eastAsia="ru-RU"/>
        </w:rPr>
        <w:t>,</w:t>
      </w:r>
      <w:r w:rsidRPr="0080605E">
        <w:rPr>
          <w:rFonts w:ascii="Times New Roman" w:eastAsia="Times New Roman" w:hAnsi="Times New Roman" w:cs="Times New Roman"/>
          <w:sz w:val="28"/>
          <w:szCs w:val="26"/>
          <w:lang w:eastAsia="ru-RU"/>
        </w:rPr>
        <w:t xml:space="preserve"> </w:t>
      </w:r>
      <w:r w:rsidR="007D3063" w:rsidRPr="0080605E">
        <w:rPr>
          <w:rFonts w:ascii="Times New Roman" w:eastAsia="Times New Roman" w:hAnsi="Times New Roman" w:cs="Times New Roman"/>
          <w:sz w:val="28"/>
          <w:szCs w:val="26"/>
          <w:lang w:eastAsia="ru-RU"/>
        </w:rPr>
        <w:t>находящегося</w:t>
      </w:r>
      <w:r w:rsidRPr="0080605E">
        <w:rPr>
          <w:rFonts w:ascii="Times New Roman" w:eastAsia="Times New Roman" w:hAnsi="Times New Roman" w:cs="Times New Roman"/>
          <w:sz w:val="28"/>
          <w:szCs w:val="26"/>
          <w:lang w:eastAsia="ru-RU"/>
        </w:rPr>
        <w:t xml:space="preserve"> в переходн</w:t>
      </w:r>
      <w:r w:rsidR="007D3063" w:rsidRPr="0080605E">
        <w:rPr>
          <w:rFonts w:ascii="Times New Roman" w:eastAsia="Times New Roman" w:hAnsi="Times New Roman" w:cs="Times New Roman"/>
          <w:sz w:val="28"/>
          <w:szCs w:val="26"/>
          <w:lang w:eastAsia="ru-RU"/>
        </w:rPr>
        <w:t>ом</w:t>
      </w:r>
      <w:r w:rsidRPr="0080605E">
        <w:rPr>
          <w:rFonts w:ascii="Times New Roman" w:eastAsia="Times New Roman" w:hAnsi="Times New Roman" w:cs="Times New Roman"/>
          <w:sz w:val="28"/>
          <w:szCs w:val="26"/>
          <w:lang w:eastAsia="ru-RU"/>
        </w:rPr>
        <w:t xml:space="preserve"> период</w:t>
      </w:r>
      <w:r w:rsidR="007D3063" w:rsidRPr="0080605E">
        <w:rPr>
          <w:rFonts w:ascii="Times New Roman" w:eastAsia="Times New Roman" w:hAnsi="Times New Roman" w:cs="Times New Roman"/>
          <w:sz w:val="28"/>
          <w:szCs w:val="26"/>
          <w:lang w:eastAsia="ru-RU"/>
        </w:rPr>
        <w:t>е</w:t>
      </w:r>
      <w:r w:rsidRPr="0080605E">
        <w:rPr>
          <w:rFonts w:ascii="Times New Roman" w:eastAsia="Times New Roman" w:hAnsi="Times New Roman" w:cs="Times New Roman"/>
          <w:sz w:val="28"/>
          <w:szCs w:val="26"/>
          <w:lang w:eastAsia="ru-RU"/>
        </w:rPr>
        <w:t xml:space="preserve"> органического производств</w:t>
      </w:r>
      <w:r w:rsidR="007D3063" w:rsidRPr="0080605E">
        <w:rPr>
          <w:rFonts w:ascii="Times New Roman" w:eastAsia="Times New Roman" w:hAnsi="Times New Roman" w:cs="Times New Roman"/>
          <w:sz w:val="28"/>
          <w:szCs w:val="26"/>
          <w:lang w:eastAsia="ru-RU"/>
        </w:rPr>
        <w:t xml:space="preserve">а, от прохождения дальнейшей процедуры сертификации органического производства, </w:t>
      </w:r>
      <w:r w:rsidR="007D3063" w:rsidRPr="0080605E">
        <w:rPr>
          <w:rFonts w:ascii="Times New Roman" w:eastAsia="Times New Roman" w:hAnsi="Times New Roman" w:cs="Times New Roman"/>
          <w:sz w:val="28"/>
          <w:szCs w:val="28"/>
          <w:lang w:eastAsia="ru-RU"/>
        </w:rPr>
        <w:t>сумма предоставленной Субсидии подлежит возврату в бюджет Белгородской области в размере 100 процентов.</w:t>
      </w:r>
    </w:p>
    <w:p w14:paraId="14B5D30B" w14:textId="60EBFA37" w:rsidR="007D3063" w:rsidRPr="0080605E" w:rsidRDefault="00346D3C" w:rsidP="007D306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Срок с момента вступления в </w:t>
      </w:r>
      <w:r w:rsidRPr="0080605E">
        <w:rPr>
          <w:rFonts w:ascii="Times New Roman" w:eastAsia="Times New Roman" w:hAnsi="Times New Roman" w:cs="Times New Roman"/>
          <w:sz w:val="28"/>
          <w:szCs w:val="26"/>
          <w:lang w:eastAsia="ru-RU"/>
        </w:rPr>
        <w:t>переходный период органического производства до получения сертификата соответствия органического производства не должен превышать 3 года.</w:t>
      </w:r>
    </w:p>
    <w:p w14:paraId="79EEB2BA" w14:textId="0152DD27" w:rsidR="001572FB" w:rsidRPr="0080605E" w:rsidRDefault="00B87BEB" w:rsidP="001572F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5.5</w:t>
      </w:r>
      <w:r w:rsidR="001572FB" w:rsidRPr="0080605E">
        <w:rPr>
          <w:rFonts w:ascii="Times New Roman" w:eastAsia="Times New Roman" w:hAnsi="Times New Roman" w:cs="Times New Roman"/>
          <w:sz w:val="28"/>
          <w:szCs w:val="28"/>
          <w:lang w:eastAsia="ru-RU"/>
        </w:rPr>
        <w:t>. В случае нарушения получателем Субсидии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Белгородской области в размере 100 процентов.</w:t>
      </w:r>
    </w:p>
    <w:p w14:paraId="30C07B7A" w14:textId="20FBD19D"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5.6.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получения уведомления.</w:t>
      </w:r>
    </w:p>
    <w:p w14:paraId="7044D60D" w14:textId="28B27DCD" w:rsidR="00AA795C" w:rsidRPr="0080605E" w:rsidRDefault="0087666F"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5.7. Основанием для освобождения Получателя субсидии от применения мер ответственности, предусмотренных пунктами 5.3 – 5.4 раздела 5 Порядка, является документально подтвержденное наступление обстоятельств непреодолимой силы, препятствующих исполнению соответствующих </w:t>
      </w:r>
      <w:r w:rsidR="00AA795C" w:rsidRPr="0080605E">
        <w:rPr>
          <w:rFonts w:ascii="Times New Roman" w:eastAsia="Times New Roman" w:hAnsi="Times New Roman" w:cs="Times New Roman"/>
          <w:sz w:val="28"/>
          <w:szCs w:val="28"/>
          <w:lang w:eastAsia="ru-RU"/>
        </w:rPr>
        <w:t>обязательств,</w:t>
      </w:r>
      <w:r w:rsidR="00AA795C" w:rsidRPr="0080605E">
        <w:t xml:space="preserve"> </w:t>
      </w:r>
      <w:r w:rsidR="00AA795C" w:rsidRPr="0080605E">
        <w:rPr>
          <w:rFonts w:ascii="Times New Roman" w:eastAsia="Times New Roman" w:hAnsi="Times New Roman" w:cs="Times New Roman"/>
          <w:sz w:val="28"/>
          <w:szCs w:val="28"/>
          <w:lang w:eastAsia="ru-RU"/>
        </w:rPr>
        <w:t>в том числе:</w:t>
      </w:r>
    </w:p>
    <w:p w14:paraId="1BD4B413"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w:t>
      </w:r>
      <w:r w:rsidRPr="0080605E">
        <w:rPr>
          <w:rFonts w:ascii="Times New Roman" w:eastAsia="Times New Roman" w:hAnsi="Times New Roman" w:cs="Times New Roman"/>
          <w:sz w:val="28"/>
          <w:szCs w:val="28"/>
          <w:lang w:eastAsia="ru-RU"/>
        </w:rPr>
        <w:br/>
        <w:t>и (или) органа местного самоуправления;</w:t>
      </w:r>
    </w:p>
    <w:p w14:paraId="4A0D006A"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установление карантина и (или) иных ограничений, направленных </w:t>
      </w:r>
      <w:r w:rsidRPr="0080605E">
        <w:rPr>
          <w:rFonts w:ascii="Times New Roman" w:eastAsia="Times New Roman" w:hAnsi="Times New Roman" w:cs="Times New Roman"/>
          <w:sz w:val="28"/>
          <w:szCs w:val="28"/>
          <w:lang w:eastAsia="ru-RU"/>
        </w:rPr>
        <w:br/>
        <w:t>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FD5AF3B"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73B06AA2" w14:textId="77777777" w:rsidR="00AA795C" w:rsidRPr="0080605E" w:rsidRDefault="00AA795C" w:rsidP="00AA795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наличие вступившего в законную силу в году предоставления субсидии решения арбитражного суда о признании несостоятельности (банкротом) участника отбора, деятельность которого оказывала влияние на исполнение обязательств, предусмотренных соглашением.</w:t>
      </w:r>
    </w:p>
    <w:p w14:paraId="7F3A07A9" w14:textId="77777777" w:rsidR="00AA795C" w:rsidRPr="0080605E" w:rsidRDefault="00AA795C"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39023EBA" w14:textId="25C3EC54"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пунктом 5.</w:t>
      </w:r>
      <w:r w:rsidR="00327A4B" w:rsidRPr="0080605E">
        <w:rPr>
          <w:rFonts w:ascii="Times New Roman" w:eastAsia="Times New Roman" w:hAnsi="Times New Roman" w:cs="Times New Roman"/>
          <w:sz w:val="28"/>
          <w:szCs w:val="28"/>
          <w:lang w:eastAsia="ru-RU"/>
        </w:rPr>
        <w:t>6</w:t>
      </w:r>
      <w:r w:rsidRPr="0080605E">
        <w:rPr>
          <w:rFonts w:ascii="Times New Roman" w:eastAsia="Times New Roman" w:hAnsi="Times New Roman" w:cs="Times New Roman"/>
          <w:sz w:val="28"/>
          <w:szCs w:val="28"/>
          <w:lang w:eastAsia="ru-RU"/>
        </w:rPr>
        <w:t xml:space="preserve"> раздела 5 Порядка.</w:t>
      </w:r>
    </w:p>
    <w:p w14:paraId="262D2E07" w14:textId="7188D199"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5.8. В случае отказа Получателя субсидии произвести возврат субсидии </w:t>
      </w:r>
      <w:r w:rsidRPr="0080605E">
        <w:rPr>
          <w:rFonts w:ascii="Times New Roman" w:eastAsia="Times New Roman" w:hAnsi="Times New Roman" w:cs="Times New Roman"/>
          <w:sz w:val="28"/>
          <w:szCs w:val="28"/>
          <w:lang w:eastAsia="ru-RU"/>
        </w:rPr>
        <w:br/>
        <w:t xml:space="preserve">в добровольном порядке, субсидия взыскивается в судебном порядке </w:t>
      </w:r>
      <w:r w:rsidRPr="0080605E">
        <w:rPr>
          <w:rFonts w:ascii="Times New Roman" w:eastAsia="Times New Roman" w:hAnsi="Times New Roman" w:cs="Times New Roman"/>
          <w:sz w:val="28"/>
          <w:szCs w:val="28"/>
          <w:lang w:eastAsia="ru-RU"/>
        </w:rPr>
        <w:br/>
        <w:t>в соответствии с законодательством Российской Федерации.</w:t>
      </w:r>
    </w:p>
    <w:p w14:paraId="2E4B8ED2" w14:textId="6086F521" w:rsidR="0087666F" w:rsidRPr="0080605E" w:rsidRDefault="0087666F" w:rsidP="0087666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5.9. Ответственность за достоверность данных в документах, являющихся основанием для предоставления субсидии, несет Получатель субсидии.</w:t>
      </w:r>
    </w:p>
    <w:p w14:paraId="5E759BB5" w14:textId="77777777" w:rsidR="00432E14" w:rsidRPr="0080605E" w:rsidRDefault="00432E14" w:rsidP="00432E14">
      <w:pPr>
        <w:spacing w:after="0" w:line="240" w:lineRule="auto"/>
        <w:contextualSpacing/>
        <w:rPr>
          <w:rFonts w:ascii="Times New Roman" w:hAnsi="Times New Roman" w:cs="Times New Roman"/>
          <w:b/>
          <w:sz w:val="28"/>
        </w:rPr>
      </w:pPr>
    </w:p>
    <w:p w14:paraId="60E353C1" w14:textId="77777777" w:rsidR="00432E14" w:rsidRPr="0080605E" w:rsidRDefault="00432E14" w:rsidP="00432E14">
      <w:pPr>
        <w:spacing w:after="0" w:line="240" w:lineRule="auto"/>
        <w:contextualSpacing/>
        <w:rPr>
          <w:rFonts w:ascii="Times New Roman" w:hAnsi="Times New Roman" w:cs="Times New Roman"/>
          <w:b/>
          <w:sz w:val="28"/>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432E14" w:rsidRPr="0080605E" w14:paraId="470C761A" w14:textId="77777777" w:rsidTr="002A3A60">
        <w:trPr>
          <w:trHeight w:val="918"/>
        </w:trPr>
        <w:tc>
          <w:tcPr>
            <w:tcW w:w="4077" w:type="dxa"/>
          </w:tcPr>
          <w:p w14:paraId="0C110DA0" w14:textId="77777777" w:rsidR="00432E14" w:rsidRPr="0080605E" w:rsidRDefault="00432E14" w:rsidP="002A3A60">
            <w:pPr>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Министр сельского </w:t>
            </w:r>
          </w:p>
          <w:p w14:paraId="054465EE" w14:textId="77777777" w:rsidR="00432E14" w:rsidRPr="0080605E" w:rsidRDefault="00432E14" w:rsidP="002A3A60">
            <w:pPr>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хозяйства и продовольствия Белгородской области</w:t>
            </w:r>
          </w:p>
        </w:tc>
        <w:tc>
          <w:tcPr>
            <w:tcW w:w="5670" w:type="dxa"/>
          </w:tcPr>
          <w:p w14:paraId="2C0714C8" w14:textId="77777777" w:rsidR="00432E14" w:rsidRPr="0080605E" w:rsidRDefault="00432E14" w:rsidP="002A3A60">
            <w:pPr>
              <w:rPr>
                <w:rFonts w:ascii="Times New Roman" w:eastAsia="Times New Roman" w:hAnsi="Times New Roman" w:cs="Times New Roman"/>
                <w:sz w:val="28"/>
                <w:szCs w:val="28"/>
                <w:lang w:eastAsia="ru-RU"/>
              </w:rPr>
            </w:pPr>
          </w:p>
          <w:p w14:paraId="26B514C6" w14:textId="77777777" w:rsidR="00432E14" w:rsidRPr="0080605E" w:rsidRDefault="00432E14" w:rsidP="002A3A60">
            <w:pPr>
              <w:rPr>
                <w:rFonts w:ascii="Times New Roman" w:eastAsia="Times New Roman" w:hAnsi="Times New Roman" w:cs="Times New Roman"/>
                <w:b/>
                <w:sz w:val="28"/>
                <w:szCs w:val="28"/>
                <w:lang w:eastAsia="ru-RU"/>
              </w:rPr>
            </w:pPr>
          </w:p>
          <w:p w14:paraId="0BEABAC9" w14:textId="77777777" w:rsidR="00432E14" w:rsidRPr="0080605E" w:rsidRDefault="00432E14" w:rsidP="002A3A60">
            <w:pP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                                                 А.А. Антоненко</w:t>
            </w:r>
          </w:p>
        </w:tc>
      </w:tr>
    </w:tbl>
    <w:p w14:paraId="504F5A88" w14:textId="77777777" w:rsidR="006714E3" w:rsidRPr="0080605E" w:rsidRDefault="006714E3" w:rsidP="006714E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3B7B554" w14:textId="77777777" w:rsidR="001572FB" w:rsidRPr="0080605E" w:rsidRDefault="001572FB" w:rsidP="006714E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F50FDBC" w14:textId="77777777" w:rsidR="006714E3" w:rsidRPr="0080605E" w:rsidRDefault="006714E3" w:rsidP="006714E3">
      <w:pPr>
        <w:spacing w:after="0" w:line="240" w:lineRule="auto"/>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br w:type="page"/>
      </w:r>
    </w:p>
    <w:tbl>
      <w:tblPr>
        <w:tblStyle w:val="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5164"/>
      </w:tblGrid>
      <w:tr w:rsidR="00722D82" w:rsidRPr="0080605E" w14:paraId="5DEA6585" w14:textId="77777777" w:rsidTr="0020384B">
        <w:trPr>
          <w:trHeight w:val="2686"/>
        </w:trPr>
        <w:tc>
          <w:tcPr>
            <w:tcW w:w="4725" w:type="dxa"/>
          </w:tcPr>
          <w:p w14:paraId="61F5FA4D" w14:textId="77777777" w:rsidR="00722D82" w:rsidRPr="0080605E" w:rsidRDefault="00722D82" w:rsidP="0020384B">
            <w:pPr>
              <w:widowControl w:val="0"/>
              <w:autoSpaceDE w:val="0"/>
              <w:autoSpaceDN w:val="0"/>
              <w:jc w:val="right"/>
              <w:outlineLvl w:val="1"/>
              <w:rPr>
                <w:rFonts w:ascii="Times New Roman" w:eastAsia="Times New Roman" w:hAnsi="Times New Roman" w:cs="Times New Roman"/>
                <w:sz w:val="28"/>
                <w:szCs w:val="28"/>
                <w:lang w:eastAsia="ru-RU"/>
              </w:rPr>
            </w:pPr>
          </w:p>
        </w:tc>
        <w:tc>
          <w:tcPr>
            <w:tcW w:w="5164" w:type="dxa"/>
          </w:tcPr>
          <w:p w14:paraId="31748106" w14:textId="77777777" w:rsidR="005411A0" w:rsidRPr="0080605E" w:rsidRDefault="00722D82"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 1 </w:t>
            </w:r>
            <w:r w:rsidRPr="0080605E">
              <w:rPr>
                <w:rFonts w:ascii="Times New Roman" w:eastAsia="Times New Roman" w:hAnsi="Times New Roman" w:cs="Times New Roman"/>
                <w:b/>
                <w:sz w:val="28"/>
                <w:szCs w:val="28"/>
                <w:lang w:eastAsia="ru-RU"/>
              </w:rPr>
              <w:br/>
              <w:t xml:space="preserve">к Порядку </w:t>
            </w:r>
            <w:r w:rsidR="005411A0" w:rsidRPr="0080605E">
              <w:rPr>
                <w:rFonts w:ascii="Times New Roman" w:eastAsia="Times New Roman" w:hAnsi="Times New Roman" w:cs="Times New Roman"/>
                <w:b/>
                <w:sz w:val="28"/>
                <w:szCs w:val="28"/>
                <w:lang w:eastAsia="ru-RU"/>
              </w:rPr>
              <w:t xml:space="preserve">предоставления </w:t>
            </w:r>
          </w:p>
          <w:p w14:paraId="7194F8FE" w14:textId="5D868677" w:rsidR="005411A0" w:rsidRPr="0080605E" w:rsidRDefault="005411A0"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субсидий из областного бюджета </w:t>
            </w:r>
          </w:p>
          <w:p w14:paraId="7B210FF9" w14:textId="77777777" w:rsidR="005411A0" w:rsidRPr="0080605E" w:rsidRDefault="005411A0"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сельскохозяйственным товаропроизводителям </w:t>
            </w:r>
          </w:p>
          <w:p w14:paraId="3E6EAC48" w14:textId="77777777" w:rsidR="005411A0" w:rsidRPr="0080605E" w:rsidRDefault="005411A0"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p>
          <w:p w14:paraId="36D4247E" w14:textId="77777777" w:rsidR="005411A0" w:rsidRPr="0080605E" w:rsidRDefault="005411A0"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на развитие производства органической продукции, </w:t>
            </w:r>
          </w:p>
          <w:p w14:paraId="5F1258ED" w14:textId="0388C38E" w:rsidR="00722D82" w:rsidRPr="0080605E" w:rsidRDefault="005411A0" w:rsidP="005411A0">
            <w:pPr>
              <w:widowControl w:val="0"/>
              <w:autoSpaceDE w:val="0"/>
              <w:autoSpaceDN w:val="0"/>
              <w:jc w:val="center"/>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b/>
                <w:sz w:val="28"/>
                <w:szCs w:val="28"/>
                <w:lang w:eastAsia="ru-RU"/>
              </w:rPr>
              <w:t>представленной овощными культурами и (или) картофелем</w:t>
            </w:r>
          </w:p>
        </w:tc>
      </w:tr>
    </w:tbl>
    <w:p w14:paraId="15649575" w14:textId="52B8447F" w:rsidR="00D00CCB" w:rsidRPr="0080605E" w:rsidRDefault="00D00CCB" w:rsidP="006714E3">
      <w:pPr>
        <w:spacing w:after="0" w:line="240" w:lineRule="auto"/>
        <w:rPr>
          <w:rFonts w:ascii="Times New Roman" w:eastAsia="Times New Roman" w:hAnsi="Times New Roman" w:cs="Times New Roman"/>
          <w:sz w:val="28"/>
          <w:szCs w:val="28"/>
          <w:lang w:eastAsia="ru-RU"/>
        </w:rPr>
      </w:pPr>
    </w:p>
    <w:p w14:paraId="6BA0D762" w14:textId="77777777" w:rsidR="00D00CCB" w:rsidRPr="0080605E" w:rsidRDefault="00D00CCB" w:rsidP="006714E3">
      <w:pPr>
        <w:spacing w:after="0" w:line="240" w:lineRule="auto"/>
        <w:rPr>
          <w:rFonts w:ascii="Times New Roman" w:eastAsia="Times New Roman" w:hAnsi="Times New Roman" w:cs="Times New Roman"/>
          <w:sz w:val="28"/>
          <w:szCs w:val="28"/>
          <w:lang w:eastAsia="ru-RU"/>
        </w:rPr>
      </w:pPr>
    </w:p>
    <w:p w14:paraId="21BE2C35" w14:textId="77777777" w:rsidR="001558A0" w:rsidRPr="0080605E" w:rsidRDefault="001558A0" w:rsidP="001558A0">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17B2AA19" w14:textId="77777777" w:rsidR="001558A0" w:rsidRPr="0080605E" w:rsidRDefault="001558A0" w:rsidP="001558A0">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14:paraId="3C344771" w14:textId="77777777" w:rsidR="001558A0" w:rsidRPr="0080605E" w:rsidRDefault="001558A0" w:rsidP="001558A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Заявка</w:t>
      </w:r>
      <w:r w:rsidRPr="0080605E">
        <w:rPr>
          <w:rFonts w:ascii="Times New Roman" w:eastAsia="Times New Roman" w:hAnsi="Times New Roman" w:cs="Times New Roman"/>
          <w:b/>
          <w:sz w:val="28"/>
          <w:szCs w:val="28"/>
          <w:lang w:eastAsia="ru-RU"/>
        </w:rPr>
        <w:br/>
        <w:t>на участие в отборе на предоставление субсидии</w:t>
      </w:r>
    </w:p>
    <w:p w14:paraId="3CA58308" w14:textId="77777777" w:rsidR="001558A0" w:rsidRPr="0080605E" w:rsidRDefault="001558A0" w:rsidP="001558A0">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34A0A099" w14:textId="3C2BA58B" w:rsidR="001558A0" w:rsidRPr="0080605E" w:rsidRDefault="001558A0" w:rsidP="005411A0">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соответствии с </w:t>
      </w:r>
      <w:r w:rsidRPr="0080605E">
        <w:rPr>
          <w:rFonts w:ascii="Times New Roman" w:hAnsi="Times New Roman" w:cs="Times New Roman"/>
          <w:sz w:val="28"/>
          <w:szCs w:val="28"/>
        </w:rPr>
        <w:t xml:space="preserve">Порядком </w:t>
      </w:r>
      <w:r w:rsidR="005411A0" w:rsidRPr="0080605E">
        <w:rPr>
          <w:rFonts w:ascii="Times New Roman" w:hAnsi="Times New Roman" w:cs="Times New Roman"/>
          <w:sz w:val="28"/>
          <w:szCs w:val="28"/>
        </w:rPr>
        <w:t xml:space="preserve">предоставления субсидий из областного бюджета сельскохозяйственным товаропроизводителям (за исключением граждан, ведущих личное подсобное хозяйство), на развитие производства органической продукции, представленной овощными культурами </w:t>
      </w:r>
      <w:r w:rsidR="005411A0" w:rsidRPr="0080605E">
        <w:rPr>
          <w:rFonts w:ascii="Times New Roman" w:hAnsi="Times New Roman" w:cs="Times New Roman"/>
          <w:sz w:val="28"/>
          <w:szCs w:val="28"/>
        </w:rPr>
        <w:br/>
        <w:t>и (или) картофелем</w:t>
      </w:r>
      <w:r w:rsidR="002B4F95"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 xml:space="preserve">(далее – Порядок), утвержденным постановлением Правительства Белгородской области от 20 февраля 2012 года № 88-пп </w:t>
      </w:r>
      <w:r w:rsidR="00F93A03"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«О механизме и порядке выделения средств областного бюджета </w:t>
      </w:r>
      <w:r w:rsidR="00D668D2"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на реализацию областных программ и мероприятий»</w:t>
      </w:r>
    </w:p>
    <w:p w14:paraId="113DED7E" w14:textId="77777777" w:rsidR="001558A0" w:rsidRPr="00142938" w:rsidRDefault="001558A0" w:rsidP="001558A0">
      <w:pPr>
        <w:widowControl w:val="0"/>
        <w:autoSpaceDE w:val="0"/>
        <w:autoSpaceDN w:val="0"/>
        <w:spacing w:after="0" w:line="240" w:lineRule="auto"/>
        <w:ind w:firstLine="709"/>
        <w:jc w:val="both"/>
        <w:outlineLvl w:val="1"/>
        <w:rPr>
          <w:rFonts w:ascii="Times New Roman" w:eastAsia="Times New Roman" w:hAnsi="Times New Roman" w:cs="Times New Roman"/>
          <w:sz w:val="14"/>
          <w:szCs w:val="28"/>
          <w:lang w:eastAsia="ru-RU"/>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558A0" w:rsidRPr="0080605E" w14:paraId="62588122" w14:textId="77777777" w:rsidTr="001558A0">
        <w:trPr>
          <w:trHeight w:val="623"/>
        </w:trPr>
        <w:tc>
          <w:tcPr>
            <w:tcW w:w="9854" w:type="dxa"/>
          </w:tcPr>
          <w:p w14:paraId="0FCCC16F" w14:textId="77777777" w:rsidR="001558A0" w:rsidRPr="0080605E" w:rsidRDefault="001558A0" w:rsidP="001558A0">
            <w:pPr>
              <w:widowControl w:val="0"/>
              <w:autoSpaceDE w:val="0"/>
              <w:autoSpaceDN w:val="0"/>
              <w:jc w:val="center"/>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6"/>
                <w:szCs w:val="26"/>
                <w:lang w:eastAsia="ru-RU"/>
              </w:rPr>
              <w:t>__________________________________________________________________________</w:t>
            </w:r>
          </w:p>
          <w:p w14:paraId="3D257DD1" w14:textId="77777777" w:rsidR="001558A0" w:rsidRPr="0080605E" w:rsidRDefault="001558A0" w:rsidP="001558A0">
            <w:pPr>
              <w:widowControl w:val="0"/>
              <w:autoSpaceDE w:val="0"/>
              <w:autoSpaceDN w:val="0"/>
              <w:jc w:val="center"/>
              <w:outlineLvl w:val="1"/>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(полное наименование получателя субсидии)</w:t>
            </w:r>
          </w:p>
        </w:tc>
      </w:tr>
    </w:tbl>
    <w:p w14:paraId="785ED6C1" w14:textId="28786E06" w:rsidR="001558A0" w:rsidRPr="0080605E" w:rsidRDefault="001558A0" w:rsidP="001558A0">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просит предоставить субсидию из областного бюджета на возмещение части </w:t>
      </w:r>
      <w:r w:rsidR="00F93A03" w:rsidRPr="0080605E">
        <w:rPr>
          <w:rFonts w:ascii="Times New Roman" w:eastAsia="Times New Roman" w:hAnsi="Times New Roman" w:cs="Times New Roman"/>
          <w:sz w:val="28"/>
          <w:szCs w:val="28"/>
          <w:lang w:eastAsia="ru-RU"/>
        </w:rPr>
        <w:t>затрат ______________________________________________________________</w:t>
      </w:r>
      <w:r w:rsidRPr="0080605E">
        <w:rPr>
          <w:rFonts w:ascii="Times New Roman" w:eastAsia="Times New Roman" w:hAnsi="Times New Roman" w:cs="Times New Roman"/>
          <w:sz w:val="28"/>
          <w:szCs w:val="28"/>
          <w:lang w:eastAsia="ru-RU"/>
        </w:rPr>
        <w:t>.</w:t>
      </w:r>
    </w:p>
    <w:p w14:paraId="31306C0F" w14:textId="4D51C6E4" w:rsidR="00F93A03" w:rsidRPr="0080605E" w:rsidRDefault="00F93A03" w:rsidP="00F93A03">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lang w:eastAsia="ru-RU"/>
        </w:rPr>
        <w:t xml:space="preserve">            (указать направление расходов, в соответствии с пунктом 1.3. раздела </w:t>
      </w:r>
      <w:r w:rsidRPr="0080605E">
        <w:rPr>
          <w:rFonts w:ascii="Times New Roman" w:eastAsia="Times New Roman" w:hAnsi="Times New Roman" w:cs="Times New Roman"/>
          <w:lang w:val="en-US" w:eastAsia="ru-RU"/>
        </w:rPr>
        <w:t>I</w:t>
      </w:r>
      <w:r w:rsidRPr="0080605E">
        <w:rPr>
          <w:rFonts w:ascii="Times New Roman" w:eastAsia="Times New Roman" w:hAnsi="Times New Roman" w:cs="Times New Roman"/>
          <w:lang w:eastAsia="ru-RU"/>
        </w:rPr>
        <w:t xml:space="preserve"> Порядка)</w:t>
      </w:r>
    </w:p>
    <w:p w14:paraId="5547F836" w14:textId="77777777" w:rsidR="00F93A03" w:rsidRPr="0080605E" w:rsidRDefault="00F93A03" w:rsidP="001558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961AF69" w14:textId="77777777" w:rsidR="001558A0" w:rsidRPr="0080605E" w:rsidRDefault="001558A0" w:rsidP="001558A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Род деятельности получателя субсидии по ОКВЭД (расшифровать) </w:t>
      </w:r>
      <w:r w:rsidRPr="0080605E">
        <w:rPr>
          <w:rFonts w:ascii="Times New Roman" w:eastAsia="Times New Roman" w:hAnsi="Times New Roman" w:cs="Times New Roman"/>
          <w:sz w:val="26"/>
          <w:szCs w:val="26"/>
          <w:lang w:eastAsia="ru-RU"/>
        </w:rPr>
        <w:t>__________________________________________________________________________</w:t>
      </w:r>
    </w:p>
    <w:p w14:paraId="63932E60" w14:textId="77777777" w:rsidR="001558A0" w:rsidRPr="0080605E" w:rsidRDefault="001558A0" w:rsidP="001558A0">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6"/>
          <w:szCs w:val="26"/>
          <w:lang w:eastAsia="ru-RU"/>
        </w:rPr>
        <w:t>__________________________________________________________________________</w:t>
      </w:r>
    </w:p>
    <w:p w14:paraId="206713E9" w14:textId="77777777" w:rsidR="001558A0" w:rsidRPr="0080605E" w:rsidRDefault="001558A0" w:rsidP="001558A0">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Банковские реквизиты для получения субсидий:</w:t>
      </w:r>
    </w:p>
    <w:p w14:paraId="2D738EDD" w14:textId="77777777" w:rsidR="001558A0" w:rsidRPr="0080605E" w:rsidRDefault="001558A0" w:rsidP="001558A0">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Получатель _____________________________________________________</w:t>
      </w:r>
    </w:p>
    <w:p w14:paraId="453C771F" w14:textId="77777777" w:rsidR="001558A0" w:rsidRPr="0080605E" w:rsidRDefault="001558A0" w:rsidP="001558A0">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ИНН ________________________ р/с _______________________________</w:t>
      </w:r>
    </w:p>
    <w:p w14:paraId="3BB2BB00" w14:textId="77777777" w:rsidR="001558A0" w:rsidRPr="0080605E" w:rsidRDefault="001558A0" w:rsidP="001558A0">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Наименование кредитной организации ______________________________</w:t>
      </w:r>
    </w:p>
    <w:p w14:paraId="52BCC790" w14:textId="77777777" w:rsidR="001558A0" w:rsidRPr="0080605E" w:rsidRDefault="001558A0" w:rsidP="001558A0">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БИК _____________________ Корр. счет ____________________________</w:t>
      </w:r>
    </w:p>
    <w:p w14:paraId="42361B33" w14:textId="30BE3AC9" w:rsidR="00CD7FA9" w:rsidRPr="0080605E" w:rsidRDefault="001558A0" w:rsidP="00CD7FA9">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ОКТМО________________________________________________________</w:t>
      </w:r>
    </w:p>
    <w:p w14:paraId="6510F08A" w14:textId="77777777" w:rsidR="001558A0" w:rsidRPr="0080605E" w:rsidRDefault="001558A0" w:rsidP="001558A0">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Местонахождение и юридический адрес получателя субсидии:</w:t>
      </w:r>
    </w:p>
    <w:p w14:paraId="55E8CC5A" w14:textId="77777777" w:rsidR="001558A0" w:rsidRPr="0080605E" w:rsidRDefault="001558A0" w:rsidP="001558A0">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5EF479F3" w14:textId="77777777" w:rsidR="001558A0" w:rsidRPr="0080605E" w:rsidRDefault="001558A0" w:rsidP="001558A0">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Настоящим подтверждаю, что:</w:t>
      </w:r>
    </w:p>
    <w:p w14:paraId="63F756A3" w14:textId="77777777" w:rsidR="001558A0" w:rsidRPr="0080605E" w:rsidRDefault="001558A0" w:rsidP="001558A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6"/>
          <w:szCs w:val="26"/>
          <w:lang w:eastAsia="ru-RU"/>
        </w:rPr>
        <w:t>__________________________________________________________________________</w:t>
      </w:r>
    </w:p>
    <w:p w14:paraId="22C3929E" w14:textId="77777777" w:rsidR="001558A0" w:rsidRPr="0080605E" w:rsidRDefault="001558A0" w:rsidP="001558A0">
      <w:pPr>
        <w:widowControl w:val="0"/>
        <w:autoSpaceDE w:val="0"/>
        <w:autoSpaceDN w:val="0"/>
        <w:spacing w:after="0" w:line="240" w:lineRule="auto"/>
        <w:jc w:val="center"/>
        <w:outlineLvl w:val="1"/>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(полное наименование получателя субсидии)</w:t>
      </w:r>
    </w:p>
    <w:p w14:paraId="2290C2C6" w14:textId="77777777" w:rsidR="00A202F7" w:rsidRPr="0080605E" w:rsidRDefault="00A202F7" w:rsidP="00A202F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268CE0E6" w14:textId="77777777" w:rsidR="00A202F7" w:rsidRPr="0080605E" w:rsidRDefault="00A202F7" w:rsidP="00A202F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находится в составляемых в рамках реализации полномочий, предусмотренных главой </w:t>
      </w:r>
      <w:r w:rsidRPr="0080605E">
        <w:rPr>
          <w:rFonts w:ascii="Times New Roman" w:eastAsia="Times New Roman" w:hAnsi="Times New Roman" w:cs="Times New Roman"/>
          <w:sz w:val="28"/>
          <w:szCs w:val="28"/>
          <w:lang w:val="en-US" w:eastAsia="ru-RU"/>
        </w:rPr>
        <w:t>VII</w:t>
      </w:r>
      <w:r w:rsidRPr="0080605E">
        <w:rPr>
          <w:rFonts w:ascii="Times New Roman" w:eastAsia="Times New Roman" w:hAnsi="Times New Roman" w:cs="Times New Roman"/>
          <w:sz w:val="28"/>
          <w:szCs w:val="28"/>
          <w:lang w:eastAsia="ru-RU"/>
        </w:rPr>
        <w:t xml:space="preserve"> Устава ООН, Советом Безопасности ООН </w:t>
      </w:r>
      <w:r w:rsidRPr="0080605E">
        <w:rPr>
          <w:rFonts w:ascii="Times New Roman" w:eastAsia="Times New Roman" w:hAnsi="Times New Roman" w:cs="Times New Roman"/>
          <w:sz w:val="28"/>
          <w:szCs w:val="28"/>
          <w:lang w:eastAsia="ru-RU"/>
        </w:rPr>
        <w:b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59CAF86" w14:textId="77777777" w:rsidR="00A202F7" w:rsidRPr="0080605E" w:rsidRDefault="00A202F7" w:rsidP="00A202F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 имеет просроченной задолженности по возврату в бюджет Белгородской области в соответствии с Порядком, иных субсидий, бюджетных инвестиций, предоставленных в том числе в соответствии с иными нормативными правовыми актами, и иной просроченной задолженности перед бюджетом Белгородской области;</w:t>
      </w:r>
    </w:p>
    <w:p w14:paraId="67066498" w14:textId="77777777" w:rsidR="00A202F7" w:rsidRPr="0080605E" w:rsidRDefault="00A202F7" w:rsidP="00A202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B4E0EE8" w14:textId="1FD64535" w:rsidR="00A202F7" w:rsidRPr="0080605E" w:rsidRDefault="00A202F7" w:rsidP="00A202F7">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является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w:t>
      </w:r>
      <w:r w:rsidRPr="0080605E">
        <w:rPr>
          <w:rFonts w:ascii="Times New Roman" w:eastAsia="Times New Roman" w:hAnsi="Times New Roman" w:cs="Times New Roman"/>
          <w:sz w:val="28"/>
          <w:szCs w:val="28"/>
          <w:lang w:eastAsia="ru-RU"/>
        </w:rPr>
        <w:b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Pr="0080605E">
        <w:rPr>
          <w:rFonts w:ascii="Times New Roman" w:eastAsia="Times New Roman" w:hAnsi="Times New Roman" w:cs="Times New Roman"/>
          <w:sz w:val="28"/>
          <w:szCs w:val="28"/>
          <w:lang w:eastAsia="ru-RU"/>
        </w:rPr>
        <w:br/>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rsidR="007B4C85"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007B4C85"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C9EC580" w14:textId="11369367" w:rsidR="00A202F7" w:rsidRPr="0080605E" w:rsidRDefault="00A202F7" w:rsidP="00A202F7">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получал средства из бюджета бюджетной системы Российской Федерации, из которого планируется предоставление Субсидии в соответствии с Порядком, на основании иных нормативных правовых актов </w:t>
      </w:r>
      <w:r w:rsidR="007B4C85"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 xml:space="preserve">или муниципальных правовых актов на цель, указанную в пункте 1.3 </w:t>
      </w:r>
      <w:r w:rsidRPr="0080605E">
        <w:rPr>
          <w:rFonts w:ascii="Times New Roman" w:eastAsia="Times New Roman" w:hAnsi="Times New Roman" w:cs="Times New Roman"/>
          <w:sz w:val="28"/>
          <w:szCs w:val="28"/>
          <w:lang w:eastAsia="ru-RU"/>
        </w:rPr>
        <w:br/>
        <w:t>раздела I Порядка;</w:t>
      </w:r>
    </w:p>
    <w:p w14:paraId="720BBD01" w14:textId="77777777" w:rsidR="00A202F7" w:rsidRPr="0080605E" w:rsidRDefault="00A202F7" w:rsidP="00A202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не находится в процессе реорганизации (за исключением реорганизации </w:t>
      </w:r>
      <w:r w:rsidRPr="0080605E">
        <w:rPr>
          <w:rFonts w:ascii="Times New Roman" w:eastAsia="Times New Roman" w:hAnsi="Times New Roman" w:cs="Times New Roman"/>
          <w:sz w:val="28"/>
          <w:szCs w:val="28"/>
          <w:lang w:eastAsia="ru-RU"/>
        </w:rPr>
        <w:br/>
        <w:t xml:space="preserve">в форме присоединения к юридическому лицу, являющемуся участником Конкурса, другого юридического лица), ликвидации, в отношении него </w:t>
      </w:r>
      <w:r w:rsidRPr="0080605E">
        <w:rPr>
          <w:rFonts w:ascii="Times New Roman" w:eastAsia="Times New Roman" w:hAnsi="Times New Roman" w:cs="Times New Roman"/>
          <w:sz w:val="28"/>
          <w:szCs w:val="28"/>
          <w:lang w:eastAsia="ru-RU"/>
        </w:rPr>
        <w:br/>
        <w:t xml:space="preserve">не введена процедура банкротства, деятельность заявителя не приостановлена </w:t>
      </w:r>
      <w:r w:rsidRPr="0080605E">
        <w:rPr>
          <w:rFonts w:ascii="Times New Roman" w:eastAsia="Times New Roman" w:hAnsi="Times New Roman" w:cs="Times New Roman"/>
          <w:sz w:val="28"/>
          <w:szCs w:val="28"/>
          <w:lang w:eastAsia="ru-RU"/>
        </w:rPr>
        <w:br/>
        <w:t xml:space="preserve">в порядке, предусмотренном законодательством Российской Федерации, </w:t>
      </w:r>
      <w:r w:rsidRPr="0080605E">
        <w:rPr>
          <w:rFonts w:ascii="Times New Roman" w:eastAsia="Times New Roman" w:hAnsi="Times New Roman" w:cs="Times New Roman"/>
          <w:sz w:val="28"/>
          <w:szCs w:val="28"/>
          <w:lang w:eastAsia="ru-RU"/>
        </w:rPr>
        <w:br/>
        <w:t xml:space="preserve">а заявитель, являющийся индивидуальным предпринимателем, не прекратил </w:t>
      </w:r>
      <w:r w:rsidRPr="0080605E">
        <w:rPr>
          <w:rFonts w:ascii="Times New Roman" w:eastAsia="Times New Roman" w:hAnsi="Times New Roman" w:cs="Times New Roman"/>
          <w:sz w:val="28"/>
          <w:szCs w:val="28"/>
          <w:lang w:eastAsia="ru-RU"/>
        </w:rPr>
        <w:lastRenderedPageBreak/>
        <w:t>деятельность в качестве индивидуального предпринимателя;</w:t>
      </w:r>
    </w:p>
    <w:p w14:paraId="475EB2CB" w14:textId="77777777" w:rsidR="00A202F7" w:rsidRPr="0080605E" w:rsidRDefault="00A202F7" w:rsidP="00A202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на едином налоговом счете отсутствуют или не превышают размер, определенный пунктом 3 статьи 47 Налогового кодекса Российской Федерации, задолженности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16FDF116" w14:textId="77777777" w:rsidR="00A202F7" w:rsidRPr="0080605E" w:rsidRDefault="00A202F7" w:rsidP="00A202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реестре дисквалифицированных лиц отсутствуют сведения </w:t>
      </w:r>
      <w:r w:rsidRPr="0080605E">
        <w:rPr>
          <w:rFonts w:ascii="Times New Roman" w:eastAsia="Times New Roman" w:hAnsi="Times New Roman" w:cs="Times New Roman"/>
          <w:sz w:val="28"/>
          <w:szCs w:val="28"/>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и услуг, являющихся заявителями, являющихся получателями Субсидий;</w:t>
      </w:r>
    </w:p>
    <w:p w14:paraId="27169C94" w14:textId="77777777" w:rsidR="00A202F7" w:rsidRPr="0080605E" w:rsidRDefault="00A202F7" w:rsidP="00A202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осуществляет производственную деятельность на территории Белгородской области и уплачивает налоги в бюджет Белгородской области;</w:t>
      </w:r>
    </w:p>
    <w:p w14:paraId="2981AD76" w14:textId="6D73B31F" w:rsidR="00A202F7" w:rsidRPr="0080605E" w:rsidRDefault="00A202F7" w:rsidP="00A202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зарегистрирован в установленном законодательством порядке в качестве юридического лица, крестьянского (фермерского) хозяйства, индивидуального предпринимателя – главы крестьянского (фермерского) хозяйства </w:t>
      </w:r>
      <w:r w:rsidRPr="0080605E">
        <w:rPr>
          <w:rFonts w:ascii="Times New Roman" w:eastAsia="Times New Roman" w:hAnsi="Times New Roman" w:cs="Times New Roman"/>
          <w:sz w:val="28"/>
          <w:szCs w:val="28"/>
          <w:lang w:eastAsia="ru-RU"/>
        </w:rPr>
        <w:br/>
        <w:t>или индивидуального предпринимателя и имеет статус сельскохозяйственного товаропроизводителя;</w:t>
      </w:r>
    </w:p>
    <w:p w14:paraId="29BF14E1" w14:textId="5791D8CA" w:rsidR="00A202F7" w:rsidRPr="0080605E" w:rsidRDefault="00A202F7" w:rsidP="00A202F7">
      <w:pPr>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в отношении него ранее не расторгались соглашения о предоставлении субсидий (грантов), полученных в рамках Государственной программы </w:t>
      </w:r>
      <w:r w:rsidR="007B4C85"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или иных государственных программ Российской Федерации.</w:t>
      </w:r>
    </w:p>
    <w:p w14:paraId="04964148" w14:textId="3239434E" w:rsidR="00CE08C9" w:rsidRPr="0080605E" w:rsidRDefault="00CE08C9" w:rsidP="00CE08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находится в переходном периоде и проходит процедуру сертификации органического производства, и (или) имеет решение о выдаче сертификата соответствия органического производства, содержащего информацию </w:t>
      </w:r>
      <w:r w:rsidRPr="0080605E">
        <w:rPr>
          <w:rFonts w:ascii="Times New Roman" w:eastAsia="Times New Roman" w:hAnsi="Times New Roman" w:cs="Times New Roman"/>
          <w:sz w:val="28"/>
          <w:szCs w:val="28"/>
          <w:lang w:eastAsia="ru-RU"/>
        </w:rPr>
        <w:br/>
        <w:t xml:space="preserve">о принятии решения о выдаче сертификата соответствия органического производства по форме, утвержденной приложением Д к ГОСТ Р 57022-2016 «Продукция органического производства. Порядок проведения добровольной сертификации органического производства», и (или) уже имеет производство, сертифицированное в организации, аккредитованной в Федеральной службе </w:t>
      </w:r>
      <w:r w:rsidRPr="0080605E">
        <w:rPr>
          <w:rFonts w:ascii="Times New Roman" w:eastAsia="Times New Roman" w:hAnsi="Times New Roman" w:cs="Times New Roman"/>
          <w:sz w:val="28"/>
          <w:szCs w:val="28"/>
          <w:lang w:eastAsia="ru-RU"/>
        </w:rPr>
        <w:br/>
        <w:t>по</w:t>
      </w:r>
      <w:r w:rsidR="00D00CCB" w:rsidRPr="0080605E">
        <w:rPr>
          <w:rFonts w:ascii="Times New Roman" w:eastAsia="Times New Roman" w:hAnsi="Times New Roman" w:cs="Times New Roman"/>
          <w:sz w:val="28"/>
          <w:szCs w:val="28"/>
          <w:lang w:eastAsia="ru-RU"/>
        </w:rPr>
        <w:t xml:space="preserve"> аккредитации (Росаккредитация);</w:t>
      </w:r>
    </w:p>
    <w:p w14:paraId="1E8124E2" w14:textId="6A360CD6" w:rsidR="00F93A03" w:rsidRPr="0080605E" w:rsidRDefault="00D00CCB" w:rsidP="00F93A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приобрел и внес (применил) разреш</w:t>
      </w:r>
      <w:r w:rsidR="00C9710E" w:rsidRPr="0080605E">
        <w:rPr>
          <w:rFonts w:ascii="Times New Roman" w:eastAsia="Times New Roman" w:hAnsi="Times New Roman" w:cs="Times New Roman"/>
          <w:sz w:val="28"/>
          <w:szCs w:val="28"/>
          <w:lang w:eastAsia="ru-RU"/>
        </w:rPr>
        <w:t>енные</w:t>
      </w:r>
      <w:r w:rsidR="00F93A03" w:rsidRPr="0080605E">
        <w:rPr>
          <w:rFonts w:ascii="Times New Roman" w:eastAsia="Times New Roman" w:hAnsi="Times New Roman" w:cs="Times New Roman"/>
          <w:sz w:val="28"/>
          <w:szCs w:val="28"/>
          <w:lang w:eastAsia="ru-RU"/>
        </w:rPr>
        <w:t xml:space="preserve"> препараты (при подаче заявки на цели указанные в подпункте 1.3.2 пункта 1.3 раздела II Порядка);</w:t>
      </w:r>
    </w:p>
    <w:p w14:paraId="21A7DFFD" w14:textId="77777777" w:rsidR="0098133F" w:rsidRPr="0080605E" w:rsidRDefault="00F93A03" w:rsidP="00F93A0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w:t>
      </w:r>
      <w:proofErr w:type="gramStart"/>
      <w:r w:rsidRPr="0080605E">
        <w:rPr>
          <w:rFonts w:ascii="Times New Roman" w:eastAsia="Times New Roman" w:hAnsi="Times New Roman" w:cs="Times New Roman"/>
          <w:sz w:val="28"/>
          <w:szCs w:val="28"/>
          <w:lang w:eastAsia="ru-RU"/>
        </w:rPr>
        <w:t>приобрел и посадил</w:t>
      </w:r>
      <w:proofErr w:type="gramEnd"/>
      <w:r w:rsidRPr="0080605E">
        <w:rPr>
          <w:rFonts w:ascii="Times New Roman" w:eastAsia="Times New Roman" w:hAnsi="Times New Roman" w:cs="Times New Roman"/>
          <w:sz w:val="28"/>
          <w:szCs w:val="28"/>
          <w:lang w:eastAsia="ru-RU"/>
        </w:rPr>
        <w:t xml:space="preserve"> семена и посадочный растительный материала, соответствующий требованиям ГОСТ 33980-2016 (при подаче заявки на цели указанные в подпункте 1.3.3 пункта 1.3 раздела II Порядка)</w:t>
      </w:r>
      <w:r w:rsidR="0098133F" w:rsidRPr="0080605E">
        <w:rPr>
          <w:rFonts w:ascii="Times New Roman" w:eastAsia="Times New Roman" w:hAnsi="Times New Roman" w:cs="Times New Roman"/>
          <w:sz w:val="28"/>
          <w:szCs w:val="28"/>
          <w:lang w:eastAsia="ru-RU"/>
        </w:rPr>
        <w:t>;</w:t>
      </w:r>
    </w:p>
    <w:p w14:paraId="0F4F6618" w14:textId="740C4DE7" w:rsidR="0098133F" w:rsidRPr="0080605E" w:rsidRDefault="0098133F" w:rsidP="009813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не получал средства из внебюджетных источников (организаций) Российской Федерации, на цель, указанную в пункте 1.3 раздела I Порядка.</w:t>
      </w:r>
    </w:p>
    <w:p w14:paraId="3C48F3B4" w14:textId="77777777" w:rsidR="001558A0" w:rsidRPr="0080605E" w:rsidRDefault="001558A0" w:rsidP="001558A0">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Настоящим обязуюсь, что:</w:t>
      </w:r>
    </w:p>
    <w:p w14:paraId="55BA222C" w14:textId="77777777" w:rsidR="001558A0" w:rsidRPr="0080605E" w:rsidRDefault="001558A0" w:rsidP="001558A0">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6"/>
          <w:szCs w:val="26"/>
          <w:lang w:eastAsia="ru-RU"/>
        </w:rPr>
        <w:t>__________________________________________________________________________</w:t>
      </w:r>
    </w:p>
    <w:p w14:paraId="60BDCD65" w14:textId="77777777" w:rsidR="001558A0" w:rsidRPr="0080605E" w:rsidRDefault="001558A0" w:rsidP="001558A0">
      <w:pPr>
        <w:widowControl w:val="0"/>
        <w:autoSpaceDE w:val="0"/>
        <w:autoSpaceDN w:val="0"/>
        <w:spacing w:after="0" w:line="240" w:lineRule="auto"/>
        <w:jc w:val="center"/>
        <w:outlineLvl w:val="1"/>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(полное наименование получателя субсидии)</w:t>
      </w:r>
    </w:p>
    <w:p w14:paraId="2D83DE6C" w14:textId="1B844594" w:rsidR="0020636C" w:rsidRPr="0080605E" w:rsidRDefault="0020636C" w:rsidP="0020636C">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введет в органическое производство ______гектар посевной площади, либо площади пашни, либо сельскохозяйственных угодий в год получения субсидий;</w:t>
      </w:r>
    </w:p>
    <w:p w14:paraId="6C7D8C9B" w14:textId="5241A640" w:rsidR="001558A0" w:rsidRPr="0080605E" w:rsidRDefault="000D2C65" w:rsidP="0020636C">
      <w:pPr>
        <w:widowControl w:val="0"/>
        <w:autoSpaceDE w:val="0"/>
        <w:autoSpaceDN w:val="0"/>
        <w:spacing w:after="0" w:line="240" w:lineRule="auto"/>
        <w:ind w:firstLine="708"/>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lastRenderedPageBreak/>
        <w:t xml:space="preserve">- </w:t>
      </w:r>
      <w:r w:rsidR="001558A0" w:rsidRPr="0080605E">
        <w:rPr>
          <w:rFonts w:ascii="Times New Roman" w:eastAsia="Times New Roman" w:hAnsi="Times New Roman" w:cs="Times New Roman"/>
          <w:sz w:val="28"/>
          <w:szCs w:val="28"/>
          <w:lang w:eastAsia="ru-RU"/>
        </w:rPr>
        <w:t>произв</w:t>
      </w:r>
      <w:r w:rsidR="00CE08C9" w:rsidRPr="0080605E">
        <w:rPr>
          <w:rFonts w:ascii="Times New Roman" w:eastAsia="Times New Roman" w:hAnsi="Times New Roman" w:cs="Times New Roman"/>
          <w:sz w:val="28"/>
          <w:szCs w:val="28"/>
          <w:lang w:eastAsia="ru-RU"/>
        </w:rPr>
        <w:t>едет</w:t>
      </w:r>
      <w:r w:rsidR="001558A0" w:rsidRPr="0080605E">
        <w:rPr>
          <w:rFonts w:ascii="Times New Roman" w:eastAsia="Times New Roman" w:hAnsi="Times New Roman" w:cs="Times New Roman"/>
          <w:sz w:val="28"/>
          <w:szCs w:val="28"/>
          <w:lang w:eastAsia="ru-RU"/>
        </w:rPr>
        <w:t xml:space="preserve"> </w:t>
      </w:r>
      <w:r w:rsidR="00404DE8" w:rsidRPr="0080605E">
        <w:rPr>
          <w:rFonts w:ascii="Times New Roman" w:eastAsia="Times New Roman" w:hAnsi="Times New Roman" w:cs="Times New Roman"/>
          <w:sz w:val="28"/>
          <w:szCs w:val="28"/>
          <w:lang w:eastAsia="ru-RU"/>
        </w:rPr>
        <w:t>органическ</w:t>
      </w:r>
      <w:r w:rsidR="00AE0383" w:rsidRPr="0080605E">
        <w:rPr>
          <w:rFonts w:ascii="Times New Roman" w:eastAsia="Times New Roman" w:hAnsi="Times New Roman" w:cs="Times New Roman"/>
          <w:sz w:val="28"/>
          <w:szCs w:val="28"/>
          <w:lang w:eastAsia="ru-RU"/>
        </w:rPr>
        <w:t xml:space="preserve">ой продукции </w:t>
      </w:r>
      <w:r w:rsidR="001558A0" w:rsidRPr="0080605E">
        <w:rPr>
          <w:rFonts w:ascii="Times New Roman" w:eastAsia="Times New Roman" w:hAnsi="Times New Roman" w:cs="Times New Roman"/>
          <w:sz w:val="28"/>
          <w:szCs w:val="28"/>
          <w:lang w:eastAsia="ru-RU"/>
        </w:rPr>
        <w:t xml:space="preserve">в году получения субсидии </w:t>
      </w:r>
      <w:r w:rsidR="0020636C" w:rsidRPr="0080605E">
        <w:rPr>
          <w:rFonts w:ascii="Times New Roman" w:eastAsia="Times New Roman" w:hAnsi="Times New Roman" w:cs="Times New Roman"/>
          <w:sz w:val="28"/>
          <w:szCs w:val="28"/>
          <w:lang w:eastAsia="ru-RU"/>
        </w:rPr>
        <w:br/>
      </w:r>
      <w:r w:rsidR="001558A0" w:rsidRPr="0080605E">
        <w:rPr>
          <w:rFonts w:ascii="Times New Roman" w:eastAsia="Times New Roman" w:hAnsi="Times New Roman" w:cs="Times New Roman"/>
          <w:sz w:val="28"/>
          <w:szCs w:val="28"/>
          <w:lang w:eastAsia="ru-RU"/>
        </w:rPr>
        <w:t>не менее чем __</w:t>
      </w:r>
      <w:r w:rsidR="0020636C" w:rsidRPr="0080605E">
        <w:rPr>
          <w:rFonts w:ascii="Times New Roman" w:eastAsia="Times New Roman" w:hAnsi="Times New Roman" w:cs="Times New Roman"/>
          <w:sz w:val="28"/>
          <w:szCs w:val="28"/>
          <w:lang w:eastAsia="ru-RU"/>
        </w:rPr>
        <w:t>__</w:t>
      </w:r>
      <w:r w:rsidR="001558A0" w:rsidRPr="0080605E">
        <w:rPr>
          <w:rFonts w:ascii="Times New Roman" w:eastAsia="Times New Roman" w:hAnsi="Times New Roman" w:cs="Times New Roman"/>
          <w:sz w:val="28"/>
          <w:szCs w:val="28"/>
          <w:lang w:eastAsia="ru-RU"/>
        </w:rPr>
        <w:t>_</w:t>
      </w:r>
      <w:r w:rsidR="0020636C" w:rsidRPr="0080605E">
        <w:rPr>
          <w:rFonts w:ascii="Times New Roman" w:eastAsia="Times New Roman" w:hAnsi="Times New Roman" w:cs="Times New Roman"/>
          <w:sz w:val="28"/>
          <w:szCs w:val="28"/>
          <w:lang w:eastAsia="ru-RU"/>
        </w:rPr>
        <w:t>__</w:t>
      </w:r>
      <w:r w:rsidR="001558A0" w:rsidRPr="0080605E">
        <w:rPr>
          <w:rFonts w:ascii="Times New Roman" w:eastAsia="Times New Roman" w:hAnsi="Times New Roman" w:cs="Times New Roman"/>
          <w:sz w:val="28"/>
          <w:szCs w:val="28"/>
          <w:lang w:eastAsia="ru-RU"/>
        </w:rPr>
        <w:t>__тонн</w:t>
      </w:r>
      <w:r w:rsidR="00AE0383" w:rsidRPr="0080605E">
        <w:rPr>
          <w:rFonts w:ascii="Times New Roman" w:eastAsia="Times New Roman" w:hAnsi="Times New Roman" w:cs="Times New Roman"/>
          <w:sz w:val="28"/>
          <w:szCs w:val="28"/>
          <w:lang w:eastAsia="ru-RU"/>
        </w:rPr>
        <w:t xml:space="preserve"> на площади _</w:t>
      </w:r>
      <w:r w:rsidR="0020636C" w:rsidRPr="0080605E">
        <w:rPr>
          <w:rFonts w:ascii="Times New Roman" w:eastAsia="Times New Roman" w:hAnsi="Times New Roman" w:cs="Times New Roman"/>
          <w:sz w:val="28"/>
          <w:szCs w:val="28"/>
          <w:lang w:eastAsia="ru-RU"/>
        </w:rPr>
        <w:t>____</w:t>
      </w:r>
      <w:r w:rsidR="00AE0383" w:rsidRPr="0080605E">
        <w:rPr>
          <w:rFonts w:ascii="Times New Roman" w:eastAsia="Times New Roman" w:hAnsi="Times New Roman" w:cs="Times New Roman"/>
          <w:sz w:val="28"/>
          <w:szCs w:val="28"/>
          <w:lang w:eastAsia="ru-RU"/>
        </w:rPr>
        <w:t>____га, в том числе</w:t>
      </w:r>
      <w:r w:rsidRPr="0080605E">
        <w:rPr>
          <w:rFonts w:ascii="Times New Roman" w:eastAsia="Times New Roman" w:hAnsi="Times New Roman" w:cs="Times New Roman"/>
          <w:sz w:val="28"/>
          <w:szCs w:val="28"/>
          <w:lang w:eastAsia="ru-RU"/>
        </w:rPr>
        <w:t xml:space="preserve"> </w:t>
      </w:r>
      <w:r w:rsidR="0020636C" w:rsidRPr="0080605E">
        <w:rPr>
          <w:rFonts w:ascii="Times New Roman" w:eastAsia="Times New Roman" w:hAnsi="Times New Roman" w:cs="Times New Roman"/>
          <w:sz w:val="28"/>
          <w:szCs w:val="28"/>
          <w:lang w:eastAsia="ru-RU"/>
        </w:rPr>
        <w:br/>
      </w:r>
      <w:r w:rsidRPr="0080605E">
        <w:rPr>
          <w:rFonts w:ascii="Times New Roman" w:eastAsia="Times New Roman" w:hAnsi="Times New Roman" w:cs="Times New Roman"/>
          <w:sz w:val="28"/>
          <w:szCs w:val="28"/>
          <w:lang w:eastAsia="ru-RU"/>
        </w:rPr>
        <w:t>(по культурам):_</w:t>
      </w:r>
      <w:r w:rsidR="007C5315" w:rsidRPr="0080605E">
        <w:rPr>
          <w:rFonts w:ascii="Times New Roman" w:eastAsia="Times New Roman" w:hAnsi="Times New Roman" w:cs="Times New Roman"/>
          <w:sz w:val="28"/>
          <w:szCs w:val="28"/>
          <w:lang w:eastAsia="ru-RU"/>
        </w:rPr>
        <w:t>_</w:t>
      </w:r>
      <w:r w:rsidR="0020636C" w:rsidRPr="0080605E">
        <w:rPr>
          <w:rFonts w:ascii="Times New Roman" w:eastAsia="Times New Roman" w:hAnsi="Times New Roman" w:cs="Times New Roman"/>
          <w:sz w:val="28"/>
          <w:szCs w:val="28"/>
          <w:lang w:eastAsia="ru-RU"/>
        </w:rPr>
        <w:t>_____________________________________</w:t>
      </w:r>
      <w:r w:rsidRPr="0080605E">
        <w:rPr>
          <w:rFonts w:ascii="Times New Roman" w:eastAsia="Times New Roman" w:hAnsi="Times New Roman" w:cs="Times New Roman"/>
          <w:sz w:val="28"/>
          <w:szCs w:val="28"/>
          <w:lang w:eastAsia="ru-RU"/>
        </w:rPr>
        <w:t>_________</w:t>
      </w:r>
      <w:r w:rsidR="0020636C" w:rsidRPr="0080605E">
        <w:rPr>
          <w:rFonts w:ascii="Times New Roman" w:eastAsia="Times New Roman" w:hAnsi="Times New Roman" w:cs="Times New Roman"/>
          <w:sz w:val="28"/>
          <w:szCs w:val="28"/>
          <w:lang w:eastAsia="ru-RU"/>
        </w:rPr>
        <w:t>__.</w:t>
      </w:r>
    </w:p>
    <w:p w14:paraId="294AA322" w14:textId="77777777" w:rsidR="001558A0" w:rsidRPr="0080605E" w:rsidRDefault="001558A0" w:rsidP="001558A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3291898" w14:textId="77777777" w:rsidR="001A471C" w:rsidRPr="0080605E" w:rsidRDefault="001A471C" w:rsidP="001A471C">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r w:rsidRPr="0080605E">
        <w:rPr>
          <w:rFonts w:ascii="Times New Roman" w:eastAsia="Calibri" w:hAnsi="Times New Roman" w:cs="Times New Roman"/>
          <w:sz w:val="28"/>
          <w:szCs w:val="28"/>
        </w:rPr>
        <w:t>Даю свое согласие на публикацию (размещение) в сети Интернет информации обо мне как участнике отбора, о подаваемом мною заявлении, иной информации, связанной с соответствующим отбором, а также согласие на обработку персональных данных.</w:t>
      </w:r>
    </w:p>
    <w:p w14:paraId="1AA16952" w14:textId="77777777" w:rsidR="001A471C" w:rsidRPr="0080605E" w:rsidRDefault="001A471C" w:rsidP="001A471C">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p>
    <w:p w14:paraId="3D522A0F" w14:textId="11439891" w:rsidR="001A471C" w:rsidRPr="0080605E" w:rsidRDefault="00F1283F" w:rsidP="001A471C">
      <w:pPr>
        <w:widowControl w:val="0"/>
        <w:autoSpaceDE w:val="0"/>
        <w:autoSpaceDN w:val="0"/>
        <w:spacing w:after="0" w:line="240" w:lineRule="auto"/>
        <w:ind w:firstLine="709"/>
        <w:jc w:val="both"/>
        <w:outlineLvl w:val="1"/>
        <w:rPr>
          <w:rFonts w:ascii="Times New Roman" w:eastAsia="Calibri" w:hAnsi="Times New Roman" w:cs="Times New Roman"/>
          <w:sz w:val="28"/>
          <w:szCs w:val="28"/>
        </w:rPr>
      </w:pPr>
      <w:r w:rsidRPr="0080605E">
        <w:rPr>
          <w:rFonts w:ascii="Times New Roman" w:eastAsia="Calibri" w:hAnsi="Times New Roman" w:cs="Times New Roman"/>
          <w:sz w:val="28"/>
          <w:szCs w:val="28"/>
        </w:rPr>
        <w:t>Приложение</w:t>
      </w:r>
      <w:r w:rsidR="001A471C" w:rsidRPr="0080605E">
        <w:rPr>
          <w:rFonts w:ascii="Times New Roman" w:eastAsia="Calibri" w:hAnsi="Times New Roman" w:cs="Times New Roman"/>
          <w:sz w:val="28"/>
          <w:szCs w:val="28"/>
        </w:rPr>
        <w:t>: согласие субъекта персональных данных на обработку и передачу оператором персональных данных третьим лицам.</w:t>
      </w:r>
    </w:p>
    <w:p w14:paraId="4FF4ACE5" w14:textId="77777777" w:rsidR="001A471C" w:rsidRPr="0080605E" w:rsidRDefault="001A471C" w:rsidP="001A471C">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p>
    <w:p w14:paraId="78999C03" w14:textId="77777777" w:rsidR="001A471C" w:rsidRPr="0080605E" w:rsidRDefault="001A471C" w:rsidP="001A471C">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Получатель субсидии</w:t>
      </w: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2533"/>
        <w:gridCol w:w="3418"/>
        <w:gridCol w:w="3750"/>
      </w:tblGrid>
      <w:tr w:rsidR="001A471C" w:rsidRPr="0080605E" w14:paraId="2A14F0AE" w14:textId="77777777" w:rsidTr="00FF3886">
        <w:tc>
          <w:tcPr>
            <w:tcW w:w="2533" w:type="dxa"/>
          </w:tcPr>
          <w:p w14:paraId="38032297" w14:textId="77777777" w:rsidR="001A471C" w:rsidRPr="0080605E" w:rsidRDefault="001A471C"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w:t>
            </w:r>
          </w:p>
          <w:p w14:paraId="6B52CC4D" w14:textId="77777777" w:rsidR="001A471C" w:rsidRPr="0080605E" w:rsidRDefault="001A471C"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(должность)</w:t>
            </w:r>
          </w:p>
        </w:tc>
        <w:tc>
          <w:tcPr>
            <w:tcW w:w="3418" w:type="dxa"/>
          </w:tcPr>
          <w:p w14:paraId="627490D2" w14:textId="77777777" w:rsidR="001A471C" w:rsidRPr="0080605E" w:rsidRDefault="001A471C"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w:t>
            </w:r>
          </w:p>
          <w:p w14:paraId="2CE4A307" w14:textId="77777777" w:rsidR="001A471C" w:rsidRPr="0080605E" w:rsidRDefault="001A471C"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(подпись)</w:t>
            </w:r>
          </w:p>
        </w:tc>
        <w:tc>
          <w:tcPr>
            <w:tcW w:w="3750" w:type="dxa"/>
          </w:tcPr>
          <w:p w14:paraId="5A4F1C1B" w14:textId="77777777" w:rsidR="001A471C" w:rsidRPr="0080605E" w:rsidRDefault="001A471C"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w:t>
            </w:r>
          </w:p>
          <w:p w14:paraId="27F62C79" w14:textId="77777777" w:rsidR="001A471C" w:rsidRPr="0080605E" w:rsidRDefault="001A471C" w:rsidP="00FF3886">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(Ф.И.О.)</w:t>
            </w:r>
          </w:p>
        </w:tc>
      </w:tr>
    </w:tbl>
    <w:p w14:paraId="00620B12" w14:textId="77777777" w:rsidR="001A471C" w:rsidRPr="0080605E" w:rsidRDefault="001A471C" w:rsidP="001A471C">
      <w:pPr>
        <w:widowControl w:val="0"/>
        <w:autoSpaceDE w:val="0"/>
        <w:autoSpaceDN w:val="0"/>
        <w:spacing w:after="0" w:line="240" w:lineRule="auto"/>
        <w:outlineLvl w:val="1"/>
        <w:rPr>
          <w:rFonts w:ascii="Times New Roman" w:eastAsia="Times New Roman" w:hAnsi="Times New Roman" w:cs="Times New Roman"/>
          <w:sz w:val="2"/>
          <w:szCs w:val="2"/>
          <w:lang w:eastAsia="ru-RU"/>
        </w:rPr>
      </w:pPr>
    </w:p>
    <w:p w14:paraId="684B4304" w14:textId="77777777" w:rsidR="001558A0" w:rsidRPr="0080605E" w:rsidRDefault="001558A0" w:rsidP="001558A0">
      <w:pPr>
        <w:widowControl w:val="0"/>
        <w:autoSpaceDE w:val="0"/>
        <w:autoSpaceDN w:val="0"/>
        <w:spacing w:after="0" w:line="240" w:lineRule="auto"/>
        <w:outlineLvl w:val="1"/>
        <w:rPr>
          <w:rFonts w:ascii="Times New Roman" w:eastAsia="Times New Roman" w:hAnsi="Times New Roman" w:cs="Times New Roman"/>
          <w:sz w:val="2"/>
          <w:szCs w:val="2"/>
          <w:lang w:eastAsia="ru-RU"/>
        </w:rPr>
      </w:pPr>
    </w:p>
    <w:p w14:paraId="2A56E977" w14:textId="77777777" w:rsidR="001558A0" w:rsidRPr="0080605E" w:rsidRDefault="001558A0" w:rsidP="00EB48A3">
      <w:pPr>
        <w:widowControl w:val="0"/>
        <w:autoSpaceDE w:val="0"/>
        <w:autoSpaceDN w:val="0"/>
        <w:spacing w:after="0" w:line="240" w:lineRule="auto"/>
        <w:ind w:firstLine="709"/>
        <w:jc w:val="both"/>
        <w:outlineLvl w:val="1"/>
        <w:rPr>
          <w:rFonts w:ascii="Times New Roman" w:hAnsi="Times New Roman" w:cs="Times New Roman"/>
          <w:sz w:val="28"/>
          <w:szCs w:val="28"/>
        </w:rPr>
      </w:pPr>
    </w:p>
    <w:p w14:paraId="1AFF28A7" w14:textId="49C761EA" w:rsidR="00EB48A3" w:rsidRPr="0080605E" w:rsidRDefault="00EB48A3" w:rsidP="00EB48A3">
      <w:pPr>
        <w:widowControl w:val="0"/>
        <w:autoSpaceDE w:val="0"/>
        <w:autoSpaceDN w:val="0"/>
        <w:spacing w:after="0" w:line="240" w:lineRule="auto"/>
        <w:ind w:firstLine="709"/>
        <w:jc w:val="both"/>
        <w:outlineLvl w:val="1"/>
        <w:rPr>
          <w:rFonts w:ascii="Times New Roman" w:hAnsi="Times New Roman" w:cs="Times New Roman"/>
          <w:sz w:val="28"/>
          <w:szCs w:val="28"/>
        </w:rPr>
      </w:pPr>
      <w:r w:rsidRPr="0080605E">
        <w:rPr>
          <w:rFonts w:ascii="Times New Roman" w:hAnsi="Times New Roman" w:cs="Times New Roman"/>
          <w:sz w:val="28"/>
          <w:szCs w:val="28"/>
        </w:rPr>
        <w:t>Справочно:</w:t>
      </w:r>
    </w:p>
    <w:p w14:paraId="4F360944" w14:textId="70691406" w:rsidR="00EB48A3" w:rsidRPr="0080605E" w:rsidRDefault="00EB48A3" w:rsidP="00EB48A3">
      <w:pPr>
        <w:widowControl w:val="0"/>
        <w:autoSpaceDE w:val="0"/>
        <w:autoSpaceDN w:val="0"/>
        <w:spacing w:after="0" w:line="240" w:lineRule="auto"/>
        <w:ind w:firstLine="709"/>
        <w:jc w:val="both"/>
        <w:outlineLvl w:val="1"/>
        <w:rPr>
          <w:rFonts w:ascii="Times New Roman" w:hAnsi="Times New Roman" w:cs="Times New Roman"/>
          <w:sz w:val="28"/>
          <w:szCs w:val="28"/>
        </w:rPr>
      </w:pPr>
      <w:r w:rsidRPr="0080605E">
        <w:rPr>
          <w:rFonts w:ascii="Times New Roman" w:hAnsi="Times New Roman" w:cs="Times New Roman"/>
          <w:sz w:val="28"/>
          <w:szCs w:val="28"/>
        </w:rPr>
        <w:t>Контактный телефон:___________________________</w:t>
      </w:r>
    </w:p>
    <w:p w14:paraId="670E5E14" w14:textId="18D64D88" w:rsidR="00EB48A3" w:rsidRPr="0080605E" w:rsidRDefault="00EB48A3" w:rsidP="00EB48A3">
      <w:pPr>
        <w:widowControl w:val="0"/>
        <w:autoSpaceDE w:val="0"/>
        <w:autoSpaceDN w:val="0"/>
        <w:spacing w:after="0" w:line="240" w:lineRule="auto"/>
        <w:ind w:firstLine="709"/>
        <w:jc w:val="both"/>
        <w:outlineLvl w:val="1"/>
        <w:rPr>
          <w:rFonts w:ascii="Times New Roman" w:hAnsi="Times New Roman" w:cs="Times New Roman"/>
          <w:sz w:val="28"/>
          <w:szCs w:val="28"/>
        </w:rPr>
      </w:pPr>
      <w:r w:rsidRPr="0080605E">
        <w:rPr>
          <w:rFonts w:ascii="Times New Roman" w:hAnsi="Times New Roman" w:cs="Times New Roman"/>
          <w:sz w:val="28"/>
          <w:szCs w:val="28"/>
        </w:rPr>
        <w:t>Адрес электронной почты:_______________________</w:t>
      </w:r>
    </w:p>
    <w:p w14:paraId="63473B1E" w14:textId="77777777" w:rsidR="001558A0" w:rsidRPr="0080605E" w:rsidRDefault="001558A0" w:rsidP="001558A0">
      <w:pPr>
        <w:spacing w:line="240" w:lineRule="auto"/>
        <w:rPr>
          <w:sz w:val="28"/>
          <w:szCs w:val="28"/>
        </w:rPr>
      </w:pPr>
    </w:p>
    <w:p w14:paraId="3EB3D347" w14:textId="77777777" w:rsidR="001558A0" w:rsidRPr="0080605E" w:rsidRDefault="001558A0" w:rsidP="001558A0">
      <w:pPr>
        <w:spacing w:line="240" w:lineRule="auto"/>
        <w:rPr>
          <w:sz w:val="28"/>
          <w:szCs w:val="28"/>
        </w:rPr>
      </w:pPr>
      <w:r w:rsidRPr="0080605E">
        <w:rPr>
          <w:sz w:val="28"/>
          <w:szCs w:val="28"/>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110"/>
      </w:tblGrid>
      <w:tr w:rsidR="00336730" w:rsidRPr="0080605E" w14:paraId="0933CBFC" w14:textId="77777777" w:rsidTr="00FF3886">
        <w:tc>
          <w:tcPr>
            <w:tcW w:w="5637" w:type="dxa"/>
          </w:tcPr>
          <w:p w14:paraId="7A872B0D" w14:textId="77777777" w:rsidR="00336730" w:rsidRPr="0080605E" w:rsidRDefault="00336730" w:rsidP="00FF3886">
            <w:pPr>
              <w:widowControl w:val="0"/>
              <w:autoSpaceDE w:val="0"/>
              <w:autoSpaceDN w:val="0"/>
              <w:jc w:val="center"/>
              <w:rPr>
                <w:rFonts w:ascii="Times New Roman" w:eastAsia="Times New Roman" w:hAnsi="Times New Roman" w:cs="Times New Roman"/>
                <w:b/>
                <w:sz w:val="28"/>
                <w:szCs w:val="28"/>
                <w:lang w:eastAsia="ru-RU"/>
              </w:rPr>
            </w:pPr>
          </w:p>
        </w:tc>
        <w:tc>
          <w:tcPr>
            <w:tcW w:w="4110" w:type="dxa"/>
          </w:tcPr>
          <w:p w14:paraId="2E8B7860" w14:textId="6940BC8E" w:rsidR="00336730" w:rsidRPr="0080605E" w:rsidRDefault="00336730" w:rsidP="00FF3886">
            <w:pPr>
              <w:widowControl w:val="0"/>
              <w:autoSpaceDE w:val="0"/>
              <w:autoSpaceDN w:val="0"/>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w:t>
            </w:r>
          </w:p>
          <w:p w14:paraId="3795CF05" w14:textId="77777777" w:rsidR="00336730" w:rsidRPr="0080605E" w:rsidRDefault="00336730" w:rsidP="00FF3886">
            <w:pPr>
              <w:widowControl w:val="0"/>
              <w:autoSpaceDE w:val="0"/>
              <w:autoSpaceDN w:val="0"/>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к заявке на участие в отборе на предоставление субсидии</w:t>
            </w:r>
          </w:p>
        </w:tc>
      </w:tr>
    </w:tbl>
    <w:p w14:paraId="23253BDE" w14:textId="77777777" w:rsidR="00336730" w:rsidRPr="0080605E" w:rsidRDefault="00336730" w:rsidP="00336730">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66768BC3" w14:textId="77777777" w:rsidR="00336730" w:rsidRPr="0080605E" w:rsidRDefault="00336730" w:rsidP="00336730">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6CDCA90E"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84E6988" w14:textId="77777777" w:rsidR="00336730" w:rsidRPr="0080605E" w:rsidRDefault="00336730" w:rsidP="0033673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Согласие</w:t>
      </w:r>
    </w:p>
    <w:p w14:paraId="23337288" w14:textId="77777777" w:rsidR="00336730" w:rsidRPr="0080605E" w:rsidRDefault="00336730" w:rsidP="0033673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субъекта персональных данных на обработку и передачу</w:t>
      </w:r>
    </w:p>
    <w:p w14:paraId="07BD8302" w14:textId="77777777" w:rsidR="00336730" w:rsidRPr="0080605E" w:rsidRDefault="00336730" w:rsidP="0033673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оператором персональных данных третьим лицам</w:t>
      </w:r>
    </w:p>
    <w:p w14:paraId="0C578EAA"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608C64F"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Я, ____________________________________________________________,</w:t>
      </w:r>
    </w:p>
    <w:p w14:paraId="69AC812A"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 xml:space="preserve">                                                (фамилия, имя, отчество (при наличии)</w:t>
      </w:r>
    </w:p>
    <w:p w14:paraId="19E41881"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зарегистрированный(-</w:t>
      </w:r>
      <w:proofErr w:type="spellStart"/>
      <w:r w:rsidRPr="0080605E">
        <w:rPr>
          <w:rFonts w:ascii="Times New Roman" w:eastAsia="Times New Roman" w:hAnsi="Times New Roman" w:cs="Times New Roman"/>
          <w:sz w:val="28"/>
          <w:szCs w:val="28"/>
          <w:lang w:eastAsia="ru-RU"/>
        </w:rPr>
        <w:t>ая</w:t>
      </w:r>
      <w:proofErr w:type="spellEnd"/>
      <w:r w:rsidRPr="0080605E">
        <w:rPr>
          <w:rFonts w:ascii="Times New Roman" w:eastAsia="Times New Roman" w:hAnsi="Times New Roman" w:cs="Times New Roman"/>
          <w:sz w:val="28"/>
          <w:szCs w:val="28"/>
          <w:lang w:eastAsia="ru-RU"/>
        </w:rPr>
        <w:t>) по адресу: _____________________________________</w:t>
      </w:r>
    </w:p>
    <w:p w14:paraId="5E8CC415"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594B54CF"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паспорт: серия _______ N ___________, выдан ____________________________</w:t>
      </w:r>
    </w:p>
    <w:p w14:paraId="3A017AB7"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Cs w:val="28"/>
          <w:lang w:eastAsia="ru-RU"/>
        </w:rPr>
      </w:pPr>
      <w:r w:rsidRPr="0080605E">
        <w:rPr>
          <w:rFonts w:ascii="Times New Roman" w:eastAsia="Times New Roman" w:hAnsi="Times New Roman" w:cs="Times New Roman"/>
          <w:szCs w:val="28"/>
          <w:lang w:eastAsia="ru-RU"/>
        </w:rPr>
        <w:t xml:space="preserve">                                                                                                                    (кем и когда)</w:t>
      </w:r>
    </w:p>
    <w:p w14:paraId="65CD9F70"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w:t>
      </w:r>
    </w:p>
    <w:p w14:paraId="1C6A672D"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____________________________________________________________________,</w:t>
      </w:r>
    </w:p>
    <w:p w14:paraId="3904FADF" w14:textId="77777777" w:rsidR="00336730" w:rsidRPr="0080605E" w:rsidRDefault="00336730" w:rsidP="0033673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соответствии с Федеральным законом от 27 июля 2006 года № 152-ФЗ </w:t>
      </w:r>
      <w:r w:rsidRPr="0080605E">
        <w:rPr>
          <w:rFonts w:ascii="Times New Roman" w:eastAsia="Times New Roman" w:hAnsi="Times New Roman" w:cs="Times New Roman"/>
          <w:sz w:val="28"/>
          <w:szCs w:val="28"/>
          <w:lang w:eastAsia="ru-RU"/>
        </w:rPr>
        <w:br/>
        <w:t>«О персональных данных» даю свое согласие на обработку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своих нижеследующих персональных данных министерством сельского хозяйства и продовольствия Белгородской области, расположенным по адресу: г. Белгород, ул. Попова, д. 24, ИНН 3123019399, ОГРН 1023101651264 (далее - Оператор):</w:t>
      </w:r>
    </w:p>
    <w:p w14:paraId="0F190878"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фамилия, имя, отчество, адрес места жительства, контактные телефоны, реквизиты паспорта (документа, удостоверяющего личность), сведения о дате выдачи указанного документа и выдавшем его органе, идентификационный номер налогоплательщика (ИНН), номер страхового свидетельства обязательного пенсионного страхования (СНИЛС), сфера деятельности, текущая должность.</w:t>
      </w:r>
    </w:p>
    <w:p w14:paraId="4E6693B2" w14:textId="102700A2" w:rsidR="00336730" w:rsidRPr="0080605E" w:rsidRDefault="00336730" w:rsidP="003435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Обработка персональных данных производится в целях заключения </w:t>
      </w:r>
      <w:r w:rsidR="0034353B" w:rsidRPr="0080605E">
        <w:rPr>
          <w:rFonts w:ascii="Times New Roman" w:eastAsia="Times New Roman" w:hAnsi="Times New Roman" w:cs="Times New Roman"/>
          <w:sz w:val="28"/>
          <w:szCs w:val="28"/>
          <w:lang w:eastAsia="ru-RU"/>
        </w:rPr>
        <w:t>с</w:t>
      </w:r>
      <w:r w:rsidRPr="0080605E">
        <w:rPr>
          <w:rFonts w:ascii="Times New Roman" w:eastAsia="Times New Roman" w:hAnsi="Times New Roman" w:cs="Times New Roman"/>
          <w:sz w:val="28"/>
          <w:szCs w:val="28"/>
          <w:lang w:eastAsia="ru-RU"/>
        </w:rPr>
        <w:t xml:space="preserve">оглашения о предоставлении субсидии </w:t>
      </w:r>
      <w:r w:rsidR="0034353B" w:rsidRPr="0080605E">
        <w:rPr>
          <w:rFonts w:ascii="Times New Roman" w:eastAsia="Calibri" w:hAnsi="Times New Roman" w:cs="Times New Roman"/>
          <w:sz w:val="28"/>
          <w:szCs w:val="28"/>
        </w:rPr>
        <w:t>на развитие производства органической продукции, представленной овощными культурами и (или) картофелем</w:t>
      </w:r>
      <w:r w:rsidRPr="0080605E">
        <w:rPr>
          <w:rFonts w:ascii="Times New Roman" w:eastAsia="Times New Roman" w:hAnsi="Times New Roman" w:cs="Times New Roman"/>
          <w:sz w:val="28"/>
          <w:szCs w:val="28"/>
          <w:lang w:eastAsia="ru-RU"/>
        </w:rPr>
        <w:t xml:space="preserve">, учета бюджетных и денежных обязательств и санкционирования оплаты денежных обязательств при предоставлении бюджетных средств </w:t>
      </w:r>
      <w:r w:rsidR="0034353B" w:rsidRPr="0080605E">
        <w:rPr>
          <w:rFonts w:ascii="Times New Roman" w:eastAsia="Calibri" w:hAnsi="Times New Roman" w:cs="Times New Roman"/>
          <w:sz w:val="28"/>
          <w:szCs w:val="28"/>
        </w:rPr>
        <w:t>на развитие производства органической продукции, представленной овощными культурами и (или) картофелем</w:t>
      </w:r>
      <w:r w:rsidRPr="0080605E">
        <w:rPr>
          <w:rFonts w:ascii="Times New Roman" w:eastAsia="Times New Roman" w:hAnsi="Times New Roman" w:cs="Times New Roman"/>
          <w:sz w:val="28"/>
          <w:szCs w:val="28"/>
          <w:lang w:eastAsia="ru-RU"/>
        </w:rPr>
        <w:t>.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14:paraId="503D0508"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Министерству сельского хозяйства Российской Федерации;</w:t>
      </w:r>
    </w:p>
    <w:p w14:paraId="4FF6D6ED"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министерству финансов и бюджетной политики Белгородской области;</w:t>
      </w:r>
    </w:p>
    <w:p w14:paraId="5CD97820"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Управлению Федерального казначейства по Белгородской области;</w:t>
      </w:r>
    </w:p>
    <w:p w14:paraId="4BA025D4" w14:textId="1D59EA84" w:rsidR="00336730"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органу по сертификации органического производства</w:t>
      </w:r>
      <w:r w:rsidR="00142938">
        <w:rPr>
          <w:rFonts w:ascii="Times New Roman" w:eastAsia="Times New Roman" w:hAnsi="Times New Roman" w:cs="Times New Roman"/>
          <w:sz w:val="28"/>
          <w:szCs w:val="28"/>
          <w:lang w:eastAsia="ru-RU"/>
        </w:rPr>
        <w:t>;</w:t>
      </w:r>
    </w:p>
    <w:p w14:paraId="1D867B55" w14:textId="55CF39F0" w:rsidR="00142938" w:rsidRDefault="00142938"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142938">
        <w:t xml:space="preserve"> </w:t>
      </w:r>
      <w:r>
        <w:rPr>
          <w:rFonts w:ascii="Times New Roman" w:eastAsia="Times New Roman" w:hAnsi="Times New Roman" w:cs="Times New Roman"/>
          <w:sz w:val="28"/>
          <w:szCs w:val="28"/>
          <w:lang w:eastAsia="ru-RU"/>
        </w:rPr>
        <w:t>ф</w:t>
      </w:r>
      <w:r w:rsidRPr="00142938">
        <w:rPr>
          <w:rFonts w:ascii="Times New Roman" w:eastAsia="Times New Roman" w:hAnsi="Times New Roman" w:cs="Times New Roman"/>
          <w:sz w:val="28"/>
          <w:szCs w:val="28"/>
          <w:lang w:eastAsia="ru-RU"/>
        </w:rPr>
        <w:t>онд</w:t>
      </w:r>
      <w:r>
        <w:rPr>
          <w:rFonts w:ascii="Times New Roman" w:eastAsia="Times New Roman" w:hAnsi="Times New Roman" w:cs="Times New Roman"/>
          <w:sz w:val="28"/>
          <w:szCs w:val="28"/>
          <w:lang w:eastAsia="ru-RU"/>
        </w:rPr>
        <w:t>у</w:t>
      </w:r>
      <w:r w:rsidRPr="00142938">
        <w:rPr>
          <w:rFonts w:ascii="Times New Roman" w:eastAsia="Times New Roman" w:hAnsi="Times New Roman" w:cs="Times New Roman"/>
          <w:sz w:val="28"/>
          <w:szCs w:val="28"/>
          <w:lang w:eastAsia="ru-RU"/>
        </w:rPr>
        <w:t xml:space="preserve"> поддержки производителей органической продукци</w:t>
      </w:r>
      <w:r>
        <w:rPr>
          <w:rFonts w:ascii="Times New Roman" w:eastAsia="Times New Roman" w:hAnsi="Times New Roman" w:cs="Times New Roman"/>
          <w:sz w:val="28"/>
          <w:szCs w:val="28"/>
          <w:lang w:eastAsia="ru-RU"/>
        </w:rPr>
        <w:t>и;</w:t>
      </w:r>
    </w:p>
    <w:p w14:paraId="7101315A" w14:textId="3438BE5D" w:rsidR="00142938" w:rsidRDefault="00142938"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142938">
        <w:rPr>
          <w:rFonts w:ascii="Times New Roman" w:eastAsia="Times New Roman" w:hAnsi="Times New Roman" w:cs="Times New Roman"/>
          <w:sz w:val="28"/>
          <w:szCs w:val="28"/>
          <w:lang w:eastAsia="ru-RU"/>
        </w:rPr>
        <w:t>оюз</w:t>
      </w:r>
      <w:r>
        <w:rPr>
          <w:rFonts w:ascii="Times New Roman" w:eastAsia="Times New Roman" w:hAnsi="Times New Roman" w:cs="Times New Roman"/>
          <w:sz w:val="28"/>
          <w:szCs w:val="28"/>
          <w:lang w:eastAsia="ru-RU"/>
        </w:rPr>
        <w:t>у</w:t>
      </w:r>
      <w:r w:rsidRPr="00142938">
        <w:rPr>
          <w:rFonts w:ascii="Times New Roman" w:eastAsia="Times New Roman" w:hAnsi="Times New Roman" w:cs="Times New Roman"/>
          <w:sz w:val="28"/>
          <w:szCs w:val="28"/>
          <w:lang w:eastAsia="ru-RU"/>
        </w:rPr>
        <w:t xml:space="preserve"> органического земледелия</w:t>
      </w:r>
      <w:r>
        <w:rPr>
          <w:rFonts w:ascii="Times New Roman" w:eastAsia="Times New Roman" w:hAnsi="Times New Roman" w:cs="Times New Roman"/>
          <w:sz w:val="28"/>
          <w:szCs w:val="28"/>
          <w:lang w:eastAsia="ru-RU"/>
        </w:rPr>
        <w:t>;</w:t>
      </w:r>
    </w:p>
    <w:p w14:paraId="6D35638B" w14:textId="0F1DC9FE" w:rsidR="00142938" w:rsidRPr="0080605E" w:rsidRDefault="00142938"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42938">
        <w:rPr>
          <w:rFonts w:ascii="Times New Roman" w:eastAsia="Times New Roman" w:hAnsi="Times New Roman" w:cs="Times New Roman"/>
          <w:sz w:val="28"/>
          <w:szCs w:val="28"/>
          <w:lang w:eastAsia="ru-RU"/>
        </w:rPr>
        <w:t>ФГБОУ ВО «Белгородский государственны</w:t>
      </w:r>
      <w:r w:rsidR="00C20B5F">
        <w:rPr>
          <w:rFonts w:ascii="Times New Roman" w:eastAsia="Times New Roman" w:hAnsi="Times New Roman" w:cs="Times New Roman"/>
          <w:sz w:val="28"/>
          <w:szCs w:val="28"/>
          <w:lang w:eastAsia="ru-RU"/>
        </w:rPr>
        <w:t>й аграрный университет имени В.</w:t>
      </w:r>
      <w:r w:rsidRPr="00142938">
        <w:rPr>
          <w:rFonts w:ascii="Times New Roman" w:eastAsia="Times New Roman" w:hAnsi="Times New Roman" w:cs="Times New Roman"/>
          <w:sz w:val="28"/>
          <w:szCs w:val="28"/>
          <w:lang w:eastAsia="ru-RU"/>
        </w:rPr>
        <w:t>Я. Горина»</w:t>
      </w:r>
      <w:r w:rsidR="00C20B5F">
        <w:rPr>
          <w:rFonts w:ascii="Times New Roman" w:eastAsia="Times New Roman" w:hAnsi="Times New Roman" w:cs="Times New Roman"/>
          <w:sz w:val="28"/>
          <w:szCs w:val="28"/>
          <w:lang w:eastAsia="ru-RU"/>
        </w:rPr>
        <w:t>.</w:t>
      </w:r>
    </w:p>
    <w:p w14:paraId="59D806C9"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Оператор вправе обрабатывать мои персональные данные посредством внесения их в электронные базы данных, включения в списки (реестры) </w:t>
      </w:r>
      <w:r w:rsidRPr="0080605E">
        <w:rPr>
          <w:rFonts w:ascii="Times New Roman" w:eastAsia="Times New Roman" w:hAnsi="Times New Roman" w:cs="Times New Roman"/>
          <w:sz w:val="28"/>
          <w:szCs w:val="28"/>
          <w:lang w:eastAsia="ru-RU"/>
        </w:rPr>
        <w:br/>
        <w:t>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14:paraId="4F8945E1"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Оператор имеет право во исполнение своих обязательств осуществлять обмен (прием и передачу) моими персональными данными с третьими лицами </w:t>
      </w:r>
      <w:r w:rsidRPr="0080605E">
        <w:rPr>
          <w:rFonts w:ascii="Times New Roman" w:eastAsia="Times New Roman" w:hAnsi="Times New Roman" w:cs="Times New Roman"/>
          <w:sz w:val="28"/>
          <w:szCs w:val="28"/>
          <w:lang w:eastAsia="ru-RU"/>
        </w:rPr>
        <w:br/>
        <w:t>с использованием машинных носителей информации, каналов связи и в виде бумажных документов без специального уведомления меня об этом.</w:t>
      </w:r>
    </w:p>
    <w:p w14:paraId="604AA20D"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Настоящее согласие дано мной добровольно и действует до полного исполнения обязательств в рамках заключенного Соглашения.</w:t>
      </w:r>
    </w:p>
    <w:p w14:paraId="2A37BA58"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Я, ____________________________________________________________,</w:t>
      </w:r>
    </w:p>
    <w:p w14:paraId="36F491D8" w14:textId="77777777" w:rsidR="00336730" w:rsidRPr="0080605E" w:rsidRDefault="00336730" w:rsidP="00336730">
      <w:pPr>
        <w:widowControl w:val="0"/>
        <w:autoSpaceDE w:val="0"/>
        <w:autoSpaceDN w:val="0"/>
        <w:spacing w:after="0" w:line="240" w:lineRule="auto"/>
        <w:ind w:firstLine="709"/>
        <w:jc w:val="center"/>
        <w:rPr>
          <w:rFonts w:ascii="Times New Roman" w:eastAsia="Times New Roman" w:hAnsi="Times New Roman" w:cs="Times New Roman"/>
          <w:szCs w:val="28"/>
          <w:lang w:eastAsia="ru-RU"/>
        </w:rPr>
      </w:pPr>
      <w:r w:rsidRPr="0080605E">
        <w:rPr>
          <w:rFonts w:ascii="Times New Roman" w:eastAsia="Times New Roman" w:hAnsi="Times New Roman" w:cs="Times New Roman"/>
          <w:szCs w:val="28"/>
          <w:lang w:eastAsia="ru-RU"/>
        </w:rPr>
        <w:t xml:space="preserve"> (Ф.И.О. субъекта персональных данных)</w:t>
      </w:r>
    </w:p>
    <w:p w14:paraId="5F8BD712"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w:t>
      </w:r>
      <w:r w:rsidRPr="0080605E">
        <w:rPr>
          <w:rFonts w:ascii="Times New Roman" w:eastAsia="Times New Roman" w:hAnsi="Times New Roman" w:cs="Times New Roman"/>
          <w:sz w:val="28"/>
          <w:szCs w:val="28"/>
          <w:lang w:eastAsia="ru-RU"/>
        </w:rPr>
        <w:br/>
        <w:t>в адрес Оператора по почте заказным письмом с уведомлением о вручении либо вручен лично под расписку представителю Оператора.</w:t>
      </w:r>
    </w:p>
    <w:p w14:paraId="12C6B1F2"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В случае получения моего письменного заявления об отзыве настоящего согласия на обработку персональных данных Оператор обязан прекратить </w:t>
      </w:r>
      <w:r w:rsidRPr="0080605E">
        <w:rPr>
          <w:rFonts w:ascii="Times New Roman" w:eastAsia="Times New Roman" w:hAnsi="Times New Roman" w:cs="Times New Roman"/>
          <w:sz w:val="28"/>
          <w:szCs w:val="28"/>
          <w:lang w:eastAsia="ru-RU"/>
        </w:rPr>
        <w:br/>
        <w:t>их обработку в течение периода времени, необходимого для завершения взаиморасчетов по оплате.</w:t>
      </w:r>
    </w:p>
    <w:p w14:paraId="6BA553AC"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087E79E"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 «____»_____________20____г.</w:t>
      </w:r>
    </w:p>
    <w:p w14:paraId="38CD753C"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D175AA9"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_________________        ____________________________________ </w:t>
      </w:r>
    </w:p>
    <w:p w14:paraId="43FDD365"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lang w:eastAsia="ru-RU"/>
        </w:rPr>
        <w:t>(подпись)                                                             (Ф.И.О.)</w:t>
      </w:r>
    </w:p>
    <w:p w14:paraId="7BA3A6E6"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046C442"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5E3F7CF" w14:textId="77777777" w:rsidR="00336730" w:rsidRPr="0080605E" w:rsidRDefault="00336730" w:rsidP="0033673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5253"/>
      </w:tblGrid>
      <w:tr w:rsidR="001558A0" w:rsidRPr="0080605E" w14:paraId="4EBC5C97" w14:textId="77777777" w:rsidTr="001558A0">
        <w:tc>
          <w:tcPr>
            <w:tcW w:w="4494" w:type="dxa"/>
          </w:tcPr>
          <w:p w14:paraId="2149CC10" w14:textId="77777777" w:rsidR="001558A0" w:rsidRPr="0080605E" w:rsidRDefault="001558A0" w:rsidP="001558A0">
            <w:pPr>
              <w:widowControl w:val="0"/>
              <w:autoSpaceDE w:val="0"/>
              <w:autoSpaceDN w:val="0"/>
              <w:jc w:val="right"/>
              <w:outlineLvl w:val="1"/>
              <w:rPr>
                <w:rFonts w:ascii="Times New Roman" w:eastAsia="Times New Roman" w:hAnsi="Times New Roman" w:cs="Times New Roman"/>
                <w:sz w:val="28"/>
                <w:szCs w:val="28"/>
                <w:lang w:eastAsia="ru-RU"/>
              </w:rPr>
            </w:pPr>
          </w:p>
        </w:tc>
        <w:tc>
          <w:tcPr>
            <w:tcW w:w="5253" w:type="dxa"/>
          </w:tcPr>
          <w:p w14:paraId="734B41E7" w14:textId="77777777" w:rsidR="005411A0" w:rsidRPr="0080605E" w:rsidRDefault="001558A0"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 </w:t>
            </w:r>
            <w:r w:rsidR="00C9710E" w:rsidRPr="0080605E">
              <w:rPr>
                <w:rFonts w:ascii="Times New Roman" w:eastAsia="Times New Roman" w:hAnsi="Times New Roman" w:cs="Times New Roman"/>
                <w:b/>
                <w:sz w:val="28"/>
                <w:szCs w:val="28"/>
                <w:lang w:eastAsia="ru-RU"/>
              </w:rPr>
              <w:t>2</w:t>
            </w:r>
            <w:r w:rsidRPr="0080605E">
              <w:rPr>
                <w:rFonts w:ascii="Times New Roman" w:eastAsia="Times New Roman" w:hAnsi="Times New Roman" w:cs="Times New Roman"/>
                <w:b/>
                <w:sz w:val="28"/>
                <w:szCs w:val="28"/>
                <w:lang w:eastAsia="ru-RU"/>
              </w:rPr>
              <w:br/>
              <w:t xml:space="preserve">к </w:t>
            </w:r>
            <w:r w:rsidR="00A202F7" w:rsidRPr="0080605E">
              <w:rPr>
                <w:rFonts w:ascii="Times New Roman" w:eastAsia="Times New Roman" w:hAnsi="Times New Roman" w:cs="Times New Roman"/>
                <w:b/>
                <w:sz w:val="28"/>
                <w:szCs w:val="28"/>
                <w:lang w:eastAsia="ru-RU"/>
              </w:rPr>
              <w:t xml:space="preserve">Порядку </w:t>
            </w:r>
            <w:r w:rsidR="005411A0" w:rsidRPr="0080605E">
              <w:rPr>
                <w:rFonts w:ascii="Times New Roman" w:eastAsia="Times New Roman" w:hAnsi="Times New Roman" w:cs="Times New Roman"/>
                <w:b/>
                <w:sz w:val="28"/>
                <w:szCs w:val="28"/>
                <w:lang w:eastAsia="ru-RU"/>
              </w:rPr>
              <w:t xml:space="preserve">предоставления </w:t>
            </w:r>
          </w:p>
          <w:p w14:paraId="4326B898" w14:textId="292C3C05" w:rsidR="005411A0" w:rsidRPr="0080605E" w:rsidRDefault="005411A0"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субсидий из областного бюджета </w:t>
            </w:r>
          </w:p>
          <w:p w14:paraId="3F8474CA" w14:textId="77777777" w:rsidR="005411A0" w:rsidRPr="0080605E" w:rsidRDefault="005411A0"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сельскохозяйственным товаропроизводителям </w:t>
            </w:r>
          </w:p>
          <w:p w14:paraId="57812D7E" w14:textId="77777777" w:rsidR="005411A0" w:rsidRPr="0080605E" w:rsidRDefault="005411A0"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p>
          <w:p w14:paraId="5C5F4A90" w14:textId="21076475" w:rsidR="001558A0" w:rsidRPr="0080605E" w:rsidRDefault="005411A0" w:rsidP="005411A0">
            <w:pPr>
              <w:widowControl w:val="0"/>
              <w:autoSpaceDE w:val="0"/>
              <w:autoSpaceDN w:val="0"/>
              <w:jc w:val="center"/>
              <w:outlineLvl w:val="1"/>
              <w:rPr>
                <w:rFonts w:ascii="Times New Roman" w:eastAsia="Times New Roman" w:hAnsi="Times New Roman" w:cs="Times New Roman"/>
                <w:sz w:val="28"/>
                <w:szCs w:val="28"/>
                <w:lang w:eastAsia="ru-RU"/>
              </w:rPr>
            </w:pPr>
            <w:r w:rsidRPr="0080605E">
              <w:rPr>
                <w:rFonts w:ascii="Times New Roman" w:eastAsia="Times New Roman" w:hAnsi="Times New Roman" w:cs="Times New Roman"/>
                <w:b/>
                <w:sz w:val="28"/>
                <w:szCs w:val="28"/>
                <w:lang w:eastAsia="ru-RU"/>
              </w:rPr>
              <w:t>на развитие производства органической продукции, представленной овощными культурами и (или) картофелем</w:t>
            </w:r>
          </w:p>
        </w:tc>
      </w:tr>
    </w:tbl>
    <w:p w14:paraId="2B38FB60" w14:textId="77777777" w:rsidR="001558A0" w:rsidRPr="0080605E" w:rsidRDefault="001558A0" w:rsidP="001558A0">
      <w:pPr>
        <w:widowControl w:val="0"/>
        <w:autoSpaceDE w:val="0"/>
        <w:autoSpaceDN w:val="0"/>
        <w:spacing w:after="0" w:line="240" w:lineRule="auto"/>
        <w:ind w:firstLine="709"/>
        <w:jc w:val="right"/>
        <w:rPr>
          <w:rFonts w:ascii="Times New Roman" w:eastAsia="Times New Roman" w:hAnsi="Times New Roman" w:cs="Times New Roman"/>
          <w:bCs/>
          <w:sz w:val="28"/>
          <w:szCs w:val="28"/>
          <w:lang w:eastAsia="ru-RU"/>
        </w:rPr>
      </w:pPr>
      <w:r w:rsidRPr="0080605E">
        <w:rPr>
          <w:rFonts w:ascii="Times New Roman" w:eastAsia="Times New Roman" w:hAnsi="Times New Roman" w:cs="Times New Roman"/>
          <w:bCs/>
          <w:sz w:val="28"/>
          <w:szCs w:val="28"/>
          <w:lang w:eastAsia="ru-RU"/>
        </w:rPr>
        <w:t>Форма</w:t>
      </w:r>
    </w:p>
    <w:p w14:paraId="269675CF" w14:textId="77777777" w:rsidR="00EB0A5C" w:rsidRPr="0080605E" w:rsidRDefault="00EB0A5C" w:rsidP="00EB0A5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Реестр</w:t>
      </w:r>
    </w:p>
    <w:p w14:paraId="2C3166A8" w14:textId="77777777" w:rsidR="002A40F1" w:rsidRPr="0080605E" w:rsidRDefault="00B02F48" w:rsidP="00B02F4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произведенных затрат на развитие производства </w:t>
      </w:r>
    </w:p>
    <w:p w14:paraId="41FD0D50" w14:textId="77777777" w:rsidR="005411A0" w:rsidRPr="0080605E" w:rsidRDefault="00B02F48" w:rsidP="005411A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органической продукции</w:t>
      </w:r>
      <w:r w:rsidR="005411A0" w:rsidRPr="0080605E">
        <w:rPr>
          <w:rFonts w:ascii="Times New Roman" w:eastAsia="Times New Roman" w:hAnsi="Times New Roman" w:cs="Times New Roman"/>
          <w:b/>
          <w:sz w:val="28"/>
          <w:szCs w:val="28"/>
          <w:lang w:eastAsia="ru-RU"/>
        </w:rPr>
        <w:t xml:space="preserve">, представленной </w:t>
      </w:r>
    </w:p>
    <w:p w14:paraId="240945F1" w14:textId="23F498D2" w:rsidR="00EB0A5C" w:rsidRPr="0080605E" w:rsidRDefault="005411A0" w:rsidP="005411A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овощными культурами и (или) картофелем</w:t>
      </w:r>
    </w:p>
    <w:p w14:paraId="102A45F1" w14:textId="77777777" w:rsidR="00B02F48" w:rsidRPr="0080605E" w:rsidRDefault="00B02F48" w:rsidP="00B02F48">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476"/>
        <w:gridCol w:w="1904"/>
        <w:gridCol w:w="1867"/>
        <w:gridCol w:w="2041"/>
        <w:gridCol w:w="1842"/>
      </w:tblGrid>
      <w:tr w:rsidR="00EB0A5C" w:rsidRPr="0080605E" w14:paraId="7B48C0FD" w14:textId="77777777" w:rsidTr="00227915">
        <w:tc>
          <w:tcPr>
            <w:tcW w:w="571" w:type="dxa"/>
          </w:tcPr>
          <w:p w14:paraId="12CCFD4E" w14:textId="77777777" w:rsidR="00EB0A5C" w:rsidRPr="0080605E" w:rsidRDefault="00EB0A5C" w:rsidP="0022791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п/п</w:t>
            </w:r>
          </w:p>
        </w:tc>
        <w:tc>
          <w:tcPr>
            <w:tcW w:w="1476" w:type="dxa"/>
          </w:tcPr>
          <w:p w14:paraId="5D1E4924" w14:textId="77777777" w:rsidR="00EB0A5C" w:rsidRPr="0080605E" w:rsidRDefault="00EB0A5C" w:rsidP="0022791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Дата</w:t>
            </w:r>
          </w:p>
          <w:p w14:paraId="6DE8BF92" w14:textId="77777777" w:rsidR="00EB0A5C" w:rsidRPr="0080605E" w:rsidRDefault="00EB0A5C" w:rsidP="0022791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 и номер платежного поручения (документа </w:t>
            </w:r>
            <w:r w:rsidRPr="0080605E">
              <w:rPr>
                <w:rFonts w:ascii="Times New Roman" w:eastAsia="Times New Roman" w:hAnsi="Times New Roman" w:cs="Times New Roman"/>
                <w:b/>
                <w:sz w:val="24"/>
                <w:szCs w:val="24"/>
                <w:lang w:eastAsia="ru-RU"/>
              </w:rPr>
              <w:br/>
              <w:t>об оплате)</w:t>
            </w:r>
          </w:p>
        </w:tc>
        <w:tc>
          <w:tcPr>
            <w:tcW w:w="1904" w:type="dxa"/>
          </w:tcPr>
          <w:p w14:paraId="150A278C" w14:textId="77777777" w:rsidR="00EB0A5C" w:rsidRPr="0080605E" w:rsidRDefault="00EB0A5C" w:rsidP="0022791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Сумма оплаты (руб.) </w:t>
            </w:r>
            <w:r w:rsidRPr="0080605E">
              <w:rPr>
                <w:rFonts w:ascii="Times New Roman" w:eastAsia="Times New Roman" w:hAnsi="Times New Roman" w:cs="Times New Roman"/>
                <w:b/>
                <w:sz w:val="24"/>
                <w:szCs w:val="24"/>
                <w:lang w:eastAsia="ru-RU"/>
              </w:rPr>
              <w:br/>
              <w:t xml:space="preserve">по платежному поручению (документу </w:t>
            </w:r>
            <w:r w:rsidRPr="0080605E">
              <w:rPr>
                <w:rFonts w:ascii="Times New Roman" w:eastAsia="Times New Roman" w:hAnsi="Times New Roman" w:cs="Times New Roman"/>
                <w:b/>
                <w:sz w:val="24"/>
                <w:szCs w:val="24"/>
                <w:lang w:eastAsia="ru-RU"/>
              </w:rPr>
              <w:br/>
              <w:t xml:space="preserve">об оплате) </w:t>
            </w:r>
            <w:r w:rsidRPr="0080605E">
              <w:rPr>
                <w:rFonts w:ascii="Times New Roman" w:eastAsia="Times New Roman" w:hAnsi="Times New Roman" w:cs="Times New Roman"/>
                <w:b/>
                <w:sz w:val="24"/>
                <w:szCs w:val="24"/>
                <w:lang w:eastAsia="ru-RU"/>
              </w:rPr>
              <w:br/>
              <w:t>(с НДС/</w:t>
            </w:r>
            <w:r w:rsidRPr="0080605E">
              <w:rPr>
                <w:rFonts w:ascii="Times New Roman" w:eastAsia="Times New Roman" w:hAnsi="Times New Roman" w:cs="Times New Roman"/>
                <w:b/>
                <w:sz w:val="24"/>
                <w:szCs w:val="24"/>
                <w:lang w:eastAsia="ru-RU"/>
              </w:rPr>
              <w:br/>
              <w:t>без НДС)</w:t>
            </w:r>
          </w:p>
        </w:tc>
        <w:tc>
          <w:tcPr>
            <w:tcW w:w="1867" w:type="dxa"/>
          </w:tcPr>
          <w:p w14:paraId="419BE1BA" w14:textId="77777777" w:rsidR="00EB0A5C" w:rsidRPr="0080605E" w:rsidRDefault="00EB0A5C" w:rsidP="0022791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Наименование поставщика, подрядчика, других организаций</w:t>
            </w:r>
          </w:p>
        </w:tc>
        <w:tc>
          <w:tcPr>
            <w:tcW w:w="2041" w:type="dxa"/>
          </w:tcPr>
          <w:p w14:paraId="142F7B6F" w14:textId="77777777" w:rsidR="00EB0A5C" w:rsidRPr="0080605E" w:rsidRDefault="00EB0A5C" w:rsidP="0022791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 xml:space="preserve">Дата и номер договора </w:t>
            </w:r>
            <w:r w:rsidRPr="0080605E">
              <w:rPr>
                <w:rFonts w:ascii="Times New Roman" w:eastAsia="Times New Roman" w:hAnsi="Times New Roman" w:cs="Times New Roman"/>
                <w:b/>
                <w:sz w:val="24"/>
                <w:szCs w:val="24"/>
                <w:lang w:eastAsia="ru-RU"/>
              </w:rPr>
              <w:br/>
              <w:t>с поставщиком, подрядчиком, другими организациями</w:t>
            </w:r>
          </w:p>
        </w:tc>
        <w:tc>
          <w:tcPr>
            <w:tcW w:w="1842" w:type="dxa"/>
          </w:tcPr>
          <w:p w14:paraId="7C9F0326" w14:textId="77777777" w:rsidR="00EB0A5C" w:rsidRPr="0080605E" w:rsidRDefault="00EB0A5C" w:rsidP="0022791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4"/>
                <w:lang w:eastAsia="ru-RU"/>
              </w:rPr>
              <w:t>Назначение платежа</w:t>
            </w:r>
          </w:p>
        </w:tc>
      </w:tr>
      <w:tr w:rsidR="00EB0A5C" w:rsidRPr="0080605E" w14:paraId="170FAE99" w14:textId="77777777" w:rsidTr="00227915">
        <w:tc>
          <w:tcPr>
            <w:tcW w:w="571" w:type="dxa"/>
          </w:tcPr>
          <w:p w14:paraId="3120913D"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49709738"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7F6612CF"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09EC9CBE"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5545DD25"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7441B027"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EB0A5C" w:rsidRPr="0080605E" w14:paraId="219550CF" w14:textId="77777777" w:rsidTr="00227915">
        <w:tc>
          <w:tcPr>
            <w:tcW w:w="571" w:type="dxa"/>
          </w:tcPr>
          <w:p w14:paraId="4FA9E2BF"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436C97F2"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380E0198"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0C600687"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5AE72882"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7109D74B"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EB0A5C" w:rsidRPr="0080605E" w14:paraId="68D1C5D6" w14:textId="77777777" w:rsidTr="00227915">
        <w:tc>
          <w:tcPr>
            <w:tcW w:w="571" w:type="dxa"/>
          </w:tcPr>
          <w:p w14:paraId="7849D2B6"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476" w:type="dxa"/>
          </w:tcPr>
          <w:p w14:paraId="43259531"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904" w:type="dxa"/>
          </w:tcPr>
          <w:p w14:paraId="13D9430F"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10EE4A27"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209F7A62"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2126CEA1"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r w:rsidR="00EB0A5C" w:rsidRPr="0080605E" w14:paraId="3DDF8AD3" w14:textId="77777777" w:rsidTr="00227915">
        <w:tc>
          <w:tcPr>
            <w:tcW w:w="2047" w:type="dxa"/>
            <w:gridSpan w:val="2"/>
          </w:tcPr>
          <w:p w14:paraId="529F8A4B"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Итого</w:t>
            </w:r>
          </w:p>
        </w:tc>
        <w:tc>
          <w:tcPr>
            <w:tcW w:w="1904" w:type="dxa"/>
          </w:tcPr>
          <w:p w14:paraId="4D893A22"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67" w:type="dxa"/>
          </w:tcPr>
          <w:p w14:paraId="248810DB"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2041" w:type="dxa"/>
          </w:tcPr>
          <w:p w14:paraId="12FB679F"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c>
          <w:tcPr>
            <w:tcW w:w="1842" w:type="dxa"/>
          </w:tcPr>
          <w:p w14:paraId="51C2EBDE"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c>
      </w:tr>
    </w:tbl>
    <w:p w14:paraId="43DD9F10" w14:textId="77777777" w:rsidR="00EB0A5C" w:rsidRPr="0080605E" w:rsidRDefault="00EB0A5C" w:rsidP="00EB0A5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2891"/>
      </w:tblGrid>
      <w:tr w:rsidR="00EB0A5C" w:rsidRPr="0080605E" w14:paraId="3AAB1B22" w14:textId="77777777" w:rsidTr="00227915">
        <w:tc>
          <w:tcPr>
            <w:tcW w:w="9014" w:type="dxa"/>
            <w:gridSpan w:val="2"/>
            <w:tcBorders>
              <w:top w:val="nil"/>
              <w:left w:val="nil"/>
              <w:bottom w:val="nil"/>
              <w:right w:val="nil"/>
            </w:tcBorders>
          </w:tcPr>
          <w:p w14:paraId="282BFD8F" w14:textId="77777777"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8"/>
                <w:szCs w:val="26"/>
                <w:lang w:eastAsia="ru-RU"/>
              </w:rPr>
              <w:t>Получатель субсидии</w:t>
            </w:r>
          </w:p>
        </w:tc>
      </w:tr>
      <w:tr w:rsidR="00EB0A5C" w:rsidRPr="0080605E" w14:paraId="2EFA74F3" w14:textId="77777777" w:rsidTr="00227915">
        <w:tc>
          <w:tcPr>
            <w:tcW w:w="9014" w:type="dxa"/>
            <w:gridSpan w:val="2"/>
            <w:tcBorders>
              <w:top w:val="nil"/>
              <w:left w:val="nil"/>
              <w:bottom w:val="nil"/>
              <w:right w:val="nil"/>
            </w:tcBorders>
          </w:tcPr>
          <w:p w14:paraId="513CCC6E" w14:textId="77777777" w:rsidR="00EB0A5C" w:rsidRPr="0080605E" w:rsidRDefault="00EB0A5C" w:rsidP="0022791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__________             _________________ </w:t>
            </w:r>
          </w:p>
          <w:p w14:paraId="247B7313" w14:textId="77777777" w:rsidR="00EB0A5C" w:rsidRPr="0080605E" w:rsidRDefault="00EB0A5C" w:rsidP="0022791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  </w:t>
            </w:r>
            <w:r w:rsidRPr="0080605E">
              <w:rPr>
                <w:rFonts w:ascii="Times New Roman" w:eastAsia="Times New Roman" w:hAnsi="Times New Roman" w:cs="Times New Roman"/>
                <w:szCs w:val="24"/>
                <w:lang w:eastAsia="ru-RU"/>
              </w:rPr>
              <w:t>(подпись)                         (Ф.И.О.)</w:t>
            </w:r>
          </w:p>
        </w:tc>
      </w:tr>
      <w:tr w:rsidR="00EB0A5C" w:rsidRPr="0080605E" w14:paraId="5CB3FF55" w14:textId="77777777" w:rsidTr="00227915">
        <w:tc>
          <w:tcPr>
            <w:tcW w:w="6123" w:type="dxa"/>
            <w:tcBorders>
              <w:top w:val="nil"/>
              <w:left w:val="nil"/>
              <w:bottom w:val="nil"/>
              <w:right w:val="nil"/>
            </w:tcBorders>
          </w:tcPr>
          <w:p w14:paraId="596547F9" w14:textId="77777777" w:rsidR="00EB0A5C" w:rsidRPr="0080605E" w:rsidRDefault="00EB0A5C" w:rsidP="00227915">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«___» _____________ 20__ г.</w:t>
            </w:r>
          </w:p>
        </w:tc>
        <w:tc>
          <w:tcPr>
            <w:tcW w:w="2891" w:type="dxa"/>
            <w:tcBorders>
              <w:top w:val="nil"/>
              <w:left w:val="nil"/>
              <w:bottom w:val="nil"/>
              <w:right w:val="nil"/>
            </w:tcBorders>
          </w:tcPr>
          <w:p w14:paraId="1D86F00E" w14:textId="420DFE35" w:rsidR="00EB0A5C" w:rsidRPr="0080605E" w:rsidRDefault="00EB0A5C" w:rsidP="00227915">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p>
        </w:tc>
      </w:tr>
    </w:tbl>
    <w:p w14:paraId="00574D34" w14:textId="2DDE0B53" w:rsidR="00EB0A5C" w:rsidRPr="0080605E" w:rsidRDefault="00A202F7" w:rsidP="00A202F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4"/>
          <w:lang w:eastAsia="ru-RU"/>
        </w:rPr>
        <w:t>М.П.</w:t>
      </w:r>
    </w:p>
    <w:p w14:paraId="303977E4" w14:textId="77777777" w:rsidR="00EB0A5C" w:rsidRPr="0080605E" w:rsidRDefault="00EB0A5C" w:rsidP="00EB0A5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5253"/>
      </w:tblGrid>
      <w:tr w:rsidR="00EB0A5C" w:rsidRPr="0080605E" w14:paraId="2A247A4E" w14:textId="77777777" w:rsidTr="00227915">
        <w:tc>
          <w:tcPr>
            <w:tcW w:w="4494" w:type="dxa"/>
          </w:tcPr>
          <w:p w14:paraId="27B941EB" w14:textId="77777777" w:rsidR="00EB0A5C" w:rsidRPr="0080605E" w:rsidRDefault="00EB0A5C" w:rsidP="00227915">
            <w:pPr>
              <w:widowControl w:val="0"/>
              <w:autoSpaceDE w:val="0"/>
              <w:autoSpaceDN w:val="0"/>
              <w:jc w:val="right"/>
              <w:outlineLvl w:val="1"/>
              <w:rPr>
                <w:rFonts w:ascii="Times New Roman" w:eastAsia="Times New Roman" w:hAnsi="Times New Roman" w:cs="Times New Roman"/>
                <w:sz w:val="28"/>
                <w:szCs w:val="28"/>
                <w:lang w:eastAsia="ru-RU"/>
              </w:rPr>
            </w:pPr>
          </w:p>
        </w:tc>
        <w:tc>
          <w:tcPr>
            <w:tcW w:w="5253" w:type="dxa"/>
          </w:tcPr>
          <w:p w14:paraId="09229F4E" w14:textId="4B4BCF53" w:rsidR="00EB0A5C" w:rsidRPr="0080605E" w:rsidRDefault="00EB0A5C" w:rsidP="00227915">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Приложение №</w:t>
            </w:r>
            <w:r w:rsidR="00C9710E" w:rsidRPr="0080605E">
              <w:rPr>
                <w:rFonts w:ascii="Times New Roman" w:eastAsia="Times New Roman" w:hAnsi="Times New Roman" w:cs="Times New Roman"/>
                <w:b/>
                <w:sz w:val="28"/>
                <w:szCs w:val="28"/>
                <w:lang w:eastAsia="ru-RU"/>
              </w:rPr>
              <w:t xml:space="preserve"> 3</w:t>
            </w:r>
          </w:p>
          <w:p w14:paraId="0A1C7FCD" w14:textId="00EA0390" w:rsidR="005411A0" w:rsidRPr="0080605E" w:rsidRDefault="00EB0A5C"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 к </w:t>
            </w:r>
            <w:r w:rsidR="00A202F7" w:rsidRPr="0080605E">
              <w:rPr>
                <w:rFonts w:ascii="Times New Roman" w:eastAsia="Times New Roman" w:hAnsi="Times New Roman" w:cs="Times New Roman"/>
                <w:b/>
                <w:sz w:val="28"/>
                <w:szCs w:val="28"/>
                <w:lang w:eastAsia="ru-RU"/>
              </w:rPr>
              <w:t xml:space="preserve">Порядку </w:t>
            </w:r>
            <w:r w:rsidR="005411A0" w:rsidRPr="0080605E">
              <w:rPr>
                <w:rFonts w:ascii="Times New Roman" w:eastAsia="Times New Roman" w:hAnsi="Times New Roman" w:cs="Times New Roman"/>
                <w:b/>
                <w:sz w:val="28"/>
                <w:szCs w:val="28"/>
                <w:lang w:eastAsia="ru-RU"/>
              </w:rPr>
              <w:t xml:space="preserve">предоставления </w:t>
            </w:r>
          </w:p>
          <w:p w14:paraId="025F916D" w14:textId="77777777" w:rsidR="005411A0" w:rsidRPr="0080605E" w:rsidRDefault="005411A0"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субсидий из областного бюджета </w:t>
            </w:r>
          </w:p>
          <w:p w14:paraId="275AADAF" w14:textId="77777777" w:rsidR="005411A0" w:rsidRPr="0080605E" w:rsidRDefault="005411A0"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сельскохозяйственным товаропроизводителям </w:t>
            </w:r>
          </w:p>
          <w:p w14:paraId="5CC5D70F" w14:textId="77777777" w:rsidR="005411A0" w:rsidRPr="0080605E" w:rsidRDefault="005411A0" w:rsidP="005411A0">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p>
          <w:p w14:paraId="176C8372" w14:textId="2CD84C0B" w:rsidR="00B42697" w:rsidRPr="0080605E" w:rsidRDefault="005411A0" w:rsidP="005411A0">
            <w:pPr>
              <w:widowControl w:val="0"/>
              <w:autoSpaceDE w:val="0"/>
              <w:autoSpaceDN w:val="0"/>
              <w:jc w:val="center"/>
              <w:outlineLvl w:val="1"/>
              <w:rPr>
                <w:rFonts w:ascii="Times New Roman" w:eastAsia="Times New Roman" w:hAnsi="Times New Roman" w:cs="Times New Roman"/>
                <w:b/>
                <w:sz w:val="14"/>
                <w:szCs w:val="28"/>
                <w:lang w:eastAsia="ru-RU"/>
              </w:rPr>
            </w:pPr>
            <w:r w:rsidRPr="0080605E">
              <w:rPr>
                <w:rFonts w:ascii="Times New Roman" w:eastAsia="Times New Roman" w:hAnsi="Times New Roman" w:cs="Times New Roman"/>
                <w:b/>
                <w:sz w:val="28"/>
                <w:szCs w:val="28"/>
                <w:lang w:eastAsia="ru-RU"/>
              </w:rPr>
              <w:t>на развитие производства органической продукции, представленной овощными культурами и (или) картофелем</w:t>
            </w:r>
          </w:p>
          <w:p w14:paraId="6C3AE307" w14:textId="2DD424C2" w:rsidR="00EB0A5C" w:rsidRPr="0080605E" w:rsidRDefault="00EB0A5C" w:rsidP="00227915">
            <w:pPr>
              <w:widowControl w:val="0"/>
              <w:autoSpaceDE w:val="0"/>
              <w:autoSpaceDN w:val="0"/>
              <w:jc w:val="right"/>
              <w:outlineLvl w:val="1"/>
              <w:rPr>
                <w:rFonts w:ascii="Times New Roman" w:eastAsia="Times New Roman" w:hAnsi="Times New Roman" w:cs="Times New Roman"/>
                <w:sz w:val="20"/>
                <w:szCs w:val="20"/>
                <w:lang w:eastAsia="ru-RU"/>
              </w:rPr>
            </w:pPr>
          </w:p>
        </w:tc>
      </w:tr>
    </w:tbl>
    <w:p w14:paraId="5474D86D" w14:textId="77777777" w:rsidR="00EB0A5C" w:rsidRPr="0080605E" w:rsidRDefault="00EB0A5C" w:rsidP="00EB0A5C">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219FC27D" w14:textId="77777777" w:rsidR="00EB0A5C" w:rsidRPr="0080605E" w:rsidRDefault="00EB0A5C" w:rsidP="00EB0A5C">
      <w:pPr>
        <w:widowControl w:val="0"/>
        <w:autoSpaceDE w:val="0"/>
        <w:autoSpaceDN w:val="0"/>
        <w:spacing w:after="0" w:line="240" w:lineRule="auto"/>
        <w:rPr>
          <w:rFonts w:ascii="Times New Roman" w:eastAsia="Times New Roman" w:hAnsi="Times New Roman" w:cs="Times New Roman"/>
          <w:sz w:val="20"/>
          <w:szCs w:val="20"/>
          <w:lang w:eastAsia="ru-RU"/>
        </w:rPr>
      </w:pPr>
    </w:p>
    <w:p w14:paraId="08F4F6AD" w14:textId="77777777" w:rsidR="00EB0A5C" w:rsidRPr="0080605E" w:rsidRDefault="00EB0A5C" w:rsidP="00EB0A5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Расчет</w:t>
      </w:r>
    </w:p>
    <w:p w14:paraId="1746E032" w14:textId="77777777" w:rsidR="002A40F1" w:rsidRPr="0080605E" w:rsidRDefault="00EB0A5C" w:rsidP="00EB0A5C">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размера субсидий из областного бюджета </w:t>
      </w:r>
      <w:r w:rsidR="00B42697" w:rsidRPr="0080605E">
        <w:rPr>
          <w:rFonts w:ascii="Times New Roman" w:eastAsia="Times New Roman" w:hAnsi="Times New Roman" w:cs="Times New Roman"/>
          <w:b/>
          <w:sz w:val="28"/>
          <w:szCs w:val="28"/>
          <w:lang w:eastAsia="ru-RU"/>
        </w:rPr>
        <w:t xml:space="preserve">на развитие </w:t>
      </w:r>
    </w:p>
    <w:p w14:paraId="38A80657" w14:textId="61C742B7" w:rsidR="00EB0A5C" w:rsidRPr="0080605E" w:rsidRDefault="00B42697" w:rsidP="005411A0">
      <w:pPr>
        <w:widowControl w:val="0"/>
        <w:autoSpaceDE w:val="0"/>
        <w:autoSpaceDN w:val="0"/>
        <w:spacing w:after="0"/>
        <w:jc w:val="center"/>
        <w:outlineLvl w:val="1"/>
        <w:rPr>
          <w:rFonts w:ascii="Times New Roman" w:eastAsia="Times New Roman" w:hAnsi="Times New Roman" w:cs="Times New Roman"/>
          <w:b/>
          <w:sz w:val="14"/>
          <w:szCs w:val="28"/>
          <w:lang w:eastAsia="ru-RU"/>
        </w:rPr>
      </w:pPr>
      <w:r w:rsidRPr="0080605E">
        <w:rPr>
          <w:rFonts w:ascii="Times New Roman" w:eastAsia="Times New Roman" w:hAnsi="Times New Roman" w:cs="Times New Roman"/>
          <w:b/>
          <w:sz w:val="28"/>
          <w:szCs w:val="28"/>
          <w:lang w:eastAsia="ru-RU"/>
        </w:rPr>
        <w:t>производства органической продукции</w:t>
      </w:r>
      <w:r w:rsidR="005411A0" w:rsidRPr="0080605E">
        <w:rPr>
          <w:rFonts w:ascii="Times New Roman" w:eastAsia="Times New Roman" w:hAnsi="Times New Roman" w:cs="Times New Roman"/>
          <w:b/>
          <w:sz w:val="28"/>
          <w:szCs w:val="28"/>
          <w:lang w:eastAsia="ru-RU"/>
        </w:rPr>
        <w:t>, представленной овощными культурами и (или) картофелем</w:t>
      </w:r>
    </w:p>
    <w:p w14:paraId="210819FD" w14:textId="77777777" w:rsidR="00EB0A5C" w:rsidRPr="0080605E" w:rsidRDefault="00EB0A5C" w:rsidP="00EB0A5C">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____________________________________________</w:t>
      </w:r>
    </w:p>
    <w:p w14:paraId="4ED9C558" w14:textId="77777777" w:rsidR="00EB0A5C" w:rsidRPr="0080605E" w:rsidRDefault="00EB0A5C" w:rsidP="00EB0A5C">
      <w:pPr>
        <w:widowControl w:val="0"/>
        <w:autoSpaceDE w:val="0"/>
        <w:autoSpaceDN w:val="0"/>
        <w:spacing w:after="0" w:line="240"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(период, за который предоставляется субсидия)</w:t>
      </w:r>
    </w:p>
    <w:p w14:paraId="137490EC" w14:textId="77777777" w:rsidR="00EB0A5C" w:rsidRPr="0080605E" w:rsidRDefault="00EB0A5C" w:rsidP="00EB0A5C">
      <w:pPr>
        <w:widowControl w:val="0"/>
        <w:autoSpaceDE w:val="0"/>
        <w:autoSpaceDN w:val="0"/>
        <w:spacing w:after="0" w:line="240" w:lineRule="auto"/>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___________________________________________________</w:t>
      </w:r>
    </w:p>
    <w:p w14:paraId="79E859F0" w14:textId="77777777" w:rsidR="00EB0A5C" w:rsidRPr="0080605E" w:rsidRDefault="00EB0A5C" w:rsidP="00EB0A5C">
      <w:pPr>
        <w:widowControl w:val="0"/>
        <w:autoSpaceDE w:val="0"/>
        <w:autoSpaceDN w:val="0"/>
        <w:spacing w:after="0" w:line="240"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(полное наименование получателя субсидий)</w:t>
      </w:r>
    </w:p>
    <w:p w14:paraId="61CF52D5" w14:textId="77777777" w:rsidR="00EB0A5C" w:rsidRPr="0080605E" w:rsidRDefault="00EB0A5C" w:rsidP="00EB0A5C">
      <w:pPr>
        <w:widowControl w:val="0"/>
        <w:autoSpaceDE w:val="0"/>
        <w:autoSpaceDN w:val="0"/>
        <w:spacing w:after="0" w:line="240" w:lineRule="auto"/>
        <w:ind w:firstLine="709"/>
        <w:jc w:val="right"/>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(рублей)</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5"/>
        <w:gridCol w:w="1560"/>
        <w:gridCol w:w="1668"/>
        <w:gridCol w:w="1559"/>
        <w:gridCol w:w="2584"/>
      </w:tblGrid>
      <w:tr w:rsidR="00EB0A5C" w:rsidRPr="0080605E" w14:paraId="40DD2527" w14:textId="77777777" w:rsidTr="00A202F7">
        <w:trPr>
          <w:trHeight w:val="747"/>
          <w:jc w:val="center"/>
        </w:trPr>
        <w:tc>
          <w:tcPr>
            <w:tcW w:w="2335" w:type="dxa"/>
          </w:tcPr>
          <w:p w14:paraId="1A925BF5" w14:textId="77777777" w:rsidR="0006694A" w:rsidRPr="0080605E" w:rsidRDefault="00EB0A5C" w:rsidP="0006694A">
            <w:pPr>
              <w:spacing w:after="0" w:line="233" w:lineRule="auto"/>
              <w:jc w:val="center"/>
              <w:rPr>
                <w:rFonts w:ascii="Times New Roman" w:hAnsi="Times New Roman" w:cs="Times New Roman"/>
                <w:b/>
              </w:rPr>
            </w:pPr>
            <w:r w:rsidRPr="0080605E">
              <w:rPr>
                <w:rFonts w:ascii="Times New Roman" w:hAnsi="Times New Roman" w:cs="Times New Roman"/>
                <w:b/>
              </w:rPr>
              <w:t xml:space="preserve">Направления </w:t>
            </w:r>
          </w:p>
          <w:p w14:paraId="69A99EF3" w14:textId="7BDE82C4" w:rsidR="00EB0A5C" w:rsidRPr="0080605E" w:rsidRDefault="00EB0A5C" w:rsidP="0006694A">
            <w:pPr>
              <w:spacing w:after="0" w:line="233" w:lineRule="auto"/>
              <w:jc w:val="center"/>
              <w:rPr>
                <w:rFonts w:ascii="Times New Roman" w:hAnsi="Times New Roman" w:cs="Times New Roman"/>
                <w:b/>
              </w:rPr>
            </w:pPr>
            <w:r w:rsidRPr="0080605E">
              <w:rPr>
                <w:rFonts w:ascii="Times New Roman" w:hAnsi="Times New Roman" w:cs="Times New Roman"/>
                <w:b/>
              </w:rPr>
              <w:t>затрат</w:t>
            </w:r>
          </w:p>
        </w:tc>
        <w:tc>
          <w:tcPr>
            <w:tcW w:w="1560" w:type="dxa"/>
          </w:tcPr>
          <w:p w14:paraId="2B43CDDC" w14:textId="10A62771" w:rsidR="00EB0A5C" w:rsidRPr="0080605E" w:rsidRDefault="00EB0A5C" w:rsidP="00227915">
            <w:pPr>
              <w:spacing w:after="0" w:line="233" w:lineRule="auto"/>
              <w:jc w:val="center"/>
              <w:rPr>
                <w:rFonts w:ascii="Times New Roman" w:hAnsi="Times New Roman" w:cs="Times New Roman"/>
                <w:b/>
              </w:rPr>
            </w:pPr>
            <w:r w:rsidRPr="0080605E">
              <w:rPr>
                <w:rFonts w:ascii="Times New Roman" w:hAnsi="Times New Roman" w:cs="Times New Roman"/>
                <w:b/>
              </w:rPr>
              <w:t>Сумма затрат, всего</w:t>
            </w:r>
            <w:r w:rsidR="00A202F7" w:rsidRPr="0080605E">
              <w:rPr>
                <w:rFonts w:ascii="Times New Roman" w:hAnsi="Times New Roman" w:cs="Times New Roman"/>
                <w:b/>
              </w:rPr>
              <w:t xml:space="preserve"> (руб.)</w:t>
            </w:r>
          </w:p>
        </w:tc>
        <w:tc>
          <w:tcPr>
            <w:tcW w:w="1668" w:type="dxa"/>
          </w:tcPr>
          <w:p w14:paraId="5143CD14" w14:textId="311F467E" w:rsidR="00EB0A5C" w:rsidRPr="0080605E" w:rsidRDefault="00EB0A5C" w:rsidP="00227915">
            <w:pPr>
              <w:spacing w:after="0" w:line="233" w:lineRule="auto"/>
              <w:jc w:val="center"/>
              <w:rPr>
                <w:rFonts w:ascii="Times New Roman" w:hAnsi="Times New Roman" w:cs="Times New Roman"/>
                <w:b/>
              </w:rPr>
            </w:pPr>
            <w:r w:rsidRPr="0080605E">
              <w:rPr>
                <w:rFonts w:ascii="Times New Roman" w:hAnsi="Times New Roman" w:cs="Times New Roman"/>
                <w:b/>
              </w:rPr>
              <w:t>Сумма затрат (без НДС)</w:t>
            </w:r>
            <w:r w:rsidR="00A202F7" w:rsidRPr="0080605E">
              <w:rPr>
                <w:rFonts w:ascii="Times New Roman" w:hAnsi="Times New Roman" w:cs="Times New Roman"/>
                <w:b/>
              </w:rPr>
              <w:t>,</w:t>
            </w:r>
          </w:p>
          <w:p w14:paraId="633D34E1" w14:textId="34FB5EB3" w:rsidR="00A202F7" w:rsidRPr="0080605E" w:rsidRDefault="00A202F7" w:rsidP="00227915">
            <w:pPr>
              <w:spacing w:after="0" w:line="233" w:lineRule="auto"/>
              <w:jc w:val="center"/>
              <w:rPr>
                <w:rFonts w:ascii="Times New Roman" w:hAnsi="Times New Roman" w:cs="Times New Roman"/>
                <w:b/>
              </w:rPr>
            </w:pPr>
            <w:r w:rsidRPr="0080605E">
              <w:rPr>
                <w:rFonts w:ascii="Times New Roman" w:hAnsi="Times New Roman" w:cs="Times New Roman"/>
                <w:b/>
              </w:rPr>
              <w:t>(руб.)</w:t>
            </w:r>
          </w:p>
        </w:tc>
        <w:tc>
          <w:tcPr>
            <w:tcW w:w="1559" w:type="dxa"/>
          </w:tcPr>
          <w:p w14:paraId="3E229246" w14:textId="77777777" w:rsidR="00EB0A5C" w:rsidRPr="0080605E" w:rsidRDefault="00EB0A5C" w:rsidP="00227915">
            <w:pPr>
              <w:spacing w:after="0" w:line="233" w:lineRule="auto"/>
              <w:jc w:val="center"/>
              <w:rPr>
                <w:rFonts w:ascii="Times New Roman" w:hAnsi="Times New Roman" w:cs="Times New Roman"/>
                <w:b/>
              </w:rPr>
            </w:pPr>
            <w:r w:rsidRPr="0080605E">
              <w:rPr>
                <w:rFonts w:ascii="Times New Roman" w:hAnsi="Times New Roman" w:cs="Times New Roman"/>
                <w:b/>
              </w:rPr>
              <w:t>Процент возмещения затрат</w:t>
            </w:r>
          </w:p>
        </w:tc>
        <w:tc>
          <w:tcPr>
            <w:tcW w:w="2584" w:type="dxa"/>
          </w:tcPr>
          <w:p w14:paraId="28758E34" w14:textId="2A6CCD8C" w:rsidR="00EB0A5C" w:rsidRPr="0080605E" w:rsidRDefault="00A202F7" w:rsidP="00A202F7">
            <w:pPr>
              <w:spacing w:after="0" w:line="233" w:lineRule="auto"/>
              <w:jc w:val="center"/>
              <w:rPr>
                <w:rFonts w:ascii="Times New Roman" w:hAnsi="Times New Roman" w:cs="Times New Roman"/>
                <w:b/>
              </w:rPr>
            </w:pPr>
            <w:r w:rsidRPr="0080605E">
              <w:rPr>
                <w:rFonts w:ascii="Times New Roman" w:hAnsi="Times New Roman" w:cs="Times New Roman"/>
                <w:b/>
              </w:rPr>
              <w:t xml:space="preserve">Сумма субсидий </w:t>
            </w:r>
            <w:r w:rsidR="00EB0A5C" w:rsidRPr="0080605E">
              <w:rPr>
                <w:rFonts w:ascii="Times New Roman" w:hAnsi="Times New Roman" w:cs="Times New Roman"/>
                <w:b/>
              </w:rPr>
              <w:t>за счет средств областного бюджета</w:t>
            </w:r>
            <w:r w:rsidRPr="0080605E">
              <w:rPr>
                <w:rFonts w:ascii="Times New Roman" w:hAnsi="Times New Roman" w:cs="Times New Roman"/>
                <w:b/>
              </w:rPr>
              <w:t xml:space="preserve"> (руб.)</w:t>
            </w:r>
          </w:p>
        </w:tc>
      </w:tr>
      <w:tr w:rsidR="00EB0A5C" w:rsidRPr="0080605E" w14:paraId="55F8A470" w14:textId="77777777" w:rsidTr="00A202F7">
        <w:trPr>
          <w:trHeight w:val="74"/>
          <w:jc w:val="center"/>
        </w:trPr>
        <w:tc>
          <w:tcPr>
            <w:tcW w:w="2335" w:type="dxa"/>
          </w:tcPr>
          <w:p w14:paraId="7EE70ED9" w14:textId="77777777" w:rsidR="00EB0A5C" w:rsidRPr="0080605E" w:rsidRDefault="00EB0A5C" w:rsidP="00227915">
            <w:pPr>
              <w:spacing w:after="0" w:line="233" w:lineRule="auto"/>
              <w:rPr>
                <w:rFonts w:ascii="Times New Roman" w:hAnsi="Times New Roman" w:cs="Times New Roman"/>
                <w:b/>
              </w:rPr>
            </w:pPr>
          </w:p>
        </w:tc>
        <w:tc>
          <w:tcPr>
            <w:tcW w:w="1560" w:type="dxa"/>
          </w:tcPr>
          <w:p w14:paraId="01319831" w14:textId="77777777" w:rsidR="00EB0A5C" w:rsidRPr="0080605E" w:rsidRDefault="00EB0A5C" w:rsidP="00227915">
            <w:pPr>
              <w:spacing w:after="0" w:line="233" w:lineRule="auto"/>
              <w:rPr>
                <w:rFonts w:ascii="Times New Roman" w:hAnsi="Times New Roman" w:cs="Times New Roman"/>
                <w:b/>
              </w:rPr>
            </w:pPr>
          </w:p>
        </w:tc>
        <w:tc>
          <w:tcPr>
            <w:tcW w:w="1668" w:type="dxa"/>
          </w:tcPr>
          <w:p w14:paraId="66A83EEE" w14:textId="77777777" w:rsidR="00EB0A5C" w:rsidRPr="0080605E" w:rsidRDefault="00EB0A5C" w:rsidP="00227915">
            <w:pPr>
              <w:spacing w:after="0" w:line="233" w:lineRule="auto"/>
              <w:rPr>
                <w:rFonts w:ascii="Times New Roman" w:hAnsi="Times New Roman" w:cs="Times New Roman"/>
                <w:b/>
              </w:rPr>
            </w:pPr>
          </w:p>
        </w:tc>
        <w:tc>
          <w:tcPr>
            <w:tcW w:w="1559" w:type="dxa"/>
          </w:tcPr>
          <w:p w14:paraId="5F8313F7" w14:textId="77777777" w:rsidR="00EB0A5C" w:rsidRPr="0080605E" w:rsidRDefault="00EB0A5C" w:rsidP="00227915">
            <w:pPr>
              <w:spacing w:after="0" w:line="233" w:lineRule="auto"/>
              <w:rPr>
                <w:rFonts w:ascii="Times New Roman" w:hAnsi="Times New Roman" w:cs="Times New Roman"/>
                <w:b/>
              </w:rPr>
            </w:pPr>
          </w:p>
        </w:tc>
        <w:tc>
          <w:tcPr>
            <w:tcW w:w="2584" w:type="dxa"/>
          </w:tcPr>
          <w:p w14:paraId="42A1D86D" w14:textId="77777777" w:rsidR="00EB0A5C" w:rsidRPr="0080605E" w:rsidRDefault="00EB0A5C" w:rsidP="00227915">
            <w:pPr>
              <w:spacing w:after="0" w:line="233" w:lineRule="auto"/>
              <w:rPr>
                <w:rFonts w:ascii="Times New Roman" w:hAnsi="Times New Roman" w:cs="Times New Roman"/>
                <w:b/>
              </w:rPr>
            </w:pPr>
          </w:p>
        </w:tc>
      </w:tr>
      <w:tr w:rsidR="00EB0A5C" w:rsidRPr="0080605E" w14:paraId="1B185C28" w14:textId="77777777" w:rsidTr="00A202F7">
        <w:trPr>
          <w:trHeight w:val="12"/>
          <w:jc w:val="center"/>
        </w:trPr>
        <w:tc>
          <w:tcPr>
            <w:tcW w:w="2335" w:type="dxa"/>
          </w:tcPr>
          <w:p w14:paraId="3EC94A88" w14:textId="77777777" w:rsidR="00EB0A5C" w:rsidRPr="0080605E" w:rsidRDefault="00EB0A5C" w:rsidP="00227915">
            <w:pPr>
              <w:spacing w:after="0" w:line="233" w:lineRule="auto"/>
              <w:rPr>
                <w:rFonts w:ascii="Times New Roman" w:hAnsi="Times New Roman" w:cs="Times New Roman"/>
                <w:b/>
              </w:rPr>
            </w:pPr>
            <w:r w:rsidRPr="0080605E">
              <w:rPr>
                <w:rFonts w:ascii="Times New Roman" w:hAnsi="Times New Roman" w:cs="Times New Roman"/>
                <w:b/>
              </w:rPr>
              <w:t>ИТОГО</w:t>
            </w:r>
          </w:p>
        </w:tc>
        <w:tc>
          <w:tcPr>
            <w:tcW w:w="1560" w:type="dxa"/>
          </w:tcPr>
          <w:p w14:paraId="4B3D282F" w14:textId="77777777" w:rsidR="00EB0A5C" w:rsidRPr="0080605E" w:rsidRDefault="00EB0A5C" w:rsidP="00227915">
            <w:pPr>
              <w:spacing w:after="0" w:line="233" w:lineRule="auto"/>
              <w:rPr>
                <w:rFonts w:ascii="Times New Roman" w:hAnsi="Times New Roman" w:cs="Times New Roman"/>
                <w:b/>
              </w:rPr>
            </w:pPr>
          </w:p>
        </w:tc>
        <w:tc>
          <w:tcPr>
            <w:tcW w:w="1668" w:type="dxa"/>
          </w:tcPr>
          <w:p w14:paraId="043B78AE" w14:textId="77777777" w:rsidR="00EB0A5C" w:rsidRPr="0080605E" w:rsidRDefault="00EB0A5C" w:rsidP="00227915">
            <w:pPr>
              <w:spacing w:after="0" w:line="233" w:lineRule="auto"/>
              <w:rPr>
                <w:rFonts w:ascii="Times New Roman" w:hAnsi="Times New Roman" w:cs="Times New Roman"/>
                <w:b/>
              </w:rPr>
            </w:pPr>
          </w:p>
        </w:tc>
        <w:tc>
          <w:tcPr>
            <w:tcW w:w="1559" w:type="dxa"/>
          </w:tcPr>
          <w:p w14:paraId="78916A5F" w14:textId="77777777" w:rsidR="00EB0A5C" w:rsidRPr="0080605E" w:rsidRDefault="00EB0A5C" w:rsidP="00227915">
            <w:pPr>
              <w:spacing w:after="0" w:line="233" w:lineRule="auto"/>
              <w:rPr>
                <w:rFonts w:ascii="Times New Roman" w:hAnsi="Times New Roman" w:cs="Times New Roman"/>
                <w:b/>
              </w:rPr>
            </w:pPr>
          </w:p>
        </w:tc>
        <w:tc>
          <w:tcPr>
            <w:tcW w:w="2584" w:type="dxa"/>
          </w:tcPr>
          <w:p w14:paraId="7DAAC36E" w14:textId="77777777" w:rsidR="00EB0A5C" w:rsidRPr="0080605E" w:rsidRDefault="00EB0A5C" w:rsidP="00227915">
            <w:pPr>
              <w:spacing w:after="0" w:line="233" w:lineRule="auto"/>
              <w:rPr>
                <w:rFonts w:ascii="Times New Roman" w:hAnsi="Times New Roman" w:cs="Times New Roman"/>
                <w:b/>
              </w:rPr>
            </w:pPr>
          </w:p>
        </w:tc>
      </w:tr>
    </w:tbl>
    <w:p w14:paraId="1094347D" w14:textId="77777777" w:rsidR="00EB0A5C" w:rsidRPr="0080605E" w:rsidRDefault="00EB0A5C" w:rsidP="00EB0A5C">
      <w:pPr>
        <w:spacing w:after="0" w:line="240" w:lineRule="auto"/>
        <w:contextualSpacing/>
        <w:rPr>
          <w:rFonts w:ascii="Times New Roman" w:hAnsi="Times New Roman" w:cs="Times New Roman"/>
          <w:sz w:val="2"/>
          <w:szCs w:val="2"/>
        </w:rPr>
      </w:pPr>
    </w:p>
    <w:tbl>
      <w:tblPr>
        <w:tblW w:w="9917" w:type="dxa"/>
        <w:tblInd w:w="-5" w:type="dxa"/>
        <w:tblLayout w:type="fixed"/>
        <w:tblCellMar>
          <w:top w:w="102" w:type="dxa"/>
          <w:left w:w="62" w:type="dxa"/>
          <w:bottom w:w="102" w:type="dxa"/>
          <w:right w:w="62" w:type="dxa"/>
        </w:tblCellMar>
        <w:tblLook w:val="0000" w:firstRow="0" w:lastRow="0" w:firstColumn="0" w:lastColumn="0" w:noHBand="0" w:noVBand="0"/>
      </w:tblPr>
      <w:tblGrid>
        <w:gridCol w:w="1984"/>
        <w:gridCol w:w="3328"/>
        <w:gridCol w:w="1843"/>
        <w:gridCol w:w="2762"/>
      </w:tblGrid>
      <w:tr w:rsidR="00EB0A5C" w:rsidRPr="0080605E" w14:paraId="11975E79" w14:textId="77777777" w:rsidTr="00227915">
        <w:trPr>
          <w:trHeight w:val="173"/>
        </w:trPr>
        <w:tc>
          <w:tcPr>
            <w:tcW w:w="5312" w:type="dxa"/>
            <w:gridSpan w:val="2"/>
            <w:vAlign w:val="center"/>
          </w:tcPr>
          <w:p w14:paraId="20AE5D9A" w14:textId="77777777" w:rsidR="00EB0A5C" w:rsidRPr="0080605E" w:rsidRDefault="00EB0A5C" w:rsidP="00227915">
            <w:pPr>
              <w:widowControl w:val="0"/>
              <w:autoSpaceDE w:val="0"/>
              <w:autoSpaceDN w:val="0"/>
              <w:spacing w:after="0" w:line="235" w:lineRule="auto"/>
              <w:ind w:firstLine="709"/>
              <w:jc w:val="both"/>
              <w:rPr>
                <w:rFonts w:ascii="Times New Roman" w:eastAsia="Times New Roman" w:hAnsi="Times New Roman" w:cs="Times New Roman"/>
                <w:sz w:val="26"/>
                <w:szCs w:val="26"/>
                <w:lang w:eastAsia="ru-RU"/>
              </w:rPr>
            </w:pPr>
            <w:r w:rsidRPr="0080605E">
              <w:rPr>
                <w:rFonts w:ascii="Times New Roman" w:eastAsia="Times New Roman" w:hAnsi="Times New Roman" w:cs="Times New Roman"/>
                <w:sz w:val="24"/>
                <w:szCs w:val="26"/>
                <w:lang w:eastAsia="ru-RU"/>
              </w:rPr>
              <w:t>Получатель субсидии:</w:t>
            </w:r>
          </w:p>
        </w:tc>
        <w:tc>
          <w:tcPr>
            <w:tcW w:w="4605" w:type="dxa"/>
            <w:gridSpan w:val="2"/>
          </w:tcPr>
          <w:p w14:paraId="5C49ADA4" w14:textId="77777777" w:rsidR="00EB0A5C" w:rsidRPr="0080605E" w:rsidRDefault="00EB0A5C" w:rsidP="00227915">
            <w:pPr>
              <w:widowControl w:val="0"/>
              <w:autoSpaceDE w:val="0"/>
              <w:autoSpaceDN w:val="0"/>
              <w:spacing w:after="0" w:line="235" w:lineRule="auto"/>
              <w:ind w:firstLine="709"/>
              <w:jc w:val="both"/>
              <w:rPr>
                <w:rFonts w:ascii="Times New Roman" w:eastAsia="Times New Roman" w:hAnsi="Times New Roman" w:cs="Times New Roman"/>
                <w:sz w:val="24"/>
                <w:szCs w:val="26"/>
                <w:lang w:eastAsia="ru-RU"/>
              </w:rPr>
            </w:pPr>
            <w:r w:rsidRPr="0080605E">
              <w:rPr>
                <w:rFonts w:ascii="Times New Roman" w:eastAsia="Times New Roman" w:hAnsi="Times New Roman" w:cs="Times New Roman"/>
                <w:sz w:val="24"/>
                <w:szCs w:val="26"/>
                <w:lang w:eastAsia="ru-RU"/>
              </w:rPr>
              <w:t>Согласовано:</w:t>
            </w:r>
          </w:p>
        </w:tc>
      </w:tr>
      <w:tr w:rsidR="00EB0A5C" w:rsidRPr="0080605E" w14:paraId="0E06C4EE" w14:textId="77777777" w:rsidTr="00227915">
        <w:trPr>
          <w:trHeight w:val="607"/>
        </w:trPr>
        <w:tc>
          <w:tcPr>
            <w:tcW w:w="5312" w:type="dxa"/>
            <w:gridSpan w:val="2"/>
          </w:tcPr>
          <w:p w14:paraId="770FFF07" w14:textId="77777777" w:rsidR="00EB0A5C" w:rsidRPr="0080605E" w:rsidRDefault="00EB0A5C" w:rsidP="00227915">
            <w:pPr>
              <w:widowControl w:val="0"/>
              <w:autoSpaceDE w:val="0"/>
              <w:autoSpaceDN w:val="0"/>
              <w:spacing w:after="0" w:line="235" w:lineRule="auto"/>
              <w:ind w:firstLine="709"/>
              <w:jc w:val="both"/>
              <w:rPr>
                <w:rFonts w:ascii="Times New Roman" w:eastAsia="Times New Roman" w:hAnsi="Times New Roman" w:cs="Times New Roman"/>
                <w:sz w:val="24"/>
                <w:szCs w:val="24"/>
                <w:lang w:eastAsia="ru-RU"/>
              </w:rPr>
            </w:pPr>
          </w:p>
        </w:tc>
        <w:tc>
          <w:tcPr>
            <w:tcW w:w="4605" w:type="dxa"/>
            <w:gridSpan w:val="2"/>
          </w:tcPr>
          <w:p w14:paraId="3BB79CCA" w14:textId="77777777" w:rsidR="00EB0A5C" w:rsidRPr="0080605E" w:rsidRDefault="00EB0A5C" w:rsidP="00227915">
            <w:pPr>
              <w:widowControl w:val="0"/>
              <w:tabs>
                <w:tab w:val="left" w:pos="735"/>
              </w:tabs>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Руководитель органа управления агропромышленного комплекса муниципального образования</w:t>
            </w:r>
          </w:p>
        </w:tc>
      </w:tr>
      <w:tr w:rsidR="00EB0A5C" w:rsidRPr="0080605E" w14:paraId="1AFDCE07" w14:textId="77777777" w:rsidTr="00227915">
        <w:trPr>
          <w:trHeight w:val="12"/>
        </w:trPr>
        <w:tc>
          <w:tcPr>
            <w:tcW w:w="1984" w:type="dxa"/>
          </w:tcPr>
          <w:p w14:paraId="34BDA63E"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6A9F72CF"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(подпись)</w:t>
            </w:r>
          </w:p>
        </w:tc>
        <w:tc>
          <w:tcPr>
            <w:tcW w:w="3328" w:type="dxa"/>
          </w:tcPr>
          <w:p w14:paraId="02046AAF"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__________________</w:t>
            </w:r>
          </w:p>
          <w:p w14:paraId="7E7D7C3C"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(Ф.И.О.)</w:t>
            </w:r>
          </w:p>
        </w:tc>
        <w:tc>
          <w:tcPr>
            <w:tcW w:w="1843" w:type="dxa"/>
          </w:tcPr>
          <w:p w14:paraId="2F1400A3"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2D693AEB"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(подпись)</w:t>
            </w:r>
          </w:p>
        </w:tc>
        <w:tc>
          <w:tcPr>
            <w:tcW w:w="2762" w:type="dxa"/>
          </w:tcPr>
          <w:p w14:paraId="39060AB6" w14:textId="77777777" w:rsidR="00EB0A5C" w:rsidRPr="0080605E" w:rsidRDefault="00EB0A5C" w:rsidP="00227915">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w:t>
            </w:r>
          </w:p>
          <w:p w14:paraId="37D5AA94" w14:textId="77777777" w:rsidR="00EB0A5C" w:rsidRPr="0080605E" w:rsidRDefault="00EB0A5C" w:rsidP="00227915">
            <w:pPr>
              <w:widowControl w:val="0"/>
              <w:autoSpaceDE w:val="0"/>
              <w:autoSpaceDN w:val="0"/>
              <w:spacing w:after="0" w:line="235" w:lineRule="auto"/>
              <w:ind w:firstLine="505"/>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(Ф.И.О.)</w:t>
            </w:r>
          </w:p>
        </w:tc>
      </w:tr>
      <w:tr w:rsidR="00EB0A5C" w:rsidRPr="0080605E" w14:paraId="4C48D8FB" w14:textId="77777777" w:rsidTr="00227915">
        <w:trPr>
          <w:trHeight w:val="492"/>
        </w:trPr>
        <w:tc>
          <w:tcPr>
            <w:tcW w:w="5312" w:type="dxa"/>
            <w:gridSpan w:val="2"/>
          </w:tcPr>
          <w:p w14:paraId="15D5A95A" w14:textId="77777777" w:rsidR="00EB0A5C" w:rsidRPr="0080605E" w:rsidRDefault="00EB0A5C" w:rsidP="00227915">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 ______________ 20__ г.</w:t>
            </w:r>
          </w:p>
          <w:p w14:paraId="40CEAE1F" w14:textId="77777777" w:rsidR="00EB0A5C" w:rsidRPr="0080605E" w:rsidRDefault="00EB0A5C" w:rsidP="00227915">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c>
          <w:tcPr>
            <w:tcW w:w="4605" w:type="dxa"/>
            <w:gridSpan w:val="2"/>
          </w:tcPr>
          <w:p w14:paraId="53FABF97" w14:textId="77777777" w:rsidR="00EB0A5C" w:rsidRPr="0080605E" w:rsidRDefault="00EB0A5C" w:rsidP="00227915">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 ______________ 20__г.</w:t>
            </w:r>
          </w:p>
          <w:p w14:paraId="5594E603" w14:textId="77777777" w:rsidR="00EB0A5C" w:rsidRPr="0080605E" w:rsidRDefault="00EB0A5C" w:rsidP="00227915">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r>
      <w:tr w:rsidR="00EB0A5C" w:rsidRPr="0080605E" w14:paraId="5EF69FC6" w14:textId="77777777" w:rsidTr="00227915">
        <w:trPr>
          <w:trHeight w:val="1056"/>
        </w:trPr>
        <w:tc>
          <w:tcPr>
            <w:tcW w:w="5312" w:type="dxa"/>
            <w:gridSpan w:val="2"/>
          </w:tcPr>
          <w:p w14:paraId="21B8F17F"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b/>
                <w:sz w:val="24"/>
                <w:szCs w:val="24"/>
                <w:lang w:eastAsia="ru-RU"/>
              </w:rPr>
            </w:pPr>
            <w:r w:rsidRPr="0080605E">
              <w:rPr>
                <w:rFonts w:ascii="Times New Roman" w:eastAsia="Times New Roman" w:hAnsi="Times New Roman" w:cs="Times New Roman"/>
                <w:b/>
                <w:sz w:val="24"/>
                <w:szCs w:val="26"/>
                <w:lang w:eastAsia="ru-RU"/>
              </w:rPr>
              <w:t xml:space="preserve">Заместитель министра области – начальник департамента устойчивого развития сельских территорий министерства сельского хозяйства </w:t>
            </w:r>
            <w:r w:rsidRPr="0080605E">
              <w:rPr>
                <w:rFonts w:ascii="Times New Roman" w:eastAsia="Times New Roman" w:hAnsi="Times New Roman" w:cs="Times New Roman"/>
                <w:b/>
                <w:sz w:val="24"/>
                <w:szCs w:val="26"/>
                <w:lang w:eastAsia="ru-RU"/>
              </w:rPr>
              <w:br/>
              <w:t>и продовольствия Белгородской области</w:t>
            </w:r>
          </w:p>
        </w:tc>
        <w:tc>
          <w:tcPr>
            <w:tcW w:w="4605" w:type="dxa"/>
            <w:gridSpan w:val="2"/>
          </w:tcPr>
          <w:p w14:paraId="4F156695"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Министр сельского хозяйства</w:t>
            </w:r>
          </w:p>
          <w:p w14:paraId="030D4CFB"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b/>
                <w:sz w:val="24"/>
                <w:szCs w:val="26"/>
                <w:lang w:eastAsia="ru-RU"/>
              </w:rPr>
            </w:pPr>
            <w:r w:rsidRPr="0080605E">
              <w:rPr>
                <w:rFonts w:ascii="Times New Roman" w:eastAsia="Times New Roman" w:hAnsi="Times New Roman" w:cs="Times New Roman"/>
                <w:b/>
                <w:sz w:val="24"/>
                <w:szCs w:val="26"/>
                <w:lang w:eastAsia="ru-RU"/>
              </w:rPr>
              <w:t xml:space="preserve">и продовольствия </w:t>
            </w:r>
          </w:p>
          <w:p w14:paraId="304EED69"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sz w:val="24"/>
                <w:szCs w:val="24"/>
                <w:lang w:eastAsia="ru-RU"/>
              </w:rPr>
            </w:pPr>
            <w:r w:rsidRPr="0080605E">
              <w:rPr>
                <w:rFonts w:ascii="Times New Roman" w:eastAsia="Times New Roman" w:hAnsi="Times New Roman" w:cs="Times New Roman"/>
                <w:b/>
                <w:sz w:val="24"/>
                <w:szCs w:val="26"/>
                <w:lang w:eastAsia="ru-RU"/>
              </w:rPr>
              <w:t>Белгородской области</w:t>
            </w:r>
          </w:p>
        </w:tc>
      </w:tr>
      <w:tr w:rsidR="00EB0A5C" w:rsidRPr="0080605E" w14:paraId="2A67D526" w14:textId="77777777" w:rsidTr="00227915">
        <w:trPr>
          <w:trHeight w:val="492"/>
        </w:trPr>
        <w:tc>
          <w:tcPr>
            <w:tcW w:w="1984" w:type="dxa"/>
          </w:tcPr>
          <w:p w14:paraId="365C5C7A"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10547D3B" w14:textId="77777777" w:rsidR="00EB0A5C" w:rsidRPr="0080605E" w:rsidRDefault="00EB0A5C" w:rsidP="00227915">
            <w:pPr>
              <w:spacing w:after="0" w:line="235" w:lineRule="auto"/>
              <w:jc w:val="center"/>
              <w:rPr>
                <w:rFonts w:ascii="Times New Roman" w:hAnsi="Times New Roman" w:cs="Times New Roman"/>
                <w:sz w:val="20"/>
              </w:rPr>
            </w:pPr>
            <w:r w:rsidRPr="0080605E">
              <w:rPr>
                <w:rFonts w:ascii="Times New Roman" w:hAnsi="Times New Roman" w:cs="Times New Roman"/>
                <w:sz w:val="20"/>
              </w:rPr>
              <w:t>(подпись)</w:t>
            </w:r>
          </w:p>
        </w:tc>
        <w:tc>
          <w:tcPr>
            <w:tcW w:w="3328" w:type="dxa"/>
          </w:tcPr>
          <w:p w14:paraId="1454E9CC"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__________________</w:t>
            </w:r>
          </w:p>
          <w:p w14:paraId="1899F4C7" w14:textId="77777777" w:rsidR="00EB0A5C" w:rsidRPr="0080605E" w:rsidRDefault="00EB0A5C" w:rsidP="00227915">
            <w:pPr>
              <w:spacing w:after="0" w:line="235" w:lineRule="auto"/>
              <w:jc w:val="center"/>
              <w:rPr>
                <w:rFonts w:ascii="Times New Roman" w:hAnsi="Times New Roman" w:cs="Times New Roman"/>
                <w:sz w:val="20"/>
              </w:rPr>
            </w:pPr>
            <w:r w:rsidRPr="0080605E">
              <w:rPr>
                <w:rFonts w:ascii="Times New Roman" w:hAnsi="Times New Roman" w:cs="Times New Roman"/>
                <w:sz w:val="20"/>
              </w:rPr>
              <w:t>(Ф.И.О.)</w:t>
            </w:r>
          </w:p>
        </w:tc>
        <w:tc>
          <w:tcPr>
            <w:tcW w:w="1843" w:type="dxa"/>
          </w:tcPr>
          <w:p w14:paraId="65503C93" w14:textId="77777777" w:rsidR="00EB0A5C" w:rsidRPr="0080605E" w:rsidRDefault="00EB0A5C" w:rsidP="00227915">
            <w:pPr>
              <w:widowControl w:val="0"/>
              <w:autoSpaceDE w:val="0"/>
              <w:autoSpaceDN w:val="0"/>
              <w:spacing w:after="0" w:line="235"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w:t>
            </w:r>
          </w:p>
          <w:p w14:paraId="5230BBC7" w14:textId="77777777" w:rsidR="00EB0A5C" w:rsidRPr="0080605E" w:rsidRDefault="00EB0A5C" w:rsidP="00227915">
            <w:pPr>
              <w:spacing w:after="0" w:line="235" w:lineRule="auto"/>
              <w:jc w:val="center"/>
              <w:rPr>
                <w:rFonts w:ascii="Times New Roman" w:hAnsi="Times New Roman" w:cs="Times New Roman"/>
                <w:sz w:val="20"/>
              </w:rPr>
            </w:pPr>
            <w:r w:rsidRPr="0080605E">
              <w:rPr>
                <w:rFonts w:ascii="Times New Roman" w:hAnsi="Times New Roman" w:cs="Times New Roman"/>
                <w:sz w:val="20"/>
              </w:rPr>
              <w:t>(подпись)</w:t>
            </w:r>
          </w:p>
        </w:tc>
        <w:tc>
          <w:tcPr>
            <w:tcW w:w="2762" w:type="dxa"/>
          </w:tcPr>
          <w:p w14:paraId="32A09C1B" w14:textId="77777777" w:rsidR="00EB0A5C" w:rsidRPr="0080605E" w:rsidRDefault="00EB0A5C" w:rsidP="00227915">
            <w:pPr>
              <w:widowControl w:val="0"/>
              <w:tabs>
                <w:tab w:val="left" w:pos="2465"/>
              </w:tabs>
              <w:autoSpaceDE w:val="0"/>
              <w:autoSpaceDN w:val="0"/>
              <w:spacing w:after="0" w:line="235" w:lineRule="auto"/>
              <w:ind w:firstLine="329"/>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_________________</w:t>
            </w:r>
          </w:p>
          <w:p w14:paraId="56919757" w14:textId="77777777" w:rsidR="00EB0A5C" w:rsidRPr="0080605E" w:rsidRDefault="00EB0A5C" w:rsidP="00227915">
            <w:pPr>
              <w:spacing w:after="0" w:line="235" w:lineRule="auto"/>
              <w:ind w:firstLine="329"/>
              <w:jc w:val="center"/>
              <w:rPr>
                <w:rFonts w:ascii="Times New Roman" w:hAnsi="Times New Roman" w:cs="Times New Roman"/>
                <w:sz w:val="20"/>
              </w:rPr>
            </w:pPr>
            <w:r w:rsidRPr="0080605E">
              <w:rPr>
                <w:rFonts w:ascii="Times New Roman" w:hAnsi="Times New Roman" w:cs="Times New Roman"/>
                <w:sz w:val="20"/>
              </w:rPr>
              <w:t>(Ф.И.О.)</w:t>
            </w:r>
          </w:p>
        </w:tc>
      </w:tr>
      <w:tr w:rsidR="00EB0A5C" w:rsidRPr="0080605E" w14:paraId="63C82D58" w14:textId="77777777" w:rsidTr="00227915">
        <w:trPr>
          <w:trHeight w:val="319"/>
        </w:trPr>
        <w:tc>
          <w:tcPr>
            <w:tcW w:w="1984" w:type="dxa"/>
          </w:tcPr>
          <w:p w14:paraId="6C68E5E6" w14:textId="77777777" w:rsidR="00EB0A5C" w:rsidRPr="0080605E" w:rsidRDefault="00EB0A5C" w:rsidP="00227915">
            <w:pPr>
              <w:spacing w:after="0" w:line="235" w:lineRule="auto"/>
              <w:ind w:firstLine="709"/>
              <w:jc w:val="both"/>
              <w:rPr>
                <w:rFonts w:ascii="Times New Roman" w:hAnsi="Times New Roman" w:cs="Times New Roman"/>
              </w:rPr>
            </w:pPr>
          </w:p>
        </w:tc>
        <w:tc>
          <w:tcPr>
            <w:tcW w:w="3328" w:type="dxa"/>
          </w:tcPr>
          <w:p w14:paraId="0F489342" w14:textId="77777777" w:rsidR="00EB0A5C" w:rsidRPr="0080605E" w:rsidRDefault="00EB0A5C" w:rsidP="00227915">
            <w:pPr>
              <w:spacing w:after="0" w:line="235" w:lineRule="auto"/>
              <w:ind w:firstLine="709"/>
              <w:jc w:val="both"/>
              <w:rPr>
                <w:rFonts w:ascii="Times New Roman" w:hAnsi="Times New Roman" w:cs="Times New Roman"/>
              </w:rPr>
            </w:pPr>
          </w:p>
        </w:tc>
        <w:tc>
          <w:tcPr>
            <w:tcW w:w="4605" w:type="dxa"/>
            <w:gridSpan w:val="2"/>
          </w:tcPr>
          <w:p w14:paraId="6E45F143" w14:textId="77777777" w:rsidR="00EB0A5C" w:rsidRPr="0080605E" w:rsidRDefault="00EB0A5C" w:rsidP="00227915">
            <w:pPr>
              <w:widowControl w:val="0"/>
              <w:autoSpaceDE w:val="0"/>
              <w:autoSpaceDN w:val="0"/>
              <w:spacing w:after="0" w:line="235" w:lineRule="auto"/>
              <w:ind w:firstLine="709"/>
              <w:jc w:val="both"/>
              <w:rPr>
                <w:rFonts w:ascii="Times New Roman" w:eastAsia="Times New Roman" w:hAnsi="Times New Roman" w:cs="Times New Roman"/>
                <w:sz w:val="24"/>
                <w:lang w:eastAsia="ru-RU"/>
              </w:rPr>
            </w:pPr>
            <w:r w:rsidRPr="0080605E">
              <w:rPr>
                <w:rFonts w:ascii="Times New Roman" w:eastAsia="Times New Roman" w:hAnsi="Times New Roman" w:cs="Times New Roman"/>
                <w:sz w:val="24"/>
                <w:lang w:eastAsia="ru-RU"/>
              </w:rPr>
              <w:t>«___» ____________ 20__г.</w:t>
            </w:r>
          </w:p>
          <w:p w14:paraId="0C459094" w14:textId="77777777" w:rsidR="00EB0A5C" w:rsidRPr="0080605E" w:rsidRDefault="00EB0A5C" w:rsidP="00227915">
            <w:pPr>
              <w:widowControl w:val="0"/>
              <w:autoSpaceDE w:val="0"/>
              <w:autoSpaceDN w:val="0"/>
              <w:spacing w:after="0" w:line="235" w:lineRule="auto"/>
              <w:ind w:firstLine="709"/>
              <w:jc w:val="both"/>
              <w:rPr>
                <w:rFonts w:ascii="Times New Roman" w:eastAsia="Times New Roman" w:hAnsi="Times New Roman" w:cs="Times New Roman"/>
                <w:lang w:eastAsia="ru-RU"/>
              </w:rPr>
            </w:pPr>
            <w:r w:rsidRPr="0080605E">
              <w:rPr>
                <w:rFonts w:ascii="Times New Roman" w:eastAsia="Times New Roman" w:hAnsi="Times New Roman" w:cs="Times New Roman"/>
                <w:sz w:val="20"/>
                <w:lang w:eastAsia="ru-RU"/>
              </w:rPr>
              <w:t>М.П.</w:t>
            </w:r>
          </w:p>
        </w:tc>
      </w:tr>
    </w:tbl>
    <w:p w14:paraId="11806FEC" w14:textId="2C6273B8" w:rsidR="00F50258" w:rsidRPr="0080605E" w:rsidRDefault="00F50258" w:rsidP="00EB0A5C">
      <w:pPr>
        <w:spacing w:after="0" w:line="240" w:lineRule="auto"/>
        <w:contextualSpacing/>
        <w:rPr>
          <w:rFonts w:ascii="Times New Roman" w:hAnsi="Times New Roman" w:cs="Times New Roman"/>
          <w:b/>
          <w:sz w:val="28"/>
        </w:rPr>
      </w:pPr>
      <w:r w:rsidRPr="0080605E">
        <w:rPr>
          <w:rFonts w:ascii="Times New Roman" w:hAnsi="Times New Roman" w:cs="Times New Roman"/>
          <w:b/>
          <w:sz w:val="28"/>
        </w:rPr>
        <w:br w:type="page"/>
      </w:r>
    </w:p>
    <w:p w14:paraId="4F8A9581" w14:textId="77777777" w:rsidR="00F50258" w:rsidRPr="0080605E" w:rsidRDefault="00F50258" w:rsidP="00EB0A5C">
      <w:pPr>
        <w:spacing w:after="0" w:line="240" w:lineRule="auto"/>
        <w:contextualSpacing/>
        <w:rPr>
          <w:rFonts w:ascii="Times New Roman" w:hAnsi="Times New Roman" w:cs="Times New Roman"/>
          <w:b/>
          <w:sz w:val="28"/>
        </w:rPr>
      </w:pP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2723CE" w:rsidRPr="0080605E" w14:paraId="329D9847" w14:textId="77777777" w:rsidTr="001B15FF">
        <w:tc>
          <w:tcPr>
            <w:tcW w:w="4928" w:type="dxa"/>
          </w:tcPr>
          <w:p w14:paraId="3AD11974" w14:textId="77777777" w:rsidR="002723CE" w:rsidRPr="0080605E" w:rsidRDefault="002723CE" w:rsidP="00227915">
            <w:pPr>
              <w:widowControl w:val="0"/>
              <w:autoSpaceDE w:val="0"/>
              <w:autoSpaceDN w:val="0"/>
              <w:jc w:val="right"/>
              <w:outlineLvl w:val="1"/>
              <w:rPr>
                <w:rFonts w:ascii="Times New Roman" w:eastAsia="Times New Roman" w:hAnsi="Times New Roman" w:cs="Times New Roman"/>
                <w:sz w:val="28"/>
                <w:szCs w:val="28"/>
                <w:lang w:eastAsia="ru-RU"/>
              </w:rPr>
            </w:pPr>
          </w:p>
        </w:tc>
        <w:tc>
          <w:tcPr>
            <w:tcW w:w="4819" w:type="dxa"/>
          </w:tcPr>
          <w:p w14:paraId="02CA4B10" w14:textId="0C54BA11" w:rsidR="002723CE" w:rsidRPr="0080605E" w:rsidRDefault="002723CE" w:rsidP="00227915">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Приложение № </w:t>
            </w:r>
            <w:r w:rsidR="00C9710E" w:rsidRPr="0080605E">
              <w:rPr>
                <w:rFonts w:ascii="Times New Roman" w:eastAsia="Times New Roman" w:hAnsi="Times New Roman" w:cs="Times New Roman"/>
                <w:b/>
                <w:sz w:val="28"/>
                <w:szCs w:val="28"/>
                <w:lang w:eastAsia="ru-RU"/>
              </w:rPr>
              <w:t>4</w:t>
            </w:r>
          </w:p>
          <w:p w14:paraId="55DDA2BC" w14:textId="77777777" w:rsidR="001B15FF" w:rsidRPr="0080605E" w:rsidRDefault="002723CE"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 к </w:t>
            </w:r>
            <w:r w:rsidR="001B15FF" w:rsidRPr="0080605E">
              <w:rPr>
                <w:rFonts w:ascii="Times New Roman" w:eastAsia="Times New Roman" w:hAnsi="Times New Roman" w:cs="Times New Roman"/>
                <w:b/>
                <w:sz w:val="28"/>
                <w:szCs w:val="28"/>
                <w:lang w:eastAsia="ru-RU"/>
              </w:rPr>
              <w:t xml:space="preserve">Порядку предоставления </w:t>
            </w:r>
          </w:p>
          <w:p w14:paraId="32B8D9D8" w14:textId="77777777" w:rsidR="001B15FF" w:rsidRPr="0080605E" w:rsidRDefault="001B15FF"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субсидий из областного бюджета </w:t>
            </w:r>
          </w:p>
          <w:p w14:paraId="7889FB3F" w14:textId="77777777" w:rsidR="001B15FF" w:rsidRPr="0080605E" w:rsidRDefault="001B15FF"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сельскохозяйственным товаропроизводителям </w:t>
            </w:r>
          </w:p>
          <w:p w14:paraId="6078A089" w14:textId="77777777" w:rsidR="001B15FF" w:rsidRPr="0080605E" w:rsidRDefault="001B15FF"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p>
          <w:p w14:paraId="71B93F7C" w14:textId="0EB3A354" w:rsidR="002723CE" w:rsidRPr="0080605E" w:rsidRDefault="001B15FF"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на развитие производства органической продукции, представленной овощными культурами и (или) картофелем</w:t>
            </w:r>
          </w:p>
          <w:p w14:paraId="6AC56AC3" w14:textId="77777777" w:rsidR="002723CE" w:rsidRPr="0080605E" w:rsidRDefault="002723CE" w:rsidP="00227915">
            <w:pPr>
              <w:widowControl w:val="0"/>
              <w:autoSpaceDE w:val="0"/>
              <w:autoSpaceDN w:val="0"/>
              <w:jc w:val="right"/>
              <w:outlineLvl w:val="1"/>
              <w:rPr>
                <w:rFonts w:ascii="Times New Roman" w:eastAsia="Times New Roman" w:hAnsi="Times New Roman" w:cs="Times New Roman"/>
                <w:sz w:val="20"/>
                <w:szCs w:val="20"/>
                <w:lang w:eastAsia="ru-RU"/>
              </w:rPr>
            </w:pPr>
          </w:p>
        </w:tc>
      </w:tr>
    </w:tbl>
    <w:p w14:paraId="62E7A2C0" w14:textId="77777777" w:rsidR="002723CE" w:rsidRPr="0080605E" w:rsidRDefault="002723CE" w:rsidP="002723C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6B5B7A1C" w14:textId="77777777" w:rsidR="002723CE" w:rsidRPr="0080605E" w:rsidRDefault="002723CE" w:rsidP="002723CE">
      <w:pPr>
        <w:widowControl w:val="0"/>
        <w:autoSpaceDE w:val="0"/>
        <w:autoSpaceDN w:val="0"/>
        <w:spacing w:after="0" w:line="240" w:lineRule="auto"/>
        <w:rPr>
          <w:rFonts w:ascii="Times New Roman" w:eastAsia="Times New Roman" w:hAnsi="Times New Roman" w:cs="Times New Roman"/>
          <w:sz w:val="20"/>
          <w:szCs w:val="20"/>
          <w:lang w:eastAsia="ru-RU"/>
        </w:rPr>
      </w:pPr>
    </w:p>
    <w:p w14:paraId="0D2FDF43" w14:textId="44238270" w:rsidR="00FC1D6D" w:rsidRPr="0080605E" w:rsidRDefault="00FC1D6D" w:rsidP="00FC1D6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Сведения о землях сельскохозяйственного назначения, находящиеся </w:t>
      </w:r>
    </w:p>
    <w:p w14:paraId="0094D247" w14:textId="77777777" w:rsidR="00FC1D6D" w:rsidRPr="0080605E" w:rsidRDefault="00FC1D6D" w:rsidP="00FC1D6D">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в переходном периоде и (или) в органическом производстве,</w:t>
      </w:r>
      <w:r w:rsidRPr="0080605E">
        <w:rPr>
          <w:rFonts w:ascii="Times New Roman" w:eastAsia="Times New Roman" w:hAnsi="Times New Roman" w:cs="Times New Roman"/>
          <w:b/>
          <w:sz w:val="28"/>
          <w:szCs w:val="28"/>
          <w:lang w:eastAsia="ru-RU"/>
        </w:rPr>
        <w:br/>
        <w:t xml:space="preserve"> по _____________________________________________</w:t>
      </w:r>
    </w:p>
    <w:p w14:paraId="6853A576" w14:textId="77777777" w:rsidR="00FC1D6D" w:rsidRPr="0080605E" w:rsidRDefault="00FC1D6D" w:rsidP="00FC1D6D">
      <w:pPr>
        <w:widowControl w:val="0"/>
        <w:autoSpaceDE w:val="0"/>
        <w:autoSpaceDN w:val="0"/>
        <w:spacing w:after="0" w:line="240"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 xml:space="preserve"> (полное наименование получателя субсидий)</w:t>
      </w:r>
    </w:p>
    <w:p w14:paraId="580164BE" w14:textId="2FF5B6E7" w:rsidR="002723CE" w:rsidRPr="0080605E" w:rsidRDefault="002723CE" w:rsidP="002723CE">
      <w:pPr>
        <w:widowControl w:val="0"/>
        <w:autoSpaceDE w:val="0"/>
        <w:autoSpaceDN w:val="0"/>
        <w:spacing w:after="0" w:line="240" w:lineRule="auto"/>
        <w:jc w:val="center"/>
        <w:rPr>
          <w:rFonts w:ascii="Times New Roman" w:eastAsia="Times New Roman" w:hAnsi="Times New Roman" w:cs="Times New Roman"/>
          <w:sz w:val="20"/>
          <w:lang w:eastAsia="ru-RU"/>
        </w:rPr>
      </w:pPr>
    </w:p>
    <w:p w14:paraId="4882A4D7" w14:textId="33E74E6A" w:rsidR="002723CE" w:rsidRPr="0080605E" w:rsidRDefault="002723CE" w:rsidP="002723CE">
      <w:pPr>
        <w:widowControl w:val="0"/>
        <w:autoSpaceDE w:val="0"/>
        <w:autoSpaceDN w:val="0"/>
        <w:spacing w:after="0" w:line="240" w:lineRule="auto"/>
        <w:ind w:firstLine="709"/>
        <w:jc w:val="right"/>
        <w:rPr>
          <w:rFonts w:ascii="Times New Roman" w:eastAsia="Times New Roman" w:hAnsi="Times New Roman" w:cs="Times New Roman"/>
          <w:sz w:val="20"/>
          <w:lang w:eastAsia="ru-RU"/>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1"/>
        <w:gridCol w:w="3118"/>
        <w:gridCol w:w="4006"/>
      </w:tblGrid>
      <w:tr w:rsidR="002723CE" w:rsidRPr="0080605E" w14:paraId="334ABD29" w14:textId="77777777" w:rsidTr="005927EF">
        <w:trPr>
          <w:trHeight w:val="844"/>
          <w:jc w:val="center"/>
        </w:trPr>
        <w:tc>
          <w:tcPr>
            <w:tcW w:w="2591" w:type="dxa"/>
            <w:vAlign w:val="center"/>
          </w:tcPr>
          <w:p w14:paraId="56FAA173" w14:textId="77777777" w:rsidR="002723CE" w:rsidRPr="0080605E" w:rsidRDefault="002723CE" w:rsidP="005927EF">
            <w:pPr>
              <w:spacing w:after="0" w:line="233" w:lineRule="auto"/>
              <w:jc w:val="center"/>
              <w:rPr>
                <w:rFonts w:ascii="Times New Roman" w:hAnsi="Times New Roman" w:cs="Times New Roman"/>
                <w:b/>
              </w:rPr>
            </w:pPr>
            <w:r w:rsidRPr="0080605E">
              <w:rPr>
                <w:rFonts w:ascii="Times New Roman" w:hAnsi="Times New Roman" w:cs="Times New Roman"/>
                <w:b/>
              </w:rPr>
              <w:t>Кадастровый номер земельного участка</w:t>
            </w:r>
          </w:p>
        </w:tc>
        <w:tc>
          <w:tcPr>
            <w:tcW w:w="3118" w:type="dxa"/>
            <w:vAlign w:val="center"/>
          </w:tcPr>
          <w:p w14:paraId="68108E58" w14:textId="37DD7916" w:rsidR="002723CE" w:rsidRPr="0080605E" w:rsidRDefault="0061202D" w:rsidP="005927EF">
            <w:pPr>
              <w:spacing w:after="0" w:line="233" w:lineRule="auto"/>
              <w:jc w:val="center"/>
              <w:rPr>
                <w:rFonts w:ascii="Times New Roman" w:hAnsi="Times New Roman" w:cs="Times New Roman"/>
                <w:b/>
              </w:rPr>
            </w:pPr>
            <w:r w:rsidRPr="0080605E">
              <w:rPr>
                <w:rFonts w:ascii="Times New Roman" w:hAnsi="Times New Roman" w:cs="Times New Roman"/>
                <w:b/>
              </w:rPr>
              <w:t>Площадь</w:t>
            </w:r>
            <w:r w:rsidR="002723CE" w:rsidRPr="0080605E">
              <w:rPr>
                <w:rFonts w:ascii="Times New Roman" w:hAnsi="Times New Roman" w:cs="Times New Roman"/>
                <w:b/>
              </w:rPr>
              <w:t xml:space="preserve"> земель сельскохозяйственного назначения в хозяйстве, всего (га)</w:t>
            </w:r>
          </w:p>
        </w:tc>
        <w:tc>
          <w:tcPr>
            <w:tcW w:w="4006" w:type="dxa"/>
            <w:vAlign w:val="center"/>
          </w:tcPr>
          <w:p w14:paraId="4BB8168B" w14:textId="7A7F3D88" w:rsidR="005927EF" w:rsidRPr="0080605E" w:rsidRDefault="0061202D" w:rsidP="005927EF">
            <w:pPr>
              <w:spacing w:after="0" w:line="233" w:lineRule="auto"/>
              <w:jc w:val="center"/>
              <w:rPr>
                <w:rFonts w:ascii="Times New Roman" w:hAnsi="Times New Roman" w:cs="Times New Roman"/>
                <w:b/>
              </w:rPr>
            </w:pPr>
            <w:r w:rsidRPr="0080605E">
              <w:rPr>
                <w:rFonts w:ascii="Times New Roman" w:hAnsi="Times New Roman" w:cs="Times New Roman"/>
                <w:b/>
              </w:rPr>
              <w:t>Площадь</w:t>
            </w:r>
            <w:r w:rsidR="002723CE" w:rsidRPr="0080605E">
              <w:rPr>
                <w:rFonts w:ascii="Times New Roman" w:hAnsi="Times New Roman" w:cs="Times New Roman"/>
                <w:b/>
              </w:rPr>
              <w:t xml:space="preserve"> земель сельскохозяйственного назначения, находящихся в переходном периоде </w:t>
            </w:r>
          </w:p>
          <w:p w14:paraId="5E31B071" w14:textId="7045AAC2" w:rsidR="002723CE" w:rsidRPr="0080605E" w:rsidRDefault="002723CE" w:rsidP="005927EF">
            <w:pPr>
              <w:spacing w:after="0" w:line="233" w:lineRule="auto"/>
              <w:jc w:val="center"/>
              <w:rPr>
                <w:rFonts w:ascii="Times New Roman" w:hAnsi="Times New Roman" w:cs="Times New Roman"/>
                <w:b/>
              </w:rPr>
            </w:pPr>
            <w:r w:rsidRPr="0080605E">
              <w:rPr>
                <w:rFonts w:ascii="Times New Roman" w:hAnsi="Times New Roman" w:cs="Times New Roman"/>
                <w:b/>
              </w:rPr>
              <w:t>и (или) в органическом производстве, всего (га) (нужное подчеркнуть)</w:t>
            </w:r>
          </w:p>
        </w:tc>
      </w:tr>
      <w:tr w:rsidR="002723CE" w:rsidRPr="0080605E" w14:paraId="7908F0DE" w14:textId="77777777" w:rsidTr="00227915">
        <w:trPr>
          <w:trHeight w:val="83"/>
          <w:jc w:val="center"/>
        </w:trPr>
        <w:tc>
          <w:tcPr>
            <w:tcW w:w="2591" w:type="dxa"/>
          </w:tcPr>
          <w:p w14:paraId="5547AD21" w14:textId="77777777" w:rsidR="002723CE" w:rsidRPr="0080605E" w:rsidRDefault="002723CE" w:rsidP="00227915">
            <w:pPr>
              <w:spacing w:after="0" w:line="233" w:lineRule="auto"/>
              <w:rPr>
                <w:rFonts w:ascii="Times New Roman" w:hAnsi="Times New Roman" w:cs="Times New Roman"/>
                <w:b/>
              </w:rPr>
            </w:pPr>
          </w:p>
        </w:tc>
        <w:tc>
          <w:tcPr>
            <w:tcW w:w="3118" w:type="dxa"/>
          </w:tcPr>
          <w:p w14:paraId="39C99FA8" w14:textId="77777777" w:rsidR="002723CE" w:rsidRPr="0080605E" w:rsidRDefault="002723CE" w:rsidP="00227915">
            <w:pPr>
              <w:spacing w:after="0" w:line="233" w:lineRule="auto"/>
              <w:rPr>
                <w:rFonts w:ascii="Times New Roman" w:hAnsi="Times New Roman" w:cs="Times New Roman"/>
                <w:b/>
              </w:rPr>
            </w:pPr>
          </w:p>
        </w:tc>
        <w:tc>
          <w:tcPr>
            <w:tcW w:w="4006" w:type="dxa"/>
          </w:tcPr>
          <w:p w14:paraId="06FED39D" w14:textId="77777777" w:rsidR="002723CE" w:rsidRPr="0080605E" w:rsidRDefault="002723CE" w:rsidP="00227915">
            <w:pPr>
              <w:spacing w:after="0" w:line="233" w:lineRule="auto"/>
              <w:rPr>
                <w:rFonts w:ascii="Times New Roman" w:hAnsi="Times New Roman" w:cs="Times New Roman"/>
                <w:b/>
              </w:rPr>
            </w:pPr>
          </w:p>
        </w:tc>
      </w:tr>
      <w:tr w:rsidR="002723CE" w:rsidRPr="0080605E" w14:paraId="7A43002E" w14:textId="77777777" w:rsidTr="00227915">
        <w:trPr>
          <w:trHeight w:val="14"/>
          <w:jc w:val="center"/>
        </w:trPr>
        <w:tc>
          <w:tcPr>
            <w:tcW w:w="2591" w:type="dxa"/>
          </w:tcPr>
          <w:p w14:paraId="670D75BF" w14:textId="77777777" w:rsidR="002723CE" w:rsidRPr="0080605E" w:rsidRDefault="002723CE" w:rsidP="00227915">
            <w:pPr>
              <w:spacing w:after="0" w:line="233" w:lineRule="auto"/>
              <w:rPr>
                <w:rFonts w:ascii="Times New Roman" w:hAnsi="Times New Roman" w:cs="Times New Roman"/>
                <w:b/>
              </w:rPr>
            </w:pPr>
          </w:p>
        </w:tc>
        <w:tc>
          <w:tcPr>
            <w:tcW w:w="3118" w:type="dxa"/>
          </w:tcPr>
          <w:p w14:paraId="0A6B1F65" w14:textId="77777777" w:rsidR="002723CE" w:rsidRPr="0080605E" w:rsidRDefault="002723CE" w:rsidP="00227915">
            <w:pPr>
              <w:spacing w:after="0" w:line="233" w:lineRule="auto"/>
              <w:rPr>
                <w:rFonts w:ascii="Times New Roman" w:hAnsi="Times New Roman" w:cs="Times New Roman"/>
                <w:b/>
              </w:rPr>
            </w:pPr>
          </w:p>
        </w:tc>
        <w:tc>
          <w:tcPr>
            <w:tcW w:w="4006" w:type="dxa"/>
          </w:tcPr>
          <w:p w14:paraId="4AA01499" w14:textId="77777777" w:rsidR="002723CE" w:rsidRPr="0080605E" w:rsidRDefault="002723CE" w:rsidP="00227915">
            <w:pPr>
              <w:spacing w:after="0" w:line="233" w:lineRule="auto"/>
              <w:rPr>
                <w:rFonts w:ascii="Times New Roman" w:hAnsi="Times New Roman" w:cs="Times New Roman"/>
                <w:b/>
              </w:rPr>
            </w:pPr>
          </w:p>
        </w:tc>
      </w:tr>
    </w:tbl>
    <w:p w14:paraId="776AD34D" w14:textId="77777777" w:rsidR="002723CE" w:rsidRPr="0080605E" w:rsidRDefault="002723CE" w:rsidP="002723CE">
      <w:pPr>
        <w:spacing w:after="0" w:line="240" w:lineRule="auto"/>
        <w:contextualSpacing/>
        <w:rPr>
          <w:rFonts w:ascii="Times New Roman" w:hAnsi="Times New Roman" w:cs="Times New Roman"/>
          <w:sz w:val="2"/>
          <w:szCs w:val="2"/>
        </w:rPr>
      </w:pPr>
    </w:p>
    <w:p w14:paraId="72984194" w14:textId="77777777" w:rsidR="002723CE" w:rsidRPr="0080605E" w:rsidRDefault="002723CE" w:rsidP="002723CE">
      <w:pPr>
        <w:spacing w:after="0" w:line="240" w:lineRule="auto"/>
        <w:contextualSpacing/>
        <w:rPr>
          <w:rFonts w:ascii="Times New Roman" w:hAnsi="Times New Roman" w:cs="Times New Roman"/>
          <w:b/>
          <w:sz w:val="2"/>
          <w:szCs w:val="2"/>
        </w:rPr>
      </w:pPr>
    </w:p>
    <w:p w14:paraId="4E71B980" w14:textId="77777777" w:rsidR="00B42697" w:rsidRPr="0080605E" w:rsidRDefault="00B42697" w:rsidP="00B426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38145D0" w14:textId="229B44D8" w:rsidR="002723CE" w:rsidRPr="0080605E" w:rsidRDefault="002723CE" w:rsidP="00B426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Приложение: копии правоустанавливающих документов на земельные участки на ____ листах.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2891"/>
      </w:tblGrid>
      <w:tr w:rsidR="00B42697" w:rsidRPr="0080605E" w14:paraId="48C0DBD0" w14:textId="77777777" w:rsidTr="002723CE">
        <w:tc>
          <w:tcPr>
            <w:tcW w:w="9014" w:type="dxa"/>
            <w:gridSpan w:val="2"/>
          </w:tcPr>
          <w:p w14:paraId="39ACDD9F" w14:textId="77777777" w:rsidR="002723CE" w:rsidRPr="0080605E" w:rsidRDefault="002723CE" w:rsidP="00227915">
            <w:pPr>
              <w:widowControl w:val="0"/>
              <w:autoSpaceDE w:val="0"/>
              <w:autoSpaceDN w:val="0"/>
              <w:spacing w:after="0" w:line="240" w:lineRule="auto"/>
              <w:ind w:firstLine="709"/>
              <w:jc w:val="both"/>
              <w:rPr>
                <w:rFonts w:ascii="Times New Roman" w:eastAsia="Times New Roman" w:hAnsi="Times New Roman" w:cs="Times New Roman"/>
                <w:sz w:val="28"/>
                <w:szCs w:val="26"/>
                <w:lang w:eastAsia="ru-RU"/>
              </w:rPr>
            </w:pPr>
          </w:p>
          <w:p w14:paraId="7BE62FB3" w14:textId="77777777" w:rsidR="00B42697" w:rsidRPr="0080605E" w:rsidRDefault="00B42697" w:rsidP="0022791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8"/>
                <w:szCs w:val="26"/>
                <w:lang w:eastAsia="ru-RU"/>
              </w:rPr>
              <w:t>Получатель субсидии</w:t>
            </w:r>
          </w:p>
        </w:tc>
      </w:tr>
      <w:tr w:rsidR="00B42697" w:rsidRPr="0080605E" w14:paraId="32014692" w14:textId="77777777" w:rsidTr="002723CE">
        <w:tc>
          <w:tcPr>
            <w:tcW w:w="9014" w:type="dxa"/>
            <w:gridSpan w:val="2"/>
          </w:tcPr>
          <w:p w14:paraId="29BDA915" w14:textId="77777777" w:rsidR="00B42697" w:rsidRPr="0080605E" w:rsidRDefault="00B42697" w:rsidP="0022791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__________             _________________ </w:t>
            </w:r>
          </w:p>
          <w:p w14:paraId="6C0C6165" w14:textId="77777777" w:rsidR="00B42697" w:rsidRPr="0080605E" w:rsidRDefault="00B42697" w:rsidP="0022791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  </w:t>
            </w:r>
            <w:r w:rsidRPr="0080605E">
              <w:rPr>
                <w:rFonts w:ascii="Times New Roman" w:eastAsia="Times New Roman" w:hAnsi="Times New Roman" w:cs="Times New Roman"/>
                <w:szCs w:val="24"/>
                <w:lang w:eastAsia="ru-RU"/>
              </w:rPr>
              <w:t>(подпись)                         (Ф.И.О.)</w:t>
            </w:r>
          </w:p>
        </w:tc>
      </w:tr>
      <w:tr w:rsidR="00B42697" w:rsidRPr="0080605E" w14:paraId="3C62886E" w14:textId="77777777" w:rsidTr="002723CE">
        <w:tc>
          <w:tcPr>
            <w:tcW w:w="6123" w:type="dxa"/>
          </w:tcPr>
          <w:p w14:paraId="75FD11A6" w14:textId="77777777" w:rsidR="00B42697" w:rsidRPr="0080605E" w:rsidRDefault="00B42697" w:rsidP="00227915">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«___» _____________ 20__ г.</w:t>
            </w:r>
          </w:p>
        </w:tc>
        <w:tc>
          <w:tcPr>
            <w:tcW w:w="2891" w:type="dxa"/>
          </w:tcPr>
          <w:p w14:paraId="089AF981" w14:textId="3A56236E" w:rsidR="00B42697" w:rsidRPr="0080605E" w:rsidRDefault="00B42697" w:rsidP="00227915">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p>
        </w:tc>
      </w:tr>
    </w:tbl>
    <w:p w14:paraId="2B18B124" w14:textId="219AB0CF" w:rsidR="00B42697" w:rsidRPr="0080605E" w:rsidRDefault="00F50258" w:rsidP="00F5025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4"/>
          <w:lang w:eastAsia="ru-RU"/>
        </w:rPr>
        <w:t>М.П.</w:t>
      </w:r>
    </w:p>
    <w:p w14:paraId="07527A3E" w14:textId="583FC5F8" w:rsidR="00EB0A5C" w:rsidRPr="0080605E" w:rsidRDefault="00EB0A5C" w:rsidP="00EB0A5C">
      <w:pPr>
        <w:spacing w:after="0" w:line="240" w:lineRule="auto"/>
        <w:contextualSpacing/>
        <w:rPr>
          <w:rFonts w:ascii="Times New Roman" w:hAnsi="Times New Roman" w:cs="Times New Roman"/>
          <w:b/>
          <w:sz w:val="28"/>
        </w:rPr>
      </w:pPr>
    </w:p>
    <w:p w14:paraId="0BFED578" w14:textId="7E00C323" w:rsidR="00DB608C" w:rsidRPr="0080605E" w:rsidRDefault="00DB608C" w:rsidP="00EB0A5C">
      <w:pPr>
        <w:spacing w:after="0" w:line="240" w:lineRule="auto"/>
        <w:contextualSpacing/>
        <w:rPr>
          <w:rFonts w:ascii="Times New Roman" w:hAnsi="Times New Roman" w:cs="Times New Roman"/>
          <w:b/>
          <w:sz w:val="28"/>
        </w:rPr>
      </w:pPr>
      <w:r w:rsidRPr="0080605E">
        <w:rPr>
          <w:rFonts w:ascii="Times New Roman" w:hAnsi="Times New Roman" w:cs="Times New Roman"/>
          <w:b/>
          <w:sz w:val="28"/>
        </w:rPr>
        <w:br w:type="page"/>
      </w: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237"/>
      </w:tblGrid>
      <w:tr w:rsidR="00C9710E" w:rsidRPr="0080605E" w14:paraId="0E5B6EB5" w14:textId="77777777" w:rsidTr="00E731D2">
        <w:tc>
          <w:tcPr>
            <w:tcW w:w="3510" w:type="dxa"/>
          </w:tcPr>
          <w:p w14:paraId="387373A3" w14:textId="77777777" w:rsidR="00DB608C" w:rsidRPr="0080605E" w:rsidRDefault="00DB608C" w:rsidP="005D1E06">
            <w:pPr>
              <w:widowControl w:val="0"/>
              <w:autoSpaceDE w:val="0"/>
              <w:autoSpaceDN w:val="0"/>
              <w:jc w:val="right"/>
              <w:outlineLvl w:val="1"/>
              <w:rPr>
                <w:rFonts w:ascii="Times New Roman" w:eastAsia="Times New Roman" w:hAnsi="Times New Roman" w:cs="Times New Roman"/>
                <w:sz w:val="28"/>
                <w:szCs w:val="28"/>
                <w:lang w:eastAsia="ru-RU"/>
              </w:rPr>
            </w:pPr>
          </w:p>
        </w:tc>
        <w:tc>
          <w:tcPr>
            <w:tcW w:w="6237" w:type="dxa"/>
          </w:tcPr>
          <w:p w14:paraId="40280F07" w14:textId="2EE573D4" w:rsidR="00C9710E" w:rsidRPr="0080605E" w:rsidRDefault="00C9710E" w:rsidP="005D1E06">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Приложение № 5</w:t>
            </w:r>
          </w:p>
          <w:p w14:paraId="5B3473BE" w14:textId="77777777" w:rsidR="001B15FF" w:rsidRPr="0080605E" w:rsidRDefault="00C9710E"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 к </w:t>
            </w:r>
            <w:r w:rsidR="001B15FF" w:rsidRPr="0080605E">
              <w:rPr>
                <w:rFonts w:ascii="Times New Roman" w:eastAsia="Times New Roman" w:hAnsi="Times New Roman" w:cs="Times New Roman"/>
                <w:b/>
                <w:sz w:val="28"/>
                <w:szCs w:val="28"/>
                <w:lang w:eastAsia="ru-RU"/>
              </w:rPr>
              <w:t xml:space="preserve">Порядку предоставления </w:t>
            </w:r>
          </w:p>
          <w:p w14:paraId="06492242" w14:textId="77777777" w:rsidR="001B15FF" w:rsidRPr="0080605E" w:rsidRDefault="001B15FF"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субсидий из областного бюджета </w:t>
            </w:r>
          </w:p>
          <w:p w14:paraId="3EB3F679" w14:textId="036CA571" w:rsidR="001B15FF" w:rsidRPr="0080605E" w:rsidRDefault="00E731D2"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сельскохозяйственным </w:t>
            </w:r>
            <w:r w:rsidR="001B15FF" w:rsidRPr="0080605E">
              <w:rPr>
                <w:rFonts w:ascii="Times New Roman" w:eastAsia="Times New Roman" w:hAnsi="Times New Roman" w:cs="Times New Roman"/>
                <w:b/>
                <w:sz w:val="28"/>
                <w:szCs w:val="28"/>
                <w:lang w:eastAsia="ru-RU"/>
              </w:rPr>
              <w:t xml:space="preserve">товаропроизводителям </w:t>
            </w:r>
          </w:p>
          <w:p w14:paraId="5E6DF86D" w14:textId="77777777" w:rsidR="00E731D2" w:rsidRPr="0080605E" w:rsidRDefault="001B15FF"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на развитие производства органической продукции, представленной овощными культурами </w:t>
            </w:r>
          </w:p>
          <w:p w14:paraId="7578A5BF" w14:textId="3BE053E0" w:rsidR="00C9710E" w:rsidRPr="0080605E" w:rsidRDefault="001B15FF"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и (или) картофелем</w:t>
            </w:r>
          </w:p>
          <w:p w14:paraId="307B899F" w14:textId="77777777" w:rsidR="00C9710E" w:rsidRPr="0080605E" w:rsidRDefault="00C9710E" w:rsidP="005D1E06">
            <w:pPr>
              <w:widowControl w:val="0"/>
              <w:autoSpaceDE w:val="0"/>
              <w:autoSpaceDN w:val="0"/>
              <w:jc w:val="right"/>
              <w:outlineLvl w:val="1"/>
              <w:rPr>
                <w:rFonts w:ascii="Times New Roman" w:eastAsia="Times New Roman" w:hAnsi="Times New Roman" w:cs="Times New Roman"/>
                <w:sz w:val="20"/>
                <w:szCs w:val="20"/>
                <w:lang w:eastAsia="ru-RU"/>
              </w:rPr>
            </w:pPr>
          </w:p>
        </w:tc>
      </w:tr>
    </w:tbl>
    <w:p w14:paraId="64B2D657" w14:textId="77777777" w:rsidR="00C9710E" w:rsidRPr="0080605E" w:rsidRDefault="00C9710E" w:rsidP="00C9710E">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4363517D" w14:textId="6B84673B" w:rsidR="00C9710E" w:rsidRPr="0080605E" w:rsidRDefault="00C9710E" w:rsidP="00EB0A5C">
      <w:pPr>
        <w:spacing w:after="0" w:line="240" w:lineRule="auto"/>
        <w:contextualSpacing/>
        <w:rPr>
          <w:rFonts w:ascii="Times New Roman" w:hAnsi="Times New Roman" w:cs="Times New Roman"/>
          <w:b/>
          <w:sz w:val="20"/>
        </w:rPr>
      </w:pPr>
    </w:p>
    <w:p w14:paraId="51793932" w14:textId="54BD1C3D" w:rsidR="00C9710E" w:rsidRPr="0080605E" w:rsidRDefault="00C9710E" w:rsidP="00C9710E">
      <w:pPr>
        <w:spacing w:after="0" w:line="240" w:lineRule="auto"/>
        <w:contextualSpacing/>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Гарантийное письмо</w:t>
      </w:r>
    </w:p>
    <w:p w14:paraId="7A2380BD" w14:textId="259FBE02" w:rsidR="00C9710E" w:rsidRPr="0080605E" w:rsidRDefault="00C9710E" w:rsidP="00EB0A5C">
      <w:pPr>
        <w:spacing w:after="0" w:line="240" w:lineRule="auto"/>
        <w:contextualSpacing/>
        <w:rPr>
          <w:rFonts w:ascii="Times New Roman" w:hAnsi="Times New Roman" w:cs="Times New Roman"/>
          <w:b/>
        </w:rPr>
      </w:pPr>
    </w:p>
    <w:p w14:paraId="19BB3BD6" w14:textId="68E9E7E6" w:rsidR="0047480D" w:rsidRPr="0080605E" w:rsidRDefault="002049EF" w:rsidP="0047480D">
      <w:pPr>
        <w:spacing w:after="0" w:line="240" w:lineRule="auto"/>
        <w:ind w:firstLine="708"/>
        <w:contextualSpacing/>
        <w:rPr>
          <w:rFonts w:ascii="Times New Roman" w:hAnsi="Times New Roman" w:cs="Times New Roman"/>
          <w:sz w:val="28"/>
        </w:rPr>
      </w:pPr>
      <w:r w:rsidRPr="0080605E">
        <w:rPr>
          <w:rFonts w:ascii="Times New Roman" w:hAnsi="Times New Roman" w:cs="Times New Roman"/>
          <w:sz w:val="28"/>
        </w:rPr>
        <w:t xml:space="preserve">Настоящим письмом </w:t>
      </w:r>
      <w:r w:rsidR="0047480D" w:rsidRPr="0080605E">
        <w:rPr>
          <w:rFonts w:ascii="Times New Roman" w:hAnsi="Times New Roman" w:cs="Times New Roman"/>
          <w:sz w:val="28"/>
        </w:rPr>
        <w:t>_____________________________________________</w:t>
      </w:r>
    </w:p>
    <w:p w14:paraId="2E6EFF00" w14:textId="70724B14" w:rsidR="0047480D" w:rsidRPr="0080605E" w:rsidRDefault="002049EF" w:rsidP="0047480D">
      <w:pPr>
        <w:spacing w:after="0" w:line="240" w:lineRule="auto"/>
        <w:contextualSpacing/>
        <w:jc w:val="center"/>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 xml:space="preserve">                                                                  </w:t>
      </w:r>
      <w:r w:rsidR="0047480D" w:rsidRPr="0080605E">
        <w:rPr>
          <w:rFonts w:ascii="Times New Roman" w:eastAsia="Times New Roman" w:hAnsi="Times New Roman" w:cs="Times New Roman"/>
          <w:lang w:eastAsia="ru-RU"/>
        </w:rPr>
        <w:t>(полное наименование получателя субсидии)</w:t>
      </w:r>
    </w:p>
    <w:p w14:paraId="4F2E67BE" w14:textId="43241B0C" w:rsidR="00E731D2" w:rsidRPr="0080605E" w:rsidRDefault="0047480D" w:rsidP="00E731D2">
      <w:pPr>
        <w:spacing w:after="0" w:line="240" w:lineRule="auto"/>
        <w:contextualSpacing/>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в лице _</w:t>
      </w:r>
      <w:r w:rsidR="00E731D2" w:rsidRPr="0080605E">
        <w:rPr>
          <w:rFonts w:ascii="Times New Roman" w:eastAsia="Times New Roman" w:hAnsi="Times New Roman" w:cs="Times New Roman"/>
          <w:sz w:val="28"/>
          <w:szCs w:val="28"/>
          <w:lang w:eastAsia="ru-RU"/>
        </w:rPr>
        <w:t xml:space="preserve">_________________________ подтверждает свое согласие и намерение: </w:t>
      </w:r>
    </w:p>
    <w:p w14:paraId="0E157E4C" w14:textId="5B2E7C04" w:rsidR="0047480D" w:rsidRPr="0080605E" w:rsidRDefault="00E731D2" w:rsidP="00E731D2">
      <w:pPr>
        <w:spacing w:after="0" w:line="240" w:lineRule="auto"/>
        <w:contextualSpacing/>
        <w:rPr>
          <w:rFonts w:ascii="Times New Roman" w:eastAsia="Times New Roman" w:hAnsi="Times New Roman" w:cs="Times New Roman"/>
          <w:lang w:eastAsia="ru-RU"/>
        </w:rPr>
      </w:pPr>
      <w:r w:rsidRPr="0080605E">
        <w:rPr>
          <w:rFonts w:ascii="Times New Roman" w:eastAsia="Times New Roman" w:hAnsi="Times New Roman" w:cs="Times New Roman"/>
          <w:lang w:eastAsia="ru-RU"/>
        </w:rPr>
        <w:t xml:space="preserve">                             </w:t>
      </w:r>
      <w:r w:rsidR="0047480D" w:rsidRPr="0080605E">
        <w:rPr>
          <w:rFonts w:ascii="Times New Roman" w:eastAsia="Times New Roman" w:hAnsi="Times New Roman" w:cs="Times New Roman"/>
          <w:lang w:eastAsia="ru-RU"/>
        </w:rPr>
        <w:t>(должность, ФИО)</w:t>
      </w:r>
    </w:p>
    <w:p w14:paraId="0C41E5B5" w14:textId="129ABAC8" w:rsidR="00B5566F" w:rsidRPr="0080605E" w:rsidRDefault="00B5566F" w:rsidP="00B5566F">
      <w:pPr>
        <w:spacing w:after="0" w:line="240" w:lineRule="auto"/>
        <w:ind w:firstLine="708"/>
        <w:contextualSpacing/>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1) в случае </w:t>
      </w:r>
      <w:r w:rsidR="00516773" w:rsidRPr="0080605E">
        <w:rPr>
          <w:rFonts w:ascii="Times New Roman" w:eastAsia="Times New Roman" w:hAnsi="Times New Roman" w:cs="Times New Roman"/>
          <w:sz w:val="28"/>
          <w:szCs w:val="28"/>
          <w:lang w:eastAsia="ru-RU"/>
        </w:rPr>
        <w:t xml:space="preserve">вступления </w:t>
      </w:r>
      <w:r w:rsidRPr="0080605E">
        <w:rPr>
          <w:rFonts w:ascii="Times New Roman" w:eastAsia="Times New Roman" w:hAnsi="Times New Roman" w:cs="Times New Roman"/>
          <w:sz w:val="28"/>
          <w:szCs w:val="28"/>
          <w:lang w:eastAsia="ru-RU"/>
        </w:rPr>
        <w:t>в переходн</w:t>
      </w:r>
      <w:r w:rsidR="00516773" w:rsidRPr="0080605E">
        <w:rPr>
          <w:rFonts w:ascii="Times New Roman" w:eastAsia="Times New Roman" w:hAnsi="Times New Roman" w:cs="Times New Roman"/>
          <w:sz w:val="28"/>
          <w:szCs w:val="28"/>
          <w:lang w:eastAsia="ru-RU"/>
        </w:rPr>
        <w:t>ый</w:t>
      </w:r>
      <w:r w:rsidRPr="0080605E">
        <w:rPr>
          <w:rFonts w:ascii="Times New Roman" w:eastAsia="Times New Roman" w:hAnsi="Times New Roman" w:cs="Times New Roman"/>
          <w:sz w:val="28"/>
          <w:szCs w:val="28"/>
          <w:lang w:eastAsia="ru-RU"/>
        </w:rPr>
        <w:t xml:space="preserve"> период или </w:t>
      </w:r>
      <w:r w:rsidR="00516773" w:rsidRPr="0080605E">
        <w:rPr>
          <w:rFonts w:ascii="Times New Roman" w:eastAsia="Times New Roman" w:hAnsi="Times New Roman" w:cs="Times New Roman"/>
          <w:sz w:val="28"/>
          <w:szCs w:val="28"/>
          <w:lang w:eastAsia="ru-RU"/>
        </w:rPr>
        <w:t>наличия положительного решения о выдаче сертификата соответствия органического производства</w:t>
      </w:r>
      <w:r w:rsidRPr="0080605E">
        <w:rPr>
          <w:rFonts w:ascii="Times New Roman" w:eastAsia="Times New Roman" w:hAnsi="Times New Roman" w:cs="Times New Roman"/>
          <w:sz w:val="28"/>
          <w:szCs w:val="28"/>
          <w:lang w:eastAsia="ru-RU"/>
        </w:rPr>
        <w:t xml:space="preserve"> </w:t>
      </w:r>
      <w:r w:rsidR="00516773" w:rsidRPr="0080605E">
        <w:rPr>
          <w:rFonts w:ascii="Times New Roman" w:eastAsia="Times New Roman" w:hAnsi="Times New Roman" w:cs="Times New Roman"/>
          <w:sz w:val="28"/>
          <w:szCs w:val="28"/>
          <w:lang w:eastAsia="ru-RU"/>
        </w:rPr>
        <w:t xml:space="preserve">– </w:t>
      </w:r>
      <w:r w:rsidRPr="0080605E">
        <w:rPr>
          <w:rFonts w:ascii="Times New Roman" w:eastAsia="Times New Roman" w:hAnsi="Times New Roman" w:cs="Times New Roman"/>
          <w:sz w:val="28"/>
          <w:szCs w:val="28"/>
          <w:lang w:eastAsia="ru-RU"/>
        </w:rPr>
        <w:t>получить сертификат соответствия органического производства, а также заниматься органическим производством на весь период действия указанного сертификата;</w:t>
      </w:r>
    </w:p>
    <w:p w14:paraId="704B2E56" w14:textId="1CFD089A" w:rsidR="002049EF" w:rsidRPr="0080605E" w:rsidRDefault="00B5566F" w:rsidP="00B5566F">
      <w:pPr>
        <w:spacing w:after="0" w:line="240" w:lineRule="auto"/>
        <w:ind w:firstLine="708"/>
        <w:contextualSpacing/>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 xml:space="preserve">2) </w:t>
      </w:r>
      <w:r w:rsidR="00516773" w:rsidRPr="0080605E">
        <w:rPr>
          <w:rFonts w:ascii="Times New Roman" w:eastAsia="Times New Roman" w:hAnsi="Times New Roman" w:cs="Times New Roman"/>
          <w:sz w:val="28"/>
          <w:szCs w:val="28"/>
          <w:lang w:eastAsia="ru-RU"/>
        </w:rPr>
        <w:t xml:space="preserve">в случае фактически пройденной сертификации – </w:t>
      </w:r>
      <w:r w:rsidR="002049EF" w:rsidRPr="0080605E">
        <w:rPr>
          <w:rFonts w:ascii="Times New Roman" w:eastAsia="Times New Roman" w:hAnsi="Times New Roman" w:cs="Times New Roman"/>
          <w:sz w:val="28"/>
          <w:szCs w:val="28"/>
          <w:lang w:eastAsia="ru-RU"/>
        </w:rPr>
        <w:t>заниматься органическим производством на весь период действия сертификата соответствия органического производства № ____</w:t>
      </w:r>
      <w:r w:rsidRPr="0080605E">
        <w:rPr>
          <w:rFonts w:ascii="Times New Roman" w:eastAsia="Times New Roman" w:hAnsi="Times New Roman" w:cs="Times New Roman"/>
          <w:sz w:val="28"/>
          <w:szCs w:val="28"/>
          <w:lang w:eastAsia="ru-RU"/>
        </w:rPr>
        <w:t>________</w:t>
      </w:r>
      <w:r w:rsidR="002049EF" w:rsidRPr="0080605E">
        <w:rPr>
          <w:rFonts w:ascii="Times New Roman" w:eastAsia="Times New Roman" w:hAnsi="Times New Roman" w:cs="Times New Roman"/>
          <w:sz w:val="28"/>
          <w:szCs w:val="28"/>
          <w:lang w:eastAsia="ru-RU"/>
        </w:rPr>
        <w:t xml:space="preserve">___, а именно </w:t>
      </w:r>
      <w:r w:rsidR="00516773" w:rsidRPr="0080605E">
        <w:rPr>
          <w:rFonts w:ascii="Times New Roman" w:eastAsia="Times New Roman" w:hAnsi="Times New Roman" w:cs="Times New Roman"/>
          <w:sz w:val="28"/>
          <w:szCs w:val="28"/>
          <w:lang w:eastAsia="ru-RU"/>
        </w:rPr>
        <w:br/>
      </w:r>
      <w:r w:rsidR="002049EF" w:rsidRPr="0080605E">
        <w:rPr>
          <w:rFonts w:ascii="Times New Roman" w:eastAsia="Times New Roman" w:hAnsi="Times New Roman" w:cs="Times New Roman"/>
          <w:sz w:val="28"/>
          <w:szCs w:val="28"/>
          <w:lang w:eastAsia="ru-RU"/>
        </w:rPr>
        <w:t>до ____________20___года.</w:t>
      </w:r>
    </w:p>
    <w:p w14:paraId="5C2F5598" w14:textId="77777777" w:rsidR="002049EF" w:rsidRPr="0080605E" w:rsidRDefault="002049EF" w:rsidP="002049EF">
      <w:pPr>
        <w:spacing w:after="0" w:line="240" w:lineRule="auto"/>
        <w:contextualSpacing/>
        <w:jc w:val="both"/>
        <w:rPr>
          <w:rFonts w:ascii="Times New Roman" w:eastAsia="Times New Roman" w:hAnsi="Times New Roman" w:cs="Times New Roman"/>
          <w:sz w:val="18"/>
          <w:szCs w:val="28"/>
          <w:lang w:eastAsia="ru-RU"/>
        </w:rPr>
      </w:pPr>
    </w:p>
    <w:p w14:paraId="7AFC65BA" w14:textId="5A1E46F1" w:rsidR="0072587D" w:rsidRPr="0080605E" w:rsidRDefault="002049EF" w:rsidP="00E731D2">
      <w:pPr>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80605E">
        <w:rPr>
          <w:rFonts w:ascii="Times New Roman" w:eastAsia="Times New Roman" w:hAnsi="Times New Roman" w:cs="Times New Roman"/>
          <w:sz w:val="28"/>
          <w:szCs w:val="28"/>
          <w:lang w:eastAsia="ru-RU"/>
        </w:rPr>
        <w:t>В случае несоблюдения гарантийных обязательств по осуществлению органического производства на весь период действия сертификата соответствия органического производства</w:t>
      </w:r>
      <w:r w:rsidR="00FD12E3" w:rsidRPr="0080605E">
        <w:rPr>
          <w:rFonts w:ascii="Times New Roman" w:eastAsia="Times New Roman" w:hAnsi="Times New Roman" w:cs="Times New Roman"/>
          <w:sz w:val="28"/>
          <w:szCs w:val="28"/>
          <w:lang w:eastAsia="ru-RU"/>
        </w:rPr>
        <w:t xml:space="preserve"> мною будет осуществлен возврат средств </w:t>
      </w:r>
      <w:r w:rsidR="0072587D" w:rsidRPr="0080605E">
        <w:rPr>
          <w:rFonts w:ascii="Times New Roman" w:eastAsia="Times New Roman" w:hAnsi="Times New Roman" w:cs="Times New Roman"/>
          <w:sz w:val="28"/>
          <w:szCs w:val="28"/>
          <w:lang w:eastAsia="ru-RU"/>
        </w:rPr>
        <w:t>субсидии, представленн</w:t>
      </w:r>
      <w:r w:rsidR="00904299" w:rsidRPr="0080605E">
        <w:rPr>
          <w:rFonts w:ascii="Times New Roman" w:eastAsia="Times New Roman" w:hAnsi="Times New Roman" w:cs="Times New Roman"/>
          <w:sz w:val="28"/>
          <w:szCs w:val="28"/>
          <w:lang w:eastAsia="ru-RU"/>
        </w:rPr>
        <w:t>ой</w:t>
      </w:r>
      <w:r w:rsidR="0072587D" w:rsidRPr="0080605E">
        <w:rPr>
          <w:rFonts w:ascii="Times New Roman" w:eastAsia="Times New Roman" w:hAnsi="Times New Roman" w:cs="Times New Roman"/>
          <w:sz w:val="28"/>
          <w:szCs w:val="28"/>
          <w:lang w:eastAsia="ru-RU"/>
        </w:rPr>
        <w:t xml:space="preserve"> в соответствии с Порядком </w:t>
      </w:r>
      <w:r w:rsidR="001B15FF" w:rsidRPr="0080605E">
        <w:rPr>
          <w:rFonts w:ascii="Times New Roman" w:eastAsia="Times New Roman" w:hAnsi="Times New Roman" w:cs="Times New Roman"/>
          <w:sz w:val="28"/>
          <w:szCs w:val="28"/>
          <w:lang w:eastAsia="ru-RU"/>
        </w:rPr>
        <w:t>предоставления субсидий из областного бюджета сельскохозяйственным товаропроизводителям (за исключением граждан, ведущих личное подсобное хозяйство), на развитие производства органической продукции, представленной овощными культурами и (или) картофелем</w:t>
      </w:r>
      <w:r w:rsidR="0072587D" w:rsidRPr="0080605E">
        <w:rPr>
          <w:rFonts w:ascii="Times New Roman" w:eastAsia="Times New Roman" w:hAnsi="Times New Roman" w:cs="Times New Roman"/>
          <w:sz w:val="28"/>
          <w:szCs w:val="28"/>
          <w:lang w:eastAsia="ru-RU"/>
        </w:rPr>
        <w:t>, утвержденным постановлением Правительства Белгородской области от 20</w:t>
      </w:r>
      <w:proofErr w:type="gramEnd"/>
      <w:r w:rsidR="0072587D" w:rsidRPr="0080605E">
        <w:rPr>
          <w:rFonts w:ascii="Times New Roman" w:eastAsia="Times New Roman" w:hAnsi="Times New Roman" w:cs="Times New Roman"/>
          <w:sz w:val="28"/>
          <w:szCs w:val="28"/>
          <w:lang w:eastAsia="ru-RU"/>
        </w:rPr>
        <w:t xml:space="preserve"> февраля 2012 года № 88-пп «О механизме </w:t>
      </w:r>
      <w:r w:rsidR="001B15FF" w:rsidRPr="0080605E">
        <w:rPr>
          <w:rFonts w:ascii="Times New Roman" w:eastAsia="Times New Roman" w:hAnsi="Times New Roman" w:cs="Times New Roman"/>
          <w:sz w:val="28"/>
          <w:szCs w:val="28"/>
          <w:lang w:eastAsia="ru-RU"/>
        </w:rPr>
        <w:br/>
      </w:r>
      <w:r w:rsidR="0072587D" w:rsidRPr="0080605E">
        <w:rPr>
          <w:rFonts w:ascii="Times New Roman" w:eastAsia="Times New Roman" w:hAnsi="Times New Roman" w:cs="Times New Roman"/>
          <w:sz w:val="28"/>
          <w:szCs w:val="28"/>
          <w:lang w:eastAsia="ru-RU"/>
        </w:rPr>
        <w:t>и порядке выделения средств областного бюджета на реализацию областных программ и мероприятий»,</w:t>
      </w:r>
      <w:r w:rsidR="00FD12E3" w:rsidRPr="0080605E">
        <w:rPr>
          <w:rFonts w:ascii="Times New Roman" w:eastAsia="Times New Roman" w:hAnsi="Times New Roman" w:cs="Times New Roman"/>
          <w:sz w:val="28"/>
          <w:szCs w:val="28"/>
          <w:lang w:eastAsia="ru-RU"/>
        </w:rPr>
        <w:t xml:space="preserve"> </w:t>
      </w:r>
      <w:r w:rsidR="0072587D" w:rsidRPr="0080605E">
        <w:rPr>
          <w:rFonts w:ascii="Times New Roman" w:eastAsia="Times New Roman" w:hAnsi="Times New Roman" w:cs="Times New Roman"/>
          <w:sz w:val="28"/>
          <w:szCs w:val="28"/>
          <w:lang w:eastAsia="ru-RU"/>
        </w:rPr>
        <w:t xml:space="preserve">в бюджет Белгородской области в размере </w:t>
      </w:r>
      <w:r w:rsidR="001B15FF" w:rsidRPr="0080605E">
        <w:rPr>
          <w:rFonts w:ascii="Times New Roman" w:eastAsia="Times New Roman" w:hAnsi="Times New Roman" w:cs="Times New Roman"/>
          <w:sz w:val="28"/>
          <w:szCs w:val="28"/>
          <w:lang w:eastAsia="ru-RU"/>
        </w:rPr>
        <w:br/>
      </w:r>
      <w:r w:rsidR="0072587D" w:rsidRPr="0080605E">
        <w:rPr>
          <w:rFonts w:ascii="Times New Roman" w:eastAsia="Times New Roman" w:hAnsi="Times New Roman" w:cs="Times New Roman"/>
          <w:sz w:val="28"/>
          <w:szCs w:val="28"/>
          <w:lang w:eastAsia="ru-RU"/>
        </w:rPr>
        <w:t>100 процентов.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2891"/>
      </w:tblGrid>
      <w:tr w:rsidR="00E731D2" w:rsidRPr="0080605E" w14:paraId="117275BC" w14:textId="77777777" w:rsidTr="00FF3886">
        <w:tc>
          <w:tcPr>
            <w:tcW w:w="9014" w:type="dxa"/>
            <w:gridSpan w:val="2"/>
          </w:tcPr>
          <w:p w14:paraId="7CD1D65F" w14:textId="77777777" w:rsidR="00E731D2" w:rsidRPr="0080605E" w:rsidRDefault="00E731D2" w:rsidP="00FF3886">
            <w:pPr>
              <w:widowControl w:val="0"/>
              <w:autoSpaceDE w:val="0"/>
              <w:autoSpaceDN w:val="0"/>
              <w:spacing w:after="0" w:line="240" w:lineRule="auto"/>
              <w:ind w:firstLine="709"/>
              <w:jc w:val="both"/>
              <w:rPr>
                <w:rFonts w:ascii="Times New Roman" w:eastAsia="Times New Roman" w:hAnsi="Times New Roman" w:cs="Times New Roman"/>
                <w:sz w:val="18"/>
                <w:szCs w:val="26"/>
                <w:lang w:eastAsia="ru-RU"/>
              </w:rPr>
            </w:pPr>
          </w:p>
          <w:p w14:paraId="1919E4FD" w14:textId="77777777" w:rsidR="00E731D2" w:rsidRPr="0080605E" w:rsidRDefault="00E731D2" w:rsidP="00FF388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8"/>
                <w:szCs w:val="26"/>
                <w:lang w:eastAsia="ru-RU"/>
              </w:rPr>
              <w:t>Получатель субсидии</w:t>
            </w:r>
          </w:p>
        </w:tc>
      </w:tr>
      <w:tr w:rsidR="00E731D2" w:rsidRPr="0080605E" w14:paraId="6DE1F65E" w14:textId="77777777" w:rsidTr="00FF3886">
        <w:tc>
          <w:tcPr>
            <w:tcW w:w="9014" w:type="dxa"/>
            <w:gridSpan w:val="2"/>
          </w:tcPr>
          <w:p w14:paraId="6F1B6D22" w14:textId="77777777" w:rsidR="00E731D2" w:rsidRPr="0080605E" w:rsidRDefault="00E731D2" w:rsidP="00FF38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__________             _________________ </w:t>
            </w:r>
          </w:p>
          <w:p w14:paraId="0A36A844" w14:textId="77777777" w:rsidR="00E731D2" w:rsidRPr="0080605E" w:rsidRDefault="00E731D2" w:rsidP="00FF38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0605E">
              <w:rPr>
                <w:rFonts w:ascii="Times New Roman" w:eastAsia="Times New Roman" w:hAnsi="Times New Roman" w:cs="Times New Roman"/>
                <w:sz w:val="24"/>
                <w:szCs w:val="24"/>
                <w:lang w:eastAsia="ru-RU"/>
              </w:rPr>
              <w:t xml:space="preserve">  </w:t>
            </w:r>
            <w:r w:rsidRPr="0080605E">
              <w:rPr>
                <w:rFonts w:ascii="Times New Roman" w:eastAsia="Times New Roman" w:hAnsi="Times New Roman" w:cs="Times New Roman"/>
                <w:szCs w:val="24"/>
                <w:lang w:eastAsia="ru-RU"/>
              </w:rPr>
              <w:t>(подпись)                         (Ф.И.О.)</w:t>
            </w:r>
          </w:p>
        </w:tc>
      </w:tr>
      <w:tr w:rsidR="00E731D2" w:rsidRPr="0080605E" w14:paraId="0E9523D2" w14:textId="77777777" w:rsidTr="00FF3886">
        <w:tc>
          <w:tcPr>
            <w:tcW w:w="6123" w:type="dxa"/>
          </w:tcPr>
          <w:p w14:paraId="10B560CC" w14:textId="77777777" w:rsidR="00E731D2" w:rsidRPr="0080605E" w:rsidRDefault="00E731D2" w:rsidP="00FF3886">
            <w:pPr>
              <w:widowControl w:val="0"/>
              <w:autoSpaceDE w:val="0"/>
              <w:autoSpaceDN w:val="0"/>
              <w:spacing w:after="0" w:line="240" w:lineRule="auto"/>
              <w:jc w:val="both"/>
              <w:rPr>
                <w:rFonts w:ascii="Times New Roman" w:eastAsia="Times New Roman" w:hAnsi="Times New Roman" w:cs="Times New Roman"/>
                <w:sz w:val="28"/>
                <w:szCs w:val="24"/>
                <w:lang w:eastAsia="ru-RU"/>
              </w:rPr>
            </w:pPr>
            <w:r w:rsidRPr="0080605E">
              <w:rPr>
                <w:rFonts w:ascii="Times New Roman" w:eastAsia="Times New Roman" w:hAnsi="Times New Roman" w:cs="Times New Roman"/>
                <w:sz w:val="28"/>
                <w:szCs w:val="24"/>
                <w:lang w:eastAsia="ru-RU"/>
              </w:rPr>
              <w:t>«___» _____________ 20__ г.</w:t>
            </w:r>
          </w:p>
        </w:tc>
        <w:tc>
          <w:tcPr>
            <w:tcW w:w="2891" w:type="dxa"/>
          </w:tcPr>
          <w:p w14:paraId="194F3446" w14:textId="77777777" w:rsidR="00E731D2" w:rsidRPr="0080605E" w:rsidRDefault="00E731D2" w:rsidP="00FF3886">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p>
        </w:tc>
      </w:tr>
    </w:tbl>
    <w:p w14:paraId="0A8BE039" w14:textId="77777777" w:rsidR="00E731D2" w:rsidRPr="0080605E" w:rsidRDefault="00E731D2" w:rsidP="00E731D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4"/>
          <w:lang w:eastAsia="ru-RU"/>
        </w:rPr>
        <w:t>М.П.</w:t>
      </w: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5253"/>
      </w:tblGrid>
      <w:tr w:rsidR="009A1DE9" w:rsidRPr="0080605E" w14:paraId="0EA25AE4" w14:textId="77777777" w:rsidTr="0020384B">
        <w:tc>
          <w:tcPr>
            <w:tcW w:w="4494" w:type="dxa"/>
          </w:tcPr>
          <w:p w14:paraId="7DEB046D" w14:textId="77777777" w:rsidR="009A1DE9" w:rsidRPr="0080605E" w:rsidRDefault="009A1DE9" w:rsidP="0020384B">
            <w:pPr>
              <w:widowControl w:val="0"/>
              <w:autoSpaceDE w:val="0"/>
              <w:autoSpaceDN w:val="0"/>
              <w:jc w:val="right"/>
              <w:outlineLvl w:val="1"/>
              <w:rPr>
                <w:rFonts w:ascii="Times New Roman" w:eastAsia="Times New Roman" w:hAnsi="Times New Roman" w:cs="Times New Roman"/>
                <w:sz w:val="28"/>
                <w:szCs w:val="28"/>
                <w:lang w:eastAsia="ru-RU"/>
              </w:rPr>
            </w:pPr>
          </w:p>
        </w:tc>
        <w:tc>
          <w:tcPr>
            <w:tcW w:w="5253" w:type="dxa"/>
          </w:tcPr>
          <w:p w14:paraId="3C15C980" w14:textId="37567F3E" w:rsidR="009A1DE9" w:rsidRPr="0080605E" w:rsidRDefault="009A1DE9" w:rsidP="0020384B">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Приложение № 6</w:t>
            </w:r>
          </w:p>
          <w:p w14:paraId="73364E76" w14:textId="2FC35888" w:rsidR="001B15FF" w:rsidRPr="0080605E" w:rsidRDefault="009A1DE9"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 к Порядку </w:t>
            </w:r>
            <w:r w:rsidR="001B15FF" w:rsidRPr="0080605E">
              <w:rPr>
                <w:rFonts w:ascii="Times New Roman" w:eastAsia="Times New Roman" w:hAnsi="Times New Roman" w:cs="Times New Roman"/>
                <w:b/>
                <w:sz w:val="28"/>
                <w:szCs w:val="28"/>
                <w:lang w:eastAsia="ru-RU"/>
              </w:rPr>
              <w:t xml:space="preserve">предоставления </w:t>
            </w:r>
          </w:p>
          <w:p w14:paraId="056CFD81" w14:textId="77777777" w:rsidR="001B15FF" w:rsidRPr="0080605E" w:rsidRDefault="001B15FF"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субсидий из областного бюджета </w:t>
            </w:r>
          </w:p>
          <w:p w14:paraId="4146026C" w14:textId="77777777" w:rsidR="001B15FF" w:rsidRPr="0080605E" w:rsidRDefault="001B15FF"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сельскохозяйственным товаропроизводителям </w:t>
            </w:r>
          </w:p>
          <w:p w14:paraId="35D7CACB" w14:textId="77777777" w:rsidR="001B15FF" w:rsidRPr="0080605E" w:rsidRDefault="001B15FF"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p>
          <w:p w14:paraId="191AFF68" w14:textId="328B9441" w:rsidR="009A1DE9" w:rsidRPr="0080605E" w:rsidRDefault="001B15FF" w:rsidP="001B15FF">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на развитие производства органической продукции, представленной овощными культурами и (или) картофелем</w:t>
            </w:r>
          </w:p>
          <w:p w14:paraId="3BC4F972" w14:textId="77777777" w:rsidR="009A1DE9" w:rsidRPr="0080605E" w:rsidRDefault="009A1DE9" w:rsidP="0020384B">
            <w:pPr>
              <w:widowControl w:val="0"/>
              <w:autoSpaceDE w:val="0"/>
              <w:autoSpaceDN w:val="0"/>
              <w:jc w:val="right"/>
              <w:outlineLvl w:val="1"/>
              <w:rPr>
                <w:rFonts w:ascii="Times New Roman" w:eastAsia="Times New Roman" w:hAnsi="Times New Roman" w:cs="Times New Roman"/>
                <w:sz w:val="20"/>
                <w:szCs w:val="20"/>
                <w:lang w:eastAsia="ru-RU"/>
              </w:rPr>
            </w:pPr>
          </w:p>
        </w:tc>
      </w:tr>
    </w:tbl>
    <w:p w14:paraId="05859374" w14:textId="77777777" w:rsidR="009A1DE9" w:rsidRPr="0080605E" w:rsidRDefault="009A1DE9" w:rsidP="009A1DE9">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300B7F68" w14:textId="77777777" w:rsidR="00FC1D6D" w:rsidRPr="0080605E" w:rsidRDefault="00FC1D6D" w:rsidP="00FC1D6D">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1E3E7400" w14:textId="77777777" w:rsidR="005323E8" w:rsidRPr="0080605E" w:rsidRDefault="005323E8" w:rsidP="005323E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Справка </w:t>
      </w:r>
    </w:p>
    <w:p w14:paraId="29DA5599" w14:textId="1605399F" w:rsidR="005323E8" w:rsidRPr="0080605E" w:rsidRDefault="005323E8" w:rsidP="005323E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о посевных площадях под урожай _________ года </w:t>
      </w:r>
    </w:p>
    <w:p w14:paraId="7BE277A5" w14:textId="2CB69B35" w:rsidR="005323E8" w:rsidRPr="0080605E" w:rsidRDefault="005323E8" w:rsidP="005323E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_____________________________________________</w:t>
      </w:r>
    </w:p>
    <w:p w14:paraId="3A14E662" w14:textId="77777777" w:rsidR="005323E8" w:rsidRPr="0080605E" w:rsidRDefault="005323E8" w:rsidP="005323E8">
      <w:pPr>
        <w:widowControl w:val="0"/>
        <w:autoSpaceDE w:val="0"/>
        <w:autoSpaceDN w:val="0"/>
        <w:spacing w:after="0" w:line="240"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 xml:space="preserve"> (полное наименование получателя субсидий, муниципальное образование)</w:t>
      </w:r>
    </w:p>
    <w:p w14:paraId="08653D75" w14:textId="77777777" w:rsidR="005323E8" w:rsidRPr="0080605E" w:rsidRDefault="005323E8" w:rsidP="005323E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20D3954" w14:textId="77777777" w:rsidR="009A1DE9" w:rsidRPr="0080605E" w:rsidRDefault="009A1DE9" w:rsidP="009A1DE9">
      <w:pPr>
        <w:widowControl w:val="0"/>
        <w:autoSpaceDE w:val="0"/>
        <w:autoSpaceDN w:val="0"/>
        <w:spacing w:after="0" w:line="240" w:lineRule="auto"/>
        <w:ind w:firstLine="709"/>
        <w:jc w:val="right"/>
        <w:rPr>
          <w:rFonts w:ascii="Times New Roman" w:eastAsia="Times New Roman" w:hAnsi="Times New Roman" w:cs="Times New Roman"/>
          <w:sz w:val="20"/>
          <w:lang w:eastAsia="ru-RU"/>
        </w:rPr>
      </w:pP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5"/>
        <w:gridCol w:w="3260"/>
        <w:gridCol w:w="2630"/>
      </w:tblGrid>
      <w:tr w:rsidR="003B412D" w:rsidRPr="0080605E" w14:paraId="299F2931" w14:textId="0B3349EA" w:rsidTr="003B412D">
        <w:trPr>
          <w:trHeight w:val="1191"/>
          <w:jc w:val="center"/>
        </w:trPr>
        <w:tc>
          <w:tcPr>
            <w:tcW w:w="3625" w:type="dxa"/>
            <w:vAlign w:val="center"/>
          </w:tcPr>
          <w:p w14:paraId="5E2FFF98" w14:textId="380ED8EC" w:rsidR="003B412D" w:rsidRPr="0080605E" w:rsidRDefault="003B412D" w:rsidP="003B412D">
            <w:pPr>
              <w:spacing w:after="0" w:line="233" w:lineRule="auto"/>
              <w:jc w:val="center"/>
              <w:rPr>
                <w:rFonts w:ascii="Times New Roman" w:hAnsi="Times New Roman" w:cs="Times New Roman"/>
                <w:b/>
              </w:rPr>
            </w:pPr>
            <w:r w:rsidRPr="0080605E">
              <w:rPr>
                <w:rFonts w:ascii="Times New Roman" w:hAnsi="Times New Roman" w:cs="Times New Roman"/>
                <w:b/>
              </w:rPr>
              <w:t>Наименование сельскохозяйственных культур</w:t>
            </w:r>
          </w:p>
        </w:tc>
        <w:tc>
          <w:tcPr>
            <w:tcW w:w="3260" w:type="dxa"/>
            <w:vAlign w:val="center"/>
          </w:tcPr>
          <w:p w14:paraId="679065D2" w14:textId="7B99CF6B" w:rsidR="003B412D" w:rsidRPr="0080605E" w:rsidRDefault="003B412D" w:rsidP="003B412D">
            <w:pPr>
              <w:spacing w:after="0" w:line="233" w:lineRule="auto"/>
              <w:jc w:val="center"/>
              <w:rPr>
                <w:rFonts w:ascii="Times New Roman" w:hAnsi="Times New Roman" w:cs="Times New Roman"/>
                <w:b/>
              </w:rPr>
            </w:pPr>
            <w:r w:rsidRPr="0080605E">
              <w:rPr>
                <w:rFonts w:ascii="Times New Roman" w:hAnsi="Times New Roman" w:cs="Times New Roman"/>
                <w:b/>
              </w:rPr>
              <w:t xml:space="preserve">Посевная площадь, га </w:t>
            </w:r>
          </w:p>
        </w:tc>
        <w:tc>
          <w:tcPr>
            <w:tcW w:w="2630" w:type="dxa"/>
            <w:vAlign w:val="center"/>
          </w:tcPr>
          <w:p w14:paraId="1AE83EA3" w14:textId="5FCD7DE9" w:rsidR="003B412D" w:rsidRPr="0080605E" w:rsidRDefault="003B412D" w:rsidP="0020384B">
            <w:pPr>
              <w:spacing w:after="0" w:line="233" w:lineRule="auto"/>
              <w:jc w:val="center"/>
              <w:rPr>
                <w:rFonts w:ascii="Times New Roman" w:hAnsi="Times New Roman" w:cs="Times New Roman"/>
                <w:b/>
              </w:rPr>
            </w:pPr>
            <w:r w:rsidRPr="0080605E">
              <w:rPr>
                <w:rFonts w:ascii="Times New Roman" w:hAnsi="Times New Roman" w:cs="Times New Roman"/>
                <w:b/>
              </w:rPr>
              <w:t>Прогнозный валовой сбор урожая, тонн</w:t>
            </w:r>
          </w:p>
        </w:tc>
      </w:tr>
      <w:tr w:rsidR="003B412D" w:rsidRPr="0080605E" w14:paraId="4AA6C7F3" w14:textId="7B8B617E" w:rsidTr="003B412D">
        <w:trPr>
          <w:trHeight w:val="261"/>
          <w:jc w:val="center"/>
        </w:trPr>
        <w:tc>
          <w:tcPr>
            <w:tcW w:w="3625" w:type="dxa"/>
            <w:vAlign w:val="center"/>
          </w:tcPr>
          <w:p w14:paraId="02C1027E" w14:textId="77777777" w:rsidR="003B412D" w:rsidRPr="0080605E" w:rsidRDefault="003B412D" w:rsidP="0020384B">
            <w:pPr>
              <w:spacing w:after="0" w:line="233" w:lineRule="auto"/>
              <w:jc w:val="center"/>
              <w:rPr>
                <w:rFonts w:ascii="Times New Roman" w:hAnsi="Times New Roman" w:cs="Times New Roman"/>
                <w:b/>
              </w:rPr>
            </w:pPr>
          </w:p>
        </w:tc>
        <w:tc>
          <w:tcPr>
            <w:tcW w:w="3260" w:type="dxa"/>
            <w:vAlign w:val="center"/>
          </w:tcPr>
          <w:p w14:paraId="41894848" w14:textId="77777777" w:rsidR="003B412D" w:rsidRPr="0080605E" w:rsidRDefault="003B412D" w:rsidP="0020384B">
            <w:pPr>
              <w:spacing w:after="0" w:line="233" w:lineRule="auto"/>
              <w:jc w:val="center"/>
              <w:rPr>
                <w:rFonts w:ascii="Times New Roman" w:hAnsi="Times New Roman" w:cs="Times New Roman"/>
                <w:b/>
              </w:rPr>
            </w:pPr>
          </w:p>
        </w:tc>
        <w:tc>
          <w:tcPr>
            <w:tcW w:w="2630" w:type="dxa"/>
            <w:vAlign w:val="center"/>
          </w:tcPr>
          <w:p w14:paraId="7E519753" w14:textId="77777777" w:rsidR="003B412D" w:rsidRPr="0080605E" w:rsidRDefault="003B412D" w:rsidP="0020384B">
            <w:pPr>
              <w:spacing w:after="0" w:line="233" w:lineRule="auto"/>
              <w:jc w:val="center"/>
              <w:rPr>
                <w:rFonts w:ascii="Times New Roman" w:hAnsi="Times New Roman" w:cs="Times New Roman"/>
                <w:b/>
              </w:rPr>
            </w:pPr>
          </w:p>
        </w:tc>
      </w:tr>
    </w:tbl>
    <w:p w14:paraId="1C01FE87" w14:textId="77777777" w:rsidR="003B412D" w:rsidRPr="0080605E" w:rsidRDefault="003B412D" w:rsidP="00EB0A5C">
      <w:pPr>
        <w:spacing w:after="0" w:line="240" w:lineRule="auto"/>
        <w:contextualSpacing/>
        <w:rPr>
          <w:rFonts w:ascii="Times New Roman" w:hAnsi="Times New Roman" w:cs="Times New Roman"/>
          <w:b/>
          <w:sz w:val="28"/>
        </w:rPr>
      </w:pPr>
    </w:p>
    <w:p w14:paraId="138E4C0D" w14:textId="77777777" w:rsidR="003B412D" w:rsidRPr="0080605E" w:rsidRDefault="003B412D" w:rsidP="00EB0A5C">
      <w:pPr>
        <w:spacing w:after="0" w:line="240" w:lineRule="auto"/>
        <w:contextualSpacing/>
        <w:rPr>
          <w:rFonts w:ascii="Times New Roman" w:hAnsi="Times New Roman" w:cs="Times New Roman"/>
          <w:b/>
          <w:sz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323E8" w:rsidRPr="0080605E" w14:paraId="32D4FB58" w14:textId="77777777" w:rsidTr="003B412D">
        <w:tc>
          <w:tcPr>
            <w:tcW w:w="4927" w:type="dxa"/>
          </w:tcPr>
          <w:p w14:paraId="0CC1EE35" w14:textId="77777777" w:rsidR="005323E8" w:rsidRPr="0080605E" w:rsidRDefault="005323E8" w:rsidP="005323E8">
            <w:pPr>
              <w:contextualSpacing/>
              <w:rPr>
                <w:rFonts w:ascii="Times New Roman" w:hAnsi="Times New Roman" w:cs="Times New Roman"/>
                <w:b/>
                <w:sz w:val="28"/>
              </w:rPr>
            </w:pPr>
            <w:r w:rsidRPr="0080605E">
              <w:rPr>
                <w:rFonts w:ascii="Times New Roman" w:hAnsi="Times New Roman" w:cs="Times New Roman"/>
                <w:b/>
                <w:sz w:val="28"/>
              </w:rPr>
              <w:t xml:space="preserve">Руководитель </w:t>
            </w:r>
          </w:p>
          <w:p w14:paraId="06DC1E8E" w14:textId="77777777" w:rsidR="005323E8" w:rsidRPr="0080605E" w:rsidRDefault="005323E8" w:rsidP="005323E8">
            <w:pPr>
              <w:contextualSpacing/>
              <w:rPr>
                <w:rFonts w:ascii="Times New Roman" w:hAnsi="Times New Roman" w:cs="Times New Roman"/>
                <w:b/>
                <w:sz w:val="28"/>
              </w:rPr>
            </w:pPr>
            <w:r w:rsidRPr="0080605E">
              <w:rPr>
                <w:rFonts w:ascii="Times New Roman" w:hAnsi="Times New Roman" w:cs="Times New Roman"/>
                <w:b/>
                <w:sz w:val="28"/>
              </w:rPr>
              <w:t xml:space="preserve">получателя субсидий </w:t>
            </w:r>
          </w:p>
          <w:p w14:paraId="2B27E427" w14:textId="77777777" w:rsidR="005323E8" w:rsidRPr="0080605E" w:rsidRDefault="005323E8" w:rsidP="005323E8">
            <w:pPr>
              <w:contextualSpacing/>
              <w:rPr>
                <w:rFonts w:ascii="Times New Roman" w:hAnsi="Times New Roman" w:cs="Times New Roman"/>
                <w:b/>
                <w:sz w:val="28"/>
              </w:rPr>
            </w:pPr>
          </w:p>
          <w:p w14:paraId="346881D0" w14:textId="77777777" w:rsidR="005323E8" w:rsidRPr="0080605E" w:rsidRDefault="005323E8" w:rsidP="005323E8">
            <w:pPr>
              <w:contextualSpacing/>
              <w:rPr>
                <w:rFonts w:ascii="Times New Roman" w:hAnsi="Times New Roman" w:cs="Times New Roman"/>
                <w:b/>
                <w:sz w:val="28"/>
              </w:rPr>
            </w:pPr>
          </w:p>
          <w:p w14:paraId="7AF5AAF0" w14:textId="5AFCDF61" w:rsidR="005323E8" w:rsidRPr="0080605E" w:rsidRDefault="005323E8" w:rsidP="005323E8">
            <w:pPr>
              <w:contextualSpacing/>
              <w:rPr>
                <w:rFonts w:ascii="Times New Roman" w:hAnsi="Times New Roman" w:cs="Times New Roman"/>
                <w:sz w:val="28"/>
              </w:rPr>
            </w:pPr>
            <w:r w:rsidRPr="0080605E">
              <w:rPr>
                <w:rFonts w:ascii="Times New Roman" w:hAnsi="Times New Roman" w:cs="Times New Roman"/>
                <w:sz w:val="28"/>
              </w:rPr>
              <w:t>__________     __________________</w:t>
            </w:r>
          </w:p>
          <w:p w14:paraId="3DABC049" w14:textId="11BA1F98" w:rsidR="005323E8" w:rsidRPr="0080605E" w:rsidRDefault="005323E8" w:rsidP="005323E8">
            <w:pPr>
              <w:contextualSpacing/>
              <w:rPr>
                <w:rFonts w:ascii="Times New Roman" w:hAnsi="Times New Roman" w:cs="Times New Roman"/>
                <w:sz w:val="20"/>
                <w:szCs w:val="20"/>
              </w:rPr>
            </w:pPr>
            <w:r w:rsidRPr="0080605E">
              <w:rPr>
                <w:rFonts w:ascii="Times New Roman" w:hAnsi="Times New Roman" w:cs="Times New Roman"/>
                <w:sz w:val="20"/>
                <w:szCs w:val="20"/>
              </w:rPr>
              <w:t xml:space="preserve">        (подпись)                           (Ф.И.О.)</w:t>
            </w:r>
          </w:p>
          <w:p w14:paraId="1A068308" w14:textId="77777777" w:rsidR="003B412D" w:rsidRPr="0080605E" w:rsidRDefault="003B412D" w:rsidP="003B412D">
            <w:pPr>
              <w:contextualSpacing/>
              <w:rPr>
                <w:rFonts w:ascii="Times New Roman" w:hAnsi="Times New Roman" w:cs="Times New Roman"/>
                <w:sz w:val="28"/>
              </w:rPr>
            </w:pPr>
          </w:p>
          <w:p w14:paraId="06DD7FA2" w14:textId="77777777" w:rsidR="003B412D" w:rsidRPr="0080605E" w:rsidRDefault="003B412D" w:rsidP="003B412D">
            <w:pPr>
              <w:contextualSpacing/>
              <w:rPr>
                <w:rFonts w:ascii="Times New Roman" w:hAnsi="Times New Roman" w:cs="Times New Roman"/>
                <w:sz w:val="28"/>
              </w:rPr>
            </w:pPr>
            <w:r w:rsidRPr="0080605E">
              <w:rPr>
                <w:rFonts w:ascii="Times New Roman" w:hAnsi="Times New Roman" w:cs="Times New Roman"/>
                <w:sz w:val="28"/>
              </w:rPr>
              <w:t>«_____»________________20__ г.</w:t>
            </w:r>
          </w:p>
          <w:p w14:paraId="7A762664" w14:textId="77777777" w:rsidR="003B412D" w:rsidRPr="0080605E" w:rsidRDefault="003B412D" w:rsidP="003B412D">
            <w:pPr>
              <w:contextualSpacing/>
              <w:rPr>
                <w:rFonts w:ascii="Times New Roman" w:hAnsi="Times New Roman" w:cs="Times New Roman"/>
                <w:sz w:val="28"/>
              </w:rPr>
            </w:pPr>
          </w:p>
          <w:p w14:paraId="21ABC18B" w14:textId="77777777" w:rsidR="003B412D" w:rsidRPr="0080605E" w:rsidRDefault="003B412D" w:rsidP="003B412D">
            <w:pPr>
              <w:contextualSpacing/>
              <w:rPr>
                <w:rFonts w:ascii="Times New Roman" w:hAnsi="Times New Roman" w:cs="Times New Roman"/>
                <w:sz w:val="28"/>
              </w:rPr>
            </w:pPr>
            <w:r w:rsidRPr="0080605E">
              <w:rPr>
                <w:rFonts w:ascii="Times New Roman" w:hAnsi="Times New Roman" w:cs="Times New Roman"/>
                <w:sz w:val="28"/>
              </w:rPr>
              <w:t xml:space="preserve"> М.П.</w:t>
            </w:r>
          </w:p>
          <w:p w14:paraId="1DD77251" w14:textId="77777777" w:rsidR="005323E8" w:rsidRPr="0080605E" w:rsidRDefault="005323E8" w:rsidP="00EB0A5C">
            <w:pPr>
              <w:contextualSpacing/>
              <w:rPr>
                <w:rFonts w:ascii="Times New Roman" w:hAnsi="Times New Roman" w:cs="Times New Roman"/>
                <w:b/>
                <w:sz w:val="28"/>
              </w:rPr>
            </w:pPr>
          </w:p>
        </w:tc>
        <w:tc>
          <w:tcPr>
            <w:tcW w:w="4927" w:type="dxa"/>
          </w:tcPr>
          <w:p w14:paraId="3189263B" w14:textId="77777777" w:rsidR="005323E8" w:rsidRPr="0080605E" w:rsidRDefault="005323E8" w:rsidP="003B412D">
            <w:pPr>
              <w:contextualSpacing/>
              <w:jc w:val="center"/>
              <w:rPr>
                <w:rFonts w:ascii="Times New Roman" w:hAnsi="Times New Roman" w:cs="Times New Roman"/>
                <w:b/>
                <w:sz w:val="28"/>
              </w:rPr>
            </w:pPr>
            <w:r w:rsidRPr="0080605E">
              <w:rPr>
                <w:rFonts w:ascii="Times New Roman" w:hAnsi="Times New Roman" w:cs="Times New Roman"/>
                <w:b/>
                <w:sz w:val="28"/>
              </w:rPr>
              <w:t>Руководитель органа управления агропромышленного комплекса муниципального образования</w:t>
            </w:r>
          </w:p>
          <w:p w14:paraId="758C7DD9" w14:textId="77777777" w:rsidR="005323E8" w:rsidRPr="0080605E" w:rsidRDefault="005323E8" w:rsidP="00EB0A5C">
            <w:pPr>
              <w:contextualSpacing/>
              <w:rPr>
                <w:rFonts w:ascii="Times New Roman" w:hAnsi="Times New Roman" w:cs="Times New Roman"/>
                <w:b/>
                <w:sz w:val="28"/>
              </w:rPr>
            </w:pPr>
          </w:p>
          <w:p w14:paraId="75A567AA" w14:textId="50588725" w:rsidR="005323E8" w:rsidRPr="0080605E" w:rsidRDefault="003B412D" w:rsidP="005323E8">
            <w:pPr>
              <w:contextualSpacing/>
              <w:rPr>
                <w:rFonts w:ascii="Times New Roman" w:hAnsi="Times New Roman" w:cs="Times New Roman"/>
                <w:sz w:val="28"/>
              </w:rPr>
            </w:pPr>
            <w:r w:rsidRPr="0080605E">
              <w:rPr>
                <w:rFonts w:ascii="Times New Roman" w:hAnsi="Times New Roman" w:cs="Times New Roman"/>
                <w:sz w:val="28"/>
              </w:rPr>
              <w:t xml:space="preserve">   </w:t>
            </w:r>
            <w:r w:rsidR="005323E8" w:rsidRPr="0080605E">
              <w:rPr>
                <w:rFonts w:ascii="Times New Roman" w:hAnsi="Times New Roman" w:cs="Times New Roman"/>
                <w:sz w:val="28"/>
              </w:rPr>
              <w:t>__________     _______</w:t>
            </w:r>
            <w:r w:rsidRPr="0080605E">
              <w:rPr>
                <w:rFonts w:ascii="Times New Roman" w:hAnsi="Times New Roman" w:cs="Times New Roman"/>
                <w:sz w:val="28"/>
              </w:rPr>
              <w:t>__</w:t>
            </w:r>
            <w:r w:rsidR="005323E8" w:rsidRPr="0080605E">
              <w:rPr>
                <w:rFonts w:ascii="Times New Roman" w:hAnsi="Times New Roman" w:cs="Times New Roman"/>
                <w:sz w:val="28"/>
              </w:rPr>
              <w:t>_________</w:t>
            </w:r>
          </w:p>
          <w:p w14:paraId="6586DA18" w14:textId="6F457034" w:rsidR="005323E8" w:rsidRPr="0080605E" w:rsidRDefault="005323E8" w:rsidP="005323E8">
            <w:pPr>
              <w:contextualSpacing/>
              <w:rPr>
                <w:rFonts w:ascii="Times New Roman" w:hAnsi="Times New Roman" w:cs="Times New Roman"/>
                <w:sz w:val="20"/>
                <w:szCs w:val="20"/>
              </w:rPr>
            </w:pPr>
            <w:r w:rsidRPr="0080605E">
              <w:rPr>
                <w:rFonts w:ascii="Times New Roman" w:hAnsi="Times New Roman" w:cs="Times New Roman"/>
                <w:sz w:val="20"/>
                <w:szCs w:val="20"/>
              </w:rPr>
              <w:t xml:space="preserve">      </w:t>
            </w:r>
            <w:r w:rsidR="003B412D" w:rsidRPr="0080605E">
              <w:rPr>
                <w:rFonts w:ascii="Times New Roman" w:hAnsi="Times New Roman" w:cs="Times New Roman"/>
                <w:sz w:val="20"/>
                <w:szCs w:val="20"/>
              </w:rPr>
              <w:t xml:space="preserve">   </w:t>
            </w:r>
            <w:r w:rsidRPr="0080605E">
              <w:rPr>
                <w:rFonts w:ascii="Times New Roman" w:hAnsi="Times New Roman" w:cs="Times New Roman"/>
                <w:sz w:val="20"/>
                <w:szCs w:val="20"/>
              </w:rPr>
              <w:t xml:space="preserve">  (подпись)              </w:t>
            </w:r>
            <w:r w:rsidR="003B412D" w:rsidRPr="0080605E">
              <w:rPr>
                <w:rFonts w:ascii="Times New Roman" w:hAnsi="Times New Roman" w:cs="Times New Roman"/>
                <w:sz w:val="20"/>
                <w:szCs w:val="20"/>
              </w:rPr>
              <w:t xml:space="preserve"> </w:t>
            </w:r>
            <w:r w:rsidRPr="0080605E">
              <w:rPr>
                <w:rFonts w:ascii="Times New Roman" w:hAnsi="Times New Roman" w:cs="Times New Roman"/>
                <w:sz w:val="20"/>
                <w:szCs w:val="20"/>
              </w:rPr>
              <w:t xml:space="preserve">              (Ф.И.О.)</w:t>
            </w:r>
          </w:p>
          <w:p w14:paraId="2E29DA00" w14:textId="77777777" w:rsidR="003B412D" w:rsidRPr="0080605E" w:rsidRDefault="003B412D" w:rsidP="003B412D">
            <w:pPr>
              <w:contextualSpacing/>
              <w:rPr>
                <w:rFonts w:ascii="Times New Roman" w:hAnsi="Times New Roman" w:cs="Times New Roman"/>
                <w:sz w:val="28"/>
              </w:rPr>
            </w:pPr>
          </w:p>
          <w:p w14:paraId="169CF48A" w14:textId="4748D678" w:rsidR="003B412D" w:rsidRPr="0080605E" w:rsidRDefault="003B412D" w:rsidP="003B412D">
            <w:pPr>
              <w:contextualSpacing/>
              <w:rPr>
                <w:rFonts w:ascii="Times New Roman" w:hAnsi="Times New Roman" w:cs="Times New Roman"/>
                <w:sz w:val="28"/>
              </w:rPr>
            </w:pPr>
            <w:r w:rsidRPr="0080605E">
              <w:rPr>
                <w:rFonts w:ascii="Times New Roman" w:hAnsi="Times New Roman" w:cs="Times New Roman"/>
                <w:sz w:val="28"/>
              </w:rPr>
              <w:t xml:space="preserve">   «_____»________________20__ г.</w:t>
            </w:r>
          </w:p>
          <w:p w14:paraId="1E5E1100" w14:textId="77777777" w:rsidR="003B412D" w:rsidRPr="0080605E" w:rsidRDefault="003B412D" w:rsidP="003B412D">
            <w:pPr>
              <w:contextualSpacing/>
              <w:rPr>
                <w:rFonts w:ascii="Times New Roman" w:hAnsi="Times New Roman" w:cs="Times New Roman"/>
                <w:sz w:val="28"/>
              </w:rPr>
            </w:pPr>
          </w:p>
          <w:p w14:paraId="19BEEFB0" w14:textId="77777777" w:rsidR="003B412D" w:rsidRPr="0080605E" w:rsidRDefault="003B412D" w:rsidP="003B412D">
            <w:pPr>
              <w:contextualSpacing/>
              <w:rPr>
                <w:rFonts w:ascii="Times New Roman" w:hAnsi="Times New Roman" w:cs="Times New Roman"/>
                <w:sz w:val="28"/>
              </w:rPr>
            </w:pPr>
            <w:r w:rsidRPr="0080605E">
              <w:rPr>
                <w:rFonts w:ascii="Times New Roman" w:hAnsi="Times New Roman" w:cs="Times New Roman"/>
                <w:sz w:val="28"/>
              </w:rPr>
              <w:t xml:space="preserve"> М.П.</w:t>
            </w:r>
          </w:p>
          <w:p w14:paraId="6D495F2C" w14:textId="3F8A23B8" w:rsidR="005323E8" w:rsidRPr="0080605E" w:rsidRDefault="005323E8" w:rsidP="00EB0A5C">
            <w:pPr>
              <w:contextualSpacing/>
              <w:rPr>
                <w:rFonts w:ascii="Times New Roman" w:hAnsi="Times New Roman" w:cs="Times New Roman"/>
                <w:b/>
                <w:sz w:val="28"/>
              </w:rPr>
            </w:pPr>
          </w:p>
        </w:tc>
      </w:tr>
    </w:tbl>
    <w:p w14:paraId="21635F6E" w14:textId="77777777" w:rsidR="00B42697" w:rsidRPr="0080605E" w:rsidRDefault="00B42697" w:rsidP="00EB0A5C">
      <w:pPr>
        <w:spacing w:after="0" w:line="240" w:lineRule="auto"/>
        <w:contextualSpacing/>
        <w:rPr>
          <w:rFonts w:ascii="Times New Roman" w:hAnsi="Times New Roman" w:cs="Times New Roman"/>
          <w:sz w:val="28"/>
        </w:rPr>
      </w:pPr>
    </w:p>
    <w:p w14:paraId="4551F43D" w14:textId="77777777" w:rsidR="00BA5BDF" w:rsidRPr="0080605E" w:rsidRDefault="00BA5BDF" w:rsidP="00EB0A5C">
      <w:pPr>
        <w:spacing w:after="0" w:line="240" w:lineRule="auto"/>
        <w:contextualSpacing/>
        <w:rPr>
          <w:rFonts w:ascii="Times New Roman" w:hAnsi="Times New Roman" w:cs="Times New Roman"/>
          <w:sz w:val="28"/>
        </w:rPr>
      </w:pPr>
    </w:p>
    <w:p w14:paraId="7B7D8F59" w14:textId="32CD5EE7" w:rsidR="00D47B02" w:rsidRPr="0080605E" w:rsidRDefault="00D47B02" w:rsidP="00EB0A5C">
      <w:pPr>
        <w:spacing w:after="0" w:line="240" w:lineRule="auto"/>
        <w:contextualSpacing/>
        <w:rPr>
          <w:rFonts w:ascii="Times New Roman" w:hAnsi="Times New Roman" w:cs="Times New Roman"/>
          <w:sz w:val="28"/>
        </w:rPr>
      </w:pPr>
      <w:r w:rsidRPr="0080605E">
        <w:rPr>
          <w:rFonts w:ascii="Times New Roman" w:hAnsi="Times New Roman" w:cs="Times New Roman"/>
          <w:sz w:val="28"/>
        </w:rPr>
        <w:br w:type="page"/>
      </w:r>
    </w:p>
    <w:tbl>
      <w:tblPr>
        <w:tblStyle w:val="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5253"/>
      </w:tblGrid>
      <w:tr w:rsidR="00D47B02" w:rsidRPr="0080605E" w14:paraId="376A40AF" w14:textId="77777777" w:rsidTr="00350D27">
        <w:tc>
          <w:tcPr>
            <w:tcW w:w="4494" w:type="dxa"/>
          </w:tcPr>
          <w:p w14:paraId="555935DA" w14:textId="77777777" w:rsidR="00D47B02" w:rsidRPr="0080605E" w:rsidRDefault="00D47B02" w:rsidP="00350D27">
            <w:pPr>
              <w:widowControl w:val="0"/>
              <w:autoSpaceDE w:val="0"/>
              <w:autoSpaceDN w:val="0"/>
              <w:jc w:val="right"/>
              <w:outlineLvl w:val="1"/>
              <w:rPr>
                <w:rFonts w:ascii="Times New Roman" w:eastAsia="Times New Roman" w:hAnsi="Times New Roman" w:cs="Times New Roman"/>
                <w:sz w:val="28"/>
                <w:szCs w:val="28"/>
                <w:lang w:eastAsia="ru-RU"/>
              </w:rPr>
            </w:pPr>
          </w:p>
        </w:tc>
        <w:tc>
          <w:tcPr>
            <w:tcW w:w="5253" w:type="dxa"/>
          </w:tcPr>
          <w:p w14:paraId="5A73C67C" w14:textId="48980B52" w:rsidR="00D47B02" w:rsidRPr="0080605E" w:rsidRDefault="00D47B02" w:rsidP="00350D27">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Приложение № 7</w:t>
            </w:r>
          </w:p>
          <w:p w14:paraId="2692582B" w14:textId="77777777" w:rsidR="00D47B02" w:rsidRPr="0080605E" w:rsidRDefault="00D47B02" w:rsidP="00350D27">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 к Порядку предоставления </w:t>
            </w:r>
          </w:p>
          <w:p w14:paraId="574D2A48" w14:textId="77777777" w:rsidR="00D47B02" w:rsidRPr="0080605E" w:rsidRDefault="00D47B02" w:rsidP="00350D27">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субсидий из областного бюджета </w:t>
            </w:r>
          </w:p>
          <w:p w14:paraId="465C02FE" w14:textId="77777777" w:rsidR="00D47B02" w:rsidRPr="0080605E" w:rsidRDefault="00D47B02" w:rsidP="00350D27">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сельскохозяйственным товаропроизводителям </w:t>
            </w:r>
          </w:p>
          <w:p w14:paraId="52EBA742" w14:textId="77777777" w:rsidR="00D47B02" w:rsidRPr="0080605E" w:rsidRDefault="00D47B02" w:rsidP="00350D27">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(за исключением граждан, ведущих личное подсобное хозяйство), </w:t>
            </w:r>
          </w:p>
          <w:p w14:paraId="357C78C7" w14:textId="77777777" w:rsidR="00D47B02" w:rsidRPr="0080605E" w:rsidRDefault="00D47B02" w:rsidP="00350D27">
            <w:pPr>
              <w:widowControl w:val="0"/>
              <w:autoSpaceDE w:val="0"/>
              <w:autoSpaceDN w:val="0"/>
              <w:jc w:val="center"/>
              <w:outlineLvl w:val="1"/>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на развитие производства органической продукции, представленной овощными культурами и (или) картофелем</w:t>
            </w:r>
          </w:p>
          <w:p w14:paraId="0332300E" w14:textId="77777777" w:rsidR="00D47B02" w:rsidRPr="0080605E" w:rsidRDefault="00D47B02" w:rsidP="00350D27">
            <w:pPr>
              <w:widowControl w:val="0"/>
              <w:autoSpaceDE w:val="0"/>
              <w:autoSpaceDN w:val="0"/>
              <w:jc w:val="right"/>
              <w:outlineLvl w:val="1"/>
              <w:rPr>
                <w:rFonts w:ascii="Times New Roman" w:eastAsia="Times New Roman" w:hAnsi="Times New Roman" w:cs="Times New Roman"/>
                <w:sz w:val="20"/>
                <w:szCs w:val="20"/>
                <w:lang w:eastAsia="ru-RU"/>
              </w:rPr>
            </w:pPr>
          </w:p>
        </w:tc>
      </w:tr>
    </w:tbl>
    <w:p w14:paraId="02404AE1" w14:textId="77777777" w:rsidR="00D47B02" w:rsidRPr="0080605E" w:rsidRDefault="00D47B02" w:rsidP="00D47B02">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80605E">
        <w:rPr>
          <w:rFonts w:ascii="Times New Roman" w:eastAsia="Times New Roman" w:hAnsi="Times New Roman" w:cs="Times New Roman"/>
          <w:sz w:val="28"/>
          <w:szCs w:val="28"/>
          <w:lang w:eastAsia="ru-RU"/>
        </w:rPr>
        <w:t>Форма</w:t>
      </w:r>
    </w:p>
    <w:p w14:paraId="778540EC" w14:textId="77777777" w:rsidR="00D47B02" w:rsidRPr="0080605E" w:rsidRDefault="00D47B02" w:rsidP="00D47B02">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4E189DDD" w14:textId="77777777" w:rsidR="00D47B02" w:rsidRPr="0080605E" w:rsidRDefault="00D47B02" w:rsidP="00D47B0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Акт выполненных работ по применению разрешенных препаратов </w:t>
      </w:r>
    </w:p>
    <w:p w14:paraId="216D0912" w14:textId="77777777" w:rsidR="00D47B02" w:rsidRPr="0080605E" w:rsidRDefault="00D47B02" w:rsidP="00D47B02">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6F01AC96" w14:textId="77777777" w:rsidR="00D47B02" w:rsidRPr="0080605E" w:rsidRDefault="00D47B02" w:rsidP="00D47B0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Настоящий акт составлен о факте применения разрешенных препаратов получателем субсидий, занимающимся органическим производством </w:t>
      </w:r>
    </w:p>
    <w:p w14:paraId="2E46E769" w14:textId="77777777" w:rsidR="00D47B02" w:rsidRPr="0080605E" w:rsidRDefault="00D47B02" w:rsidP="00D47B0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и (или) находящимся в переходном периоде</w:t>
      </w:r>
    </w:p>
    <w:p w14:paraId="712876CA" w14:textId="77777777" w:rsidR="00D47B02" w:rsidRPr="0080605E" w:rsidRDefault="00D47B02" w:rsidP="00D47B0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80605E">
        <w:rPr>
          <w:rFonts w:ascii="Times New Roman" w:eastAsia="Times New Roman" w:hAnsi="Times New Roman" w:cs="Times New Roman"/>
          <w:b/>
          <w:sz w:val="28"/>
          <w:szCs w:val="28"/>
          <w:lang w:eastAsia="ru-RU"/>
        </w:rPr>
        <w:t xml:space="preserve">  _____________________________________________</w:t>
      </w:r>
    </w:p>
    <w:p w14:paraId="386226CF" w14:textId="77777777" w:rsidR="00D47B02" w:rsidRPr="0080605E" w:rsidRDefault="00D47B02" w:rsidP="00D47B02">
      <w:pPr>
        <w:widowControl w:val="0"/>
        <w:autoSpaceDE w:val="0"/>
        <w:autoSpaceDN w:val="0"/>
        <w:spacing w:after="0" w:line="240" w:lineRule="auto"/>
        <w:jc w:val="center"/>
        <w:rPr>
          <w:rFonts w:ascii="Times New Roman" w:eastAsia="Times New Roman" w:hAnsi="Times New Roman" w:cs="Times New Roman"/>
          <w:sz w:val="20"/>
          <w:lang w:eastAsia="ru-RU"/>
        </w:rPr>
      </w:pPr>
      <w:r w:rsidRPr="0080605E">
        <w:rPr>
          <w:rFonts w:ascii="Times New Roman" w:eastAsia="Times New Roman" w:hAnsi="Times New Roman" w:cs="Times New Roman"/>
          <w:sz w:val="20"/>
          <w:lang w:eastAsia="ru-RU"/>
        </w:rPr>
        <w:t xml:space="preserve"> (полное наименование получателя субсидий, муниципальное образование)</w:t>
      </w:r>
    </w:p>
    <w:p w14:paraId="28779DC1" w14:textId="77777777" w:rsidR="00D47B02" w:rsidRPr="0080605E" w:rsidRDefault="00D47B02" w:rsidP="00D47B02">
      <w:pPr>
        <w:widowControl w:val="0"/>
        <w:autoSpaceDE w:val="0"/>
        <w:autoSpaceDN w:val="0"/>
        <w:spacing w:after="0" w:line="240" w:lineRule="auto"/>
        <w:ind w:firstLine="709"/>
        <w:jc w:val="right"/>
        <w:rPr>
          <w:rFonts w:ascii="Times New Roman" w:eastAsia="Times New Roman" w:hAnsi="Times New Roman" w:cs="Times New Roman"/>
          <w:sz w:val="20"/>
          <w:lang w:eastAsia="ru-RU"/>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3"/>
        <w:gridCol w:w="1276"/>
        <w:gridCol w:w="1276"/>
        <w:gridCol w:w="1134"/>
        <w:gridCol w:w="992"/>
        <w:gridCol w:w="992"/>
        <w:gridCol w:w="993"/>
        <w:gridCol w:w="850"/>
        <w:gridCol w:w="1029"/>
      </w:tblGrid>
      <w:tr w:rsidR="00D47B02" w:rsidRPr="0080605E" w14:paraId="35FED4B0" w14:textId="77777777" w:rsidTr="00350D27">
        <w:trPr>
          <w:trHeight w:val="844"/>
          <w:jc w:val="center"/>
        </w:trPr>
        <w:tc>
          <w:tcPr>
            <w:tcW w:w="1173" w:type="dxa"/>
            <w:vAlign w:val="center"/>
          </w:tcPr>
          <w:p w14:paraId="0FEBC4B1" w14:textId="77777777" w:rsidR="00D47B02" w:rsidRPr="0080605E" w:rsidRDefault="00D47B02" w:rsidP="00350D27">
            <w:pPr>
              <w:spacing w:after="0" w:line="233" w:lineRule="auto"/>
              <w:jc w:val="center"/>
              <w:rPr>
                <w:rFonts w:ascii="Times New Roman" w:hAnsi="Times New Roman" w:cs="Times New Roman"/>
                <w:b/>
              </w:rPr>
            </w:pPr>
            <w:r w:rsidRPr="0080605E">
              <w:rPr>
                <w:rFonts w:ascii="Times New Roman" w:hAnsi="Times New Roman" w:cs="Times New Roman"/>
                <w:b/>
              </w:rPr>
              <w:t>Наименование разрешенного препарата</w:t>
            </w:r>
          </w:p>
        </w:tc>
        <w:tc>
          <w:tcPr>
            <w:tcW w:w="1276" w:type="dxa"/>
            <w:vAlign w:val="center"/>
          </w:tcPr>
          <w:p w14:paraId="62E56A07" w14:textId="77777777" w:rsidR="00D47B02" w:rsidRPr="0080605E" w:rsidRDefault="00D47B02" w:rsidP="00350D27">
            <w:pPr>
              <w:spacing w:after="0" w:line="233" w:lineRule="auto"/>
              <w:jc w:val="center"/>
              <w:rPr>
                <w:rFonts w:ascii="Times New Roman" w:hAnsi="Times New Roman" w:cs="Times New Roman"/>
                <w:b/>
              </w:rPr>
            </w:pPr>
            <w:r w:rsidRPr="0080605E">
              <w:rPr>
                <w:rFonts w:ascii="Times New Roman" w:hAnsi="Times New Roman" w:cs="Times New Roman"/>
                <w:b/>
              </w:rPr>
              <w:t>Производитель</w:t>
            </w:r>
          </w:p>
        </w:tc>
        <w:tc>
          <w:tcPr>
            <w:tcW w:w="1276" w:type="dxa"/>
            <w:vAlign w:val="center"/>
          </w:tcPr>
          <w:p w14:paraId="1621836F" w14:textId="77777777" w:rsidR="00D47B02" w:rsidRPr="0080605E" w:rsidRDefault="00D47B02" w:rsidP="00350D27">
            <w:pPr>
              <w:spacing w:after="0" w:line="233" w:lineRule="auto"/>
              <w:jc w:val="center"/>
              <w:rPr>
                <w:rFonts w:ascii="Times New Roman" w:hAnsi="Times New Roman" w:cs="Times New Roman"/>
                <w:b/>
              </w:rPr>
            </w:pPr>
            <w:r w:rsidRPr="0080605E">
              <w:rPr>
                <w:rFonts w:ascii="Times New Roman" w:hAnsi="Times New Roman" w:cs="Times New Roman"/>
                <w:b/>
              </w:rPr>
              <w:t xml:space="preserve">Объект применения </w:t>
            </w:r>
          </w:p>
        </w:tc>
        <w:tc>
          <w:tcPr>
            <w:tcW w:w="1134" w:type="dxa"/>
            <w:vAlign w:val="center"/>
          </w:tcPr>
          <w:p w14:paraId="1EBBFA97" w14:textId="77777777" w:rsidR="00D47B02" w:rsidRPr="0080605E" w:rsidRDefault="00D47B02" w:rsidP="00350D27">
            <w:pPr>
              <w:spacing w:after="0" w:line="233" w:lineRule="auto"/>
              <w:jc w:val="center"/>
              <w:rPr>
                <w:rFonts w:ascii="Times New Roman" w:hAnsi="Times New Roman" w:cs="Times New Roman"/>
                <w:b/>
              </w:rPr>
            </w:pPr>
            <w:r w:rsidRPr="0080605E">
              <w:rPr>
                <w:rFonts w:ascii="Times New Roman" w:hAnsi="Times New Roman" w:cs="Times New Roman"/>
                <w:b/>
              </w:rPr>
              <w:t>Площадь/направление применения</w:t>
            </w:r>
          </w:p>
        </w:tc>
        <w:tc>
          <w:tcPr>
            <w:tcW w:w="992" w:type="dxa"/>
            <w:vAlign w:val="center"/>
          </w:tcPr>
          <w:p w14:paraId="2C892E5A" w14:textId="77777777" w:rsidR="00D47B02" w:rsidRPr="0080605E" w:rsidRDefault="00D47B02" w:rsidP="00350D27">
            <w:pPr>
              <w:spacing w:after="0" w:line="233" w:lineRule="auto"/>
              <w:jc w:val="center"/>
              <w:rPr>
                <w:rFonts w:ascii="Times New Roman" w:hAnsi="Times New Roman" w:cs="Times New Roman"/>
                <w:b/>
              </w:rPr>
            </w:pPr>
            <w:r w:rsidRPr="0080605E">
              <w:rPr>
                <w:rFonts w:ascii="Times New Roman" w:hAnsi="Times New Roman" w:cs="Times New Roman"/>
                <w:b/>
              </w:rPr>
              <w:t>Ед. измерения</w:t>
            </w:r>
          </w:p>
        </w:tc>
        <w:tc>
          <w:tcPr>
            <w:tcW w:w="992" w:type="dxa"/>
            <w:vAlign w:val="center"/>
          </w:tcPr>
          <w:p w14:paraId="25C3EEB7" w14:textId="77777777" w:rsidR="00D47B02" w:rsidRPr="0080605E" w:rsidRDefault="00D47B02" w:rsidP="00350D27">
            <w:pPr>
              <w:spacing w:after="0" w:line="233" w:lineRule="auto"/>
              <w:jc w:val="center"/>
              <w:rPr>
                <w:rFonts w:ascii="Times New Roman" w:hAnsi="Times New Roman" w:cs="Times New Roman"/>
                <w:b/>
              </w:rPr>
            </w:pPr>
            <w:r w:rsidRPr="0080605E">
              <w:rPr>
                <w:rFonts w:ascii="Times New Roman" w:hAnsi="Times New Roman" w:cs="Times New Roman"/>
                <w:b/>
              </w:rPr>
              <w:t>Норма расхода/доза</w:t>
            </w:r>
          </w:p>
        </w:tc>
        <w:tc>
          <w:tcPr>
            <w:tcW w:w="993" w:type="dxa"/>
            <w:vAlign w:val="center"/>
          </w:tcPr>
          <w:p w14:paraId="68A9A8E9" w14:textId="77777777" w:rsidR="00D47B02" w:rsidRPr="0080605E" w:rsidRDefault="00D47B02" w:rsidP="00350D27">
            <w:pPr>
              <w:spacing w:after="0" w:line="233" w:lineRule="auto"/>
              <w:jc w:val="center"/>
              <w:rPr>
                <w:rFonts w:ascii="Times New Roman" w:hAnsi="Times New Roman" w:cs="Times New Roman"/>
                <w:b/>
              </w:rPr>
            </w:pPr>
            <w:r w:rsidRPr="0080605E">
              <w:rPr>
                <w:rFonts w:ascii="Times New Roman" w:hAnsi="Times New Roman" w:cs="Times New Roman"/>
                <w:b/>
              </w:rPr>
              <w:t>Ед. измерения</w:t>
            </w:r>
          </w:p>
        </w:tc>
        <w:tc>
          <w:tcPr>
            <w:tcW w:w="850" w:type="dxa"/>
            <w:vAlign w:val="center"/>
          </w:tcPr>
          <w:p w14:paraId="4FC1E8F5" w14:textId="77777777" w:rsidR="00D47B02" w:rsidRPr="0080605E" w:rsidRDefault="00D47B02" w:rsidP="00350D27">
            <w:pPr>
              <w:spacing w:after="0" w:line="233" w:lineRule="auto"/>
              <w:jc w:val="center"/>
              <w:rPr>
                <w:rFonts w:ascii="Times New Roman" w:hAnsi="Times New Roman" w:cs="Times New Roman"/>
                <w:b/>
              </w:rPr>
            </w:pPr>
            <w:r w:rsidRPr="0080605E">
              <w:rPr>
                <w:rFonts w:ascii="Times New Roman" w:hAnsi="Times New Roman" w:cs="Times New Roman"/>
                <w:b/>
              </w:rPr>
              <w:t>Объем расхода</w:t>
            </w:r>
          </w:p>
        </w:tc>
        <w:tc>
          <w:tcPr>
            <w:tcW w:w="1029" w:type="dxa"/>
            <w:vAlign w:val="center"/>
          </w:tcPr>
          <w:p w14:paraId="5D12D193" w14:textId="77777777" w:rsidR="00D47B02" w:rsidRPr="0080605E" w:rsidRDefault="00D47B02" w:rsidP="00350D27">
            <w:pPr>
              <w:spacing w:after="0" w:line="233" w:lineRule="auto"/>
              <w:jc w:val="center"/>
              <w:rPr>
                <w:rFonts w:ascii="Times New Roman" w:hAnsi="Times New Roman" w:cs="Times New Roman"/>
                <w:b/>
              </w:rPr>
            </w:pPr>
            <w:r w:rsidRPr="0080605E">
              <w:rPr>
                <w:rFonts w:ascii="Times New Roman" w:hAnsi="Times New Roman" w:cs="Times New Roman"/>
                <w:b/>
              </w:rPr>
              <w:t>Период применения</w:t>
            </w:r>
          </w:p>
        </w:tc>
      </w:tr>
      <w:tr w:rsidR="00D47B02" w:rsidRPr="0080605E" w14:paraId="108A6603" w14:textId="77777777" w:rsidTr="00350D27">
        <w:trPr>
          <w:trHeight w:val="185"/>
          <w:jc w:val="center"/>
        </w:trPr>
        <w:tc>
          <w:tcPr>
            <w:tcW w:w="1173" w:type="dxa"/>
            <w:vAlign w:val="center"/>
          </w:tcPr>
          <w:p w14:paraId="0C322714" w14:textId="77777777" w:rsidR="00D47B02" w:rsidRPr="0080605E" w:rsidRDefault="00D47B02" w:rsidP="00350D27">
            <w:pPr>
              <w:spacing w:after="0" w:line="233" w:lineRule="auto"/>
              <w:jc w:val="center"/>
              <w:rPr>
                <w:rFonts w:ascii="Times New Roman" w:hAnsi="Times New Roman" w:cs="Times New Roman"/>
                <w:b/>
              </w:rPr>
            </w:pPr>
          </w:p>
        </w:tc>
        <w:tc>
          <w:tcPr>
            <w:tcW w:w="1276" w:type="dxa"/>
            <w:vAlign w:val="center"/>
          </w:tcPr>
          <w:p w14:paraId="7B11D426" w14:textId="77777777" w:rsidR="00D47B02" w:rsidRPr="0080605E" w:rsidRDefault="00D47B02" w:rsidP="00350D27">
            <w:pPr>
              <w:spacing w:after="0" w:line="233" w:lineRule="auto"/>
              <w:jc w:val="center"/>
              <w:rPr>
                <w:rFonts w:ascii="Times New Roman" w:hAnsi="Times New Roman" w:cs="Times New Roman"/>
                <w:b/>
              </w:rPr>
            </w:pPr>
          </w:p>
        </w:tc>
        <w:tc>
          <w:tcPr>
            <w:tcW w:w="1276" w:type="dxa"/>
            <w:vAlign w:val="center"/>
          </w:tcPr>
          <w:p w14:paraId="7604A43F" w14:textId="77777777" w:rsidR="00D47B02" w:rsidRPr="0080605E" w:rsidRDefault="00D47B02" w:rsidP="00350D27">
            <w:pPr>
              <w:spacing w:after="0" w:line="233" w:lineRule="auto"/>
              <w:jc w:val="center"/>
              <w:rPr>
                <w:rFonts w:ascii="Times New Roman" w:hAnsi="Times New Roman" w:cs="Times New Roman"/>
                <w:b/>
              </w:rPr>
            </w:pPr>
          </w:p>
        </w:tc>
        <w:tc>
          <w:tcPr>
            <w:tcW w:w="1134" w:type="dxa"/>
            <w:vAlign w:val="center"/>
          </w:tcPr>
          <w:p w14:paraId="2B1DFB33" w14:textId="77777777" w:rsidR="00D47B02" w:rsidRPr="0080605E" w:rsidRDefault="00D47B02" w:rsidP="00350D27">
            <w:pPr>
              <w:spacing w:after="0" w:line="233" w:lineRule="auto"/>
              <w:jc w:val="center"/>
              <w:rPr>
                <w:rFonts w:ascii="Times New Roman" w:hAnsi="Times New Roman" w:cs="Times New Roman"/>
                <w:b/>
              </w:rPr>
            </w:pPr>
          </w:p>
        </w:tc>
        <w:tc>
          <w:tcPr>
            <w:tcW w:w="992" w:type="dxa"/>
            <w:vAlign w:val="center"/>
          </w:tcPr>
          <w:p w14:paraId="383AA62D" w14:textId="77777777" w:rsidR="00D47B02" w:rsidRPr="0080605E" w:rsidRDefault="00D47B02" w:rsidP="00350D27">
            <w:pPr>
              <w:spacing w:after="0" w:line="233" w:lineRule="auto"/>
              <w:jc w:val="center"/>
              <w:rPr>
                <w:rFonts w:ascii="Times New Roman" w:hAnsi="Times New Roman" w:cs="Times New Roman"/>
                <w:b/>
              </w:rPr>
            </w:pPr>
          </w:p>
        </w:tc>
        <w:tc>
          <w:tcPr>
            <w:tcW w:w="992" w:type="dxa"/>
            <w:vAlign w:val="center"/>
          </w:tcPr>
          <w:p w14:paraId="3D05CD3C" w14:textId="77777777" w:rsidR="00D47B02" w:rsidRPr="0080605E" w:rsidRDefault="00D47B02" w:rsidP="00350D27">
            <w:pPr>
              <w:spacing w:after="0" w:line="233" w:lineRule="auto"/>
              <w:jc w:val="center"/>
              <w:rPr>
                <w:rFonts w:ascii="Times New Roman" w:hAnsi="Times New Roman" w:cs="Times New Roman"/>
                <w:b/>
              </w:rPr>
            </w:pPr>
          </w:p>
        </w:tc>
        <w:tc>
          <w:tcPr>
            <w:tcW w:w="993" w:type="dxa"/>
            <w:vAlign w:val="center"/>
          </w:tcPr>
          <w:p w14:paraId="229F5C2D" w14:textId="77777777" w:rsidR="00D47B02" w:rsidRPr="0080605E" w:rsidRDefault="00D47B02" w:rsidP="00350D27">
            <w:pPr>
              <w:spacing w:after="0" w:line="233" w:lineRule="auto"/>
              <w:jc w:val="center"/>
              <w:rPr>
                <w:rFonts w:ascii="Times New Roman" w:hAnsi="Times New Roman" w:cs="Times New Roman"/>
                <w:b/>
              </w:rPr>
            </w:pPr>
          </w:p>
        </w:tc>
        <w:tc>
          <w:tcPr>
            <w:tcW w:w="850" w:type="dxa"/>
            <w:vAlign w:val="center"/>
          </w:tcPr>
          <w:p w14:paraId="569FFAF8" w14:textId="77777777" w:rsidR="00D47B02" w:rsidRPr="0080605E" w:rsidRDefault="00D47B02" w:rsidP="00350D27">
            <w:pPr>
              <w:spacing w:after="0" w:line="233" w:lineRule="auto"/>
              <w:jc w:val="center"/>
              <w:rPr>
                <w:rFonts w:ascii="Times New Roman" w:hAnsi="Times New Roman" w:cs="Times New Roman"/>
                <w:b/>
              </w:rPr>
            </w:pPr>
          </w:p>
        </w:tc>
        <w:tc>
          <w:tcPr>
            <w:tcW w:w="1029" w:type="dxa"/>
            <w:vAlign w:val="center"/>
          </w:tcPr>
          <w:p w14:paraId="526BE704" w14:textId="77777777" w:rsidR="00D47B02" w:rsidRPr="0080605E" w:rsidRDefault="00D47B02" w:rsidP="00350D27">
            <w:pPr>
              <w:spacing w:after="0" w:line="233" w:lineRule="auto"/>
              <w:jc w:val="center"/>
              <w:rPr>
                <w:rFonts w:ascii="Times New Roman" w:hAnsi="Times New Roman" w:cs="Times New Roman"/>
                <w:b/>
              </w:rPr>
            </w:pPr>
          </w:p>
        </w:tc>
      </w:tr>
    </w:tbl>
    <w:p w14:paraId="28784799" w14:textId="77777777" w:rsidR="00D47B02" w:rsidRPr="0080605E" w:rsidRDefault="00D47B02" w:rsidP="00D47B02">
      <w:pPr>
        <w:spacing w:after="0" w:line="240" w:lineRule="auto"/>
        <w:contextualSpacing/>
        <w:rPr>
          <w:rFonts w:ascii="Times New Roman" w:hAnsi="Times New Roman" w:cs="Times New Roman"/>
          <w:b/>
          <w:sz w:val="28"/>
        </w:rPr>
      </w:pPr>
    </w:p>
    <w:p w14:paraId="295F8F80" w14:textId="77777777" w:rsidR="00D47B02" w:rsidRPr="0080605E" w:rsidRDefault="00D47B02" w:rsidP="00D47B02">
      <w:pPr>
        <w:spacing w:after="0" w:line="240" w:lineRule="auto"/>
        <w:contextualSpacing/>
        <w:rPr>
          <w:rFonts w:ascii="Times New Roman" w:hAnsi="Times New Roman" w:cs="Times New Roman"/>
          <w:b/>
          <w:sz w:val="28"/>
        </w:rPr>
      </w:pPr>
      <w:r w:rsidRPr="0080605E">
        <w:rPr>
          <w:rFonts w:ascii="Times New Roman" w:hAnsi="Times New Roman" w:cs="Times New Roman"/>
          <w:b/>
          <w:sz w:val="28"/>
        </w:rPr>
        <w:t xml:space="preserve">Руководитель </w:t>
      </w:r>
    </w:p>
    <w:p w14:paraId="5210EFF3" w14:textId="77777777" w:rsidR="00D47B02" w:rsidRPr="0080605E" w:rsidRDefault="00D47B02" w:rsidP="00D47B02">
      <w:pPr>
        <w:spacing w:after="0" w:line="240" w:lineRule="auto"/>
        <w:contextualSpacing/>
        <w:rPr>
          <w:rFonts w:ascii="Times New Roman" w:hAnsi="Times New Roman" w:cs="Times New Roman"/>
          <w:b/>
          <w:sz w:val="28"/>
        </w:rPr>
      </w:pPr>
      <w:r w:rsidRPr="0080605E">
        <w:rPr>
          <w:rFonts w:ascii="Times New Roman" w:hAnsi="Times New Roman" w:cs="Times New Roman"/>
          <w:b/>
          <w:sz w:val="28"/>
        </w:rPr>
        <w:t xml:space="preserve">получателя субсидий </w:t>
      </w:r>
    </w:p>
    <w:p w14:paraId="6ED21DEF" w14:textId="77777777" w:rsidR="00D47B02" w:rsidRPr="0080605E" w:rsidRDefault="00D47B02" w:rsidP="00D47B02">
      <w:pPr>
        <w:spacing w:after="0" w:line="240" w:lineRule="auto"/>
        <w:contextualSpacing/>
        <w:rPr>
          <w:rFonts w:ascii="Times New Roman" w:hAnsi="Times New Roman" w:cs="Times New Roman"/>
          <w:sz w:val="28"/>
        </w:rPr>
      </w:pPr>
      <w:r w:rsidRPr="0080605E">
        <w:rPr>
          <w:rFonts w:ascii="Times New Roman" w:hAnsi="Times New Roman" w:cs="Times New Roman"/>
          <w:sz w:val="28"/>
        </w:rPr>
        <w:t>______________     __________________________</w:t>
      </w:r>
    </w:p>
    <w:p w14:paraId="0DD33FCE" w14:textId="77777777" w:rsidR="00D47B02" w:rsidRPr="0080605E" w:rsidRDefault="00D47B02" w:rsidP="00D47B02">
      <w:pPr>
        <w:spacing w:after="0" w:line="240" w:lineRule="auto"/>
        <w:contextualSpacing/>
        <w:rPr>
          <w:rFonts w:ascii="Times New Roman" w:hAnsi="Times New Roman" w:cs="Times New Roman"/>
          <w:sz w:val="20"/>
          <w:szCs w:val="20"/>
        </w:rPr>
      </w:pPr>
      <w:r w:rsidRPr="0080605E">
        <w:rPr>
          <w:rFonts w:ascii="Times New Roman" w:hAnsi="Times New Roman" w:cs="Times New Roman"/>
          <w:sz w:val="20"/>
          <w:szCs w:val="20"/>
        </w:rPr>
        <w:t xml:space="preserve">          (подпись)                                                  (Ф.И.О.)</w:t>
      </w:r>
    </w:p>
    <w:p w14:paraId="7C437D8D" w14:textId="77777777" w:rsidR="00D47B02" w:rsidRPr="0080605E" w:rsidRDefault="00D47B02" w:rsidP="00D47B02">
      <w:pPr>
        <w:spacing w:after="0" w:line="240" w:lineRule="auto"/>
        <w:contextualSpacing/>
        <w:rPr>
          <w:rFonts w:ascii="Times New Roman" w:hAnsi="Times New Roman" w:cs="Times New Roman"/>
          <w:sz w:val="28"/>
        </w:rPr>
      </w:pPr>
    </w:p>
    <w:p w14:paraId="44348182" w14:textId="77777777" w:rsidR="00D47B02" w:rsidRPr="0080605E" w:rsidRDefault="00D47B02" w:rsidP="00D47B02">
      <w:pPr>
        <w:spacing w:after="0" w:line="240" w:lineRule="auto"/>
        <w:contextualSpacing/>
        <w:rPr>
          <w:rFonts w:ascii="Times New Roman" w:hAnsi="Times New Roman" w:cs="Times New Roman"/>
          <w:sz w:val="28"/>
        </w:rPr>
      </w:pPr>
      <w:r w:rsidRPr="0080605E">
        <w:rPr>
          <w:rFonts w:ascii="Times New Roman" w:hAnsi="Times New Roman" w:cs="Times New Roman"/>
          <w:sz w:val="28"/>
        </w:rPr>
        <w:t>«_____»______________________20__ г.</w:t>
      </w:r>
    </w:p>
    <w:p w14:paraId="2D5938A9" w14:textId="77777777" w:rsidR="00D47B02" w:rsidRPr="0080605E" w:rsidRDefault="00D47B02" w:rsidP="00D47B02">
      <w:pPr>
        <w:spacing w:after="0" w:line="240" w:lineRule="auto"/>
        <w:contextualSpacing/>
        <w:rPr>
          <w:rFonts w:ascii="Times New Roman" w:hAnsi="Times New Roman" w:cs="Times New Roman"/>
          <w:sz w:val="28"/>
        </w:rPr>
      </w:pPr>
    </w:p>
    <w:p w14:paraId="52DF7C77" w14:textId="77777777" w:rsidR="00D47B02" w:rsidRPr="0080605E" w:rsidRDefault="00D47B02" w:rsidP="00D47B02">
      <w:pPr>
        <w:spacing w:after="0" w:line="240" w:lineRule="auto"/>
        <w:contextualSpacing/>
        <w:rPr>
          <w:rFonts w:ascii="Times New Roman" w:hAnsi="Times New Roman" w:cs="Times New Roman"/>
          <w:sz w:val="28"/>
        </w:rPr>
      </w:pPr>
      <w:r w:rsidRPr="0080605E">
        <w:rPr>
          <w:rFonts w:ascii="Times New Roman" w:hAnsi="Times New Roman" w:cs="Times New Roman"/>
          <w:sz w:val="28"/>
        </w:rPr>
        <w:t xml:space="preserve"> М.П.</w:t>
      </w:r>
    </w:p>
    <w:p w14:paraId="62B6CF99" w14:textId="77777777" w:rsidR="00D47B02" w:rsidRPr="0080605E" w:rsidRDefault="00D47B02" w:rsidP="00D47B02">
      <w:pPr>
        <w:spacing w:after="0" w:line="240" w:lineRule="auto"/>
        <w:contextualSpacing/>
        <w:rPr>
          <w:rFonts w:ascii="Times New Roman" w:hAnsi="Times New Roman" w:cs="Times New Roman"/>
          <w:sz w:val="28"/>
        </w:rPr>
      </w:pPr>
    </w:p>
    <w:p w14:paraId="1A470FC7" w14:textId="77777777" w:rsidR="00D47B02" w:rsidRPr="0080605E" w:rsidRDefault="00D47B02" w:rsidP="00D47B02">
      <w:pPr>
        <w:spacing w:after="0" w:line="240" w:lineRule="auto"/>
        <w:contextualSpacing/>
        <w:rPr>
          <w:rFonts w:ascii="Times New Roman" w:hAnsi="Times New Roman" w:cs="Times New Roman"/>
          <w:sz w:val="28"/>
        </w:rPr>
      </w:pPr>
    </w:p>
    <w:p w14:paraId="33350E0D" w14:textId="77777777" w:rsidR="00D47B02" w:rsidRPr="0080605E" w:rsidRDefault="00D47B02" w:rsidP="00D47B02">
      <w:pPr>
        <w:spacing w:after="0" w:line="240" w:lineRule="auto"/>
        <w:contextualSpacing/>
        <w:rPr>
          <w:rFonts w:ascii="Times New Roman" w:hAnsi="Times New Roman" w:cs="Times New Roman"/>
          <w:sz w:val="28"/>
        </w:rPr>
      </w:pPr>
      <w:r w:rsidRPr="0080605E">
        <w:rPr>
          <w:rFonts w:ascii="Times New Roman" w:hAnsi="Times New Roman" w:cs="Times New Roman"/>
          <w:sz w:val="28"/>
        </w:rPr>
        <w:t>Ф.И.О. исполнителя (полностью)______________________________________</w:t>
      </w:r>
    </w:p>
    <w:p w14:paraId="1568CA83" w14:textId="77777777" w:rsidR="00D47B02" w:rsidRDefault="00D47B02" w:rsidP="00D47B02">
      <w:pPr>
        <w:spacing w:after="0" w:line="240" w:lineRule="auto"/>
        <w:contextualSpacing/>
        <w:rPr>
          <w:rFonts w:ascii="Times New Roman" w:hAnsi="Times New Roman" w:cs="Times New Roman"/>
          <w:sz w:val="28"/>
        </w:rPr>
      </w:pPr>
      <w:r w:rsidRPr="0080605E">
        <w:rPr>
          <w:rFonts w:ascii="Times New Roman" w:hAnsi="Times New Roman" w:cs="Times New Roman"/>
          <w:sz w:val="28"/>
        </w:rPr>
        <w:t>Контактный телефон________________________________________________</w:t>
      </w:r>
    </w:p>
    <w:p w14:paraId="702DC97F" w14:textId="77777777" w:rsidR="00D47B02" w:rsidRDefault="00D47B02" w:rsidP="00D47B02">
      <w:pPr>
        <w:spacing w:after="0" w:line="240" w:lineRule="auto"/>
        <w:contextualSpacing/>
        <w:rPr>
          <w:rFonts w:ascii="Times New Roman" w:hAnsi="Times New Roman" w:cs="Times New Roman"/>
          <w:sz w:val="28"/>
        </w:rPr>
      </w:pPr>
    </w:p>
    <w:p w14:paraId="2797F909" w14:textId="77777777" w:rsidR="00D47B02" w:rsidRPr="00FC1D6D" w:rsidRDefault="00D47B02" w:rsidP="00D47B02">
      <w:pPr>
        <w:spacing w:after="0" w:line="240" w:lineRule="auto"/>
        <w:contextualSpacing/>
        <w:rPr>
          <w:rFonts w:ascii="Times New Roman" w:hAnsi="Times New Roman" w:cs="Times New Roman"/>
          <w:sz w:val="28"/>
        </w:rPr>
      </w:pPr>
    </w:p>
    <w:p w14:paraId="3C518F73" w14:textId="77777777" w:rsidR="00FB5B26" w:rsidRPr="00FC1D6D" w:rsidRDefault="00FB5B26" w:rsidP="00EB0A5C">
      <w:pPr>
        <w:spacing w:after="0" w:line="240" w:lineRule="auto"/>
        <w:contextualSpacing/>
        <w:rPr>
          <w:rFonts w:ascii="Times New Roman" w:hAnsi="Times New Roman" w:cs="Times New Roman"/>
          <w:sz w:val="28"/>
        </w:rPr>
      </w:pPr>
    </w:p>
    <w:p w14:paraId="3B43C81C" w14:textId="77777777" w:rsidR="007145B9" w:rsidRDefault="007145B9" w:rsidP="00A15682">
      <w:pPr>
        <w:widowControl w:val="0"/>
        <w:autoSpaceDE w:val="0"/>
        <w:autoSpaceDN w:val="0"/>
        <w:spacing w:after="0" w:line="240" w:lineRule="auto"/>
        <w:rPr>
          <w:rFonts w:ascii="Times New Roman" w:eastAsia="Times New Roman" w:hAnsi="Times New Roman" w:cs="Times New Roman"/>
          <w:b/>
          <w:sz w:val="2"/>
          <w:szCs w:val="28"/>
          <w:lang w:eastAsia="ru-RU"/>
        </w:rPr>
      </w:pPr>
    </w:p>
    <w:sectPr w:rsidR="007145B9" w:rsidSect="00175DF5">
      <w:headerReference w:type="default" r:id="rId9"/>
      <w:pgSz w:w="11906" w:h="16838"/>
      <w:pgMar w:top="993"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650D2" w14:textId="77777777" w:rsidR="00430317" w:rsidRDefault="00430317" w:rsidP="00BA49FF">
      <w:pPr>
        <w:spacing w:after="0" w:line="240" w:lineRule="auto"/>
      </w:pPr>
      <w:r>
        <w:separator/>
      </w:r>
    </w:p>
  </w:endnote>
  <w:endnote w:type="continuationSeparator" w:id="0">
    <w:p w14:paraId="6D86D9FB" w14:textId="77777777" w:rsidR="00430317" w:rsidRDefault="00430317" w:rsidP="00BA4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1"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no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FEF12" w14:textId="77777777" w:rsidR="00430317" w:rsidRDefault="00430317" w:rsidP="00BA49FF">
      <w:pPr>
        <w:spacing w:after="0" w:line="240" w:lineRule="auto"/>
      </w:pPr>
      <w:r>
        <w:separator/>
      </w:r>
    </w:p>
  </w:footnote>
  <w:footnote w:type="continuationSeparator" w:id="0">
    <w:p w14:paraId="6C4F66E3" w14:textId="77777777" w:rsidR="00430317" w:rsidRDefault="00430317" w:rsidP="00BA4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748865"/>
      <w:docPartObj>
        <w:docPartGallery w:val="Page Numbers (Top of Page)"/>
        <w:docPartUnique/>
      </w:docPartObj>
    </w:sdtPr>
    <w:sdtContent>
      <w:p w14:paraId="6FE012BE" w14:textId="6F49FE82" w:rsidR="007554D4" w:rsidRDefault="007554D4" w:rsidP="00697BCF">
        <w:pPr>
          <w:pStyle w:val="a7"/>
          <w:jc w:val="center"/>
        </w:pPr>
        <w:r>
          <w:fldChar w:fldCharType="begin"/>
        </w:r>
        <w:r>
          <w:instrText>PAGE   \* MERGEFORMAT</w:instrText>
        </w:r>
        <w:r>
          <w:fldChar w:fldCharType="separate"/>
        </w:r>
        <w:r w:rsidR="00C20B5F">
          <w:rPr>
            <w:noProof/>
          </w:rPr>
          <w:t>109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8B5"/>
    <w:multiLevelType w:val="hybridMultilevel"/>
    <w:tmpl w:val="C36A4144"/>
    <w:lvl w:ilvl="0" w:tplc="8FE83E4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3863A1"/>
    <w:multiLevelType w:val="hybridMultilevel"/>
    <w:tmpl w:val="74EE4E38"/>
    <w:lvl w:ilvl="0" w:tplc="1392483C">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206B6C"/>
    <w:multiLevelType w:val="hybridMultilevel"/>
    <w:tmpl w:val="3C6C5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9D1B14"/>
    <w:multiLevelType w:val="hybridMultilevel"/>
    <w:tmpl w:val="803AA820"/>
    <w:lvl w:ilvl="0" w:tplc="D4041CE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6943C76"/>
    <w:multiLevelType w:val="hybridMultilevel"/>
    <w:tmpl w:val="0E1A65DA"/>
    <w:lvl w:ilvl="0" w:tplc="8E04A7C0">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FC72C23"/>
    <w:multiLevelType w:val="hybridMultilevel"/>
    <w:tmpl w:val="A2542048"/>
    <w:lvl w:ilvl="0" w:tplc="59EAFE34">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AD51ECC"/>
    <w:multiLevelType w:val="hybridMultilevel"/>
    <w:tmpl w:val="44FE20C4"/>
    <w:lvl w:ilvl="0" w:tplc="A75E4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97F"/>
    <w:rsid w:val="00001065"/>
    <w:rsid w:val="000010AE"/>
    <w:rsid w:val="000019E3"/>
    <w:rsid w:val="00004930"/>
    <w:rsid w:val="000072F9"/>
    <w:rsid w:val="000075DA"/>
    <w:rsid w:val="000103C3"/>
    <w:rsid w:val="00010EAE"/>
    <w:rsid w:val="000132B6"/>
    <w:rsid w:val="000136D2"/>
    <w:rsid w:val="0001450F"/>
    <w:rsid w:val="00014DB6"/>
    <w:rsid w:val="000150B3"/>
    <w:rsid w:val="0002020F"/>
    <w:rsid w:val="00020286"/>
    <w:rsid w:val="000206FB"/>
    <w:rsid w:val="000211E6"/>
    <w:rsid w:val="0002269E"/>
    <w:rsid w:val="00023DA8"/>
    <w:rsid w:val="0002470A"/>
    <w:rsid w:val="000301AE"/>
    <w:rsid w:val="000308FB"/>
    <w:rsid w:val="00030DB0"/>
    <w:rsid w:val="00030E07"/>
    <w:rsid w:val="0003195F"/>
    <w:rsid w:val="00031A17"/>
    <w:rsid w:val="0003287C"/>
    <w:rsid w:val="00032F1C"/>
    <w:rsid w:val="000366A9"/>
    <w:rsid w:val="00037480"/>
    <w:rsid w:val="00040071"/>
    <w:rsid w:val="00040426"/>
    <w:rsid w:val="00040A0B"/>
    <w:rsid w:val="000441C1"/>
    <w:rsid w:val="000452B2"/>
    <w:rsid w:val="00047E12"/>
    <w:rsid w:val="00047F0B"/>
    <w:rsid w:val="00050172"/>
    <w:rsid w:val="00050910"/>
    <w:rsid w:val="00050B22"/>
    <w:rsid w:val="00052631"/>
    <w:rsid w:val="000527E6"/>
    <w:rsid w:val="00054552"/>
    <w:rsid w:val="00054A4B"/>
    <w:rsid w:val="00056A43"/>
    <w:rsid w:val="00056C6E"/>
    <w:rsid w:val="00057D78"/>
    <w:rsid w:val="0006116A"/>
    <w:rsid w:val="00061689"/>
    <w:rsid w:val="0006378D"/>
    <w:rsid w:val="00063FA3"/>
    <w:rsid w:val="000643BD"/>
    <w:rsid w:val="00064EFD"/>
    <w:rsid w:val="0006608F"/>
    <w:rsid w:val="0006694A"/>
    <w:rsid w:val="00067825"/>
    <w:rsid w:val="00067F2A"/>
    <w:rsid w:val="00070341"/>
    <w:rsid w:val="00070E11"/>
    <w:rsid w:val="00071A90"/>
    <w:rsid w:val="00071CD2"/>
    <w:rsid w:val="00073EAC"/>
    <w:rsid w:val="000741FB"/>
    <w:rsid w:val="00074229"/>
    <w:rsid w:val="0007485D"/>
    <w:rsid w:val="00075AB6"/>
    <w:rsid w:val="000801A0"/>
    <w:rsid w:val="0008137F"/>
    <w:rsid w:val="00081C07"/>
    <w:rsid w:val="00081D02"/>
    <w:rsid w:val="00083E3B"/>
    <w:rsid w:val="0008421C"/>
    <w:rsid w:val="00084630"/>
    <w:rsid w:val="00084A92"/>
    <w:rsid w:val="00084AD0"/>
    <w:rsid w:val="0008723A"/>
    <w:rsid w:val="00087451"/>
    <w:rsid w:val="00091796"/>
    <w:rsid w:val="0009313A"/>
    <w:rsid w:val="000933DC"/>
    <w:rsid w:val="00093896"/>
    <w:rsid w:val="00096CE0"/>
    <w:rsid w:val="000A0B19"/>
    <w:rsid w:val="000A18C9"/>
    <w:rsid w:val="000A24B3"/>
    <w:rsid w:val="000A29F4"/>
    <w:rsid w:val="000A6A69"/>
    <w:rsid w:val="000B0F69"/>
    <w:rsid w:val="000B182F"/>
    <w:rsid w:val="000B2FCB"/>
    <w:rsid w:val="000B35EF"/>
    <w:rsid w:val="000B3D03"/>
    <w:rsid w:val="000B4711"/>
    <w:rsid w:val="000B5EDB"/>
    <w:rsid w:val="000B6AEE"/>
    <w:rsid w:val="000B7459"/>
    <w:rsid w:val="000B7A20"/>
    <w:rsid w:val="000C2AFD"/>
    <w:rsid w:val="000C355C"/>
    <w:rsid w:val="000C45B6"/>
    <w:rsid w:val="000C5687"/>
    <w:rsid w:val="000D059B"/>
    <w:rsid w:val="000D2C65"/>
    <w:rsid w:val="000D319E"/>
    <w:rsid w:val="000D31FA"/>
    <w:rsid w:val="000D3525"/>
    <w:rsid w:val="000D3A9B"/>
    <w:rsid w:val="000D4407"/>
    <w:rsid w:val="000D4F54"/>
    <w:rsid w:val="000D5622"/>
    <w:rsid w:val="000D6560"/>
    <w:rsid w:val="000D6F0C"/>
    <w:rsid w:val="000D77F1"/>
    <w:rsid w:val="000E3920"/>
    <w:rsid w:val="000E4239"/>
    <w:rsid w:val="000E4765"/>
    <w:rsid w:val="000E52C7"/>
    <w:rsid w:val="000E6F3A"/>
    <w:rsid w:val="000F0024"/>
    <w:rsid w:val="000F0143"/>
    <w:rsid w:val="000F14BA"/>
    <w:rsid w:val="000F226F"/>
    <w:rsid w:val="000F2645"/>
    <w:rsid w:val="000F27DA"/>
    <w:rsid w:val="000F2A6B"/>
    <w:rsid w:val="000F4815"/>
    <w:rsid w:val="000F6E47"/>
    <w:rsid w:val="000F7C3B"/>
    <w:rsid w:val="0010499B"/>
    <w:rsid w:val="00107905"/>
    <w:rsid w:val="001100E5"/>
    <w:rsid w:val="00111AFA"/>
    <w:rsid w:val="0011206C"/>
    <w:rsid w:val="00112B39"/>
    <w:rsid w:val="00112BFD"/>
    <w:rsid w:val="0011679D"/>
    <w:rsid w:val="00120420"/>
    <w:rsid w:val="00120838"/>
    <w:rsid w:val="001209F2"/>
    <w:rsid w:val="00120D39"/>
    <w:rsid w:val="0012331E"/>
    <w:rsid w:val="00123F30"/>
    <w:rsid w:val="001304A6"/>
    <w:rsid w:val="001305B5"/>
    <w:rsid w:val="0013193D"/>
    <w:rsid w:val="00131C20"/>
    <w:rsid w:val="001344ED"/>
    <w:rsid w:val="00135B4A"/>
    <w:rsid w:val="001362C8"/>
    <w:rsid w:val="001368CB"/>
    <w:rsid w:val="00140D34"/>
    <w:rsid w:val="00142938"/>
    <w:rsid w:val="001439FB"/>
    <w:rsid w:val="001447CB"/>
    <w:rsid w:val="00145DE7"/>
    <w:rsid w:val="00146470"/>
    <w:rsid w:val="001474F4"/>
    <w:rsid w:val="0015204C"/>
    <w:rsid w:val="00154528"/>
    <w:rsid w:val="0015512E"/>
    <w:rsid w:val="001558A0"/>
    <w:rsid w:val="00156C48"/>
    <w:rsid w:val="001572FB"/>
    <w:rsid w:val="00157C0E"/>
    <w:rsid w:val="00161567"/>
    <w:rsid w:val="001622BE"/>
    <w:rsid w:val="001626E2"/>
    <w:rsid w:val="00163277"/>
    <w:rsid w:val="00163EF2"/>
    <w:rsid w:val="0016443B"/>
    <w:rsid w:val="00165CD1"/>
    <w:rsid w:val="0016673D"/>
    <w:rsid w:val="00167A39"/>
    <w:rsid w:val="00167E3A"/>
    <w:rsid w:val="001710B6"/>
    <w:rsid w:val="0017133C"/>
    <w:rsid w:val="00172877"/>
    <w:rsid w:val="00174040"/>
    <w:rsid w:val="0017584A"/>
    <w:rsid w:val="00175DF5"/>
    <w:rsid w:val="00180A9B"/>
    <w:rsid w:val="00180C64"/>
    <w:rsid w:val="00183923"/>
    <w:rsid w:val="001839FF"/>
    <w:rsid w:val="00183C21"/>
    <w:rsid w:val="00183C7F"/>
    <w:rsid w:val="0018572D"/>
    <w:rsid w:val="001868DF"/>
    <w:rsid w:val="001903DA"/>
    <w:rsid w:val="001911F0"/>
    <w:rsid w:val="001923DC"/>
    <w:rsid w:val="00192ACD"/>
    <w:rsid w:val="00192C0D"/>
    <w:rsid w:val="00193913"/>
    <w:rsid w:val="00195016"/>
    <w:rsid w:val="001951D0"/>
    <w:rsid w:val="00196BE6"/>
    <w:rsid w:val="00197240"/>
    <w:rsid w:val="00197F2A"/>
    <w:rsid w:val="001A0E8F"/>
    <w:rsid w:val="001A216A"/>
    <w:rsid w:val="001A3BCC"/>
    <w:rsid w:val="001A471C"/>
    <w:rsid w:val="001A6A9D"/>
    <w:rsid w:val="001A6BA9"/>
    <w:rsid w:val="001A6DEB"/>
    <w:rsid w:val="001A6E68"/>
    <w:rsid w:val="001B0912"/>
    <w:rsid w:val="001B11CF"/>
    <w:rsid w:val="001B15FF"/>
    <w:rsid w:val="001B46C8"/>
    <w:rsid w:val="001B501D"/>
    <w:rsid w:val="001B68C8"/>
    <w:rsid w:val="001B690D"/>
    <w:rsid w:val="001B765E"/>
    <w:rsid w:val="001C004B"/>
    <w:rsid w:val="001C21A6"/>
    <w:rsid w:val="001C369F"/>
    <w:rsid w:val="001C43E6"/>
    <w:rsid w:val="001C5D9C"/>
    <w:rsid w:val="001C7BEF"/>
    <w:rsid w:val="001D01D7"/>
    <w:rsid w:val="001D0BD0"/>
    <w:rsid w:val="001D1DFD"/>
    <w:rsid w:val="001D2137"/>
    <w:rsid w:val="001D354D"/>
    <w:rsid w:val="001E4E95"/>
    <w:rsid w:val="001E4F8E"/>
    <w:rsid w:val="001E6B7B"/>
    <w:rsid w:val="001E7D55"/>
    <w:rsid w:val="001F00F1"/>
    <w:rsid w:val="001F0722"/>
    <w:rsid w:val="001F0C84"/>
    <w:rsid w:val="001F0F43"/>
    <w:rsid w:val="001F124F"/>
    <w:rsid w:val="001F3A59"/>
    <w:rsid w:val="001F46CA"/>
    <w:rsid w:val="001F5B7A"/>
    <w:rsid w:val="001F62B0"/>
    <w:rsid w:val="001F77AB"/>
    <w:rsid w:val="001F7CC3"/>
    <w:rsid w:val="00203175"/>
    <w:rsid w:val="00203746"/>
    <w:rsid w:val="0020384B"/>
    <w:rsid w:val="00204085"/>
    <w:rsid w:val="002041D9"/>
    <w:rsid w:val="002049EF"/>
    <w:rsid w:val="00205A83"/>
    <w:rsid w:val="0020636C"/>
    <w:rsid w:val="00206D05"/>
    <w:rsid w:val="00206DD6"/>
    <w:rsid w:val="00206F15"/>
    <w:rsid w:val="00207A04"/>
    <w:rsid w:val="00207D8A"/>
    <w:rsid w:val="00210252"/>
    <w:rsid w:val="00210601"/>
    <w:rsid w:val="00210696"/>
    <w:rsid w:val="00214322"/>
    <w:rsid w:val="0021490A"/>
    <w:rsid w:val="00214F79"/>
    <w:rsid w:val="00217AF1"/>
    <w:rsid w:val="002204D4"/>
    <w:rsid w:val="00220AA0"/>
    <w:rsid w:val="00221500"/>
    <w:rsid w:val="00222267"/>
    <w:rsid w:val="00222BFF"/>
    <w:rsid w:val="00222CB8"/>
    <w:rsid w:val="002248DF"/>
    <w:rsid w:val="00224A8D"/>
    <w:rsid w:val="00226E70"/>
    <w:rsid w:val="002275A3"/>
    <w:rsid w:val="00227915"/>
    <w:rsid w:val="00230A7F"/>
    <w:rsid w:val="00231066"/>
    <w:rsid w:val="00233092"/>
    <w:rsid w:val="00234E42"/>
    <w:rsid w:val="00234E6C"/>
    <w:rsid w:val="00236436"/>
    <w:rsid w:val="002368E3"/>
    <w:rsid w:val="00237949"/>
    <w:rsid w:val="00240925"/>
    <w:rsid w:val="002409A7"/>
    <w:rsid w:val="00242BDD"/>
    <w:rsid w:val="00243FDD"/>
    <w:rsid w:val="0024421A"/>
    <w:rsid w:val="00246053"/>
    <w:rsid w:val="002460EB"/>
    <w:rsid w:val="0024629A"/>
    <w:rsid w:val="002463B0"/>
    <w:rsid w:val="00246AB3"/>
    <w:rsid w:val="00246D01"/>
    <w:rsid w:val="00251403"/>
    <w:rsid w:val="0025451F"/>
    <w:rsid w:val="00255094"/>
    <w:rsid w:val="00256BBD"/>
    <w:rsid w:val="002573C1"/>
    <w:rsid w:val="00261112"/>
    <w:rsid w:val="00265697"/>
    <w:rsid w:val="00266622"/>
    <w:rsid w:val="002679FE"/>
    <w:rsid w:val="002701B2"/>
    <w:rsid w:val="0027170D"/>
    <w:rsid w:val="002723C9"/>
    <w:rsid w:val="002723CE"/>
    <w:rsid w:val="00273E74"/>
    <w:rsid w:val="002748A0"/>
    <w:rsid w:val="002754FB"/>
    <w:rsid w:val="00276AC4"/>
    <w:rsid w:val="00277162"/>
    <w:rsid w:val="0028054B"/>
    <w:rsid w:val="00281010"/>
    <w:rsid w:val="00281737"/>
    <w:rsid w:val="002817AD"/>
    <w:rsid w:val="00282AA1"/>
    <w:rsid w:val="00283003"/>
    <w:rsid w:val="002853FB"/>
    <w:rsid w:val="00285593"/>
    <w:rsid w:val="0028582F"/>
    <w:rsid w:val="00285CBB"/>
    <w:rsid w:val="00286AB0"/>
    <w:rsid w:val="00287C47"/>
    <w:rsid w:val="00290843"/>
    <w:rsid w:val="00291215"/>
    <w:rsid w:val="0029330F"/>
    <w:rsid w:val="00296B3E"/>
    <w:rsid w:val="002A0326"/>
    <w:rsid w:val="002A1933"/>
    <w:rsid w:val="002A1C90"/>
    <w:rsid w:val="002A3A60"/>
    <w:rsid w:val="002A40F1"/>
    <w:rsid w:val="002A61DE"/>
    <w:rsid w:val="002A6649"/>
    <w:rsid w:val="002A6919"/>
    <w:rsid w:val="002A7EB3"/>
    <w:rsid w:val="002B0AF2"/>
    <w:rsid w:val="002B178E"/>
    <w:rsid w:val="002B2964"/>
    <w:rsid w:val="002B307B"/>
    <w:rsid w:val="002B4AF1"/>
    <w:rsid w:val="002B4DF7"/>
    <w:rsid w:val="002B4F95"/>
    <w:rsid w:val="002B5DCC"/>
    <w:rsid w:val="002B7560"/>
    <w:rsid w:val="002B7D36"/>
    <w:rsid w:val="002C0484"/>
    <w:rsid w:val="002C0AD3"/>
    <w:rsid w:val="002C3F74"/>
    <w:rsid w:val="002C4544"/>
    <w:rsid w:val="002C4A8B"/>
    <w:rsid w:val="002C5AB9"/>
    <w:rsid w:val="002D072A"/>
    <w:rsid w:val="002D0DB1"/>
    <w:rsid w:val="002D1283"/>
    <w:rsid w:val="002D2CD8"/>
    <w:rsid w:val="002D3CE7"/>
    <w:rsid w:val="002D3F9D"/>
    <w:rsid w:val="002D5D99"/>
    <w:rsid w:val="002D7834"/>
    <w:rsid w:val="002D7AB9"/>
    <w:rsid w:val="002D7BF5"/>
    <w:rsid w:val="002E1684"/>
    <w:rsid w:val="002E1917"/>
    <w:rsid w:val="002E1F9A"/>
    <w:rsid w:val="002E2536"/>
    <w:rsid w:val="002E5F89"/>
    <w:rsid w:val="002E5FF7"/>
    <w:rsid w:val="002E6138"/>
    <w:rsid w:val="002E7DF8"/>
    <w:rsid w:val="002F0577"/>
    <w:rsid w:val="002F1B1D"/>
    <w:rsid w:val="002F2E0C"/>
    <w:rsid w:val="002F2FA7"/>
    <w:rsid w:val="002F4408"/>
    <w:rsid w:val="002F4AA6"/>
    <w:rsid w:val="002F4E0B"/>
    <w:rsid w:val="002F5735"/>
    <w:rsid w:val="002F707F"/>
    <w:rsid w:val="002F79FE"/>
    <w:rsid w:val="00300A9D"/>
    <w:rsid w:val="00300D5C"/>
    <w:rsid w:val="00303898"/>
    <w:rsid w:val="0030411E"/>
    <w:rsid w:val="003049E7"/>
    <w:rsid w:val="00305078"/>
    <w:rsid w:val="00305330"/>
    <w:rsid w:val="0030627F"/>
    <w:rsid w:val="00306FDD"/>
    <w:rsid w:val="00307E70"/>
    <w:rsid w:val="00311F1F"/>
    <w:rsid w:val="00311FBD"/>
    <w:rsid w:val="00313C54"/>
    <w:rsid w:val="00315063"/>
    <w:rsid w:val="003153ED"/>
    <w:rsid w:val="00315C6E"/>
    <w:rsid w:val="00316389"/>
    <w:rsid w:val="003164EA"/>
    <w:rsid w:val="00316E19"/>
    <w:rsid w:val="0032091D"/>
    <w:rsid w:val="0032370D"/>
    <w:rsid w:val="003256D8"/>
    <w:rsid w:val="0032634C"/>
    <w:rsid w:val="00327A4B"/>
    <w:rsid w:val="00327BF3"/>
    <w:rsid w:val="00327EEA"/>
    <w:rsid w:val="003304B3"/>
    <w:rsid w:val="00330D40"/>
    <w:rsid w:val="00332046"/>
    <w:rsid w:val="00332484"/>
    <w:rsid w:val="00333A25"/>
    <w:rsid w:val="00335C2C"/>
    <w:rsid w:val="00336730"/>
    <w:rsid w:val="003367E0"/>
    <w:rsid w:val="003375E6"/>
    <w:rsid w:val="00337601"/>
    <w:rsid w:val="00340678"/>
    <w:rsid w:val="00341166"/>
    <w:rsid w:val="0034121F"/>
    <w:rsid w:val="0034270D"/>
    <w:rsid w:val="003434DB"/>
    <w:rsid w:val="0034353B"/>
    <w:rsid w:val="00343E10"/>
    <w:rsid w:val="003452E0"/>
    <w:rsid w:val="00345773"/>
    <w:rsid w:val="00346D3C"/>
    <w:rsid w:val="00350D27"/>
    <w:rsid w:val="00350E7C"/>
    <w:rsid w:val="0035241C"/>
    <w:rsid w:val="00352EC8"/>
    <w:rsid w:val="003562BC"/>
    <w:rsid w:val="00356365"/>
    <w:rsid w:val="00357213"/>
    <w:rsid w:val="00357A86"/>
    <w:rsid w:val="00361607"/>
    <w:rsid w:val="003618FC"/>
    <w:rsid w:val="00363B4F"/>
    <w:rsid w:val="00364EA9"/>
    <w:rsid w:val="003657DA"/>
    <w:rsid w:val="00367D8F"/>
    <w:rsid w:val="003700E5"/>
    <w:rsid w:val="003715E7"/>
    <w:rsid w:val="0037245F"/>
    <w:rsid w:val="00372EDE"/>
    <w:rsid w:val="00372F48"/>
    <w:rsid w:val="00373BB3"/>
    <w:rsid w:val="0037426E"/>
    <w:rsid w:val="00374F8B"/>
    <w:rsid w:val="003756D8"/>
    <w:rsid w:val="00377011"/>
    <w:rsid w:val="00377084"/>
    <w:rsid w:val="003774AC"/>
    <w:rsid w:val="0037782A"/>
    <w:rsid w:val="00381527"/>
    <w:rsid w:val="00383185"/>
    <w:rsid w:val="00384C09"/>
    <w:rsid w:val="00390527"/>
    <w:rsid w:val="00391527"/>
    <w:rsid w:val="003918C6"/>
    <w:rsid w:val="00391BFB"/>
    <w:rsid w:val="00393500"/>
    <w:rsid w:val="003936A7"/>
    <w:rsid w:val="003954B1"/>
    <w:rsid w:val="00395C0F"/>
    <w:rsid w:val="00395EEE"/>
    <w:rsid w:val="00396EB6"/>
    <w:rsid w:val="00397483"/>
    <w:rsid w:val="00397654"/>
    <w:rsid w:val="00397F40"/>
    <w:rsid w:val="003A05E2"/>
    <w:rsid w:val="003A240C"/>
    <w:rsid w:val="003A2B78"/>
    <w:rsid w:val="003A2CDF"/>
    <w:rsid w:val="003A3D59"/>
    <w:rsid w:val="003A55FE"/>
    <w:rsid w:val="003A7087"/>
    <w:rsid w:val="003A7BF5"/>
    <w:rsid w:val="003B28EF"/>
    <w:rsid w:val="003B31F7"/>
    <w:rsid w:val="003B34D2"/>
    <w:rsid w:val="003B3C1A"/>
    <w:rsid w:val="003B412D"/>
    <w:rsid w:val="003B452B"/>
    <w:rsid w:val="003B52FC"/>
    <w:rsid w:val="003B53EF"/>
    <w:rsid w:val="003B64C1"/>
    <w:rsid w:val="003B7CAD"/>
    <w:rsid w:val="003C10BB"/>
    <w:rsid w:val="003C33FA"/>
    <w:rsid w:val="003C3C3C"/>
    <w:rsid w:val="003C5D50"/>
    <w:rsid w:val="003C7BB8"/>
    <w:rsid w:val="003D2324"/>
    <w:rsid w:val="003D2617"/>
    <w:rsid w:val="003D3A30"/>
    <w:rsid w:val="003D3E35"/>
    <w:rsid w:val="003D417F"/>
    <w:rsid w:val="003D4AD2"/>
    <w:rsid w:val="003D676F"/>
    <w:rsid w:val="003D67B7"/>
    <w:rsid w:val="003D6B27"/>
    <w:rsid w:val="003D6B62"/>
    <w:rsid w:val="003E103B"/>
    <w:rsid w:val="003E3D99"/>
    <w:rsid w:val="003E4337"/>
    <w:rsid w:val="003E56EB"/>
    <w:rsid w:val="003E63E6"/>
    <w:rsid w:val="003E6E3B"/>
    <w:rsid w:val="003F2E95"/>
    <w:rsid w:val="003F4BC0"/>
    <w:rsid w:val="003F5857"/>
    <w:rsid w:val="003F62DA"/>
    <w:rsid w:val="003F6754"/>
    <w:rsid w:val="003F7157"/>
    <w:rsid w:val="00400220"/>
    <w:rsid w:val="00402968"/>
    <w:rsid w:val="00402A6B"/>
    <w:rsid w:val="0040307B"/>
    <w:rsid w:val="00404031"/>
    <w:rsid w:val="00404DB3"/>
    <w:rsid w:val="00404DE8"/>
    <w:rsid w:val="00406005"/>
    <w:rsid w:val="004068A4"/>
    <w:rsid w:val="00407CC7"/>
    <w:rsid w:val="004107A1"/>
    <w:rsid w:val="00410E20"/>
    <w:rsid w:val="0041105B"/>
    <w:rsid w:val="004122BB"/>
    <w:rsid w:val="00412357"/>
    <w:rsid w:val="0041235D"/>
    <w:rsid w:val="00412D24"/>
    <w:rsid w:val="004135FB"/>
    <w:rsid w:val="0041727B"/>
    <w:rsid w:val="00421154"/>
    <w:rsid w:val="004220B5"/>
    <w:rsid w:val="00422DE9"/>
    <w:rsid w:val="004244D6"/>
    <w:rsid w:val="004254E4"/>
    <w:rsid w:val="004259CA"/>
    <w:rsid w:val="0042681C"/>
    <w:rsid w:val="004275A9"/>
    <w:rsid w:val="00430317"/>
    <w:rsid w:val="00430425"/>
    <w:rsid w:val="00432E14"/>
    <w:rsid w:val="00432E9F"/>
    <w:rsid w:val="00435D15"/>
    <w:rsid w:val="00436C6E"/>
    <w:rsid w:val="004412DB"/>
    <w:rsid w:val="004415F2"/>
    <w:rsid w:val="00443008"/>
    <w:rsid w:val="00443CAE"/>
    <w:rsid w:val="0044405A"/>
    <w:rsid w:val="004467A1"/>
    <w:rsid w:val="004502D8"/>
    <w:rsid w:val="00451B66"/>
    <w:rsid w:val="00452C2F"/>
    <w:rsid w:val="004547A3"/>
    <w:rsid w:val="00454A76"/>
    <w:rsid w:val="0045556A"/>
    <w:rsid w:val="00455A7D"/>
    <w:rsid w:val="004563D8"/>
    <w:rsid w:val="004570A7"/>
    <w:rsid w:val="00457E80"/>
    <w:rsid w:val="00462C83"/>
    <w:rsid w:val="004639DF"/>
    <w:rsid w:val="00464D18"/>
    <w:rsid w:val="00465A8A"/>
    <w:rsid w:val="00465F43"/>
    <w:rsid w:val="00467215"/>
    <w:rsid w:val="00470422"/>
    <w:rsid w:val="00472885"/>
    <w:rsid w:val="004738BB"/>
    <w:rsid w:val="00473B8C"/>
    <w:rsid w:val="00473C46"/>
    <w:rsid w:val="00473C7C"/>
    <w:rsid w:val="0047480D"/>
    <w:rsid w:val="00474AB5"/>
    <w:rsid w:val="00476FB5"/>
    <w:rsid w:val="00477F70"/>
    <w:rsid w:val="00483B2E"/>
    <w:rsid w:val="004843FC"/>
    <w:rsid w:val="00484AE6"/>
    <w:rsid w:val="0048501E"/>
    <w:rsid w:val="00487F1A"/>
    <w:rsid w:val="00490843"/>
    <w:rsid w:val="004914EA"/>
    <w:rsid w:val="0049161C"/>
    <w:rsid w:val="00491755"/>
    <w:rsid w:val="00491BEA"/>
    <w:rsid w:val="00491EA8"/>
    <w:rsid w:val="0049245C"/>
    <w:rsid w:val="00493CDE"/>
    <w:rsid w:val="00494625"/>
    <w:rsid w:val="004957A8"/>
    <w:rsid w:val="00497F3D"/>
    <w:rsid w:val="004A05F9"/>
    <w:rsid w:val="004A0698"/>
    <w:rsid w:val="004A13A8"/>
    <w:rsid w:val="004A1D7C"/>
    <w:rsid w:val="004A1E7E"/>
    <w:rsid w:val="004A20BC"/>
    <w:rsid w:val="004A2787"/>
    <w:rsid w:val="004A2EF0"/>
    <w:rsid w:val="004A3758"/>
    <w:rsid w:val="004A4732"/>
    <w:rsid w:val="004A619A"/>
    <w:rsid w:val="004B1056"/>
    <w:rsid w:val="004B1212"/>
    <w:rsid w:val="004B182C"/>
    <w:rsid w:val="004B2E9C"/>
    <w:rsid w:val="004B3B7F"/>
    <w:rsid w:val="004B3C9C"/>
    <w:rsid w:val="004B426F"/>
    <w:rsid w:val="004B70B4"/>
    <w:rsid w:val="004B7102"/>
    <w:rsid w:val="004B79A8"/>
    <w:rsid w:val="004C037E"/>
    <w:rsid w:val="004C03B1"/>
    <w:rsid w:val="004C24A3"/>
    <w:rsid w:val="004C300A"/>
    <w:rsid w:val="004C6191"/>
    <w:rsid w:val="004C6596"/>
    <w:rsid w:val="004C65D7"/>
    <w:rsid w:val="004C67B1"/>
    <w:rsid w:val="004C7529"/>
    <w:rsid w:val="004D09F0"/>
    <w:rsid w:val="004D0B3D"/>
    <w:rsid w:val="004D0BF8"/>
    <w:rsid w:val="004D25BC"/>
    <w:rsid w:val="004D26F1"/>
    <w:rsid w:val="004D3125"/>
    <w:rsid w:val="004D334A"/>
    <w:rsid w:val="004D45BD"/>
    <w:rsid w:val="004D50BB"/>
    <w:rsid w:val="004D6EA4"/>
    <w:rsid w:val="004E0D3E"/>
    <w:rsid w:val="004E2742"/>
    <w:rsid w:val="004E3767"/>
    <w:rsid w:val="004E45EA"/>
    <w:rsid w:val="004E46C7"/>
    <w:rsid w:val="004E4B3E"/>
    <w:rsid w:val="004E5BBD"/>
    <w:rsid w:val="004E5EC0"/>
    <w:rsid w:val="004F0257"/>
    <w:rsid w:val="004F0273"/>
    <w:rsid w:val="004F28B1"/>
    <w:rsid w:val="004F3EF1"/>
    <w:rsid w:val="004F4129"/>
    <w:rsid w:val="004F4812"/>
    <w:rsid w:val="004F5E5F"/>
    <w:rsid w:val="004F76F7"/>
    <w:rsid w:val="0050214B"/>
    <w:rsid w:val="005031AB"/>
    <w:rsid w:val="0050394A"/>
    <w:rsid w:val="005043A1"/>
    <w:rsid w:val="00506227"/>
    <w:rsid w:val="005064C6"/>
    <w:rsid w:val="0051007F"/>
    <w:rsid w:val="0051170E"/>
    <w:rsid w:val="00513AAB"/>
    <w:rsid w:val="005147A0"/>
    <w:rsid w:val="00515C6E"/>
    <w:rsid w:val="00516455"/>
    <w:rsid w:val="0051658C"/>
    <w:rsid w:val="00516773"/>
    <w:rsid w:val="005202D4"/>
    <w:rsid w:val="00522006"/>
    <w:rsid w:val="005230F5"/>
    <w:rsid w:val="0052409C"/>
    <w:rsid w:val="0052467E"/>
    <w:rsid w:val="0052520C"/>
    <w:rsid w:val="00525E36"/>
    <w:rsid w:val="00526927"/>
    <w:rsid w:val="00527514"/>
    <w:rsid w:val="00531592"/>
    <w:rsid w:val="005323E8"/>
    <w:rsid w:val="00532950"/>
    <w:rsid w:val="00532CAA"/>
    <w:rsid w:val="00533F45"/>
    <w:rsid w:val="0053430D"/>
    <w:rsid w:val="00534DCF"/>
    <w:rsid w:val="0053588B"/>
    <w:rsid w:val="00535DDF"/>
    <w:rsid w:val="0053632B"/>
    <w:rsid w:val="00537691"/>
    <w:rsid w:val="005377CB"/>
    <w:rsid w:val="005411A0"/>
    <w:rsid w:val="00541282"/>
    <w:rsid w:val="00541AD7"/>
    <w:rsid w:val="005438CB"/>
    <w:rsid w:val="00543A6A"/>
    <w:rsid w:val="00544E88"/>
    <w:rsid w:val="005453EB"/>
    <w:rsid w:val="00547C59"/>
    <w:rsid w:val="005500AA"/>
    <w:rsid w:val="005509EC"/>
    <w:rsid w:val="0055143E"/>
    <w:rsid w:val="00551602"/>
    <w:rsid w:val="0055184B"/>
    <w:rsid w:val="00551BF3"/>
    <w:rsid w:val="00553775"/>
    <w:rsid w:val="00554027"/>
    <w:rsid w:val="00554449"/>
    <w:rsid w:val="005550F6"/>
    <w:rsid w:val="00555BF9"/>
    <w:rsid w:val="00557F5F"/>
    <w:rsid w:val="005610D2"/>
    <w:rsid w:val="00562DC3"/>
    <w:rsid w:val="005638C3"/>
    <w:rsid w:val="005642CA"/>
    <w:rsid w:val="005657A1"/>
    <w:rsid w:val="00567B22"/>
    <w:rsid w:val="005706C5"/>
    <w:rsid w:val="00571508"/>
    <w:rsid w:val="005727FA"/>
    <w:rsid w:val="005767CB"/>
    <w:rsid w:val="00576A2B"/>
    <w:rsid w:val="00576C13"/>
    <w:rsid w:val="0057780B"/>
    <w:rsid w:val="00577D06"/>
    <w:rsid w:val="00582F67"/>
    <w:rsid w:val="00586527"/>
    <w:rsid w:val="00586CB8"/>
    <w:rsid w:val="00587463"/>
    <w:rsid w:val="00590AF9"/>
    <w:rsid w:val="00591211"/>
    <w:rsid w:val="00591E8C"/>
    <w:rsid w:val="005927EF"/>
    <w:rsid w:val="005934B0"/>
    <w:rsid w:val="005934EC"/>
    <w:rsid w:val="0059438D"/>
    <w:rsid w:val="00595C36"/>
    <w:rsid w:val="0059631A"/>
    <w:rsid w:val="00596F44"/>
    <w:rsid w:val="00597FE3"/>
    <w:rsid w:val="005A074B"/>
    <w:rsid w:val="005A1BD8"/>
    <w:rsid w:val="005A2A64"/>
    <w:rsid w:val="005A4F06"/>
    <w:rsid w:val="005B06D3"/>
    <w:rsid w:val="005B2286"/>
    <w:rsid w:val="005B2477"/>
    <w:rsid w:val="005B55E4"/>
    <w:rsid w:val="005B5FF0"/>
    <w:rsid w:val="005B6CF2"/>
    <w:rsid w:val="005C1322"/>
    <w:rsid w:val="005C2319"/>
    <w:rsid w:val="005C2E9B"/>
    <w:rsid w:val="005C66D6"/>
    <w:rsid w:val="005C6761"/>
    <w:rsid w:val="005D15D6"/>
    <w:rsid w:val="005D1B84"/>
    <w:rsid w:val="005D1E06"/>
    <w:rsid w:val="005D2446"/>
    <w:rsid w:val="005D3654"/>
    <w:rsid w:val="005D46EB"/>
    <w:rsid w:val="005D4776"/>
    <w:rsid w:val="005D4926"/>
    <w:rsid w:val="005D4A0F"/>
    <w:rsid w:val="005D4A75"/>
    <w:rsid w:val="005D58D6"/>
    <w:rsid w:val="005D59FA"/>
    <w:rsid w:val="005D5A6B"/>
    <w:rsid w:val="005D7CE9"/>
    <w:rsid w:val="005E089A"/>
    <w:rsid w:val="005E1F6D"/>
    <w:rsid w:val="005E2D17"/>
    <w:rsid w:val="005E2ECB"/>
    <w:rsid w:val="005E3267"/>
    <w:rsid w:val="005E70AF"/>
    <w:rsid w:val="005E7CA3"/>
    <w:rsid w:val="005E7DC1"/>
    <w:rsid w:val="005F0457"/>
    <w:rsid w:val="005F25D1"/>
    <w:rsid w:val="005F33A7"/>
    <w:rsid w:val="005F3783"/>
    <w:rsid w:val="005F43B4"/>
    <w:rsid w:val="005F4932"/>
    <w:rsid w:val="005F6647"/>
    <w:rsid w:val="005F7597"/>
    <w:rsid w:val="005F7D8B"/>
    <w:rsid w:val="00600E11"/>
    <w:rsid w:val="006012AA"/>
    <w:rsid w:val="0060249F"/>
    <w:rsid w:val="0060404D"/>
    <w:rsid w:val="00604B66"/>
    <w:rsid w:val="00605467"/>
    <w:rsid w:val="00605494"/>
    <w:rsid w:val="00605872"/>
    <w:rsid w:val="00605CE9"/>
    <w:rsid w:val="0060639B"/>
    <w:rsid w:val="0060750F"/>
    <w:rsid w:val="00607939"/>
    <w:rsid w:val="0061106E"/>
    <w:rsid w:val="00611BC0"/>
    <w:rsid w:val="0061202D"/>
    <w:rsid w:val="006128C5"/>
    <w:rsid w:val="0061297E"/>
    <w:rsid w:val="00613EED"/>
    <w:rsid w:val="00615D2F"/>
    <w:rsid w:val="00620063"/>
    <w:rsid w:val="00623D00"/>
    <w:rsid w:val="00624C8B"/>
    <w:rsid w:val="006278AC"/>
    <w:rsid w:val="006303C8"/>
    <w:rsid w:val="00630BA5"/>
    <w:rsid w:val="00631557"/>
    <w:rsid w:val="00632241"/>
    <w:rsid w:val="00632FCF"/>
    <w:rsid w:val="00633234"/>
    <w:rsid w:val="00633C82"/>
    <w:rsid w:val="006343B6"/>
    <w:rsid w:val="006371D7"/>
    <w:rsid w:val="00641130"/>
    <w:rsid w:val="00641305"/>
    <w:rsid w:val="006428CB"/>
    <w:rsid w:val="00643CD6"/>
    <w:rsid w:val="0064548F"/>
    <w:rsid w:val="00645996"/>
    <w:rsid w:val="00646005"/>
    <w:rsid w:val="00650664"/>
    <w:rsid w:val="00650EBF"/>
    <w:rsid w:val="006519B0"/>
    <w:rsid w:val="00651C3C"/>
    <w:rsid w:val="00652B5F"/>
    <w:rsid w:val="00652D56"/>
    <w:rsid w:val="00653CC4"/>
    <w:rsid w:val="00656726"/>
    <w:rsid w:val="00657470"/>
    <w:rsid w:val="00661569"/>
    <w:rsid w:val="0066274D"/>
    <w:rsid w:val="006633F6"/>
    <w:rsid w:val="00663485"/>
    <w:rsid w:val="0066365B"/>
    <w:rsid w:val="0066744A"/>
    <w:rsid w:val="006676DE"/>
    <w:rsid w:val="006714E3"/>
    <w:rsid w:val="006721D1"/>
    <w:rsid w:val="00672EE0"/>
    <w:rsid w:val="006731BF"/>
    <w:rsid w:val="0067356F"/>
    <w:rsid w:val="00676987"/>
    <w:rsid w:val="00677052"/>
    <w:rsid w:val="006802A1"/>
    <w:rsid w:val="0068078B"/>
    <w:rsid w:val="0068306A"/>
    <w:rsid w:val="00683BCC"/>
    <w:rsid w:val="00684089"/>
    <w:rsid w:val="00685BC5"/>
    <w:rsid w:val="0068628A"/>
    <w:rsid w:val="00686300"/>
    <w:rsid w:val="00686438"/>
    <w:rsid w:val="00686659"/>
    <w:rsid w:val="00686670"/>
    <w:rsid w:val="00691DD7"/>
    <w:rsid w:val="00691E68"/>
    <w:rsid w:val="00694D6A"/>
    <w:rsid w:val="00695C8A"/>
    <w:rsid w:val="00696711"/>
    <w:rsid w:val="0069671E"/>
    <w:rsid w:val="00696CDA"/>
    <w:rsid w:val="0069721F"/>
    <w:rsid w:val="00697BCF"/>
    <w:rsid w:val="00697CC6"/>
    <w:rsid w:val="006A16AA"/>
    <w:rsid w:val="006A471D"/>
    <w:rsid w:val="006A70C9"/>
    <w:rsid w:val="006B1FE5"/>
    <w:rsid w:val="006B287E"/>
    <w:rsid w:val="006B3AD2"/>
    <w:rsid w:val="006B3DFC"/>
    <w:rsid w:val="006B3E52"/>
    <w:rsid w:val="006B6B50"/>
    <w:rsid w:val="006B74E5"/>
    <w:rsid w:val="006B7811"/>
    <w:rsid w:val="006C3100"/>
    <w:rsid w:val="006C4D0B"/>
    <w:rsid w:val="006C4E67"/>
    <w:rsid w:val="006C5143"/>
    <w:rsid w:val="006C535F"/>
    <w:rsid w:val="006C5558"/>
    <w:rsid w:val="006D0283"/>
    <w:rsid w:val="006D1E0E"/>
    <w:rsid w:val="006D389A"/>
    <w:rsid w:val="006D511B"/>
    <w:rsid w:val="006D58C9"/>
    <w:rsid w:val="006E54C2"/>
    <w:rsid w:val="006E54F2"/>
    <w:rsid w:val="006E64E5"/>
    <w:rsid w:val="006E6C50"/>
    <w:rsid w:val="006F3CFD"/>
    <w:rsid w:val="006F4AC3"/>
    <w:rsid w:val="006F4BB1"/>
    <w:rsid w:val="006F5D20"/>
    <w:rsid w:val="006F6341"/>
    <w:rsid w:val="006F67D6"/>
    <w:rsid w:val="006F7BFF"/>
    <w:rsid w:val="00700BE3"/>
    <w:rsid w:val="00700DD8"/>
    <w:rsid w:val="00701761"/>
    <w:rsid w:val="007020CA"/>
    <w:rsid w:val="0070584E"/>
    <w:rsid w:val="00707FE1"/>
    <w:rsid w:val="00710985"/>
    <w:rsid w:val="007145B9"/>
    <w:rsid w:val="0071592A"/>
    <w:rsid w:val="00716325"/>
    <w:rsid w:val="0072027A"/>
    <w:rsid w:val="00720C00"/>
    <w:rsid w:val="00721703"/>
    <w:rsid w:val="00721D12"/>
    <w:rsid w:val="0072244F"/>
    <w:rsid w:val="007224F6"/>
    <w:rsid w:val="00722684"/>
    <w:rsid w:val="00722D82"/>
    <w:rsid w:val="00723535"/>
    <w:rsid w:val="00723C50"/>
    <w:rsid w:val="00724090"/>
    <w:rsid w:val="0072459A"/>
    <w:rsid w:val="0072587D"/>
    <w:rsid w:val="007265AD"/>
    <w:rsid w:val="0072713D"/>
    <w:rsid w:val="00732878"/>
    <w:rsid w:val="00733924"/>
    <w:rsid w:val="007347FB"/>
    <w:rsid w:val="007349E7"/>
    <w:rsid w:val="007361FC"/>
    <w:rsid w:val="0073745E"/>
    <w:rsid w:val="00740331"/>
    <w:rsid w:val="007412E1"/>
    <w:rsid w:val="0074191E"/>
    <w:rsid w:val="0074362C"/>
    <w:rsid w:val="00743678"/>
    <w:rsid w:val="0074383D"/>
    <w:rsid w:val="00745F78"/>
    <w:rsid w:val="00746AC0"/>
    <w:rsid w:val="00747291"/>
    <w:rsid w:val="007478E0"/>
    <w:rsid w:val="00750A3B"/>
    <w:rsid w:val="00752A41"/>
    <w:rsid w:val="00752ECF"/>
    <w:rsid w:val="007554D4"/>
    <w:rsid w:val="0075625C"/>
    <w:rsid w:val="00756C96"/>
    <w:rsid w:val="00757466"/>
    <w:rsid w:val="007578B3"/>
    <w:rsid w:val="00760A3A"/>
    <w:rsid w:val="007616FE"/>
    <w:rsid w:val="00766CCB"/>
    <w:rsid w:val="00767F6B"/>
    <w:rsid w:val="007726AA"/>
    <w:rsid w:val="00773368"/>
    <w:rsid w:val="00773AC4"/>
    <w:rsid w:val="00775894"/>
    <w:rsid w:val="00775960"/>
    <w:rsid w:val="00775FE2"/>
    <w:rsid w:val="00777753"/>
    <w:rsid w:val="007802D2"/>
    <w:rsid w:val="00782098"/>
    <w:rsid w:val="00785A2D"/>
    <w:rsid w:val="007906A2"/>
    <w:rsid w:val="00790C6E"/>
    <w:rsid w:val="00790CA0"/>
    <w:rsid w:val="00790DF7"/>
    <w:rsid w:val="0079114A"/>
    <w:rsid w:val="00793B24"/>
    <w:rsid w:val="00795E96"/>
    <w:rsid w:val="00797E60"/>
    <w:rsid w:val="007A1A48"/>
    <w:rsid w:val="007A2C22"/>
    <w:rsid w:val="007A406A"/>
    <w:rsid w:val="007A4ADB"/>
    <w:rsid w:val="007A683B"/>
    <w:rsid w:val="007B1247"/>
    <w:rsid w:val="007B1B05"/>
    <w:rsid w:val="007B1CE0"/>
    <w:rsid w:val="007B3CA3"/>
    <w:rsid w:val="007B43E8"/>
    <w:rsid w:val="007B4C85"/>
    <w:rsid w:val="007B525E"/>
    <w:rsid w:val="007B54E0"/>
    <w:rsid w:val="007B5DFB"/>
    <w:rsid w:val="007B6850"/>
    <w:rsid w:val="007B7CA6"/>
    <w:rsid w:val="007C10D2"/>
    <w:rsid w:val="007C1821"/>
    <w:rsid w:val="007C2353"/>
    <w:rsid w:val="007C297D"/>
    <w:rsid w:val="007C3468"/>
    <w:rsid w:val="007C47BF"/>
    <w:rsid w:val="007C5315"/>
    <w:rsid w:val="007C55DB"/>
    <w:rsid w:val="007C592D"/>
    <w:rsid w:val="007C6B5B"/>
    <w:rsid w:val="007C77BE"/>
    <w:rsid w:val="007C789F"/>
    <w:rsid w:val="007C78DC"/>
    <w:rsid w:val="007D0CF8"/>
    <w:rsid w:val="007D2DF9"/>
    <w:rsid w:val="007D3063"/>
    <w:rsid w:val="007D4D0A"/>
    <w:rsid w:val="007D623A"/>
    <w:rsid w:val="007D6AB2"/>
    <w:rsid w:val="007E0905"/>
    <w:rsid w:val="007E2B2F"/>
    <w:rsid w:val="007E377B"/>
    <w:rsid w:val="007E37BB"/>
    <w:rsid w:val="007E3AF0"/>
    <w:rsid w:val="007E667D"/>
    <w:rsid w:val="007E6C62"/>
    <w:rsid w:val="007F0BF2"/>
    <w:rsid w:val="007F198C"/>
    <w:rsid w:val="007F2B45"/>
    <w:rsid w:val="007F4127"/>
    <w:rsid w:val="007F4C44"/>
    <w:rsid w:val="007F5999"/>
    <w:rsid w:val="007F5A66"/>
    <w:rsid w:val="007F662D"/>
    <w:rsid w:val="007F6F72"/>
    <w:rsid w:val="007F7643"/>
    <w:rsid w:val="008039BE"/>
    <w:rsid w:val="008057C8"/>
    <w:rsid w:val="00805B93"/>
    <w:rsid w:val="00805D27"/>
    <w:rsid w:val="0080605E"/>
    <w:rsid w:val="008072AF"/>
    <w:rsid w:val="00812632"/>
    <w:rsid w:val="00812AC2"/>
    <w:rsid w:val="0081311D"/>
    <w:rsid w:val="00813F01"/>
    <w:rsid w:val="00814B70"/>
    <w:rsid w:val="00815710"/>
    <w:rsid w:val="0081616C"/>
    <w:rsid w:val="00816E44"/>
    <w:rsid w:val="008174D0"/>
    <w:rsid w:val="008204F2"/>
    <w:rsid w:val="0082196C"/>
    <w:rsid w:val="00821B7C"/>
    <w:rsid w:val="00821E77"/>
    <w:rsid w:val="0082207D"/>
    <w:rsid w:val="008220AE"/>
    <w:rsid w:val="00824D31"/>
    <w:rsid w:val="00824E32"/>
    <w:rsid w:val="00825DB9"/>
    <w:rsid w:val="008264A0"/>
    <w:rsid w:val="008269C8"/>
    <w:rsid w:val="00830B97"/>
    <w:rsid w:val="00830DEA"/>
    <w:rsid w:val="00831A9E"/>
    <w:rsid w:val="008327DE"/>
    <w:rsid w:val="00836E2A"/>
    <w:rsid w:val="00840897"/>
    <w:rsid w:val="00844029"/>
    <w:rsid w:val="00844171"/>
    <w:rsid w:val="00844819"/>
    <w:rsid w:val="008467D3"/>
    <w:rsid w:val="00846B65"/>
    <w:rsid w:val="00846C3F"/>
    <w:rsid w:val="00847132"/>
    <w:rsid w:val="008475AD"/>
    <w:rsid w:val="0084783B"/>
    <w:rsid w:val="00847D75"/>
    <w:rsid w:val="00847E92"/>
    <w:rsid w:val="00851399"/>
    <w:rsid w:val="0085198F"/>
    <w:rsid w:val="00853189"/>
    <w:rsid w:val="008533A7"/>
    <w:rsid w:val="008544A4"/>
    <w:rsid w:val="0085461F"/>
    <w:rsid w:val="00855344"/>
    <w:rsid w:val="00856284"/>
    <w:rsid w:val="00860BA9"/>
    <w:rsid w:val="008612E4"/>
    <w:rsid w:val="00862B8C"/>
    <w:rsid w:val="00862C21"/>
    <w:rsid w:val="0086545F"/>
    <w:rsid w:val="00865DAF"/>
    <w:rsid w:val="00866309"/>
    <w:rsid w:val="008667EB"/>
    <w:rsid w:val="0086756B"/>
    <w:rsid w:val="00870397"/>
    <w:rsid w:val="008703AA"/>
    <w:rsid w:val="0087134D"/>
    <w:rsid w:val="00873C6B"/>
    <w:rsid w:val="00873F05"/>
    <w:rsid w:val="008742A7"/>
    <w:rsid w:val="00874735"/>
    <w:rsid w:val="0087666F"/>
    <w:rsid w:val="00880BDD"/>
    <w:rsid w:val="0088137D"/>
    <w:rsid w:val="00881DCA"/>
    <w:rsid w:val="00883020"/>
    <w:rsid w:val="00883917"/>
    <w:rsid w:val="00883C66"/>
    <w:rsid w:val="008842A8"/>
    <w:rsid w:val="00884988"/>
    <w:rsid w:val="008856FC"/>
    <w:rsid w:val="008859DE"/>
    <w:rsid w:val="00892D45"/>
    <w:rsid w:val="0089332D"/>
    <w:rsid w:val="00894C1B"/>
    <w:rsid w:val="00895667"/>
    <w:rsid w:val="00896754"/>
    <w:rsid w:val="00896B55"/>
    <w:rsid w:val="008A100C"/>
    <w:rsid w:val="008A2425"/>
    <w:rsid w:val="008A25C3"/>
    <w:rsid w:val="008A3A89"/>
    <w:rsid w:val="008A6286"/>
    <w:rsid w:val="008A62CA"/>
    <w:rsid w:val="008B1977"/>
    <w:rsid w:val="008B1FC8"/>
    <w:rsid w:val="008B2398"/>
    <w:rsid w:val="008B3204"/>
    <w:rsid w:val="008B4B72"/>
    <w:rsid w:val="008B56C8"/>
    <w:rsid w:val="008B5E68"/>
    <w:rsid w:val="008B7AD8"/>
    <w:rsid w:val="008B7AEB"/>
    <w:rsid w:val="008C0D1B"/>
    <w:rsid w:val="008C10A7"/>
    <w:rsid w:val="008C11FD"/>
    <w:rsid w:val="008C2FF3"/>
    <w:rsid w:val="008C36B2"/>
    <w:rsid w:val="008C3F71"/>
    <w:rsid w:val="008C6F2E"/>
    <w:rsid w:val="008C77E9"/>
    <w:rsid w:val="008C786A"/>
    <w:rsid w:val="008D0EB9"/>
    <w:rsid w:val="008D0EC6"/>
    <w:rsid w:val="008D1BEB"/>
    <w:rsid w:val="008D2E8D"/>
    <w:rsid w:val="008D3ED8"/>
    <w:rsid w:val="008D5201"/>
    <w:rsid w:val="008D597F"/>
    <w:rsid w:val="008D5C0D"/>
    <w:rsid w:val="008D6498"/>
    <w:rsid w:val="008D72FC"/>
    <w:rsid w:val="008D7C9E"/>
    <w:rsid w:val="008E06B7"/>
    <w:rsid w:val="008E1F7F"/>
    <w:rsid w:val="008E40AA"/>
    <w:rsid w:val="008E58A3"/>
    <w:rsid w:val="008E63F7"/>
    <w:rsid w:val="008E650B"/>
    <w:rsid w:val="008E74B3"/>
    <w:rsid w:val="008F32FA"/>
    <w:rsid w:val="008F3328"/>
    <w:rsid w:val="008F3370"/>
    <w:rsid w:val="008F4A4E"/>
    <w:rsid w:val="008F4BDB"/>
    <w:rsid w:val="008F4E3D"/>
    <w:rsid w:val="008F557B"/>
    <w:rsid w:val="008F6E70"/>
    <w:rsid w:val="008F700B"/>
    <w:rsid w:val="00900FD8"/>
    <w:rsid w:val="009013E8"/>
    <w:rsid w:val="0090147B"/>
    <w:rsid w:val="00901889"/>
    <w:rsid w:val="00904299"/>
    <w:rsid w:val="0090484A"/>
    <w:rsid w:val="00904C0A"/>
    <w:rsid w:val="00905C56"/>
    <w:rsid w:val="00907742"/>
    <w:rsid w:val="009124B9"/>
    <w:rsid w:val="00912BB7"/>
    <w:rsid w:val="0091309F"/>
    <w:rsid w:val="00915C6D"/>
    <w:rsid w:val="00916364"/>
    <w:rsid w:val="00916D7B"/>
    <w:rsid w:val="0091717C"/>
    <w:rsid w:val="0091744A"/>
    <w:rsid w:val="0091751F"/>
    <w:rsid w:val="00917E48"/>
    <w:rsid w:val="00920D4C"/>
    <w:rsid w:val="00920E7E"/>
    <w:rsid w:val="009267C2"/>
    <w:rsid w:val="00927352"/>
    <w:rsid w:val="0092764F"/>
    <w:rsid w:val="00930769"/>
    <w:rsid w:val="00930901"/>
    <w:rsid w:val="00931F43"/>
    <w:rsid w:val="00933FD2"/>
    <w:rsid w:val="00935852"/>
    <w:rsid w:val="00935A79"/>
    <w:rsid w:val="00936761"/>
    <w:rsid w:val="009412C6"/>
    <w:rsid w:val="009418CD"/>
    <w:rsid w:val="00942182"/>
    <w:rsid w:val="0094362C"/>
    <w:rsid w:val="00943674"/>
    <w:rsid w:val="0094429A"/>
    <w:rsid w:val="00944336"/>
    <w:rsid w:val="00946063"/>
    <w:rsid w:val="00946CD3"/>
    <w:rsid w:val="009506DF"/>
    <w:rsid w:val="009508F8"/>
    <w:rsid w:val="00954F8D"/>
    <w:rsid w:val="009554A0"/>
    <w:rsid w:val="00955964"/>
    <w:rsid w:val="0095671F"/>
    <w:rsid w:val="009615F2"/>
    <w:rsid w:val="009639DF"/>
    <w:rsid w:val="009643E4"/>
    <w:rsid w:val="00964836"/>
    <w:rsid w:val="00966306"/>
    <w:rsid w:val="00966366"/>
    <w:rsid w:val="00967F89"/>
    <w:rsid w:val="00970EDF"/>
    <w:rsid w:val="009712EE"/>
    <w:rsid w:val="00975AFF"/>
    <w:rsid w:val="00976814"/>
    <w:rsid w:val="00977696"/>
    <w:rsid w:val="00980CB9"/>
    <w:rsid w:val="009812E7"/>
    <w:rsid w:val="0098133F"/>
    <w:rsid w:val="009813A9"/>
    <w:rsid w:val="00984AFD"/>
    <w:rsid w:val="00985512"/>
    <w:rsid w:val="009858BB"/>
    <w:rsid w:val="00986EB0"/>
    <w:rsid w:val="00990213"/>
    <w:rsid w:val="0099081D"/>
    <w:rsid w:val="0099369D"/>
    <w:rsid w:val="00993C0E"/>
    <w:rsid w:val="00993F86"/>
    <w:rsid w:val="009949F3"/>
    <w:rsid w:val="009954CA"/>
    <w:rsid w:val="00995BA8"/>
    <w:rsid w:val="00995EED"/>
    <w:rsid w:val="00996293"/>
    <w:rsid w:val="009964B3"/>
    <w:rsid w:val="009968BD"/>
    <w:rsid w:val="009969F0"/>
    <w:rsid w:val="00997DCF"/>
    <w:rsid w:val="009A1303"/>
    <w:rsid w:val="009A16EE"/>
    <w:rsid w:val="009A1BB4"/>
    <w:rsid w:val="009A1D82"/>
    <w:rsid w:val="009A1DE9"/>
    <w:rsid w:val="009A28D6"/>
    <w:rsid w:val="009A2C64"/>
    <w:rsid w:val="009A4B45"/>
    <w:rsid w:val="009A4D13"/>
    <w:rsid w:val="009A5304"/>
    <w:rsid w:val="009A76AF"/>
    <w:rsid w:val="009B10DC"/>
    <w:rsid w:val="009B2E26"/>
    <w:rsid w:val="009B4933"/>
    <w:rsid w:val="009B5948"/>
    <w:rsid w:val="009B6C53"/>
    <w:rsid w:val="009B6D99"/>
    <w:rsid w:val="009B720F"/>
    <w:rsid w:val="009B7832"/>
    <w:rsid w:val="009C1DD2"/>
    <w:rsid w:val="009C3859"/>
    <w:rsid w:val="009C4F38"/>
    <w:rsid w:val="009C55C4"/>
    <w:rsid w:val="009C73DF"/>
    <w:rsid w:val="009C7920"/>
    <w:rsid w:val="009D0E4A"/>
    <w:rsid w:val="009D1326"/>
    <w:rsid w:val="009D1C64"/>
    <w:rsid w:val="009D3068"/>
    <w:rsid w:val="009D42A0"/>
    <w:rsid w:val="009D46FD"/>
    <w:rsid w:val="009D5EA5"/>
    <w:rsid w:val="009D634C"/>
    <w:rsid w:val="009D7C27"/>
    <w:rsid w:val="009E0148"/>
    <w:rsid w:val="009E05F2"/>
    <w:rsid w:val="009E14DE"/>
    <w:rsid w:val="009E2318"/>
    <w:rsid w:val="009E41F5"/>
    <w:rsid w:val="009E44D5"/>
    <w:rsid w:val="009E4883"/>
    <w:rsid w:val="009E5CC0"/>
    <w:rsid w:val="009E5D08"/>
    <w:rsid w:val="009E7F15"/>
    <w:rsid w:val="009F0D91"/>
    <w:rsid w:val="009F1196"/>
    <w:rsid w:val="009F197B"/>
    <w:rsid w:val="009F31F1"/>
    <w:rsid w:val="009F71A1"/>
    <w:rsid w:val="00A01108"/>
    <w:rsid w:val="00A01C0B"/>
    <w:rsid w:val="00A01DE1"/>
    <w:rsid w:val="00A029D1"/>
    <w:rsid w:val="00A02C9E"/>
    <w:rsid w:val="00A0319B"/>
    <w:rsid w:val="00A04217"/>
    <w:rsid w:val="00A04310"/>
    <w:rsid w:val="00A0764F"/>
    <w:rsid w:val="00A10777"/>
    <w:rsid w:val="00A123F4"/>
    <w:rsid w:val="00A12E58"/>
    <w:rsid w:val="00A1373A"/>
    <w:rsid w:val="00A14218"/>
    <w:rsid w:val="00A147AF"/>
    <w:rsid w:val="00A15682"/>
    <w:rsid w:val="00A15718"/>
    <w:rsid w:val="00A15E2E"/>
    <w:rsid w:val="00A169C6"/>
    <w:rsid w:val="00A17CE5"/>
    <w:rsid w:val="00A202F7"/>
    <w:rsid w:val="00A2066E"/>
    <w:rsid w:val="00A224B9"/>
    <w:rsid w:val="00A23B8B"/>
    <w:rsid w:val="00A245C7"/>
    <w:rsid w:val="00A24DC5"/>
    <w:rsid w:val="00A24E07"/>
    <w:rsid w:val="00A254E9"/>
    <w:rsid w:val="00A25C7F"/>
    <w:rsid w:val="00A276C0"/>
    <w:rsid w:val="00A30145"/>
    <w:rsid w:val="00A30F89"/>
    <w:rsid w:val="00A358D6"/>
    <w:rsid w:val="00A35AAA"/>
    <w:rsid w:val="00A36619"/>
    <w:rsid w:val="00A367A2"/>
    <w:rsid w:val="00A376FB"/>
    <w:rsid w:val="00A40395"/>
    <w:rsid w:val="00A41B24"/>
    <w:rsid w:val="00A41E37"/>
    <w:rsid w:val="00A42DD0"/>
    <w:rsid w:val="00A43BD4"/>
    <w:rsid w:val="00A43D4E"/>
    <w:rsid w:val="00A45F3D"/>
    <w:rsid w:val="00A46638"/>
    <w:rsid w:val="00A46DBD"/>
    <w:rsid w:val="00A46E81"/>
    <w:rsid w:val="00A5093A"/>
    <w:rsid w:val="00A516BF"/>
    <w:rsid w:val="00A52772"/>
    <w:rsid w:val="00A54079"/>
    <w:rsid w:val="00A54263"/>
    <w:rsid w:val="00A54CA7"/>
    <w:rsid w:val="00A558FE"/>
    <w:rsid w:val="00A577CE"/>
    <w:rsid w:val="00A57BFF"/>
    <w:rsid w:val="00A62363"/>
    <w:rsid w:val="00A624E6"/>
    <w:rsid w:val="00A6348D"/>
    <w:rsid w:val="00A63E44"/>
    <w:rsid w:val="00A6465C"/>
    <w:rsid w:val="00A650C7"/>
    <w:rsid w:val="00A658E0"/>
    <w:rsid w:val="00A6741A"/>
    <w:rsid w:val="00A67C2A"/>
    <w:rsid w:val="00A70832"/>
    <w:rsid w:val="00A715A4"/>
    <w:rsid w:val="00A718C6"/>
    <w:rsid w:val="00A71A42"/>
    <w:rsid w:val="00A74A32"/>
    <w:rsid w:val="00A74D0D"/>
    <w:rsid w:val="00A7660B"/>
    <w:rsid w:val="00A819E3"/>
    <w:rsid w:val="00A829D6"/>
    <w:rsid w:val="00A83D36"/>
    <w:rsid w:val="00A8459B"/>
    <w:rsid w:val="00A91554"/>
    <w:rsid w:val="00A918AE"/>
    <w:rsid w:val="00A92691"/>
    <w:rsid w:val="00A96222"/>
    <w:rsid w:val="00A975C0"/>
    <w:rsid w:val="00A9775B"/>
    <w:rsid w:val="00AA0296"/>
    <w:rsid w:val="00AA11A7"/>
    <w:rsid w:val="00AA25A7"/>
    <w:rsid w:val="00AA25BD"/>
    <w:rsid w:val="00AA266F"/>
    <w:rsid w:val="00AA2927"/>
    <w:rsid w:val="00AA2AE1"/>
    <w:rsid w:val="00AA310E"/>
    <w:rsid w:val="00AA4873"/>
    <w:rsid w:val="00AA489E"/>
    <w:rsid w:val="00AA51BE"/>
    <w:rsid w:val="00AA795C"/>
    <w:rsid w:val="00AB0DA2"/>
    <w:rsid w:val="00AB4886"/>
    <w:rsid w:val="00AB4944"/>
    <w:rsid w:val="00AB5482"/>
    <w:rsid w:val="00AC07B1"/>
    <w:rsid w:val="00AC3D3B"/>
    <w:rsid w:val="00AC456A"/>
    <w:rsid w:val="00AC4AFA"/>
    <w:rsid w:val="00AC7B0C"/>
    <w:rsid w:val="00AD079B"/>
    <w:rsid w:val="00AD19A7"/>
    <w:rsid w:val="00AD1C47"/>
    <w:rsid w:val="00AD226D"/>
    <w:rsid w:val="00AD2600"/>
    <w:rsid w:val="00AD306C"/>
    <w:rsid w:val="00AD4ED4"/>
    <w:rsid w:val="00AD55D7"/>
    <w:rsid w:val="00AD57D4"/>
    <w:rsid w:val="00AD71B1"/>
    <w:rsid w:val="00AD725B"/>
    <w:rsid w:val="00AD79D2"/>
    <w:rsid w:val="00AD7C4A"/>
    <w:rsid w:val="00AD7D8A"/>
    <w:rsid w:val="00AE0383"/>
    <w:rsid w:val="00AE1BB5"/>
    <w:rsid w:val="00AE238B"/>
    <w:rsid w:val="00AE265F"/>
    <w:rsid w:val="00AE34BA"/>
    <w:rsid w:val="00AE3EA8"/>
    <w:rsid w:val="00AE4981"/>
    <w:rsid w:val="00AE50F7"/>
    <w:rsid w:val="00AE6739"/>
    <w:rsid w:val="00AE78F8"/>
    <w:rsid w:val="00AF1A3F"/>
    <w:rsid w:val="00AF1FB2"/>
    <w:rsid w:val="00AF41F6"/>
    <w:rsid w:val="00AF5437"/>
    <w:rsid w:val="00AF570C"/>
    <w:rsid w:val="00AF5E77"/>
    <w:rsid w:val="00AF7849"/>
    <w:rsid w:val="00AF7975"/>
    <w:rsid w:val="00AF7EC6"/>
    <w:rsid w:val="00B0199B"/>
    <w:rsid w:val="00B022A8"/>
    <w:rsid w:val="00B02F48"/>
    <w:rsid w:val="00B02FDE"/>
    <w:rsid w:val="00B03381"/>
    <w:rsid w:val="00B038D4"/>
    <w:rsid w:val="00B04060"/>
    <w:rsid w:val="00B047FD"/>
    <w:rsid w:val="00B04904"/>
    <w:rsid w:val="00B05038"/>
    <w:rsid w:val="00B0562F"/>
    <w:rsid w:val="00B0670C"/>
    <w:rsid w:val="00B06C72"/>
    <w:rsid w:val="00B07C55"/>
    <w:rsid w:val="00B114B8"/>
    <w:rsid w:val="00B1171C"/>
    <w:rsid w:val="00B128E6"/>
    <w:rsid w:val="00B12BD8"/>
    <w:rsid w:val="00B131D0"/>
    <w:rsid w:val="00B144B6"/>
    <w:rsid w:val="00B14526"/>
    <w:rsid w:val="00B1490B"/>
    <w:rsid w:val="00B152BC"/>
    <w:rsid w:val="00B17742"/>
    <w:rsid w:val="00B21224"/>
    <w:rsid w:val="00B229AF"/>
    <w:rsid w:val="00B23609"/>
    <w:rsid w:val="00B24970"/>
    <w:rsid w:val="00B24E01"/>
    <w:rsid w:val="00B253A9"/>
    <w:rsid w:val="00B25A2A"/>
    <w:rsid w:val="00B25D47"/>
    <w:rsid w:val="00B25F61"/>
    <w:rsid w:val="00B26280"/>
    <w:rsid w:val="00B26812"/>
    <w:rsid w:val="00B26D1A"/>
    <w:rsid w:val="00B27B0A"/>
    <w:rsid w:val="00B31BCD"/>
    <w:rsid w:val="00B32CFE"/>
    <w:rsid w:val="00B33CB8"/>
    <w:rsid w:val="00B34F46"/>
    <w:rsid w:val="00B350B8"/>
    <w:rsid w:val="00B35F15"/>
    <w:rsid w:val="00B3661D"/>
    <w:rsid w:val="00B37A08"/>
    <w:rsid w:val="00B37C49"/>
    <w:rsid w:val="00B4092D"/>
    <w:rsid w:val="00B411EB"/>
    <w:rsid w:val="00B417D8"/>
    <w:rsid w:val="00B41DCC"/>
    <w:rsid w:val="00B423B4"/>
    <w:rsid w:val="00B42697"/>
    <w:rsid w:val="00B435B9"/>
    <w:rsid w:val="00B43FEB"/>
    <w:rsid w:val="00B440E3"/>
    <w:rsid w:val="00B445C6"/>
    <w:rsid w:val="00B45859"/>
    <w:rsid w:val="00B45E25"/>
    <w:rsid w:val="00B47206"/>
    <w:rsid w:val="00B47330"/>
    <w:rsid w:val="00B50323"/>
    <w:rsid w:val="00B50B31"/>
    <w:rsid w:val="00B516DE"/>
    <w:rsid w:val="00B52979"/>
    <w:rsid w:val="00B52BF0"/>
    <w:rsid w:val="00B5382C"/>
    <w:rsid w:val="00B546AF"/>
    <w:rsid w:val="00B55186"/>
    <w:rsid w:val="00B5566F"/>
    <w:rsid w:val="00B56A4B"/>
    <w:rsid w:val="00B60824"/>
    <w:rsid w:val="00B609E8"/>
    <w:rsid w:val="00B61452"/>
    <w:rsid w:val="00B61AEC"/>
    <w:rsid w:val="00B62585"/>
    <w:rsid w:val="00B63676"/>
    <w:rsid w:val="00B64B54"/>
    <w:rsid w:val="00B65558"/>
    <w:rsid w:val="00B65904"/>
    <w:rsid w:val="00B66230"/>
    <w:rsid w:val="00B67367"/>
    <w:rsid w:val="00B70B75"/>
    <w:rsid w:val="00B72AD5"/>
    <w:rsid w:val="00B73B20"/>
    <w:rsid w:val="00B77132"/>
    <w:rsid w:val="00B80A27"/>
    <w:rsid w:val="00B81010"/>
    <w:rsid w:val="00B81080"/>
    <w:rsid w:val="00B83BC7"/>
    <w:rsid w:val="00B84D4F"/>
    <w:rsid w:val="00B871EF"/>
    <w:rsid w:val="00B87AB1"/>
    <w:rsid w:val="00B87BEB"/>
    <w:rsid w:val="00B908DE"/>
    <w:rsid w:val="00B92773"/>
    <w:rsid w:val="00B92B3B"/>
    <w:rsid w:val="00B94118"/>
    <w:rsid w:val="00B9517C"/>
    <w:rsid w:val="00B97362"/>
    <w:rsid w:val="00BA1BE1"/>
    <w:rsid w:val="00BA1FBB"/>
    <w:rsid w:val="00BA2358"/>
    <w:rsid w:val="00BA2A92"/>
    <w:rsid w:val="00BA49FF"/>
    <w:rsid w:val="00BA5BDF"/>
    <w:rsid w:val="00BA7439"/>
    <w:rsid w:val="00BB09F8"/>
    <w:rsid w:val="00BB265D"/>
    <w:rsid w:val="00BB32BA"/>
    <w:rsid w:val="00BB3658"/>
    <w:rsid w:val="00BB392E"/>
    <w:rsid w:val="00BB4132"/>
    <w:rsid w:val="00BB4165"/>
    <w:rsid w:val="00BB43AD"/>
    <w:rsid w:val="00BB4441"/>
    <w:rsid w:val="00BB5885"/>
    <w:rsid w:val="00BB69C8"/>
    <w:rsid w:val="00BB7FE4"/>
    <w:rsid w:val="00BC2453"/>
    <w:rsid w:val="00BC2662"/>
    <w:rsid w:val="00BC2915"/>
    <w:rsid w:val="00BC2AD7"/>
    <w:rsid w:val="00BC3A1E"/>
    <w:rsid w:val="00BC3FFB"/>
    <w:rsid w:val="00BC5596"/>
    <w:rsid w:val="00BC5735"/>
    <w:rsid w:val="00BC6BD9"/>
    <w:rsid w:val="00BC6E73"/>
    <w:rsid w:val="00BD0065"/>
    <w:rsid w:val="00BD104F"/>
    <w:rsid w:val="00BD1BBF"/>
    <w:rsid w:val="00BD1EF5"/>
    <w:rsid w:val="00BD2A99"/>
    <w:rsid w:val="00BD4029"/>
    <w:rsid w:val="00BD7ACF"/>
    <w:rsid w:val="00BE0FB2"/>
    <w:rsid w:val="00BE1880"/>
    <w:rsid w:val="00BE207D"/>
    <w:rsid w:val="00BE21F4"/>
    <w:rsid w:val="00BE2BC9"/>
    <w:rsid w:val="00BE3651"/>
    <w:rsid w:val="00BE6351"/>
    <w:rsid w:val="00BE6636"/>
    <w:rsid w:val="00BE6B28"/>
    <w:rsid w:val="00BE6B56"/>
    <w:rsid w:val="00BE71F2"/>
    <w:rsid w:val="00BF019E"/>
    <w:rsid w:val="00BF0D64"/>
    <w:rsid w:val="00BF1D4F"/>
    <w:rsid w:val="00BF2963"/>
    <w:rsid w:val="00BF3341"/>
    <w:rsid w:val="00BF4BBB"/>
    <w:rsid w:val="00BF4CFB"/>
    <w:rsid w:val="00C0069B"/>
    <w:rsid w:val="00C02047"/>
    <w:rsid w:val="00C04CCB"/>
    <w:rsid w:val="00C06AA2"/>
    <w:rsid w:val="00C071B6"/>
    <w:rsid w:val="00C078F0"/>
    <w:rsid w:val="00C0796B"/>
    <w:rsid w:val="00C10201"/>
    <w:rsid w:val="00C1052A"/>
    <w:rsid w:val="00C12CA8"/>
    <w:rsid w:val="00C131AF"/>
    <w:rsid w:val="00C1472E"/>
    <w:rsid w:val="00C15623"/>
    <w:rsid w:val="00C17372"/>
    <w:rsid w:val="00C17376"/>
    <w:rsid w:val="00C201E0"/>
    <w:rsid w:val="00C2038F"/>
    <w:rsid w:val="00C20629"/>
    <w:rsid w:val="00C20B5F"/>
    <w:rsid w:val="00C22907"/>
    <w:rsid w:val="00C2391B"/>
    <w:rsid w:val="00C23E57"/>
    <w:rsid w:val="00C262C6"/>
    <w:rsid w:val="00C26F31"/>
    <w:rsid w:val="00C2763B"/>
    <w:rsid w:val="00C276C6"/>
    <w:rsid w:val="00C27BB6"/>
    <w:rsid w:val="00C3072E"/>
    <w:rsid w:val="00C307DF"/>
    <w:rsid w:val="00C31253"/>
    <w:rsid w:val="00C32C8E"/>
    <w:rsid w:val="00C337E1"/>
    <w:rsid w:val="00C35959"/>
    <w:rsid w:val="00C3627A"/>
    <w:rsid w:val="00C36B03"/>
    <w:rsid w:val="00C36F4D"/>
    <w:rsid w:val="00C3710A"/>
    <w:rsid w:val="00C37E4B"/>
    <w:rsid w:val="00C42AFA"/>
    <w:rsid w:val="00C47510"/>
    <w:rsid w:val="00C476EA"/>
    <w:rsid w:val="00C513E9"/>
    <w:rsid w:val="00C51FC7"/>
    <w:rsid w:val="00C54209"/>
    <w:rsid w:val="00C54C05"/>
    <w:rsid w:val="00C54C56"/>
    <w:rsid w:val="00C552F4"/>
    <w:rsid w:val="00C556D5"/>
    <w:rsid w:val="00C5594E"/>
    <w:rsid w:val="00C5601C"/>
    <w:rsid w:val="00C577C1"/>
    <w:rsid w:val="00C6019C"/>
    <w:rsid w:val="00C61895"/>
    <w:rsid w:val="00C61AAD"/>
    <w:rsid w:val="00C640B0"/>
    <w:rsid w:val="00C666DA"/>
    <w:rsid w:val="00C6797E"/>
    <w:rsid w:val="00C70D49"/>
    <w:rsid w:val="00C70E63"/>
    <w:rsid w:val="00C72280"/>
    <w:rsid w:val="00C73839"/>
    <w:rsid w:val="00C76C75"/>
    <w:rsid w:val="00C7746F"/>
    <w:rsid w:val="00C7790F"/>
    <w:rsid w:val="00C8039F"/>
    <w:rsid w:val="00C80876"/>
    <w:rsid w:val="00C80AAF"/>
    <w:rsid w:val="00C81F88"/>
    <w:rsid w:val="00C83C10"/>
    <w:rsid w:val="00C8737C"/>
    <w:rsid w:val="00C909B5"/>
    <w:rsid w:val="00C91316"/>
    <w:rsid w:val="00C92298"/>
    <w:rsid w:val="00C927EC"/>
    <w:rsid w:val="00C92A6A"/>
    <w:rsid w:val="00C94559"/>
    <w:rsid w:val="00C95020"/>
    <w:rsid w:val="00C9702A"/>
    <w:rsid w:val="00C9710E"/>
    <w:rsid w:val="00C97902"/>
    <w:rsid w:val="00CA0DC9"/>
    <w:rsid w:val="00CA2B67"/>
    <w:rsid w:val="00CA417D"/>
    <w:rsid w:val="00CA46FB"/>
    <w:rsid w:val="00CA4936"/>
    <w:rsid w:val="00CA4C5E"/>
    <w:rsid w:val="00CA51BC"/>
    <w:rsid w:val="00CA51F3"/>
    <w:rsid w:val="00CA52C7"/>
    <w:rsid w:val="00CA5A73"/>
    <w:rsid w:val="00CA6DE2"/>
    <w:rsid w:val="00CA746A"/>
    <w:rsid w:val="00CB1687"/>
    <w:rsid w:val="00CB2B64"/>
    <w:rsid w:val="00CB3BD9"/>
    <w:rsid w:val="00CB67DB"/>
    <w:rsid w:val="00CB69E9"/>
    <w:rsid w:val="00CC3354"/>
    <w:rsid w:val="00CC440C"/>
    <w:rsid w:val="00CC485D"/>
    <w:rsid w:val="00CC4A24"/>
    <w:rsid w:val="00CC4A25"/>
    <w:rsid w:val="00CC62E2"/>
    <w:rsid w:val="00CC6B20"/>
    <w:rsid w:val="00CC70C7"/>
    <w:rsid w:val="00CC7F39"/>
    <w:rsid w:val="00CC7F70"/>
    <w:rsid w:val="00CD0C60"/>
    <w:rsid w:val="00CD1902"/>
    <w:rsid w:val="00CD204D"/>
    <w:rsid w:val="00CD270F"/>
    <w:rsid w:val="00CD55E2"/>
    <w:rsid w:val="00CD5CF9"/>
    <w:rsid w:val="00CD5FEB"/>
    <w:rsid w:val="00CD7753"/>
    <w:rsid w:val="00CD7FA9"/>
    <w:rsid w:val="00CE08C9"/>
    <w:rsid w:val="00CE1A52"/>
    <w:rsid w:val="00CE1FC6"/>
    <w:rsid w:val="00CE2D46"/>
    <w:rsid w:val="00CE2E24"/>
    <w:rsid w:val="00CE3A4B"/>
    <w:rsid w:val="00CE4E34"/>
    <w:rsid w:val="00CE4F94"/>
    <w:rsid w:val="00CE5E95"/>
    <w:rsid w:val="00CE6FE2"/>
    <w:rsid w:val="00CE767F"/>
    <w:rsid w:val="00CE7D28"/>
    <w:rsid w:val="00CF022C"/>
    <w:rsid w:val="00CF15E5"/>
    <w:rsid w:val="00CF25C2"/>
    <w:rsid w:val="00CF4454"/>
    <w:rsid w:val="00CF4EC3"/>
    <w:rsid w:val="00CF6D20"/>
    <w:rsid w:val="00CF6DA7"/>
    <w:rsid w:val="00D00CCB"/>
    <w:rsid w:val="00D02020"/>
    <w:rsid w:val="00D02BB6"/>
    <w:rsid w:val="00D02F60"/>
    <w:rsid w:val="00D050A7"/>
    <w:rsid w:val="00D06661"/>
    <w:rsid w:val="00D06882"/>
    <w:rsid w:val="00D07E31"/>
    <w:rsid w:val="00D133FA"/>
    <w:rsid w:val="00D14246"/>
    <w:rsid w:val="00D14CC2"/>
    <w:rsid w:val="00D1596F"/>
    <w:rsid w:val="00D15989"/>
    <w:rsid w:val="00D17D92"/>
    <w:rsid w:val="00D220EE"/>
    <w:rsid w:val="00D25DD0"/>
    <w:rsid w:val="00D30771"/>
    <w:rsid w:val="00D311B9"/>
    <w:rsid w:val="00D3185F"/>
    <w:rsid w:val="00D34EE0"/>
    <w:rsid w:val="00D35781"/>
    <w:rsid w:val="00D36C1D"/>
    <w:rsid w:val="00D37147"/>
    <w:rsid w:val="00D373E6"/>
    <w:rsid w:val="00D402DD"/>
    <w:rsid w:val="00D40374"/>
    <w:rsid w:val="00D435A8"/>
    <w:rsid w:val="00D4471D"/>
    <w:rsid w:val="00D44E8C"/>
    <w:rsid w:val="00D45965"/>
    <w:rsid w:val="00D45DEA"/>
    <w:rsid w:val="00D4706D"/>
    <w:rsid w:val="00D471B9"/>
    <w:rsid w:val="00D47B02"/>
    <w:rsid w:val="00D518B2"/>
    <w:rsid w:val="00D5256A"/>
    <w:rsid w:val="00D530DA"/>
    <w:rsid w:val="00D5338C"/>
    <w:rsid w:val="00D54246"/>
    <w:rsid w:val="00D54C01"/>
    <w:rsid w:val="00D54D53"/>
    <w:rsid w:val="00D55F09"/>
    <w:rsid w:val="00D56A45"/>
    <w:rsid w:val="00D57A3C"/>
    <w:rsid w:val="00D60AC0"/>
    <w:rsid w:val="00D62221"/>
    <w:rsid w:val="00D65470"/>
    <w:rsid w:val="00D668D2"/>
    <w:rsid w:val="00D6721A"/>
    <w:rsid w:val="00D67271"/>
    <w:rsid w:val="00D67854"/>
    <w:rsid w:val="00D678EC"/>
    <w:rsid w:val="00D719C0"/>
    <w:rsid w:val="00D7284A"/>
    <w:rsid w:val="00D73D2D"/>
    <w:rsid w:val="00D751A5"/>
    <w:rsid w:val="00D7530C"/>
    <w:rsid w:val="00D770D2"/>
    <w:rsid w:val="00D77AB5"/>
    <w:rsid w:val="00D77FE6"/>
    <w:rsid w:val="00D8175D"/>
    <w:rsid w:val="00D82F91"/>
    <w:rsid w:val="00D84D94"/>
    <w:rsid w:val="00D86258"/>
    <w:rsid w:val="00D90064"/>
    <w:rsid w:val="00D90220"/>
    <w:rsid w:val="00D905B7"/>
    <w:rsid w:val="00D90E54"/>
    <w:rsid w:val="00D91BF3"/>
    <w:rsid w:val="00D93B5B"/>
    <w:rsid w:val="00D93E38"/>
    <w:rsid w:val="00D940C7"/>
    <w:rsid w:val="00D96E08"/>
    <w:rsid w:val="00DA0856"/>
    <w:rsid w:val="00DA3219"/>
    <w:rsid w:val="00DA3694"/>
    <w:rsid w:val="00DA445B"/>
    <w:rsid w:val="00DA69EB"/>
    <w:rsid w:val="00DB1EC3"/>
    <w:rsid w:val="00DB246C"/>
    <w:rsid w:val="00DB2E12"/>
    <w:rsid w:val="00DB30F6"/>
    <w:rsid w:val="00DB40FB"/>
    <w:rsid w:val="00DB608C"/>
    <w:rsid w:val="00DB69C0"/>
    <w:rsid w:val="00DB7DEB"/>
    <w:rsid w:val="00DC1BDE"/>
    <w:rsid w:val="00DC1C02"/>
    <w:rsid w:val="00DC242A"/>
    <w:rsid w:val="00DC4253"/>
    <w:rsid w:val="00DC5C12"/>
    <w:rsid w:val="00DD050F"/>
    <w:rsid w:val="00DD302B"/>
    <w:rsid w:val="00DD487A"/>
    <w:rsid w:val="00DD5015"/>
    <w:rsid w:val="00DD643B"/>
    <w:rsid w:val="00DD7C4E"/>
    <w:rsid w:val="00DE01E5"/>
    <w:rsid w:val="00DE078B"/>
    <w:rsid w:val="00DE0937"/>
    <w:rsid w:val="00DE1CC7"/>
    <w:rsid w:val="00DE5397"/>
    <w:rsid w:val="00DE7806"/>
    <w:rsid w:val="00DF0815"/>
    <w:rsid w:val="00DF12AF"/>
    <w:rsid w:val="00DF1F64"/>
    <w:rsid w:val="00DF38B9"/>
    <w:rsid w:val="00DF44AB"/>
    <w:rsid w:val="00DF460A"/>
    <w:rsid w:val="00DF50F9"/>
    <w:rsid w:val="00DF6602"/>
    <w:rsid w:val="00DF73F7"/>
    <w:rsid w:val="00E01F17"/>
    <w:rsid w:val="00E02FAC"/>
    <w:rsid w:val="00E03ACD"/>
    <w:rsid w:val="00E048C2"/>
    <w:rsid w:val="00E0593B"/>
    <w:rsid w:val="00E06CD2"/>
    <w:rsid w:val="00E103CD"/>
    <w:rsid w:val="00E10559"/>
    <w:rsid w:val="00E11784"/>
    <w:rsid w:val="00E119A9"/>
    <w:rsid w:val="00E11A4A"/>
    <w:rsid w:val="00E14EF6"/>
    <w:rsid w:val="00E15500"/>
    <w:rsid w:val="00E20CC5"/>
    <w:rsid w:val="00E223A2"/>
    <w:rsid w:val="00E22F0C"/>
    <w:rsid w:val="00E22F35"/>
    <w:rsid w:val="00E2416E"/>
    <w:rsid w:val="00E24EDA"/>
    <w:rsid w:val="00E257C6"/>
    <w:rsid w:val="00E30DD3"/>
    <w:rsid w:val="00E31630"/>
    <w:rsid w:val="00E33446"/>
    <w:rsid w:val="00E3482A"/>
    <w:rsid w:val="00E35CAF"/>
    <w:rsid w:val="00E35EEC"/>
    <w:rsid w:val="00E36B1D"/>
    <w:rsid w:val="00E36BCB"/>
    <w:rsid w:val="00E40394"/>
    <w:rsid w:val="00E409F3"/>
    <w:rsid w:val="00E43D66"/>
    <w:rsid w:val="00E4409C"/>
    <w:rsid w:val="00E45FD6"/>
    <w:rsid w:val="00E460ED"/>
    <w:rsid w:val="00E4659F"/>
    <w:rsid w:val="00E47FC3"/>
    <w:rsid w:val="00E5000B"/>
    <w:rsid w:val="00E506F9"/>
    <w:rsid w:val="00E509B3"/>
    <w:rsid w:val="00E5276F"/>
    <w:rsid w:val="00E53F49"/>
    <w:rsid w:val="00E54403"/>
    <w:rsid w:val="00E554C3"/>
    <w:rsid w:val="00E55970"/>
    <w:rsid w:val="00E569AE"/>
    <w:rsid w:val="00E57885"/>
    <w:rsid w:val="00E602F2"/>
    <w:rsid w:val="00E60F1D"/>
    <w:rsid w:val="00E60F70"/>
    <w:rsid w:val="00E6275D"/>
    <w:rsid w:val="00E62B05"/>
    <w:rsid w:val="00E6497B"/>
    <w:rsid w:val="00E65722"/>
    <w:rsid w:val="00E65E43"/>
    <w:rsid w:val="00E6661F"/>
    <w:rsid w:val="00E71111"/>
    <w:rsid w:val="00E71D28"/>
    <w:rsid w:val="00E71E64"/>
    <w:rsid w:val="00E72693"/>
    <w:rsid w:val="00E72F4C"/>
    <w:rsid w:val="00E731D2"/>
    <w:rsid w:val="00E735C0"/>
    <w:rsid w:val="00E75E21"/>
    <w:rsid w:val="00E76CB1"/>
    <w:rsid w:val="00E80AB4"/>
    <w:rsid w:val="00E86D9F"/>
    <w:rsid w:val="00E873E5"/>
    <w:rsid w:val="00E87DF2"/>
    <w:rsid w:val="00E9008B"/>
    <w:rsid w:val="00E90DE0"/>
    <w:rsid w:val="00E91537"/>
    <w:rsid w:val="00E91564"/>
    <w:rsid w:val="00E93C1C"/>
    <w:rsid w:val="00E94D1A"/>
    <w:rsid w:val="00E94E61"/>
    <w:rsid w:val="00E95AF9"/>
    <w:rsid w:val="00E96067"/>
    <w:rsid w:val="00E968CE"/>
    <w:rsid w:val="00E96FB1"/>
    <w:rsid w:val="00E975C9"/>
    <w:rsid w:val="00E97B58"/>
    <w:rsid w:val="00E97CFC"/>
    <w:rsid w:val="00EA0015"/>
    <w:rsid w:val="00EA274B"/>
    <w:rsid w:val="00EA6285"/>
    <w:rsid w:val="00EA7AB6"/>
    <w:rsid w:val="00EB03E1"/>
    <w:rsid w:val="00EB0504"/>
    <w:rsid w:val="00EB06F8"/>
    <w:rsid w:val="00EB088B"/>
    <w:rsid w:val="00EB0A5C"/>
    <w:rsid w:val="00EB0BC8"/>
    <w:rsid w:val="00EB0E37"/>
    <w:rsid w:val="00EB1079"/>
    <w:rsid w:val="00EB21DD"/>
    <w:rsid w:val="00EB28D8"/>
    <w:rsid w:val="00EB424B"/>
    <w:rsid w:val="00EB48A3"/>
    <w:rsid w:val="00EB5043"/>
    <w:rsid w:val="00EB643D"/>
    <w:rsid w:val="00EB6E56"/>
    <w:rsid w:val="00EB7042"/>
    <w:rsid w:val="00EC006C"/>
    <w:rsid w:val="00EC3171"/>
    <w:rsid w:val="00EC4A4A"/>
    <w:rsid w:val="00EC7BC9"/>
    <w:rsid w:val="00ED0268"/>
    <w:rsid w:val="00ED4538"/>
    <w:rsid w:val="00ED5F64"/>
    <w:rsid w:val="00ED7702"/>
    <w:rsid w:val="00EE1A07"/>
    <w:rsid w:val="00EE213E"/>
    <w:rsid w:val="00EE25FF"/>
    <w:rsid w:val="00EE3CCD"/>
    <w:rsid w:val="00EE3DE1"/>
    <w:rsid w:val="00EE60F2"/>
    <w:rsid w:val="00EE6698"/>
    <w:rsid w:val="00EE76E9"/>
    <w:rsid w:val="00EE7C10"/>
    <w:rsid w:val="00EF0632"/>
    <w:rsid w:val="00EF19B3"/>
    <w:rsid w:val="00EF3E28"/>
    <w:rsid w:val="00EF5BCD"/>
    <w:rsid w:val="00EF5DEA"/>
    <w:rsid w:val="00EF5EC0"/>
    <w:rsid w:val="00EF7499"/>
    <w:rsid w:val="00EF7DC2"/>
    <w:rsid w:val="00F0057C"/>
    <w:rsid w:val="00F01630"/>
    <w:rsid w:val="00F01E1A"/>
    <w:rsid w:val="00F022E7"/>
    <w:rsid w:val="00F03D8F"/>
    <w:rsid w:val="00F05609"/>
    <w:rsid w:val="00F059CB"/>
    <w:rsid w:val="00F06D8E"/>
    <w:rsid w:val="00F077D5"/>
    <w:rsid w:val="00F07BAC"/>
    <w:rsid w:val="00F07E75"/>
    <w:rsid w:val="00F106AE"/>
    <w:rsid w:val="00F1283F"/>
    <w:rsid w:val="00F131BE"/>
    <w:rsid w:val="00F13DCB"/>
    <w:rsid w:val="00F166D6"/>
    <w:rsid w:val="00F17E78"/>
    <w:rsid w:val="00F2145E"/>
    <w:rsid w:val="00F218BF"/>
    <w:rsid w:val="00F23670"/>
    <w:rsid w:val="00F24A51"/>
    <w:rsid w:val="00F25144"/>
    <w:rsid w:val="00F257F8"/>
    <w:rsid w:val="00F259D3"/>
    <w:rsid w:val="00F26372"/>
    <w:rsid w:val="00F267E6"/>
    <w:rsid w:val="00F323D9"/>
    <w:rsid w:val="00F33CA4"/>
    <w:rsid w:val="00F344E2"/>
    <w:rsid w:val="00F3521E"/>
    <w:rsid w:val="00F36023"/>
    <w:rsid w:val="00F3608C"/>
    <w:rsid w:val="00F36208"/>
    <w:rsid w:val="00F37935"/>
    <w:rsid w:val="00F42F95"/>
    <w:rsid w:val="00F44206"/>
    <w:rsid w:val="00F473F7"/>
    <w:rsid w:val="00F50258"/>
    <w:rsid w:val="00F50908"/>
    <w:rsid w:val="00F548D4"/>
    <w:rsid w:val="00F558D9"/>
    <w:rsid w:val="00F6064F"/>
    <w:rsid w:val="00F60DBF"/>
    <w:rsid w:val="00F61B0F"/>
    <w:rsid w:val="00F62A90"/>
    <w:rsid w:val="00F631D0"/>
    <w:rsid w:val="00F63FAD"/>
    <w:rsid w:val="00F655DE"/>
    <w:rsid w:val="00F677FE"/>
    <w:rsid w:val="00F7084B"/>
    <w:rsid w:val="00F71CC4"/>
    <w:rsid w:val="00F7225D"/>
    <w:rsid w:val="00F72A7A"/>
    <w:rsid w:val="00F72B0F"/>
    <w:rsid w:val="00F72F6D"/>
    <w:rsid w:val="00F735C2"/>
    <w:rsid w:val="00F73D8A"/>
    <w:rsid w:val="00F73ECF"/>
    <w:rsid w:val="00F8007F"/>
    <w:rsid w:val="00F832DF"/>
    <w:rsid w:val="00F83363"/>
    <w:rsid w:val="00F8418E"/>
    <w:rsid w:val="00F84408"/>
    <w:rsid w:val="00F85586"/>
    <w:rsid w:val="00F858D3"/>
    <w:rsid w:val="00F85FAF"/>
    <w:rsid w:val="00F86B37"/>
    <w:rsid w:val="00F877C3"/>
    <w:rsid w:val="00F87965"/>
    <w:rsid w:val="00F90851"/>
    <w:rsid w:val="00F90F7C"/>
    <w:rsid w:val="00F92521"/>
    <w:rsid w:val="00F93A03"/>
    <w:rsid w:val="00F94AB3"/>
    <w:rsid w:val="00F94B1F"/>
    <w:rsid w:val="00F96F3B"/>
    <w:rsid w:val="00F97249"/>
    <w:rsid w:val="00F9733E"/>
    <w:rsid w:val="00F977FF"/>
    <w:rsid w:val="00FA111D"/>
    <w:rsid w:val="00FA11A0"/>
    <w:rsid w:val="00FA11E2"/>
    <w:rsid w:val="00FA14FB"/>
    <w:rsid w:val="00FA26B2"/>
    <w:rsid w:val="00FA3954"/>
    <w:rsid w:val="00FA44DF"/>
    <w:rsid w:val="00FA4A16"/>
    <w:rsid w:val="00FA5833"/>
    <w:rsid w:val="00FA6215"/>
    <w:rsid w:val="00FA7EE2"/>
    <w:rsid w:val="00FB0BB7"/>
    <w:rsid w:val="00FB1B0D"/>
    <w:rsid w:val="00FB1CAC"/>
    <w:rsid w:val="00FB3FE1"/>
    <w:rsid w:val="00FB48AE"/>
    <w:rsid w:val="00FB5618"/>
    <w:rsid w:val="00FB5B26"/>
    <w:rsid w:val="00FB60F1"/>
    <w:rsid w:val="00FB7645"/>
    <w:rsid w:val="00FC00DB"/>
    <w:rsid w:val="00FC0D99"/>
    <w:rsid w:val="00FC1D6D"/>
    <w:rsid w:val="00FC3EC9"/>
    <w:rsid w:val="00FC42FB"/>
    <w:rsid w:val="00FC6B47"/>
    <w:rsid w:val="00FD0424"/>
    <w:rsid w:val="00FD0B35"/>
    <w:rsid w:val="00FD0E17"/>
    <w:rsid w:val="00FD12E3"/>
    <w:rsid w:val="00FD2369"/>
    <w:rsid w:val="00FD2B7D"/>
    <w:rsid w:val="00FD359E"/>
    <w:rsid w:val="00FD49D6"/>
    <w:rsid w:val="00FD4A5E"/>
    <w:rsid w:val="00FD51B3"/>
    <w:rsid w:val="00FD5A69"/>
    <w:rsid w:val="00FD5F0D"/>
    <w:rsid w:val="00FD638C"/>
    <w:rsid w:val="00FD6C85"/>
    <w:rsid w:val="00FD72CD"/>
    <w:rsid w:val="00FD72DA"/>
    <w:rsid w:val="00FE0A4C"/>
    <w:rsid w:val="00FE0F18"/>
    <w:rsid w:val="00FE69CF"/>
    <w:rsid w:val="00FF0AEB"/>
    <w:rsid w:val="00FF246A"/>
    <w:rsid w:val="00FF295D"/>
    <w:rsid w:val="00FF3260"/>
    <w:rsid w:val="00FF3281"/>
    <w:rsid w:val="00FF334A"/>
    <w:rsid w:val="00FF3886"/>
    <w:rsid w:val="00FF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66F"/>
  </w:style>
  <w:style w:type="paragraph" w:styleId="2">
    <w:name w:val="heading 2"/>
    <w:basedOn w:val="a"/>
    <w:next w:val="a"/>
    <w:link w:val="20"/>
    <w:uiPriority w:val="9"/>
    <w:unhideWhenUsed/>
    <w:qFormat/>
    <w:rsid w:val="002748A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C9C"/>
    <w:pPr>
      <w:ind w:left="720"/>
      <w:contextualSpacing/>
    </w:pPr>
  </w:style>
  <w:style w:type="paragraph" w:customStyle="1" w:styleId="a4">
    <w:name w:val="Нормальный (таблица)"/>
    <w:basedOn w:val="a"/>
    <w:next w:val="a"/>
    <w:uiPriority w:val="99"/>
    <w:rsid w:val="004B3C9C"/>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5">
    <w:name w:val="Прижатый влево"/>
    <w:basedOn w:val="a"/>
    <w:next w:val="a"/>
    <w:uiPriority w:val="99"/>
    <w:rsid w:val="004B3C9C"/>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6">
    <w:name w:val="Table Grid"/>
    <w:basedOn w:val="a1"/>
    <w:uiPriority w:val="59"/>
    <w:rsid w:val="004B3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F28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28B1"/>
    <w:pPr>
      <w:widowControl w:val="0"/>
      <w:autoSpaceDE w:val="0"/>
      <w:autoSpaceDN w:val="0"/>
      <w:spacing w:after="0" w:line="240" w:lineRule="auto"/>
    </w:pPr>
    <w:rPr>
      <w:rFonts w:ascii="Calibri" w:eastAsia="Times New Roman" w:hAnsi="Calibri" w:cs="Calibri"/>
      <w:b/>
      <w:szCs w:val="20"/>
      <w:lang w:eastAsia="ru-RU"/>
    </w:rPr>
  </w:style>
  <w:style w:type="paragraph" w:styleId="a7">
    <w:name w:val="header"/>
    <w:basedOn w:val="a"/>
    <w:link w:val="a8"/>
    <w:uiPriority w:val="99"/>
    <w:unhideWhenUsed/>
    <w:rsid w:val="00BA49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49FF"/>
  </w:style>
  <w:style w:type="paragraph" w:styleId="a9">
    <w:name w:val="footer"/>
    <w:basedOn w:val="a"/>
    <w:link w:val="aa"/>
    <w:uiPriority w:val="99"/>
    <w:unhideWhenUsed/>
    <w:rsid w:val="00BA49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49FF"/>
  </w:style>
  <w:style w:type="paragraph" w:styleId="ab">
    <w:name w:val="Balloon Text"/>
    <w:basedOn w:val="a"/>
    <w:link w:val="ac"/>
    <w:uiPriority w:val="99"/>
    <w:semiHidden/>
    <w:unhideWhenUsed/>
    <w:rsid w:val="00A46E8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46E81"/>
    <w:rPr>
      <w:rFonts w:ascii="Segoe UI" w:hAnsi="Segoe UI" w:cs="Segoe UI"/>
      <w:sz w:val="18"/>
      <w:szCs w:val="18"/>
    </w:rPr>
  </w:style>
  <w:style w:type="character" w:styleId="ad">
    <w:name w:val="Hyperlink"/>
    <w:basedOn w:val="a0"/>
    <w:uiPriority w:val="99"/>
    <w:unhideWhenUsed/>
    <w:rsid w:val="003C5D50"/>
    <w:rPr>
      <w:color w:val="0000FF"/>
      <w:u w:val="single"/>
    </w:rPr>
  </w:style>
  <w:style w:type="character" w:customStyle="1" w:styleId="ae">
    <w:name w:val="Гипертекстовая ссылка"/>
    <w:basedOn w:val="a0"/>
    <w:uiPriority w:val="99"/>
    <w:rsid w:val="0060750F"/>
    <w:rPr>
      <w:b/>
      <w:bCs/>
      <w:color w:val="106BBE"/>
    </w:rPr>
  </w:style>
  <w:style w:type="character" w:styleId="af">
    <w:name w:val="Emphasis"/>
    <w:basedOn w:val="a0"/>
    <w:uiPriority w:val="20"/>
    <w:qFormat/>
    <w:rsid w:val="00EF5DEA"/>
    <w:rPr>
      <w:i/>
      <w:iCs/>
    </w:rPr>
  </w:style>
  <w:style w:type="paragraph" w:styleId="af0">
    <w:name w:val="No Spacing"/>
    <w:uiPriority w:val="1"/>
    <w:qFormat/>
    <w:rsid w:val="00CA4936"/>
    <w:pPr>
      <w:spacing w:after="0" w:line="240" w:lineRule="auto"/>
    </w:pPr>
  </w:style>
  <w:style w:type="character" w:customStyle="1" w:styleId="20">
    <w:name w:val="Заголовок 2 Знак"/>
    <w:basedOn w:val="a0"/>
    <w:link w:val="2"/>
    <w:uiPriority w:val="9"/>
    <w:rsid w:val="002748A0"/>
    <w:rPr>
      <w:rFonts w:asciiTheme="majorHAnsi" w:eastAsiaTheme="majorEastAsia" w:hAnsiTheme="majorHAnsi" w:cstheme="majorBidi"/>
      <w:b/>
      <w:bCs/>
      <w:color w:val="5B9BD5" w:themeColor="accent1"/>
      <w:sz w:val="26"/>
      <w:szCs w:val="26"/>
    </w:rPr>
  </w:style>
  <w:style w:type="table" w:customStyle="1" w:styleId="1">
    <w:name w:val="Сетка таблицы1"/>
    <w:basedOn w:val="a1"/>
    <w:next w:val="a6"/>
    <w:uiPriority w:val="59"/>
    <w:rsid w:val="00C5601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551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еразрешенное упоминание1"/>
    <w:basedOn w:val="a0"/>
    <w:uiPriority w:val="99"/>
    <w:semiHidden/>
    <w:unhideWhenUsed/>
    <w:rsid w:val="00EA0015"/>
    <w:rPr>
      <w:color w:val="605E5C"/>
      <w:shd w:val="clear" w:color="auto" w:fill="E1DFDD"/>
    </w:rPr>
  </w:style>
  <w:style w:type="table" w:customStyle="1" w:styleId="3">
    <w:name w:val="Сетка таблицы3"/>
    <w:basedOn w:val="a1"/>
    <w:next w:val="a6"/>
    <w:uiPriority w:val="59"/>
    <w:rsid w:val="00EA001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0B6AE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rsid w:val="000B6A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Неразрешенное упоминание2"/>
    <w:basedOn w:val="a0"/>
    <w:uiPriority w:val="99"/>
    <w:semiHidden/>
    <w:unhideWhenUsed/>
    <w:rsid w:val="00A62363"/>
    <w:rPr>
      <w:color w:val="605E5C"/>
      <w:shd w:val="clear" w:color="auto" w:fill="E1DFDD"/>
    </w:rPr>
  </w:style>
  <w:style w:type="table" w:customStyle="1" w:styleId="31">
    <w:name w:val="Сетка таблицы31"/>
    <w:basedOn w:val="a1"/>
    <w:next w:val="a6"/>
    <w:uiPriority w:val="59"/>
    <w:rsid w:val="007616F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6"/>
    <w:uiPriority w:val="59"/>
    <w:rsid w:val="007616F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6"/>
    <w:rsid w:val="007616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B1FE5"/>
  </w:style>
  <w:style w:type="table" w:customStyle="1" w:styleId="5">
    <w:name w:val="Сетка таблицы5"/>
    <w:basedOn w:val="a1"/>
    <w:next w:val="a6"/>
    <w:uiPriority w:val="59"/>
    <w:rsid w:val="006B1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6"/>
    <w:uiPriority w:val="59"/>
    <w:rsid w:val="006B1FE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6"/>
    <w:uiPriority w:val="59"/>
    <w:rsid w:val="006B1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9969F0"/>
    <w:rPr>
      <w:sz w:val="16"/>
      <w:szCs w:val="16"/>
    </w:rPr>
  </w:style>
  <w:style w:type="paragraph" w:styleId="af2">
    <w:name w:val="annotation text"/>
    <w:basedOn w:val="a"/>
    <w:link w:val="af3"/>
    <w:uiPriority w:val="99"/>
    <w:semiHidden/>
    <w:unhideWhenUsed/>
    <w:rsid w:val="009969F0"/>
    <w:pPr>
      <w:spacing w:line="240" w:lineRule="auto"/>
    </w:pPr>
    <w:rPr>
      <w:sz w:val="20"/>
      <w:szCs w:val="20"/>
    </w:rPr>
  </w:style>
  <w:style w:type="character" w:customStyle="1" w:styleId="af3">
    <w:name w:val="Текст примечания Знак"/>
    <w:basedOn w:val="a0"/>
    <w:link w:val="af2"/>
    <w:uiPriority w:val="99"/>
    <w:semiHidden/>
    <w:rsid w:val="009969F0"/>
    <w:rPr>
      <w:sz w:val="20"/>
      <w:szCs w:val="20"/>
    </w:rPr>
  </w:style>
  <w:style w:type="paragraph" w:styleId="af4">
    <w:name w:val="annotation subject"/>
    <w:basedOn w:val="af2"/>
    <w:next w:val="af2"/>
    <w:link w:val="af5"/>
    <w:uiPriority w:val="99"/>
    <w:semiHidden/>
    <w:unhideWhenUsed/>
    <w:rsid w:val="009969F0"/>
    <w:rPr>
      <w:b/>
      <w:bCs/>
    </w:rPr>
  </w:style>
  <w:style w:type="character" w:customStyle="1" w:styleId="af5">
    <w:name w:val="Тема примечания Знак"/>
    <w:basedOn w:val="af3"/>
    <w:link w:val="af4"/>
    <w:uiPriority w:val="99"/>
    <w:semiHidden/>
    <w:rsid w:val="009969F0"/>
    <w:rPr>
      <w:b/>
      <w:bCs/>
      <w:sz w:val="20"/>
      <w:szCs w:val="20"/>
    </w:rPr>
  </w:style>
  <w:style w:type="character" w:styleId="af6">
    <w:name w:val="Placeholder Text"/>
    <w:basedOn w:val="a0"/>
    <w:uiPriority w:val="99"/>
    <w:semiHidden/>
    <w:rsid w:val="004502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66F"/>
  </w:style>
  <w:style w:type="paragraph" w:styleId="2">
    <w:name w:val="heading 2"/>
    <w:basedOn w:val="a"/>
    <w:next w:val="a"/>
    <w:link w:val="20"/>
    <w:uiPriority w:val="9"/>
    <w:unhideWhenUsed/>
    <w:qFormat/>
    <w:rsid w:val="002748A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C9C"/>
    <w:pPr>
      <w:ind w:left="720"/>
      <w:contextualSpacing/>
    </w:pPr>
  </w:style>
  <w:style w:type="paragraph" w:customStyle="1" w:styleId="a4">
    <w:name w:val="Нормальный (таблица)"/>
    <w:basedOn w:val="a"/>
    <w:next w:val="a"/>
    <w:uiPriority w:val="99"/>
    <w:rsid w:val="004B3C9C"/>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5">
    <w:name w:val="Прижатый влево"/>
    <w:basedOn w:val="a"/>
    <w:next w:val="a"/>
    <w:uiPriority w:val="99"/>
    <w:rsid w:val="004B3C9C"/>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6">
    <w:name w:val="Table Grid"/>
    <w:basedOn w:val="a1"/>
    <w:uiPriority w:val="59"/>
    <w:rsid w:val="004B3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F28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28B1"/>
    <w:pPr>
      <w:widowControl w:val="0"/>
      <w:autoSpaceDE w:val="0"/>
      <w:autoSpaceDN w:val="0"/>
      <w:spacing w:after="0" w:line="240" w:lineRule="auto"/>
    </w:pPr>
    <w:rPr>
      <w:rFonts w:ascii="Calibri" w:eastAsia="Times New Roman" w:hAnsi="Calibri" w:cs="Calibri"/>
      <w:b/>
      <w:szCs w:val="20"/>
      <w:lang w:eastAsia="ru-RU"/>
    </w:rPr>
  </w:style>
  <w:style w:type="paragraph" w:styleId="a7">
    <w:name w:val="header"/>
    <w:basedOn w:val="a"/>
    <w:link w:val="a8"/>
    <w:uiPriority w:val="99"/>
    <w:unhideWhenUsed/>
    <w:rsid w:val="00BA49F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49FF"/>
  </w:style>
  <w:style w:type="paragraph" w:styleId="a9">
    <w:name w:val="footer"/>
    <w:basedOn w:val="a"/>
    <w:link w:val="aa"/>
    <w:uiPriority w:val="99"/>
    <w:unhideWhenUsed/>
    <w:rsid w:val="00BA49F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49FF"/>
  </w:style>
  <w:style w:type="paragraph" w:styleId="ab">
    <w:name w:val="Balloon Text"/>
    <w:basedOn w:val="a"/>
    <w:link w:val="ac"/>
    <w:uiPriority w:val="99"/>
    <w:semiHidden/>
    <w:unhideWhenUsed/>
    <w:rsid w:val="00A46E8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46E81"/>
    <w:rPr>
      <w:rFonts w:ascii="Segoe UI" w:hAnsi="Segoe UI" w:cs="Segoe UI"/>
      <w:sz w:val="18"/>
      <w:szCs w:val="18"/>
    </w:rPr>
  </w:style>
  <w:style w:type="character" w:styleId="ad">
    <w:name w:val="Hyperlink"/>
    <w:basedOn w:val="a0"/>
    <w:uiPriority w:val="99"/>
    <w:unhideWhenUsed/>
    <w:rsid w:val="003C5D50"/>
    <w:rPr>
      <w:color w:val="0000FF"/>
      <w:u w:val="single"/>
    </w:rPr>
  </w:style>
  <w:style w:type="character" w:customStyle="1" w:styleId="ae">
    <w:name w:val="Гипертекстовая ссылка"/>
    <w:basedOn w:val="a0"/>
    <w:uiPriority w:val="99"/>
    <w:rsid w:val="0060750F"/>
    <w:rPr>
      <w:b/>
      <w:bCs/>
      <w:color w:val="106BBE"/>
    </w:rPr>
  </w:style>
  <w:style w:type="character" w:styleId="af">
    <w:name w:val="Emphasis"/>
    <w:basedOn w:val="a0"/>
    <w:uiPriority w:val="20"/>
    <w:qFormat/>
    <w:rsid w:val="00EF5DEA"/>
    <w:rPr>
      <w:i/>
      <w:iCs/>
    </w:rPr>
  </w:style>
  <w:style w:type="paragraph" w:styleId="af0">
    <w:name w:val="No Spacing"/>
    <w:uiPriority w:val="1"/>
    <w:qFormat/>
    <w:rsid w:val="00CA4936"/>
    <w:pPr>
      <w:spacing w:after="0" w:line="240" w:lineRule="auto"/>
    </w:pPr>
  </w:style>
  <w:style w:type="character" w:customStyle="1" w:styleId="20">
    <w:name w:val="Заголовок 2 Знак"/>
    <w:basedOn w:val="a0"/>
    <w:link w:val="2"/>
    <w:uiPriority w:val="9"/>
    <w:rsid w:val="002748A0"/>
    <w:rPr>
      <w:rFonts w:asciiTheme="majorHAnsi" w:eastAsiaTheme="majorEastAsia" w:hAnsiTheme="majorHAnsi" w:cstheme="majorBidi"/>
      <w:b/>
      <w:bCs/>
      <w:color w:val="5B9BD5" w:themeColor="accent1"/>
      <w:sz w:val="26"/>
      <w:szCs w:val="26"/>
    </w:rPr>
  </w:style>
  <w:style w:type="table" w:customStyle="1" w:styleId="1">
    <w:name w:val="Сетка таблицы1"/>
    <w:basedOn w:val="a1"/>
    <w:next w:val="a6"/>
    <w:uiPriority w:val="59"/>
    <w:rsid w:val="00C5601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551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еразрешенное упоминание1"/>
    <w:basedOn w:val="a0"/>
    <w:uiPriority w:val="99"/>
    <w:semiHidden/>
    <w:unhideWhenUsed/>
    <w:rsid w:val="00EA0015"/>
    <w:rPr>
      <w:color w:val="605E5C"/>
      <w:shd w:val="clear" w:color="auto" w:fill="E1DFDD"/>
    </w:rPr>
  </w:style>
  <w:style w:type="table" w:customStyle="1" w:styleId="3">
    <w:name w:val="Сетка таблицы3"/>
    <w:basedOn w:val="a1"/>
    <w:next w:val="a6"/>
    <w:uiPriority w:val="59"/>
    <w:rsid w:val="00EA001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0B6AE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rsid w:val="000B6A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Неразрешенное упоминание2"/>
    <w:basedOn w:val="a0"/>
    <w:uiPriority w:val="99"/>
    <w:semiHidden/>
    <w:unhideWhenUsed/>
    <w:rsid w:val="00A62363"/>
    <w:rPr>
      <w:color w:val="605E5C"/>
      <w:shd w:val="clear" w:color="auto" w:fill="E1DFDD"/>
    </w:rPr>
  </w:style>
  <w:style w:type="table" w:customStyle="1" w:styleId="31">
    <w:name w:val="Сетка таблицы31"/>
    <w:basedOn w:val="a1"/>
    <w:next w:val="a6"/>
    <w:uiPriority w:val="59"/>
    <w:rsid w:val="007616F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6"/>
    <w:uiPriority w:val="59"/>
    <w:rsid w:val="007616F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6"/>
    <w:rsid w:val="007616F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B1FE5"/>
  </w:style>
  <w:style w:type="table" w:customStyle="1" w:styleId="5">
    <w:name w:val="Сетка таблицы5"/>
    <w:basedOn w:val="a1"/>
    <w:next w:val="a6"/>
    <w:uiPriority w:val="59"/>
    <w:rsid w:val="006B1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6"/>
    <w:uiPriority w:val="59"/>
    <w:rsid w:val="006B1FE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6"/>
    <w:uiPriority w:val="59"/>
    <w:rsid w:val="006B1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9969F0"/>
    <w:rPr>
      <w:sz w:val="16"/>
      <w:szCs w:val="16"/>
    </w:rPr>
  </w:style>
  <w:style w:type="paragraph" w:styleId="af2">
    <w:name w:val="annotation text"/>
    <w:basedOn w:val="a"/>
    <w:link w:val="af3"/>
    <w:uiPriority w:val="99"/>
    <w:semiHidden/>
    <w:unhideWhenUsed/>
    <w:rsid w:val="009969F0"/>
    <w:pPr>
      <w:spacing w:line="240" w:lineRule="auto"/>
    </w:pPr>
    <w:rPr>
      <w:sz w:val="20"/>
      <w:szCs w:val="20"/>
    </w:rPr>
  </w:style>
  <w:style w:type="character" w:customStyle="1" w:styleId="af3">
    <w:name w:val="Текст примечания Знак"/>
    <w:basedOn w:val="a0"/>
    <w:link w:val="af2"/>
    <w:uiPriority w:val="99"/>
    <w:semiHidden/>
    <w:rsid w:val="009969F0"/>
    <w:rPr>
      <w:sz w:val="20"/>
      <w:szCs w:val="20"/>
    </w:rPr>
  </w:style>
  <w:style w:type="paragraph" w:styleId="af4">
    <w:name w:val="annotation subject"/>
    <w:basedOn w:val="af2"/>
    <w:next w:val="af2"/>
    <w:link w:val="af5"/>
    <w:uiPriority w:val="99"/>
    <w:semiHidden/>
    <w:unhideWhenUsed/>
    <w:rsid w:val="009969F0"/>
    <w:rPr>
      <w:b/>
      <w:bCs/>
    </w:rPr>
  </w:style>
  <w:style w:type="character" w:customStyle="1" w:styleId="af5">
    <w:name w:val="Тема примечания Знак"/>
    <w:basedOn w:val="af3"/>
    <w:link w:val="af4"/>
    <w:uiPriority w:val="99"/>
    <w:semiHidden/>
    <w:rsid w:val="009969F0"/>
    <w:rPr>
      <w:b/>
      <w:bCs/>
      <w:sz w:val="20"/>
      <w:szCs w:val="20"/>
    </w:rPr>
  </w:style>
  <w:style w:type="character" w:styleId="af6">
    <w:name w:val="Placeholder Text"/>
    <w:basedOn w:val="a0"/>
    <w:uiPriority w:val="99"/>
    <w:semiHidden/>
    <w:rsid w:val="004502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774">
      <w:bodyDiv w:val="1"/>
      <w:marLeft w:val="0"/>
      <w:marRight w:val="0"/>
      <w:marTop w:val="0"/>
      <w:marBottom w:val="0"/>
      <w:divBdr>
        <w:top w:val="none" w:sz="0" w:space="0" w:color="auto"/>
        <w:left w:val="none" w:sz="0" w:space="0" w:color="auto"/>
        <w:bottom w:val="none" w:sz="0" w:space="0" w:color="auto"/>
        <w:right w:val="none" w:sz="0" w:space="0" w:color="auto"/>
      </w:divBdr>
    </w:div>
    <w:div w:id="253172093">
      <w:bodyDiv w:val="1"/>
      <w:marLeft w:val="0"/>
      <w:marRight w:val="0"/>
      <w:marTop w:val="0"/>
      <w:marBottom w:val="0"/>
      <w:divBdr>
        <w:top w:val="none" w:sz="0" w:space="0" w:color="auto"/>
        <w:left w:val="none" w:sz="0" w:space="0" w:color="auto"/>
        <w:bottom w:val="none" w:sz="0" w:space="0" w:color="auto"/>
        <w:right w:val="none" w:sz="0" w:space="0" w:color="auto"/>
      </w:divBdr>
    </w:div>
    <w:div w:id="289362339">
      <w:bodyDiv w:val="1"/>
      <w:marLeft w:val="0"/>
      <w:marRight w:val="0"/>
      <w:marTop w:val="0"/>
      <w:marBottom w:val="0"/>
      <w:divBdr>
        <w:top w:val="none" w:sz="0" w:space="0" w:color="auto"/>
        <w:left w:val="none" w:sz="0" w:space="0" w:color="auto"/>
        <w:bottom w:val="none" w:sz="0" w:space="0" w:color="auto"/>
        <w:right w:val="none" w:sz="0" w:space="0" w:color="auto"/>
      </w:divBdr>
    </w:div>
    <w:div w:id="328218313">
      <w:bodyDiv w:val="1"/>
      <w:marLeft w:val="0"/>
      <w:marRight w:val="0"/>
      <w:marTop w:val="0"/>
      <w:marBottom w:val="0"/>
      <w:divBdr>
        <w:top w:val="none" w:sz="0" w:space="0" w:color="auto"/>
        <w:left w:val="none" w:sz="0" w:space="0" w:color="auto"/>
        <w:bottom w:val="none" w:sz="0" w:space="0" w:color="auto"/>
        <w:right w:val="none" w:sz="0" w:space="0" w:color="auto"/>
      </w:divBdr>
    </w:div>
    <w:div w:id="332804155">
      <w:bodyDiv w:val="1"/>
      <w:marLeft w:val="0"/>
      <w:marRight w:val="0"/>
      <w:marTop w:val="0"/>
      <w:marBottom w:val="0"/>
      <w:divBdr>
        <w:top w:val="none" w:sz="0" w:space="0" w:color="auto"/>
        <w:left w:val="none" w:sz="0" w:space="0" w:color="auto"/>
        <w:bottom w:val="none" w:sz="0" w:space="0" w:color="auto"/>
        <w:right w:val="none" w:sz="0" w:space="0" w:color="auto"/>
      </w:divBdr>
    </w:div>
    <w:div w:id="385766240">
      <w:bodyDiv w:val="1"/>
      <w:marLeft w:val="0"/>
      <w:marRight w:val="0"/>
      <w:marTop w:val="0"/>
      <w:marBottom w:val="0"/>
      <w:divBdr>
        <w:top w:val="none" w:sz="0" w:space="0" w:color="auto"/>
        <w:left w:val="none" w:sz="0" w:space="0" w:color="auto"/>
        <w:bottom w:val="none" w:sz="0" w:space="0" w:color="auto"/>
        <w:right w:val="none" w:sz="0" w:space="0" w:color="auto"/>
      </w:divBdr>
    </w:div>
    <w:div w:id="514658381">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689837433">
      <w:bodyDiv w:val="1"/>
      <w:marLeft w:val="0"/>
      <w:marRight w:val="0"/>
      <w:marTop w:val="0"/>
      <w:marBottom w:val="0"/>
      <w:divBdr>
        <w:top w:val="none" w:sz="0" w:space="0" w:color="auto"/>
        <w:left w:val="none" w:sz="0" w:space="0" w:color="auto"/>
        <w:bottom w:val="none" w:sz="0" w:space="0" w:color="auto"/>
        <w:right w:val="none" w:sz="0" w:space="0" w:color="auto"/>
      </w:divBdr>
    </w:div>
    <w:div w:id="723791662">
      <w:bodyDiv w:val="1"/>
      <w:marLeft w:val="0"/>
      <w:marRight w:val="0"/>
      <w:marTop w:val="0"/>
      <w:marBottom w:val="0"/>
      <w:divBdr>
        <w:top w:val="none" w:sz="0" w:space="0" w:color="auto"/>
        <w:left w:val="none" w:sz="0" w:space="0" w:color="auto"/>
        <w:bottom w:val="none" w:sz="0" w:space="0" w:color="auto"/>
        <w:right w:val="none" w:sz="0" w:space="0" w:color="auto"/>
      </w:divBdr>
    </w:div>
    <w:div w:id="747195405">
      <w:bodyDiv w:val="1"/>
      <w:marLeft w:val="0"/>
      <w:marRight w:val="0"/>
      <w:marTop w:val="0"/>
      <w:marBottom w:val="0"/>
      <w:divBdr>
        <w:top w:val="none" w:sz="0" w:space="0" w:color="auto"/>
        <w:left w:val="none" w:sz="0" w:space="0" w:color="auto"/>
        <w:bottom w:val="none" w:sz="0" w:space="0" w:color="auto"/>
        <w:right w:val="none" w:sz="0" w:space="0" w:color="auto"/>
      </w:divBdr>
    </w:div>
    <w:div w:id="830608495">
      <w:bodyDiv w:val="1"/>
      <w:marLeft w:val="0"/>
      <w:marRight w:val="0"/>
      <w:marTop w:val="0"/>
      <w:marBottom w:val="0"/>
      <w:divBdr>
        <w:top w:val="none" w:sz="0" w:space="0" w:color="auto"/>
        <w:left w:val="none" w:sz="0" w:space="0" w:color="auto"/>
        <w:bottom w:val="none" w:sz="0" w:space="0" w:color="auto"/>
        <w:right w:val="none" w:sz="0" w:space="0" w:color="auto"/>
      </w:divBdr>
    </w:div>
    <w:div w:id="900097064">
      <w:bodyDiv w:val="1"/>
      <w:marLeft w:val="0"/>
      <w:marRight w:val="0"/>
      <w:marTop w:val="0"/>
      <w:marBottom w:val="0"/>
      <w:divBdr>
        <w:top w:val="none" w:sz="0" w:space="0" w:color="auto"/>
        <w:left w:val="none" w:sz="0" w:space="0" w:color="auto"/>
        <w:bottom w:val="none" w:sz="0" w:space="0" w:color="auto"/>
        <w:right w:val="none" w:sz="0" w:space="0" w:color="auto"/>
      </w:divBdr>
    </w:div>
    <w:div w:id="903838269">
      <w:bodyDiv w:val="1"/>
      <w:marLeft w:val="0"/>
      <w:marRight w:val="0"/>
      <w:marTop w:val="0"/>
      <w:marBottom w:val="0"/>
      <w:divBdr>
        <w:top w:val="none" w:sz="0" w:space="0" w:color="auto"/>
        <w:left w:val="none" w:sz="0" w:space="0" w:color="auto"/>
        <w:bottom w:val="none" w:sz="0" w:space="0" w:color="auto"/>
        <w:right w:val="none" w:sz="0" w:space="0" w:color="auto"/>
      </w:divBdr>
    </w:div>
    <w:div w:id="1072119620">
      <w:bodyDiv w:val="1"/>
      <w:marLeft w:val="0"/>
      <w:marRight w:val="0"/>
      <w:marTop w:val="0"/>
      <w:marBottom w:val="0"/>
      <w:divBdr>
        <w:top w:val="none" w:sz="0" w:space="0" w:color="auto"/>
        <w:left w:val="none" w:sz="0" w:space="0" w:color="auto"/>
        <w:bottom w:val="none" w:sz="0" w:space="0" w:color="auto"/>
        <w:right w:val="none" w:sz="0" w:space="0" w:color="auto"/>
      </w:divBdr>
    </w:div>
    <w:div w:id="1141923943">
      <w:bodyDiv w:val="1"/>
      <w:marLeft w:val="0"/>
      <w:marRight w:val="0"/>
      <w:marTop w:val="0"/>
      <w:marBottom w:val="0"/>
      <w:divBdr>
        <w:top w:val="none" w:sz="0" w:space="0" w:color="auto"/>
        <w:left w:val="none" w:sz="0" w:space="0" w:color="auto"/>
        <w:bottom w:val="none" w:sz="0" w:space="0" w:color="auto"/>
        <w:right w:val="none" w:sz="0" w:space="0" w:color="auto"/>
      </w:divBdr>
    </w:div>
    <w:div w:id="1213276081">
      <w:bodyDiv w:val="1"/>
      <w:marLeft w:val="0"/>
      <w:marRight w:val="0"/>
      <w:marTop w:val="0"/>
      <w:marBottom w:val="0"/>
      <w:divBdr>
        <w:top w:val="none" w:sz="0" w:space="0" w:color="auto"/>
        <w:left w:val="none" w:sz="0" w:space="0" w:color="auto"/>
        <w:bottom w:val="none" w:sz="0" w:space="0" w:color="auto"/>
        <w:right w:val="none" w:sz="0" w:space="0" w:color="auto"/>
      </w:divBdr>
    </w:div>
    <w:div w:id="1295793781">
      <w:bodyDiv w:val="1"/>
      <w:marLeft w:val="0"/>
      <w:marRight w:val="0"/>
      <w:marTop w:val="0"/>
      <w:marBottom w:val="0"/>
      <w:divBdr>
        <w:top w:val="none" w:sz="0" w:space="0" w:color="auto"/>
        <w:left w:val="none" w:sz="0" w:space="0" w:color="auto"/>
        <w:bottom w:val="none" w:sz="0" w:space="0" w:color="auto"/>
        <w:right w:val="none" w:sz="0" w:space="0" w:color="auto"/>
      </w:divBdr>
    </w:div>
    <w:div w:id="1340229465">
      <w:bodyDiv w:val="1"/>
      <w:marLeft w:val="0"/>
      <w:marRight w:val="0"/>
      <w:marTop w:val="0"/>
      <w:marBottom w:val="0"/>
      <w:divBdr>
        <w:top w:val="none" w:sz="0" w:space="0" w:color="auto"/>
        <w:left w:val="none" w:sz="0" w:space="0" w:color="auto"/>
        <w:bottom w:val="none" w:sz="0" w:space="0" w:color="auto"/>
        <w:right w:val="none" w:sz="0" w:space="0" w:color="auto"/>
      </w:divBdr>
    </w:div>
    <w:div w:id="1439914418">
      <w:bodyDiv w:val="1"/>
      <w:marLeft w:val="0"/>
      <w:marRight w:val="0"/>
      <w:marTop w:val="0"/>
      <w:marBottom w:val="0"/>
      <w:divBdr>
        <w:top w:val="none" w:sz="0" w:space="0" w:color="auto"/>
        <w:left w:val="none" w:sz="0" w:space="0" w:color="auto"/>
        <w:bottom w:val="none" w:sz="0" w:space="0" w:color="auto"/>
        <w:right w:val="none" w:sz="0" w:space="0" w:color="auto"/>
      </w:divBdr>
    </w:div>
    <w:div w:id="1544321034">
      <w:bodyDiv w:val="1"/>
      <w:marLeft w:val="0"/>
      <w:marRight w:val="0"/>
      <w:marTop w:val="0"/>
      <w:marBottom w:val="0"/>
      <w:divBdr>
        <w:top w:val="none" w:sz="0" w:space="0" w:color="auto"/>
        <w:left w:val="none" w:sz="0" w:space="0" w:color="auto"/>
        <w:bottom w:val="none" w:sz="0" w:space="0" w:color="auto"/>
        <w:right w:val="none" w:sz="0" w:space="0" w:color="auto"/>
      </w:divBdr>
    </w:div>
    <w:div w:id="1579900755">
      <w:bodyDiv w:val="1"/>
      <w:marLeft w:val="0"/>
      <w:marRight w:val="0"/>
      <w:marTop w:val="0"/>
      <w:marBottom w:val="0"/>
      <w:divBdr>
        <w:top w:val="none" w:sz="0" w:space="0" w:color="auto"/>
        <w:left w:val="none" w:sz="0" w:space="0" w:color="auto"/>
        <w:bottom w:val="none" w:sz="0" w:space="0" w:color="auto"/>
        <w:right w:val="none" w:sz="0" w:space="0" w:color="auto"/>
      </w:divBdr>
    </w:div>
    <w:div w:id="1594895360">
      <w:bodyDiv w:val="1"/>
      <w:marLeft w:val="0"/>
      <w:marRight w:val="0"/>
      <w:marTop w:val="0"/>
      <w:marBottom w:val="0"/>
      <w:divBdr>
        <w:top w:val="none" w:sz="0" w:space="0" w:color="auto"/>
        <w:left w:val="none" w:sz="0" w:space="0" w:color="auto"/>
        <w:bottom w:val="none" w:sz="0" w:space="0" w:color="auto"/>
        <w:right w:val="none" w:sz="0" w:space="0" w:color="auto"/>
      </w:divBdr>
    </w:div>
    <w:div w:id="1622108825">
      <w:bodyDiv w:val="1"/>
      <w:marLeft w:val="0"/>
      <w:marRight w:val="0"/>
      <w:marTop w:val="0"/>
      <w:marBottom w:val="0"/>
      <w:divBdr>
        <w:top w:val="none" w:sz="0" w:space="0" w:color="auto"/>
        <w:left w:val="none" w:sz="0" w:space="0" w:color="auto"/>
        <w:bottom w:val="none" w:sz="0" w:space="0" w:color="auto"/>
        <w:right w:val="none" w:sz="0" w:space="0" w:color="auto"/>
      </w:divBdr>
    </w:div>
    <w:div w:id="1685787656">
      <w:bodyDiv w:val="1"/>
      <w:marLeft w:val="0"/>
      <w:marRight w:val="0"/>
      <w:marTop w:val="0"/>
      <w:marBottom w:val="0"/>
      <w:divBdr>
        <w:top w:val="none" w:sz="0" w:space="0" w:color="auto"/>
        <w:left w:val="none" w:sz="0" w:space="0" w:color="auto"/>
        <w:bottom w:val="none" w:sz="0" w:space="0" w:color="auto"/>
        <w:right w:val="none" w:sz="0" w:space="0" w:color="auto"/>
      </w:divBdr>
    </w:div>
    <w:div w:id="1809661231">
      <w:bodyDiv w:val="1"/>
      <w:marLeft w:val="0"/>
      <w:marRight w:val="0"/>
      <w:marTop w:val="0"/>
      <w:marBottom w:val="0"/>
      <w:divBdr>
        <w:top w:val="none" w:sz="0" w:space="0" w:color="auto"/>
        <w:left w:val="none" w:sz="0" w:space="0" w:color="auto"/>
        <w:bottom w:val="none" w:sz="0" w:space="0" w:color="auto"/>
        <w:right w:val="none" w:sz="0" w:space="0" w:color="auto"/>
      </w:divBdr>
    </w:div>
    <w:div w:id="1833332771">
      <w:bodyDiv w:val="1"/>
      <w:marLeft w:val="0"/>
      <w:marRight w:val="0"/>
      <w:marTop w:val="0"/>
      <w:marBottom w:val="0"/>
      <w:divBdr>
        <w:top w:val="none" w:sz="0" w:space="0" w:color="auto"/>
        <w:left w:val="none" w:sz="0" w:space="0" w:color="auto"/>
        <w:bottom w:val="none" w:sz="0" w:space="0" w:color="auto"/>
        <w:right w:val="none" w:sz="0" w:space="0" w:color="auto"/>
      </w:divBdr>
    </w:div>
    <w:div w:id="1885867337">
      <w:bodyDiv w:val="1"/>
      <w:marLeft w:val="0"/>
      <w:marRight w:val="0"/>
      <w:marTop w:val="0"/>
      <w:marBottom w:val="0"/>
      <w:divBdr>
        <w:top w:val="none" w:sz="0" w:space="0" w:color="auto"/>
        <w:left w:val="none" w:sz="0" w:space="0" w:color="auto"/>
        <w:bottom w:val="none" w:sz="0" w:space="0" w:color="auto"/>
        <w:right w:val="none" w:sz="0" w:space="0" w:color="auto"/>
      </w:divBdr>
    </w:div>
    <w:div w:id="1912501584">
      <w:bodyDiv w:val="1"/>
      <w:marLeft w:val="0"/>
      <w:marRight w:val="0"/>
      <w:marTop w:val="0"/>
      <w:marBottom w:val="0"/>
      <w:divBdr>
        <w:top w:val="none" w:sz="0" w:space="0" w:color="auto"/>
        <w:left w:val="none" w:sz="0" w:space="0" w:color="auto"/>
        <w:bottom w:val="none" w:sz="0" w:space="0" w:color="auto"/>
        <w:right w:val="none" w:sz="0" w:space="0" w:color="auto"/>
      </w:divBdr>
    </w:div>
    <w:div w:id="1923566383">
      <w:bodyDiv w:val="1"/>
      <w:marLeft w:val="0"/>
      <w:marRight w:val="0"/>
      <w:marTop w:val="0"/>
      <w:marBottom w:val="0"/>
      <w:divBdr>
        <w:top w:val="none" w:sz="0" w:space="0" w:color="auto"/>
        <w:left w:val="none" w:sz="0" w:space="0" w:color="auto"/>
        <w:bottom w:val="none" w:sz="0" w:space="0" w:color="auto"/>
        <w:right w:val="none" w:sz="0" w:space="0" w:color="auto"/>
      </w:divBdr>
    </w:div>
    <w:div w:id="1941528492">
      <w:bodyDiv w:val="1"/>
      <w:marLeft w:val="0"/>
      <w:marRight w:val="0"/>
      <w:marTop w:val="0"/>
      <w:marBottom w:val="0"/>
      <w:divBdr>
        <w:top w:val="none" w:sz="0" w:space="0" w:color="auto"/>
        <w:left w:val="none" w:sz="0" w:space="0" w:color="auto"/>
        <w:bottom w:val="none" w:sz="0" w:space="0" w:color="auto"/>
        <w:right w:val="none" w:sz="0" w:space="0" w:color="auto"/>
      </w:divBdr>
    </w:div>
    <w:div w:id="1989894849">
      <w:bodyDiv w:val="1"/>
      <w:marLeft w:val="0"/>
      <w:marRight w:val="0"/>
      <w:marTop w:val="0"/>
      <w:marBottom w:val="0"/>
      <w:divBdr>
        <w:top w:val="none" w:sz="0" w:space="0" w:color="auto"/>
        <w:left w:val="none" w:sz="0" w:space="0" w:color="auto"/>
        <w:bottom w:val="none" w:sz="0" w:space="0" w:color="auto"/>
        <w:right w:val="none" w:sz="0" w:space="0" w:color="auto"/>
      </w:divBdr>
    </w:div>
    <w:div w:id="20509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EC8F-12BA-4D4C-8B86-7FB1E15A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128</Pages>
  <Words>43507</Words>
  <Characters>247991</Characters>
  <Application>Microsoft Office Word</Application>
  <DocSecurity>0</DocSecurity>
  <Lines>2066</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Petryakova</dc:creator>
  <cp:lastModifiedBy>user</cp:lastModifiedBy>
  <cp:revision>120</cp:revision>
  <cp:lastPrinted>2024-07-24T08:29:00Z</cp:lastPrinted>
  <dcterms:created xsi:type="dcterms:W3CDTF">2024-06-26T07:48:00Z</dcterms:created>
  <dcterms:modified xsi:type="dcterms:W3CDTF">2024-07-24T08:43:00Z</dcterms:modified>
</cp:coreProperties>
</file>