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27B" w:rsidRDefault="00F2027B" w:rsidP="00F2027B">
      <w:pPr>
        <w:jc w:val="center"/>
        <w:rPr>
          <w:b/>
        </w:rPr>
      </w:pPr>
      <w:bookmarkStart w:id="0" w:name="_GoBack"/>
      <w:bookmarkEnd w:id="0"/>
    </w:p>
    <w:p w:rsidR="00F2027B" w:rsidRDefault="00F2027B" w:rsidP="00F2027B">
      <w:pPr>
        <w:jc w:val="center"/>
        <w:rPr>
          <w:b/>
        </w:rPr>
      </w:pPr>
    </w:p>
    <w:p w:rsidR="00B6213D" w:rsidRDefault="00B6213D" w:rsidP="00F2027B">
      <w:pPr>
        <w:jc w:val="center"/>
        <w:rPr>
          <w:b/>
        </w:rPr>
      </w:pPr>
    </w:p>
    <w:p w:rsidR="00E30AB9" w:rsidRDefault="00E30AB9" w:rsidP="00F2027B">
      <w:pPr>
        <w:jc w:val="center"/>
        <w:rPr>
          <w:b/>
        </w:rPr>
      </w:pPr>
    </w:p>
    <w:p w:rsidR="005D6BFC" w:rsidRDefault="005D6BFC" w:rsidP="00F2027B">
      <w:pPr>
        <w:jc w:val="center"/>
        <w:rPr>
          <w:b/>
        </w:rPr>
      </w:pPr>
    </w:p>
    <w:p w:rsidR="00201A24" w:rsidRDefault="00201A24" w:rsidP="00F2027B">
      <w:pPr>
        <w:jc w:val="center"/>
        <w:rPr>
          <w:b/>
        </w:rPr>
      </w:pPr>
    </w:p>
    <w:p w:rsidR="00201A24" w:rsidRDefault="00201A24" w:rsidP="00F2027B">
      <w:pPr>
        <w:jc w:val="center"/>
        <w:rPr>
          <w:b/>
        </w:rPr>
      </w:pPr>
    </w:p>
    <w:p w:rsidR="00D277DA" w:rsidRDefault="00D277DA" w:rsidP="00F2027B">
      <w:pPr>
        <w:jc w:val="center"/>
        <w:rPr>
          <w:b/>
        </w:rPr>
      </w:pPr>
    </w:p>
    <w:p w:rsidR="00D277DA" w:rsidRDefault="00D277DA" w:rsidP="00F2027B">
      <w:pPr>
        <w:jc w:val="center"/>
        <w:rPr>
          <w:b/>
        </w:rPr>
      </w:pPr>
    </w:p>
    <w:p w:rsidR="008750E1" w:rsidRDefault="008750E1" w:rsidP="00F2027B">
      <w:pPr>
        <w:jc w:val="center"/>
        <w:rPr>
          <w:b/>
        </w:rPr>
      </w:pPr>
    </w:p>
    <w:p w:rsidR="00F2027B" w:rsidRPr="00F2027B" w:rsidRDefault="00F2027B" w:rsidP="00F2027B">
      <w:pPr>
        <w:jc w:val="center"/>
        <w:rPr>
          <w:b/>
        </w:rPr>
      </w:pPr>
      <w:r w:rsidRPr="00F2027B">
        <w:rPr>
          <w:b/>
        </w:rPr>
        <w:t xml:space="preserve">О внесении изменений в постановление Правительства </w:t>
      </w:r>
    </w:p>
    <w:p w:rsidR="00F2027B" w:rsidRPr="00F2027B" w:rsidRDefault="00F2027B" w:rsidP="00F2027B">
      <w:pPr>
        <w:jc w:val="center"/>
        <w:rPr>
          <w:b/>
        </w:rPr>
      </w:pPr>
      <w:r w:rsidRPr="00F2027B">
        <w:rPr>
          <w:b/>
        </w:rPr>
        <w:t>Белгородской области от 2</w:t>
      </w:r>
      <w:r>
        <w:rPr>
          <w:b/>
        </w:rPr>
        <w:t>5</w:t>
      </w:r>
      <w:r w:rsidRPr="00F2027B">
        <w:rPr>
          <w:b/>
        </w:rPr>
        <w:t xml:space="preserve"> февраля 201</w:t>
      </w:r>
      <w:r>
        <w:rPr>
          <w:b/>
        </w:rPr>
        <w:t>3</w:t>
      </w:r>
      <w:r w:rsidRPr="00F2027B">
        <w:rPr>
          <w:b/>
        </w:rPr>
        <w:t xml:space="preserve"> года № </w:t>
      </w:r>
      <w:r>
        <w:rPr>
          <w:b/>
        </w:rPr>
        <w:t>71</w:t>
      </w:r>
      <w:r w:rsidR="00B31EA6">
        <w:rPr>
          <w:b/>
        </w:rPr>
        <w:t>-</w:t>
      </w:r>
      <w:r w:rsidRPr="00F2027B">
        <w:rPr>
          <w:b/>
        </w:rPr>
        <w:t>пп</w:t>
      </w:r>
    </w:p>
    <w:p w:rsidR="00F2027B" w:rsidRDefault="00F2027B" w:rsidP="00F2027B">
      <w:pPr>
        <w:rPr>
          <w:b/>
        </w:rPr>
      </w:pPr>
    </w:p>
    <w:p w:rsidR="005C1503" w:rsidRDefault="005C1503" w:rsidP="00F2027B">
      <w:pPr>
        <w:rPr>
          <w:b/>
        </w:rPr>
      </w:pPr>
    </w:p>
    <w:p w:rsidR="00F2027B" w:rsidRPr="00201A24" w:rsidRDefault="00F2027B" w:rsidP="00201A24">
      <w:pPr>
        <w:ind w:firstLine="709"/>
        <w:jc w:val="both"/>
        <w:rPr>
          <w:b/>
        </w:rPr>
      </w:pPr>
      <w:r w:rsidRPr="00201A24">
        <w:t xml:space="preserve">В целях  приведения нормативных правовых актов области </w:t>
      </w:r>
      <w:r w:rsidR="00FF72E7">
        <w:t xml:space="preserve">                             </w:t>
      </w:r>
      <w:r w:rsidRPr="00201A24">
        <w:t>в соответствие с действующим законодательством Правительство Белгородской области</w:t>
      </w:r>
      <w:r w:rsidR="008C027D" w:rsidRPr="00201A24">
        <w:t xml:space="preserve"> </w:t>
      </w:r>
      <w:r w:rsidRPr="00201A24">
        <w:rPr>
          <w:b/>
        </w:rPr>
        <w:t xml:space="preserve"> п о с т а н о в л я е т:</w:t>
      </w:r>
    </w:p>
    <w:p w:rsidR="009A1E82" w:rsidRPr="00201A24" w:rsidRDefault="009A1E82" w:rsidP="00201A24">
      <w:pPr>
        <w:ind w:firstLine="709"/>
        <w:jc w:val="both"/>
      </w:pPr>
      <w:r w:rsidRPr="00201A24">
        <w:t>1.</w:t>
      </w:r>
      <w:r w:rsidRPr="00201A24">
        <w:rPr>
          <w:b/>
        </w:rPr>
        <w:t xml:space="preserve"> </w:t>
      </w:r>
      <w:r w:rsidR="0037204E" w:rsidRPr="00201A24">
        <w:t>Внести</w:t>
      </w:r>
      <w:r w:rsidRPr="00201A24">
        <w:t xml:space="preserve">   изменения   в   постановление   Правительства Белгородской области от 25 февраля 2013 года № 71-пп  «Об утверждении Порядков предоставления субсидий из областного бюджета на условиях софинансирования расходных обязательств области за счет средств федерального бюджета  на осуществление государственной поддержки сельскохозяйственного производства»:</w:t>
      </w:r>
    </w:p>
    <w:p w:rsidR="00D43AAF" w:rsidRPr="00201A24" w:rsidRDefault="00D43AAF" w:rsidP="00D43AAF">
      <w:pPr>
        <w:autoSpaceDE w:val="0"/>
        <w:autoSpaceDN w:val="0"/>
        <w:adjustRightInd w:val="0"/>
        <w:ind w:firstLine="709"/>
        <w:jc w:val="both"/>
        <w:rPr>
          <w:rFonts w:eastAsiaTheme="minorHAnsi"/>
          <w:lang w:eastAsia="en-US"/>
        </w:rPr>
      </w:pPr>
      <w:r>
        <w:rPr>
          <w:rFonts w:eastAsiaTheme="minorHAnsi"/>
          <w:lang w:eastAsia="en-US"/>
        </w:rPr>
        <w:t xml:space="preserve">- в </w:t>
      </w:r>
      <w:r w:rsidRPr="00201A24">
        <w:rPr>
          <w:rFonts w:eastAsiaTheme="minorHAnsi"/>
          <w:lang w:eastAsia="en-US"/>
        </w:rPr>
        <w:t>Порядок предоставления субсидий из областного бюджета на условиях софинансирования расходных обязательств области за счет средств федерального бюджета сельскохозяйственным товаропроизводителям области на поддержку племенного животноводства</w:t>
      </w:r>
      <w:r w:rsidR="00DE0DE9">
        <w:rPr>
          <w:rFonts w:eastAsiaTheme="minorHAnsi"/>
          <w:lang w:eastAsia="en-US"/>
        </w:rPr>
        <w:t>,</w:t>
      </w:r>
      <w:r w:rsidRPr="00FF72E7">
        <w:rPr>
          <w:rFonts w:eastAsiaTheme="minorHAnsi"/>
          <w:lang w:eastAsia="en-US"/>
        </w:rPr>
        <w:t xml:space="preserve"> </w:t>
      </w:r>
      <w:r w:rsidRPr="00201A24">
        <w:rPr>
          <w:rFonts w:eastAsiaTheme="minorHAnsi"/>
          <w:lang w:eastAsia="en-US"/>
        </w:rPr>
        <w:t>утвержденный в пункте 1 названного п</w:t>
      </w:r>
      <w:r w:rsidR="00DE0DE9">
        <w:rPr>
          <w:rFonts w:eastAsiaTheme="minorHAnsi"/>
          <w:lang w:eastAsia="en-US"/>
        </w:rPr>
        <w:t>остановления (далее – Порядок):</w:t>
      </w:r>
    </w:p>
    <w:p w:rsidR="00D43AAF" w:rsidRPr="00201A24" w:rsidRDefault="00D43AAF" w:rsidP="00D43AAF">
      <w:pPr>
        <w:autoSpaceDE w:val="0"/>
        <w:autoSpaceDN w:val="0"/>
        <w:adjustRightInd w:val="0"/>
        <w:ind w:firstLine="709"/>
        <w:jc w:val="both"/>
        <w:rPr>
          <w:rFonts w:eastAsiaTheme="minorHAnsi"/>
          <w:bCs/>
          <w:lang w:eastAsia="en-US"/>
        </w:rPr>
      </w:pPr>
      <w:r w:rsidRPr="00201A24">
        <w:rPr>
          <w:rFonts w:eastAsiaTheme="minorHAnsi"/>
          <w:bCs/>
          <w:lang w:eastAsia="en-US"/>
        </w:rPr>
        <w:t xml:space="preserve">- пункт </w:t>
      </w:r>
      <w:r>
        <w:rPr>
          <w:rFonts w:eastAsiaTheme="minorHAnsi"/>
          <w:bCs/>
          <w:lang w:eastAsia="en-US"/>
        </w:rPr>
        <w:t>6</w:t>
      </w:r>
      <w:r w:rsidRPr="00201A24">
        <w:rPr>
          <w:rFonts w:eastAsiaTheme="minorHAnsi"/>
          <w:bCs/>
          <w:lang w:eastAsia="en-US"/>
        </w:rPr>
        <w:t xml:space="preserve"> </w:t>
      </w:r>
      <w:r>
        <w:rPr>
          <w:rFonts w:eastAsiaTheme="minorHAnsi"/>
          <w:bCs/>
          <w:lang w:eastAsia="en-US"/>
        </w:rPr>
        <w:t xml:space="preserve"> </w:t>
      </w:r>
      <w:r w:rsidRPr="00201A24">
        <w:rPr>
          <w:rFonts w:eastAsiaTheme="minorHAnsi"/>
          <w:bCs/>
          <w:lang w:eastAsia="en-US"/>
        </w:rPr>
        <w:t xml:space="preserve">Порядка </w:t>
      </w:r>
      <w:r>
        <w:rPr>
          <w:rFonts w:eastAsiaTheme="minorHAnsi"/>
          <w:bCs/>
          <w:lang w:eastAsia="en-US"/>
        </w:rPr>
        <w:t>изложить в следующей редакции</w:t>
      </w:r>
      <w:r w:rsidRPr="00201A24">
        <w:rPr>
          <w:rFonts w:eastAsiaTheme="minorHAnsi"/>
          <w:bCs/>
          <w:lang w:eastAsia="en-US"/>
        </w:rPr>
        <w:t>:</w:t>
      </w:r>
    </w:p>
    <w:p w:rsidR="00D43AAF" w:rsidRDefault="00D43AAF" w:rsidP="00D43AAF">
      <w:pPr>
        <w:autoSpaceDE w:val="0"/>
        <w:autoSpaceDN w:val="0"/>
        <w:adjustRightInd w:val="0"/>
        <w:ind w:firstLine="540"/>
        <w:jc w:val="both"/>
        <w:rPr>
          <w:rFonts w:eastAsiaTheme="minorHAnsi"/>
          <w:lang w:eastAsia="en-US"/>
        </w:rPr>
      </w:pPr>
      <w:r>
        <w:rPr>
          <w:rFonts w:eastAsiaTheme="minorHAnsi"/>
          <w:lang w:eastAsia="en-US"/>
        </w:rPr>
        <w:t xml:space="preserve">«6. Предельный уровень софинансирования расходного обязательства бюджета области, источником финансового обеспечения которого является субсидия, определяется в соответствии </w:t>
      </w:r>
      <w:r w:rsidRPr="00CF6027">
        <w:rPr>
          <w:rFonts w:eastAsiaTheme="minorHAnsi"/>
          <w:lang w:eastAsia="en-US"/>
        </w:rPr>
        <w:t xml:space="preserve">с </w:t>
      </w:r>
      <w:hyperlink r:id="rId9" w:history="1">
        <w:r w:rsidRPr="00CF6027">
          <w:rPr>
            <w:rFonts w:eastAsiaTheme="minorHAnsi"/>
            <w:lang w:eastAsia="en-US"/>
          </w:rPr>
          <w:t>пунктом 13</w:t>
        </w:r>
      </w:hyperlink>
      <w:r>
        <w:rPr>
          <w:rFonts w:eastAsiaTheme="minorHAnsi"/>
          <w:lang w:eastAsia="en-US"/>
        </w:rPr>
        <w:t xml:space="preserve"> Правил формирования, предоставления и распределения субсидий.»;</w:t>
      </w:r>
    </w:p>
    <w:p w:rsidR="00D43AAF" w:rsidRDefault="00D43AAF" w:rsidP="00D43AAF">
      <w:pPr>
        <w:autoSpaceDE w:val="0"/>
        <w:autoSpaceDN w:val="0"/>
        <w:adjustRightInd w:val="0"/>
        <w:ind w:firstLine="540"/>
        <w:jc w:val="both"/>
        <w:rPr>
          <w:rFonts w:eastAsiaTheme="minorHAnsi"/>
          <w:lang w:eastAsia="en-US"/>
        </w:rPr>
      </w:pPr>
      <w:r>
        <w:rPr>
          <w:rFonts w:eastAsiaTheme="minorHAnsi"/>
          <w:lang w:eastAsia="en-US"/>
        </w:rPr>
        <w:t xml:space="preserve">- приложение № </w:t>
      </w:r>
      <w:r w:rsidR="003C572E">
        <w:rPr>
          <w:rFonts w:eastAsiaTheme="minorHAnsi"/>
          <w:lang w:eastAsia="en-US"/>
        </w:rPr>
        <w:t>4</w:t>
      </w:r>
      <w:r>
        <w:rPr>
          <w:rFonts w:eastAsiaTheme="minorHAnsi"/>
          <w:lang w:eastAsia="en-US"/>
        </w:rPr>
        <w:t xml:space="preserve"> к Порядку  изложить согласно приложению </w:t>
      </w:r>
      <w:r w:rsidRPr="00CB2CFB">
        <w:rPr>
          <w:rFonts w:eastAsiaTheme="minorHAnsi"/>
          <w:lang w:eastAsia="en-US"/>
        </w:rPr>
        <w:t xml:space="preserve">№ </w:t>
      </w:r>
      <w:r w:rsidR="003C572E">
        <w:rPr>
          <w:rFonts w:eastAsiaTheme="minorHAnsi"/>
          <w:lang w:eastAsia="en-US"/>
        </w:rPr>
        <w:t>1</w:t>
      </w:r>
      <w:r>
        <w:rPr>
          <w:rFonts w:eastAsiaTheme="minorHAnsi"/>
          <w:lang w:eastAsia="en-US"/>
        </w:rPr>
        <w:t xml:space="preserve">                 к настоящему постановлению</w:t>
      </w:r>
      <w:r w:rsidR="00DE0DE9">
        <w:rPr>
          <w:rFonts w:eastAsiaTheme="minorHAnsi"/>
          <w:lang w:eastAsia="en-US"/>
        </w:rPr>
        <w:t>;</w:t>
      </w:r>
    </w:p>
    <w:p w:rsidR="00CF6027" w:rsidRPr="00201A24" w:rsidRDefault="00A035A2" w:rsidP="00D43AAF">
      <w:pPr>
        <w:autoSpaceDE w:val="0"/>
        <w:autoSpaceDN w:val="0"/>
        <w:adjustRightInd w:val="0"/>
        <w:ind w:firstLine="709"/>
        <w:jc w:val="both"/>
        <w:rPr>
          <w:rFonts w:eastAsiaTheme="minorHAnsi"/>
          <w:lang w:eastAsia="en-US"/>
        </w:rPr>
      </w:pPr>
      <w:r w:rsidRPr="00201A24">
        <w:t xml:space="preserve">- </w:t>
      </w:r>
      <w:r w:rsidR="00CF6027">
        <w:t xml:space="preserve">в </w:t>
      </w:r>
      <w:r w:rsidR="00CF6027" w:rsidRPr="00201A24">
        <w:rPr>
          <w:rFonts w:eastAsiaTheme="minorHAnsi"/>
          <w:lang w:eastAsia="en-US"/>
        </w:rPr>
        <w:t xml:space="preserve">Порядок предоставления субсидий из областного бюджета на условиях софинансирования расходных обязательств области за счет средств федерального бюджета сельскохозяйственным товаропроизводителям области на </w:t>
      </w:r>
      <w:r w:rsidR="00CF6027" w:rsidRPr="00201A24">
        <w:t>повышение продуктивности в молочном скотоводстве</w:t>
      </w:r>
      <w:r w:rsidR="00CF6027">
        <w:t>,</w:t>
      </w:r>
      <w:r w:rsidR="00CF6027" w:rsidRPr="00CF6027">
        <w:rPr>
          <w:rFonts w:eastAsiaTheme="minorHAnsi"/>
          <w:lang w:eastAsia="en-US"/>
        </w:rPr>
        <w:t xml:space="preserve"> </w:t>
      </w:r>
      <w:r w:rsidR="00CF6027" w:rsidRPr="00201A24">
        <w:rPr>
          <w:rFonts w:eastAsiaTheme="minorHAnsi"/>
          <w:lang w:eastAsia="en-US"/>
        </w:rPr>
        <w:t>утвержденный в пункте 1 названного постановления (далее – Порядок</w:t>
      </w:r>
      <w:r w:rsidR="00D43AAF">
        <w:rPr>
          <w:rFonts w:eastAsiaTheme="minorHAnsi"/>
          <w:lang w:eastAsia="en-US"/>
        </w:rPr>
        <w:t xml:space="preserve"> 1</w:t>
      </w:r>
      <w:r w:rsidR="00CF6027" w:rsidRPr="00201A24">
        <w:rPr>
          <w:rFonts w:eastAsiaTheme="minorHAnsi"/>
          <w:lang w:eastAsia="en-US"/>
        </w:rPr>
        <w:t>):</w:t>
      </w:r>
    </w:p>
    <w:p w:rsidR="00FB34FC" w:rsidRPr="004E6EAF" w:rsidRDefault="00FB34FC" w:rsidP="00FB34FC">
      <w:pPr>
        <w:autoSpaceDE w:val="0"/>
        <w:autoSpaceDN w:val="0"/>
        <w:adjustRightInd w:val="0"/>
        <w:ind w:firstLine="709"/>
        <w:rPr>
          <w:rFonts w:eastAsiaTheme="minorHAnsi"/>
          <w:bCs/>
          <w:sz w:val="4"/>
          <w:szCs w:val="4"/>
          <w:lang w:eastAsia="en-US"/>
        </w:rPr>
      </w:pPr>
    </w:p>
    <w:p w:rsidR="00CF6027" w:rsidRPr="00201A24" w:rsidRDefault="00CF6027" w:rsidP="00CF6027">
      <w:pPr>
        <w:autoSpaceDE w:val="0"/>
        <w:autoSpaceDN w:val="0"/>
        <w:adjustRightInd w:val="0"/>
        <w:ind w:firstLine="709"/>
        <w:jc w:val="both"/>
        <w:rPr>
          <w:rFonts w:eastAsiaTheme="minorHAnsi"/>
          <w:bCs/>
          <w:lang w:eastAsia="en-US"/>
        </w:rPr>
      </w:pPr>
      <w:r w:rsidRPr="00201A24">
        <w:rPr>
          <w:rFonts w:eastAsiaTheme="minorHAnsi"/>
          <w:bCs/>
          <w:lang w:eastAsia="en-US"/>
        </w:rPr>
        <w:t xml:space="preserve">- пункт 7 </w:t>
      </w:r>
      <w:r>
        <w:rPr>
          <w:rFonts w:eastAsiaTheme="minorHAnsi"/>
          <w:bCs/>
          <w:lang w:eastAsia="en-US"/>
        </w:rPr>
        <w:t xml:space="preserve"> </w:t>
      </w:r>
      <w:r w:rsidRPr="00201A24">
        <w:rPr>
          <w:rFonts w:eastAsiaTheme="minorHAnsi"/>
          <w:bCs/>
          <w:lang w:eastAsia="en-US"/>
        </w:rPr>
        <w:t>Порядка</w:t>
      </w:r>
      <w:r w:rsidR="00D43AAF">
        <w:rPr>
          <w:rFonts w:eastAsiaTheme="minorHAnsi"/>
          <w:bCs/>
          <w:lang w:eastAsia="en-US"/>
        </w:rPr>
        <w:t xml:space="preserve"> 1</w:t>
      </w:r>
      <w:r w:rsidRPr="00201A24">
        <w:rPr>
          <w:rFonts w:eastAsiaTheme="minorHAnsi"/>
          <w:bCs/>
          <w:lang w:eastAsia="en-US"/>
        </w:rPr>
        <w:t xml:space="preserve"> </w:t>
      </w:r>
      <w:r>
        <w:rPr>
          <w:rFonts w:eastAsiaTheme="minorHAnsi"/>
          <w:bCs/>
          <w:lang w:eastAsia="en-US"/>
        </w:rPr>
        <w:t>изложить в следующей редакции</w:t>
      </w:r>
      <w:r w:rsidRPr="00201A24">
        <w:rPr>
          <w:rFonts w:eastAsiaTheme="minorHAnsi"/>
          <w:bCs/>
          <w:lang w:eastAsia="en-US"/>
        </w:rPr>
        <w:t>:</w:t>
      </w:r>
    </w:p>
    <w:p w:rsidR="003C572E" w:rsidRDefault="00CF6027" w:rsidP="00CF6027">
      <w:pPr>
        <w:autoSpaceDE w:val="0"/>
        <w:autoSpaceDN w:val="0"/>
        <w:adjustRightInd w:val="0"/>
        <w:ind w:firstLine="540"/>
        <w:jc w:val="both"/>
        <w:rPr>
          <w:rFonts w:eastAsiaTheme="minorHAnsi"/>
          <w:lang w:eastAsia="en-US"/>
        </w:rPr>
      </w:pPr>
      <w:r>
        <w:rPr>
          <w:rFonts w:eastAsiaTheme="minorHAnsi"/>
          <w:lang w:eastAsia="en-US"/>
        </w:rPr>
        <w:t xml:space="preserve">«7. Предельный уровень софинансирования расходного обязательства бюджета области, источником финансового обеспечения которого является субсидия, определяется в соответствии </w:t>
      </w:r>
      <w:r w:rsidRPr="00CF6027">
        <w:rPr>
          <w:rFonts w:eastAsiaTheme="minorHAnsi"/>
          <w:lang w:eastAsia="en-US"/>
        </w:rPr>
        <w:t xml:space="preserve">с </w:t>
      </w:r>
      <w:hyperlink r:id="rId10" w:history="1">
        <w:r w:rsidRPr="00CF6027">
          <w:rPr>
            <w:rFonts w:eastAsiaTheme="minorHAnsi"/>
            <w:lang w:eastAsia="en-US"/>
          </w:rPr>
          <w:t>пунктом 13</w:t>
        </w:r>
      </w:hyperlink>
      <w:r>
        <w:rPr>
          <w:rFonts w:eastAsiaTheme="minorHAnsi"/>
          <w:lang w:eastAsia="en-US"/>
        </w:rPr>
        <w:t xml:space="preserve"> Правил формирования, предоставления и распределения субсидий.»;</w:t>
      </w:r>
    </w:p>
    <w:p w:rsidR="00CF6027" w:rsidRDefault="00CF6027" w:rsidP="00CF6027">
      <w:pPr>
        <w:autoSpaceDE w:val="0"/>
        <w:autoSpaceDN w:val="0"/>
        <w:adjustRightInd w:val="0"/>
        <w:ind w:firstLine="540"/>
        <w:jc w:val="both"/>
        <w:rPr>
          <w:rFonts w:eastAsiaTheme="minorHAnsi"/>
          <w:lang w:eastAsia="en-US"/>
        </w:rPr>
      </w:pPr>
    </w:p>
    <w:p w:rsidR="00FF72E7" w:rsidRDefault="00FF72E7" w:rsidP="00CF6027">
      <w:pPr>
        <w:autoSpaceDE w:val="0"/>
        <w:autoSpaceDN w:val="0"/>
        <w:adjustRightInd w:val="0"/>
        <w:ind w:firstLine="540"/>
        <w:jc w:val="both"/>
        <w:rPr>
          <w:rFonts w:eastAsiaTheme="minorHAnsi"/>
          <w:lang w:eastAsia="en-US"/>
        </w:rPr>
      </w:pPr>
      <w:r>
        <w:rPr>
          <w:rFonts w:eastAsiaTheme="minorHAnsi"/>
          <w:lang w:eastAsia="en-US"/>
        </w:rPr>
        <w:t>- приложение № 1</w:t>
      </w:r>
      <w:r w:rsidR="003C572E">
        <w:rPr>
          <w:rFonts w:eastAsiaTheme="minorHAnsi"/>
          <w:lang w:eastAsia="en-US"/>
        </w:rPr>
        <w:t>1</w:t>
      </w:r>
      <w:r>
        <w:rPr>
          <w:rFonts w:eastAsiaTheme="minorHAnsi"/>
          <w:lang w:eastAsia="en-US"/>
        </w:rPr>
        <w:t xml:space="preserve"> к Порядку изложить согласно приложению </w:t>
      </w:r>
      <w:r w:rsidRPr="00CB2CFB">
        <w:rPr>
          <w:rFonts w:eastAsiaTheme="minorHAnsi"/>
          <w:lang w:eastAsia="en-US"/>
        </w:rPr>
        <w:t xml:space="preserve">№ </w:t>
      </w:r>
      <w:r w:rsidR="003C572E">
        <w:rPr>
          <w:rFonts w:eastAsiaTheme="minorHAnsi"/>
          <w:lang w:eastAsia="en-US"/>
        </w:rPr>
        <w:t>2</w:t>
      </w:r>
      <w:r>
        <w:rPr>
          <w:rFonts w:eastAsiaTheme="minorHAnsi"/>
          <w:lang w:eastAsia="en-US"/>
        </w:rPr>
        <w:t xml:space="preserve">                  к настоящему постановлению.</w:t>
      </w:r>
    </w:p>
    <w:p w:rsidR="00FF2FC3" w:rsidRDefault="00FF2FC3" w:rsidP="00FF2FC3">
      <w:pPr>
        <w:ind w:firstLine="709"/>
        <w:jc w:val="both"/>
      </w:pPr>
      <w:r>
        <w:t xml:space="preserve">- </w:t>
      </w:r>
      <w:r w:rsidRPr="00201A24">
        <w:t>признать утратившим силу утвержденны</w:t>
      </w:r>
      <w:r w:rsidR="00461789">
        <w:t>й</w:t>
      </w:r>
      <w:r w:rsidRPr="00201A24">
        <w:t xml:space="preserve"> в пункте 1 названного постановления: </w:t>
      </w:r>
    </w:p>
    <w:p w:rsidR="00FF2FC3" w:rsidRPr="00201A24" w:rsidRDefault="00FF2FC3" w:rsidP="00FF2FC3">
      <w:pPr>
        <w:ind w:firstLine="709"/>
        <w:jc w:val="both"/>
      </w:pPr>
      <w:r w:rsidRPr="00201A24">
        <w:t xml:space="preserve">Порядок предоставления субсидий из областного бюджета на условиях софинансирования расходных обязательств области за счет средств федерального бюджета на возмещение части затрат </w:t>
      </w:r>
      <w:r w:rsidRPr="008750E1">
        <w:t>на уплату процентов по кредитам, полученным в российских кредитных организациях, и займам</w:t>
      </w:r>
      <w:r w:rsidRPr="00201A24">
        <w:t>, полученным в сельскохозяйственных кредитных потребительских кооперативах;</w:t>
      </w:r>
    </w:p>
    <w:p w:rsidR="00FF2FC3" w:rsidRDefault="00FF2FC3" w:rsidP="00FF2FC3">
      <w:pPr>
        <w:autoSpaceDE w:val="0"/>
        <w:autoSpaceDN w:val="0"/>
        <w:adjustRightInd w:val="0"/>
        <w:ind w:firstLine="709"/>
        <w:jc w:val="both"/>
        <w:rPr>
          <w:rFonts w:eastAsiaTheme="minorHAnsi"/>
          <w:lang w:eastAsia="en-US"/>
        </w:rPr>
      </w:pPr>
      <w:r w:rsidRPr="00201A24">
        <w:rPr>
          <w:rFonts w:eastAsiaTheme="minorHAnsi"/>
          <w:lang w:eastAsia="en-US"/>
        </w:rPr>
        <w:t>- утвердить в пункте 1 названного постановления прилагаемы</w:t>
      </w:r>
      <w:r w:rsidR="00461789">
        <w:rPr>
          <w:rFonts w:eastAsiaTheme="minorHAnsi"/>
          <w:lang w:eastAsia="en-US"/>
        </w:rPr>
        <w:t>й</w:t>
      </w:r>
      <w:r w:rsidRPr="00201A24">
        <w:rPr>
          <w:rFonts w:eastAsiaTheme="minorHAnsi"/>
          <w:lang w:eastAsia="en-US"/>
        </w:rPr>
        <w:t>:</w:t>
      </w:r>
    </w:p>
    <w:p w:rsidR="00FF2FC3" w:rsidRDefault="00FF2FC3" w:rsidP="00A24A3D">
      <w:pPr>
        <w:ind w:firstLine="709"/>
        <w:jc w:val="both"/>
      </w:pPr>
      <w:r w:rsidRPr="004C1769">
        <w:rPr>
          <w:bCs/>
        </w:rPr>
        <w:t xml:space="preserve">Порядок предоставления субсидий из областного бюджета на условиях софинансирования расходных обязательств области за счет средств федерального бюджета на возмещение части затрат на уплату процентов по </w:t>
      </w:r>
      <w:r w:rsidRPr="001F3998">
        <w:rPr>
          <w:b/>
          <w:bCs/>
        </w:rPr>
        <w:t>инвестиционным</w:t>
      </w:r>
      <w:r>
        <w:rPr>
          <w:bCs/>
        </w:rPr>
        <w:t xml:space="preserve"> </w:t>
      </w:r>
      <w:r w:rsidRPr="004C1769">
        <w:rPr>
          <w:bCs/>
        </w:rPr>
        <w:t>кредитам, полученным в российских кредитных организациях, и займам, полученным в сельскохозяйственных кредитных потребительских кооперативах</w:t>
      </w:r>
    </w:p>
    <w:p w:rsidR="00185F36" w:rsidRPr="00201A24" w:rsidRDefault="00D43AAF" w:rsidP="00A24A3D">
      <w:pPr>
        <w:ind w:firstLine="709"/>
        <w:jc w:val="both"/>
      </w:pPr>
      <w:r w:rsidRPr="00201A24">
        <w:t>2. Настоящее  постановление вступает в силу со дня его официального опубликования.</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1"/>
      </w:tblGrid>
      <w:tr w:rsidR="000C1827" w:rsidRPr="00201A24" w:rsidTr="00201A24">
        <w:tc>
          <w:tcPr>
            <w:tcW w:w="4219" w:type="dxa"/>
          </w:tcPr>
          <w:p w:rsidR="00705452" w:rsidRDefault="00705452" w:rsidP="00201A24">
            <w:pPr>
              <w:rPr>
                <w:b/>
              </w:rPr>
            </w:pPr>
          </w:p>
          <w:p w:rsidR="00705452" w:rsidRDefault="00705452" w:rsidP="00201A24">
            <w:pPr>
              <w:rPr>
                <w:b/>
              </w:rPr>
            </w:pPr>
          </w:p>
          <w:p w:rsidR="00705452" w:rsidRDefault="00705452" w:rsidP="00201A24">
            <w:pPr>
              <w:rPr>
                <w:b/>
              </w:rPr>
            </w:pPr>
          </w:p>
          <w:p w:rsidR="000C1827" w:rsidRPr="00201A24" w:rsidRDefault="00705452" w:rsidP="00201A24">
            <w:pPr>
              <w:rPr>
                <w:b/>
              </w:rPr>
            </w:pPr>
            <w:r>
              <w:rPr>
                <w:b/>
              </w:rPr>
              <w:t xml:space="preserve">        </w:t>
            </w:r>
            <w:r w:rsidR="006B1837">
              <w:rPr>
                <w:b/>
              </w:rPr>
              <w:t xml:space="preserve">  </w:t>
            </w:r>
            <w:r w:rsidR="000C1827" w:rsidRPr="00201A24">
              <w:rPr>
                <w:b/>
              </w:rPr>
              <w:t>Губернатор</w:t>
            </w:r>
          </w:p>
        </w:tc>
        <w:tc>
          <w:tcPr>
            <w:tcW w:w="5351" w:type="dxa"/>
          </w:tcPr>
          <w:p w:rsidR="000C1827" w:rsidRPr="00201A24" w:rsidRDefault="000C1827" w:rsidP="00201A24">
            <w:pPr>
              <w:ind w:firstLine="709"/>
              <w:jc w:val="both"/>
              <w:rPr>
                <w:b/>
              </w:rPr>
            </w:pPr>
          </w:p>
        </w:tc>
      </w:tr>
      <w:tr w:rsidR="000C1827" w:rsidRPr="00201A24" w:rsidTr="00201A24">
        <w:tc>
          <w:tcPr>
            <w:tcW w:w="4219" w:type="dxa"/>
          </w:tcPr>
          <w:p w:rsidR="000C1827" w:rsidRPr="00201A24" w:rsidRDefault="000C1827" w:rsidP="00201A24">
            <w:pPr>
              <w:rPr>
                <w:b/>
              </w:rPr>
            </w:pPr>
            <w:r w:rsidRPr="00201A24">
              <w:rPr>
                <w:b/>
              </w:rPr>
              <w:t>Белгородской области</w:t>
            </w:r>
          </w:p>
        </w:tc>
        <w:tc>
          <w:tcPr>
            <w:tcW w:w="5351" w:type="dxa"/>
          </w:tcPr>
          <w:p w:rsidR="000C1827" w:rsidRPr="00201A24" w:rsidRDefault="000C1827" w:rsidP="00201A24">
            <w:pPr>
              <w:ind w:firstLine="709"/>
              <w:jc w:val="right"/>
              <w:rPr>
                <w:b/>
              </w:rPr>
            </w:pPr>
            <w:r w:rsidRPr="00201A24">
              <w:rPr>
                <w:b/>
              </w:rPr>
              <w:t>Е. Савченко</w:t>
            </w:r>
          </w:p>
        </w:tc>
      </w:tr>
    </w:tbl>
    <w:p w:rsidR="00143CF6" w:rsidRDefault="00143CF6"/>
    <w:p w:rsidR="00E801CE" w:rsidRDefault="00E801CE"/>
    <w:p w:rsidR="00E801CE" w:rsidRDefault="00E801CE"/>
    <w:p w:rsidR="00E801CE" w:rsidRDefault="00E801CE"/>
    <w:p w:rsidR="00E801CE" w:rsidRDefault="00E801CE"/>
    <w:p w:rsidR="00E801CE" w:rsidRDefault="00E801CE"/>
    <w:p w:rsidR="00E801CE" w:rsidRDefault="00E801CE"/>
    <w:p w:rsidR="00E801CE" w:rsidRDefault="00E801CE"/>
    <w:p w:rsidR="00E801CE" w:rsidRDefault="00E801CE"/>
    <w:p w:rsidR="00E801CE" w:rsidRDefault="00E801CE"/>
    <w:p w:rsidR="00E801CE" w:rsidRDefault="00E801CE"/>
    <w:p w:rsidR="00E801CE" w:rsidRDefault="00E801CE"/>
    <w:p w:rsidR="00E801CE" w:rsidRDefault="00E801CE"/>
    <w:p w:rsidR="00E801CE" w:rsidRDefault="00E801CE"/>
    <w:p w:rsidR="00E801CE" w:rsidRDefault="00E801CE"/>
    <w:p w:rsidR="00E801CE" w:rsidRDefault="00E801CE"/>
    <w:p w:rsidR="00E801CE" w:rsidRDefault="00E801CE"/>
    <w:p w:rsidR="00E801CE" w:rsidRDefault="00E801CE"/>
    <w:p w:rsidR="00E801CE" w:rsidRDefault="00E801CE"/>
    <w:p w:rsidR="00E801CE" w:rsidRDefault="00E801CE"/>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5069"/>
      </w:tblGrid>
      <w:tr w:rsidR="007D73BF" w:rsidTr="00E801CE">
        <w:tc>
          <w:tcPr>
            <w:tcW w:w="4501" w:type="dxa"/>
          </w:tcPr>
          <w:p w:rsidR="007D73BF" w:rsidRDefault="007D73BF" w:rsidP="007D73BF">
            <w:pPr>
              <w:spacing w:line="276" w:lineRule="auto"/>
            </w:pPr>
          </w:p>
        </w:tc>
        <w:tc>
          <w:tcPr>
            <w:tcW w:w="5069" w:type="dxa"/>
          </w:tcPr>
          <w:p w:rsidR="007D73BF" w:rsidRPr="0001242D" w:rsidRDefault="007D73BF" w:rsidP="007D73BF">
            <w:pPr>
              <w:jc w:val="center"/>
              <w:rPr>
                <w:b/>
                <w:sz w:val="24"/>
                <w:szCs w:val="24"/>
              </w:rPr>
            </w:pPr>
            <w:r w:rsidRPr="0001242D">
              <w:rPr>
                <w:b/>
                <w:sz w:val="24"/>
                <w:szCs w:val="24"/>
              </w:rPr>
              <w:t xml:space="preserve">Приложение № </w:t>
            </w:r>
            <w:r w:rsidR="003C572E">
              <w:rPr>
                <w:b/>
                <w:sz w:val="24"/>
                <w:szCs w:val="24"/>
              </w:rPr>
              <w:t>1</w:t>
            </w:r>
          </w:p>
          <w:p w:rsidR="007D73BF" w:rsidRPr="0001242D" w:rsidRDefault="007D73BF" w:rsidP="007D73BF">
            <w:pPr>
              <w:jc w:val="center"/>
              <w:rPr>
                <w:b/>
                <w:sz w:val="24"/>
                <w:szCs w:val="24"/>
              </w:rPr>
            </w:pPr>
            <w:r w:rsidRPr="0001242D">
              <w:rPr>
                <w:b/>
                <w:sz w:val="24"/>
                <w:szCs w:val="24"/>
              </w:rPr>
              <w:t>к постановлению Правительства</w:t>
            </w:r>
          </w:p>
          <w:p w:rsidR="007D73BF" w:rsidRPr="0001242D" w:rsidRDefault="007D73BF" w:rsidP="007D73BF">
            <w:pPr>
              <w:jc w:val="center"/>
              <w:rPr>
                <w:b/>
                <w:sz w:val="24"/>
                <w:szCs w:val="24"/>
              </w:rPr>
            </w:pPr>
            <w:r w:rsidRPr="0001242D">
              <w:rPr>
                <w:b/>
                <w:sz w:val="24"/>
                <w:szCs w:val="24"/>
              </w:rPr>
              <w:t>Белгородской области</w:t>
            </w:r>
          </w:p>
          <w:p w:rsidR="007D73BF" w:rsidRDefault="007D73BF" w:rsidP="007D73BF">
            <w:pPr>
              <w:spacing w:line="276" w:lineRule="auto"/>
            </w:pPr>
            <w:r w:rsidRPr="0001242D">
              <w:rPr>
                <w:b/>
                <w:sz w:val="24"/>
                <w:szCs w:val="24"/>
              </w:rPr>
              <w:t>от_____</w:t>
            </w:r>
            <w:r>
              <w:rPr>
                <w:b/>
                <w:sz w:val="24"/>
                <w:szCs w:val="24"/>
              </w:rPr>
              <w:t>__</w:t>
            </w:r>
            <w:r w:rsidRPr="0001242D">
              <w:rPr>
                <w:b/>
                <w:sz w:val="24"/>
                <w:szCs w:val="24"/>
              </w:rPr>
              <w:t>____________№________________</w:t>
            </w:r>
          </w:p>
        </w:tc>
      </w:tr>
    </w:tbl>
    <w:p w:rsidR="00143CF6" w:rsidRPr="007D73BF" w:rsidRDefault="00143CF6" w:rsidP="007D73BF">
      <w:pPr>
        <w:spacing w:line="276" w:lineRule="auto"/>
        <w:rPr>
          <w:sz w:val="6"/>
          <w:szCs w:val="6"/>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069"/>
      </w:tblGrid>
      <w:tr w:rsidR="007D73BF" w:rsidTr="007D73BF">
        <w:tc>
          <w:tcPr>
            <w:tcW w:w="4503" w:type="dxa"/>
          </w:tcPr>
          <w:p w:rsidR="007D73BF" w:rsidRDefault="007D73BF" w:rsidP="007D73BF">
            <w:pPr>
              <w:spacing w:line="276" w:lineRule="auto"/>
            </w:pPr>
          </w:p>
        </w:tc>
        <w:tc>
          <w:tcPr>
            <w:tcW w:w="5069" w:type="dxa"/>
          </w:tcPr>
          <w:p w:rsidR="007D73BF" w:rsidRPr="00173C92" w:rsidRDefault="007D73BF" w:rsidP="007D73BF">
            <w:pPr>
              <w:keepNext/>
              <w:ind w:left="5664" w:firstLine="708"/>
              <w:outlineLvl w:val="0"/>
              <w:rPr>
                <w:rFonts w:eastAsia="Arial Unicode MS"/>
                <w:b/>
                <w:sz w:val="20"/>
                <w:szCs w:val="20"/>
              </w:rPr>
            </w:pPr>
            <w:r w:rsidRPr="00173C92">
              <w:rPr>
                <w:b/>
                <w:sz w:val="20"/>
                <w:szCs w:val="20"/>
              </w:rPr>
              <w:t xml:space="preserve">       </w:t>
            </w:r>
          </w:p>
          <w:p w:rsidR="007D73BF" w:rsidRPr="00173C92" w:rsidRDefault="007D73BF" w:rsidP="007D73BF">
            <w:pPr>
              <w:jc w:val="center"/>
              <w:rPr>
                <w:b/>
                <w:sz w:val="20"/>
                <w:szCs w:val="20"/>
              </w:rPr>
            </w:pPr>
            <w:r w:rsidRPr="00173C92">
              <w:rPr>
                <w:b/>
                <w:sz w:val="20"/>
                <w:szCs w:val="20"/>
              </w:rPr>
              <w:t xml:space="preserve">Приложение № </w:t>
            </w:r>
            <w:r>
              <w:rPr>
                <w:b/>
                <w:sz w:val="20"/>
                <w:szCs w:val="20"/>
              </w:rPr>
              <w:t>3</w:t>
            </w:r>
          </w:p>
          <w:p w:rsidR="007D73BF" w:rsidRPr="00173C92" w:rsidRDefault="007D73BF" w:rsidP="007D73BF">
            <w:pPr>
              <w:jc w:val="center"/>
              <w:rPr>
                <w:b/>
                <w:sz w:val="20"/>
                <w:szCs w:val="20"/>
              </w:rPr>
            </w:pPr>
            <w:r w:rsidRPr="00173C92">
              <w:rPr>
                <w:b/>
                <w:sz w:val="20"/>
                <w:szCs w:val="20"/>
              </w:rPr>
              <w:t xml:space="preserve">к Порядку  предоставления субсидий </w:t>
            </w:r>
          </w:p>
          <w:p w:rsidR="007D73BF" w:rsidRPr="00173C92" w:rsidRDefault="007D73BF" w:rsidP="007D73BF">
            <w:pPr>
              <w:jc w:val="center"/>
              <w:rPr>
                <w:b/>
                <w:sz w:val="20"/>
                <w:szCs w:val="20"/>
              </w:rPr>
            </w:pPr>
            <w:r>
              <w:rPr>
                <w:b/>
                <w:sz w:val="20"/>
                <w:szCs w:val="20"/>
              </w:rPr>
              <w:t>из</w:t>
            </w:r>
            <w:r w:rsidRPr="00173C92">
              <w:rPr>
                <w:b/>
                <w:sz w:val="20"/>
                <w:szCs w:val="20"/>
              </w:rPr>
              <w:t xml:space="preserve">   областного бюджета на условиях</w:t>
            </w:r>
          </w:p>
          <w:p w:rsidR="007D73BF" w:rsidRDefault="007D73BF" w:rsidP="007D73BF">
            <w:pPr>
              <w:jc w:val="center"/>
              <w:rPr>
                <w:b/>
                <w:sz w:val="20"/>
                <w:szCs w:val="20"/>
              </w:rPr>
            </w:pPr>
            <w:r w:rsidRPr="00173C92">
              <w:rPr>
                <w:b/>
                <w:sz w:val="20"/>
                <w:szCs w:val="20"/>
              </w:rPr>
              <w:t xml:space="preserve"> софинансирования расходных обязательств </w:t>
            </w:r>
          </w:p>
          <w:p w:rsidR="007D73BF" w:rsidRDefault="007D73BF" w:rsidP="007D73BF">
            <w:pPr>
              <w:jc w:val="center"/>
              <w:rPr>
                <w:b/>
                <w:sz w:val="20"/>
                <w:szCs w:val="20"/>
              </w:rPr>
            </w:pPr>
            <w:r w:rsidRPr="00173C92">
              <w:rPr>
                <w:b/>
                <w:sz w:val="20"/>
                <w:szCs w:val="20"/>
              </w:rPr>
              <w:t xml:space="preserve">области за счет средств федерального бюджета   сельскохозяйственным товаропроизводителям </w:t>
            </w:r>
          </w:p>
          <w:p w:rsidR="007D73BF" w:rsidRPr="00173C92" w:rsidRDefault="007D73BF" w:rsidP="007D73BF">
            <w:pPr>
              <w:jc w:val="center"/>
              <w:rPr>
                <w:b/>
                <w:sz w:val="20"/>
                <w:szCs w:val="20"/>
              </w:rPr>
            </w:pPr>
            <w:r w:rsidRPr="00173C92">
              <w:rPr>
                <w:b/>
                <w:sz w:val="20"/>
                <w:szCs w:val="20"/>
              </w:rPr>
              <w:t>области на поддержку племенного животноводства</w:t>
            </w:r>
          </w:p>
          <w:p w:rsidR="007D73BF" w:rsidRPr="00173C92" w:rsidRDefault="007D73BF" w:rsidP="007D73BF">
            <w:pPr>
              <w:jc w:val="center"/>
              <w:rPr>
                <w:b/>
                <w:sz w:val="20"/>
                <w:szCs w:val="20"/>
              </w:rPr>
            </w:pPr>
          </w:p>
        </w:tc>
      </w:tr>
    </w:tbl>
    <w:p w:rsidR="00FB34FC" w:rsidRDefault="00FB34FC" w:rsidP="007D73BF">
      <w:pPr>
        <w:autoSpaceDE w:val="0"/>
        <w:autoSpaceDN w:val="0"/>
        <w:adjustRightInd w:val="0"/>
        <w:rPr>
          <w:rFonts w:eastAsiaTheme="minorHAnsi"/>
          <w:b/>
          <w:lang w:eastAsia="en-US"/>
        </w:rPr>
      </w:pPr>
    </w:p>
    <w:p w:rsidR="004451BD" w:rsidRDefault="004451BD" w:rsidP="007D73BF">
      <w:pPr>
        <w:autoSpaceDE w:val="0"/>
        <w:autoSpaceDN w:val="0"/>
        <w:adjustRightInd w:val="0"/>
        <w:rPr>
          <w:rFonts w:eastAsiaTheme="minorHAnsi"/>
          <w:b/>
          <w:lang w:eastAsia="en-US"/>
        </w:rPr>
      </w:pPr>
    </w:p>
    <w:p w:rsidR="003E76A3" w:rsidRPr="00F94DFF" w:rsidRDefault="003E76A3" w:rsidP="003E76A3">
      <w:pPr>
        <w:autoSpaceDE w:val="0"/>
        <w:autoSpaceDN w:val="0"/>
        <w:adjustRightInd w:val="0"/>
        <w:jc w:val="center"/>
        <w:rPr>
          <w:rFonts w:eastAsiaTheme="minorHAnsi"/>
          <w:b/>
          <w:lang w:eastAsia="en-US"/>
        </w:rPr>
      </w:pPr>
      <w:r w:rsidRPr="00F94DFF">
        <w:rPr>
          <w:rFonts w:eastAsiaTheme="minorHAnsi"/>
          <w:b/>
          <w:lang w:eastAsia="en-US"/>
        </w:rPr>
        <w:t>Перечень</w:t>
      </w:r>
    </w:p>
    <w:p w:rsidR="003E76A3" w:rsidRPr="00F94DFF" w:rsidRDefault="003E76A3" w:rsidP="003E76A3">
      <w:pPr>
        <w:autoSpaceDE w:val="0"/>
        <w:autoSpaceDN w:val="0"/>
        <w:adjustRightInd w:val="0"/>
        <w:jc w:val="center"/>
        <w:rPr>
          <w:rFonts w:eastAsiaTheme="minorHAnsi"/>
          <w:b/>
          <w:lang w:eastAsia="en-US"/>
        </w:rPr>
      </w:pPr>
      <w:r w:rsidRPr="00F94DFF">
        <w:rPr>
          <w:rFonts w:eastAsiaTheme="minorHAnsi"/>
          <w:b/>
          <w:lang w:eastAsia="en-US"/>
        </w:rPr>
        <w:t>документов, являющихся основанием для выплаты субсидий</w:t>
      </w:r>
    </w:p>
    <w:p w:rsidR="003E76A3" w:rsidRPr="00F94DFF" w:rsidRDefault="003E76A3" w:rsidP="003E76A3">
      <w:pPr>
        <w:autoSpaceDE w:val="0"/>
        <w:autoSpaceDN w:val="0"/>
        <w:adjustRightInd w:val="0"/>
        <w:jc w:val="center"/>
        <w:rPr>
          <w:rFonts w:eastAsiaTheme="minorHAnsi"/>
          <w:b/>
          <w:lang w:eastAsia="en-US"/>
        </w:rPr>
      </w:pPr>
      <w:r w:rsidRPr="00F94DFF">
        <w:rPr>
          <w:rFonts w:eastAsiaTheme="minorHAnsi"/>
          <w:b/>
          <w:lang w:eastAsia="en-US"/>
        </w:rPr>
        <w:t>на осуществление государственной поддержки</w:t>
      </w:r>
    </w:p>
    <w:p w:rsidR="003E76A3" w:rsidRDefault="003E76A3" w:rsidP="003E76A3">
      <w:pPr>
        <w:autoSpaceDE w:val="0"/>
        <w:autoSpaceDN w:val="0"/>
        <w:adjustRightInd w:val="0"/>
        <w:jc w:val="center"/>
        <w:rPr>
          <w:rFonts w:eastAsiaTheme="minorHAnsi"/>
          <w:lang w:eastAsia="en-US"/>
        </w:rPr>
      </w:pPr>
      <w:r w:rsidRPr="00F94DFF">
        <w:rPr>
          <w:rFonts w:eastAsiaTheme="minorHAnsi"/>
          <w:b/>
          <w:lang w:eastAsia="en-US"/>
        </w:rPr>
        <w:t>племенного животноводства</w:t>
      </w:r>
    </w:p>
    <w:p w:rsidR="003D7C5B" w:rsidRDefault="003D7C5B" w:rsidP="003E76A3">
      <w:pPr>
        <w:autoSpaceDE w:val="0"/>
        <w:autoSpaceDN w:val="0"/>
        <w:adjustRightInd w:val="0"/>
        <w:jc w:val="center"/>
        <w:outlineLvl w:val="0"/>
        <w:rPr>
          <w:rFonts w:eastAsiaTheme="minorHAnsi"/>
          <w:lang w:eastAsia="en-US"/>
        </w:rPr>
      </w:pPr>
    </w:p>
    <w:p w:rsidR="004451BD" w:rsidRDefault="004451BD" w:rsidP="003E76A3">
      <w:pPr>
        <w:autoSpaceDE w:val="0"/>
        <w:autoSpaceDN w:val="0"/>
        <w:adjustRightInd w:val="0"/>
        <w:jc w:val="center"/>
        <w:outlineLvl w:val="0"/>
        <w:rPr>
          <w:rFonts w:eastAsiaTheme="minorHAnsi"/>
          <w:lang w:eastAsia="en-US"/>
        </w:rPr>
      </w:pPr>
    </w:p>
    <w:p w:rsidR="00332C82" w:rsidRDefault="00332C82" w:rsidP="003E76A3">
      <w:pPr>
        <w:autoSpaceDE w:val="0"/>
        <w:autoSpaceDN w:val="0"/>
        <w:adjustRightInd w:val="0"/>
        <w:ind w:firstLine="540"/>
        <w:jc w:val="both"/>
        <w:rPr>
          <w:rFonts w:eastAsiaTheme="minorHAnsi"/>
          <w:lang w:eastAsia="en-US"/>
        </w:rPr>
      </w:pPr>
      <w:r>
        <w:rPr>
          <w:rFonts w:eastAsiaTheme="minorHAnsi"/>
          <w:lang w:eastAsia="en-US"/>
        </w:rPr>
        <w:t xml:space="preserve">1. Соглашение о численности племенного маточного поголовья и реализации племенного </w:t>
      </w:r>
      <w:r w:rsidR="004451BD">
        <w:rPr>
          <w:rFonts w:eastAsiaTheme="minorHAnsi"/>
          <w:lang w:eastAsia="en-US"/>
        </w:rPr>
        <w:t>заключаемое сельскохозяйственным товаропроизводителем, зарегистрированным в государственном  племенном регистре, с администрацией муниципального района (городского округа) и департаментом агропромышленного комплекса и воспроизводства окружающей среды</w:t>
      </w:r>
      <w:r w:rsidR="003D7C5B">
        <w:rPr>
          <w:rFonts w:eastAsiaTheme="minorHAnsi"/>
          <w:lang w:eastAsia="en-US"/>
        </w:rPr>
        <w:t>;</w:t>
      </w:r>
    </w:p>
    <w:p w:rsidR="003E76A3" w:rsidRDefault="003D7C5B" w:rsidP="003E76A3">
      <w:pPr>
        <w:autoSpaceDE w:val="0"/>
        <w:autoSpaceDN w:val="0"/>
        <w:adjustRightInd w:val="0"/>
        <w:ind w:firstLine="540"/>
        <w:jc w:val="both"/>
        <w:rPr>
          <w:rFonts w:eastAsiaTheme="minorHAnsi"/>
          <w:lang w:eastAsia="en-US"/>
        </w:rPr>
      </w:pPr>
      <w:r>
        <w:rPr>
          <w:rFonts w:eastAsiaTheme="minorHAnsi"/>
          <w:lang w:eastAsia="en-US"/>
        </w:rPr>
        <w:t>2</w:t>
      </w:r>
      <w:r w:rsidR="003E76A3">
        <w:rPr>
          <w:rFonts w:eastAsiaTheme="minorHAnsi"/>
          <w:lang w:eastAsia="en-US"/>
        </w:rPr>
        <w:t>. Документы, подтверждающие статус сельскохозяйственного товаропроизводителя, заверенные органом управления сельского хозяйства муниципального образования:</w:t>
      </w:r>
    </w:p>
    <w:p w:rsidR="003E76A3" w:rsidRPr="00703714" w:rsidRDefault="003E76A3" w:rsidP="003E76A3">
      <w:pPr>
        <w:autoSpaceDE w:val="0"/>
        <w:autoSpaceDN w:val="0"/>
        <w:adjustRightInd w:val="0"/>
        <w:ind w:firstLine="540"/>
        <w:jc w:val="both"/>
        <w:rPr>
          <w:rFonts w:eastAsiaTheme="minorHAnsi"/>
          <w:lang w:eastAsia="en-US"/>
        </w:rPr>
      </w:pPr>
      <w:r>
        <w:rPr>
          <w:rFonts w:eastAsiaTheme="minorHAnsi"/>
          <w:lang w:eastAsia="en-US"/>
        </w:rPr>
        <w:t xml:space="preserve">- </w:t>
      </w:r>
      <w:r w:rsidRPr="00703714">
        <w:rPr>
          <w:rFonts w:eastAsiaTheme="minorHAnsi"/>
          <w:lang w:eastAsia="en-US"/>
        </w:rPr>
        <w:t xml:space="preserve">формы отчетности о финансово-экономическом состоянии товаропроизводителей агропромышленного комплекса за отчетный финансовый год: </w:t>
      </w:r>
      <w:hyperlink r:id="rId11" w:history="1">
        <w:r w:rsidRPr="00703714">
          <w:rPr>
            <w:rFonts w:eastAsiaTheme="minorHAnsi"/>
            <w:lang w:eastAsia="en-US"/>
          </w:rPr>
          <w:t>форма № 2</w:t>
        </w:r>
      </w:hyperlink>
      <w:r w:rsidRPr="00703714">
        <w:rPr>
          <w:rFonts w:eastAsiaTheme="minorHAnsi"/>
          <w:lang w:eastAsia="en-US"/>
        </w:rPr>
        <w:t xml:space="preserve"> </w:t>
      </w:r>
      <w:r w:rsidR="00703714" w:rsidRPr="00703714">
        <w:rPr>
          <w:rFonts w:eastAsiaTheme="minorHAnsi"/>
          <w:lang w:eastAsia="en-US"/>
        </w:rPr>
        <w:t>«</w:t>
      </w:r>
      <w:r w:rsidRPr="00703714">
        <w:rPr>
          <w:rFonts w:eastAsiaTheme="minorHAnsi"/>
          <w:lang w:eastAsia="en-US"/>
        </w:rPr>
        <w:t>Отчет о финансовых результатах</w:t>
      </w:r>
      <w:r w:rsidR="00703714" w:rsidRPr="00703714">
        <w:rPr>
          <w:rFonts w:eastAsiaTheme="minorHAnsi"/>
          <w:lang w:eastAsia="en-US"/>
        </w:rPr>
        <w:t>»</w:t>
      </w:r>
      <w:r w:rsidRPr="00703714">
        <w:rPr>
          <w:rFonts w:eastAsiaTheme="minorHAnsi"/>
          <w:lang w:eastAsia="en-US"/>
        </w:rPr>
        <w:t xml:space="preserve">, </w:t>
      </w:r>
      <w:hyperlink r:id="rId12" w:history="1">
        <w:r w:rsidRPr="00703714">
          <w:rPr>
            <w:rFonts w:eastAsiaTheme="minorHAnsi"/>
            <w:lang w:eastAsia="en-US"/>
          </w:rPr>
          <w:t>раздел III</w:t>
        </w:r>
      </w:hyperlink>
      <w:r w:rsidRPr="00703714">
        <w:rPr>
          <w:rFonts w:eastAsiaTheme="minorHAnsi"/>
          <w:lang w:eastAsia="en-US"/>
        </w:rPr>
        <w:t xml:space="preserve"> формы № 6-АПК </w:t>
      </w:r>
      <w:r w:rsidR="00703714" w:rsidRPr="00703714">
        <w:rPr>
          <w:rFonts w:eastAsiaTheme="minorHAnsi"/>
          <w:lang w:eastAsia="en-US"/>
        </w:rPr>
        <w:t>«</w:t>
      </w:r>
      <w:r w:rsidRPr="00703714">
        <w:rPr>
          <w:rFonts w:eastAsiaTheme="minorHAnsi"/>
          <w:lang w:eastAsia="en-US"/>
        </w:rPr>
        <w:t xml:space="preserve">Расшифровка показателей формы № 2 </w:t>
      </w:r>
      <w:r w:rsidR="009E5060" w:rsidRPr="009E5060">
        <w:rPr>
          <w:rFonts w:eastAsiaTheme="minorHAnsi"/>
          <w:lang w:eastAsia="en-US"/>
        </w:rPr>
        <w:t>“</w:t>
      </w:r>
      <w:r w:rsidRPr="00703714">
        <w:rPr>
          <w:rFonts w:eastAsiaTheme="minorHAnsi"/>
          <w:lang w:eastAsia="en-US"/>
        </w:rPr>
        <w:t xml:space="preserve">Отчет </w:t>
      </w:r>
      <w:r w:rsidR="00703714" w:rsidRPr="00703714">
        <w:rPr>
          <w:rFonts w:eastAsiaTheme="minorHAnsi"/>
          <w:lang w:eastAsia="en-US"/>
        </w:rPr>
        <w:t xml:space="preserve">                                   </w:t>
      </w:r>
      <w:r w:rsidRPr="00703714">
        <w:rPr>
          <w:rFonts w:eastAsiaTheme="minorHAnsi"/>
          <w:lang w:eastAsia="en-US"/>
        </w:rPr>
        <w:t>о финансовых результатах</w:t>
      </w:r>
      <w:r w:rsidR="009E5060" w:rsidRPr="009E5060">
        <w:rPr>
          <w:rFonts w:eastAsiaTheme="minorHAnsi"/>
          <w:lang w:eastAsia="en-US"/>
        </w:rPr>
        <w:t>”</w:t>
      </w:r>
      <w:r w:rsidR="00703714" w:rsidRPr="00703714">
        <w:rPr>
          <w:rFonts w:eastAsiaTheme="minorHAnsi"/>
          <w:lang w:eastAsia="en-US"/>
        </w:rPr>
        <w:t>»</w:t>
      </w:r>
      <w:r w:rsidRPr="00703714">
        <w:rPr>
          <w:rFonts w:eastAsiaTheme="minorHAnsi"/>
          <w:lang w:eastAsia="en-US"/>
        </w:rPr>
        <w:t>;</w:t>
      </w:r>
    </w:p>
    <w:p w:rsidR="003E76A3" w:rsidRPr="00703714" w:rsidRDefault="003E76A3" w:rsidP="003E76A3">
      <w:pPr>
        <w:autoSpaceDE w:val="0"/>
        <w:autoSpaceDN w:val="0"/>
        <w:adjustRightInd w:val="0"/>
        <w:ind w:firstLine="540"/>
        <w:jc w:val="both"/>
        <w:rPr>
          <w:rFonts w:eastAsiaTheme="minorHAnsi"/>
          <w:lang w:eastAsia="en-US"/>
        </w:rPr>
      </w:pPr>
      <w:r w:rsidRPr="00703714">
        <w:rPr>
          <w:rFonts w:eastAsiaTheme="minorHAnsi"/>
          <w:lang w:eastAsia="en-US"/>
        </w:rPr>
        <w:t>- для крестьянских (фермерских) хозяйств - копия налоговой декларации по единому сельскохозяйственному налогу или информация о производственной деятельности крестьянских (фермерских) хозяйств или иные документы.</w:t>
      </w:r>
    </w:p>
    <w:p w:rsidR="003E76A3" w:rsidRPr="00703714" w:rsidRDefault="003D7C5B" w:rsidP="003E76A3">
      <w:pPr>
        <w:autoSpaceDE w:val="0"/>
        <w:autoSpaceDN w:val="0"/>
        <w:adjustRightInd w:val="0"/>
        <w:ind w:firstLine="540"/>
        <w:jc w:val="both"/>
        <w:rPr>
          <w:rFonts w:eastAsiaTheme="minorHAnsi"/>
          <w:lang w:eastAsia="en-US"/>
        </w:rPr>
      </w:pPr>
      <w:r>
        <w:rPr>
          <w:rFonts w:eastAsiaTheme="minorHAnsi"/>
          <w:lang w:eastAsia="en-US"/>
        </w:rPr>
        <w:t>3</w:t>
      </w:r>
      <w:r w:rsidR="003E76A3" w:rsidRPr="00703714">
        <w:rPr>
          <w:rFonts w:eastAsiaTheme="minorHAnsi"/>
          <w:lang w:eastAsia="en-US"/>
        </w:rPr>
        <w:t xml:space="preserve">. </w:t>
      </w:r>
      <w:r>
        <w:rPr>
          <w:rFonts w:eastAsiaTheme="minorHAnsi"/>
          <w:lang w:eastAsia="en-US"/>
        </w:rPr>
        <w:t xml:space="preserve">Карточка племенного хозяйства </w:t>
      </w:r>
      <w:r w:rsidR="003E76A3" w:rsidRPr="00703714">
        <w:rPr>
          <w:rFonts w:eastAsiaTheme="minorHAnsi"/>
          <w:lang w:eastAsia="en-US"/>
        </w:rPr>
        <w:t>за отчетн</w:t>
      </w:r>
      <w:r>
        <w:rPr>
          <w:rFonts w:eastAsiaTheme="minorHAnsi"/>
          <w:lang w:eastAsia="en-US"/>
        </w:rPr>
        <w:t>ый год</w:t>
      </w:r>
      <w:r w:rsidR="003E76A3" w:rsidRPr="00703714">
        <w:rPr>
          <w:rFonts w:eastAsiaTheme="minorHAnsi"/>
          <w:lang w:eastAsia="en-US"/>
        </w:rPr>
        <w:t xml:space="preserve">, заверенная руководителем </w:t>
      </w:r>
      <w:r w:rsidR="009E5060">
        <w:rPr>
          <w:rFonts w:eastAsiaTheme="minorHAnsi"/>
          <w:lang w:eastAsia="en-US"/>
        </w:rPr>
        <w:t>организации-</w:t>
      </w:r>
      <w:r w:rsidR="003E76A3" w:rsidRPr="00703714">
        <w:rPr>
          <w:rFonts w:eastAsiaTheme="minorHAnsi"/>
          <w:lang w:eastAsia="en-US"/>
        </w:rPr>
        <w:t>получателя субсидий, органом управления агропромышленного комплекса муниципального образования</w:t>
      </w:r>
      <w:r>
        <w:rPr>
          <w:rFonts w:eastAsiaTheme="minorHAnsi"/>
          <w:lang w:eastAsia="en-US"/>
        </w:rPr>
        <w:t xml:space="preserve"> и ООО «Региональный информационно-селекционный центр «Белплеминформ»</w:t>
      </w:r>
      <w:r w:rsidR="003E76A3" w:rsidRPr="00703714">
        <w:rPr>
          <w:rFonts w:eastAsiaTheme="minorHAnsi"/>
          <w:lang w:eastAsia="en-US"/>
        </w:rPr>
        <w:t>.</w:t>
      </w:r>
    </w:p>
    <w:p w:rsidR="003C572E" w:rsidRDefault="004451BD" w:rsidP="003E76A3">
      <w:pPr>
        <w:autoSpaceDE w:val="0"/>
        <w:autoSpaceDN w:val="0"/>
        <w:adjustRightInd w:val="0"/>
        <w:ind w:firstLine="540"/>
        <w:jc w:val="both"/>
        <w:rPr>
          <w:rFonts w:eastAsiaTheme="minorHAnsi"/>
          <w:lang w:eastAsia="en-US"/>
        </w:rPr>
      </w:pPr>
      <w:r>
        <w:rPr>
          <w:rFonts w:eastAsiaTheme="minorHAnsi"/>
          <w:lang w:eastAsia="en-US"/>
        </w:rPr>
        <w:t>4</w:t>
      </w:r>
      <w:r w:rsidR="003E76A3" w:rsidRPr="00703714">
        <w:rPr>
          <w:rFonts w:eastAsiaTheme="minorHAnsi"/>
          <w:lang w:eastAsia="en-US"/>
        </w:rPr>
        <w:t xml:space="preserve">. Копия свидетельства о регистрации в государственном племенном </w:t>
      </w:r>
      <w:r w:rsidR="003E76A3">
        <w:rPr>
          <w:rFonts w:eastAsiaTheme="minorHAnsi"/>
          <w:lang w:eastAsia="en-US"/>
        </w:rPr>
        <w:t>регистре, заверенная руководителем организации - получателя субсидий.</w:t>
      </w:r>
    </w:p>
    <w:p w:rsidR="00E801CE" w:rsidRDefault="00E801CE" w:rsidP="003E76A3">
      <w:pPr>
        <w:autoSpaceDE w:val="0"/>
        <w:autoSpaceDN w:val="0"/>
        <w:adjustRightInd w:val="0"/>
        <w:ind w:firstLine="540"/>
        <w:jc w:val="both"/>
        <w:rPr>
          <w:rFonts w:eastAsiaTheme="minorHAnsi"/>
          <w:lang w:eastAsia="en-US"/>
        </w:rPr>
      </w:pPr>
    </w:p>
    <w:p w:rsidR="004451BD" w:rsidRPr="003C572E" w:rsidRDefault="003C572E" w:rsidP="003E76A3">
      <w:pPr>
        <w:autoSpaceDE w:val="0"/>
        <w:autoSpaceDN w:val="0"/>
        <w:adjustRightInd w:val="0"/>
        <w:ind w:firstLine="540"/>
        <w:jc w:val="both"/>
        <w:rPr>
          <w:rFonts w:eastAsiaTheme="minorHAnsi"/>
          <w:sz w:val="6"/>
          <w:szCs w:val="6"/>
          <w:lang w:eastAsia="en-US"/>
        </w:rPr>
      </w:pPr>
      <w:r w:rsidRPr="003C572E">
        <w:rPr>
          <w:rFonts w:eastAsiaTheme="minorHAnsi"/>
          <w:sz w:val="6"/>
          <w:szCs w:val="6"/>
          <w:lang w:eastAsia="en-US"/>
        </w:rPr>
        <w:t>3</w:t>
      </w:r>
    </w:p>
    <w:p w:rsidR="004E6EAF" w:rsidRDefault="004E6EAF" w:rsidP="004451BD">
      <w:pPr>
        <w:autoSpaceDE w:val="0"/>
        <w:autoSpaceDN w:val="0"/>
        <w:adjustRightInd w:val="0"/>
        <w:ind w:firstLine="540"/>
        <w:rPr>
          <w:rFonts w:eastAsiaTheme="minorHAnsi"/>
          <w:sz w:val="4"/>
          <w:szCs w:val="4"/>
          <w:lang w:eastAsia="en-US"/>
        </w:rPr>
      </w:pPr>
    </w:p>
    <w:p w:rsidR="00E801CE" w:rsidRPr="004E6EAF" w:rsidRDefault="00E801CE" w:rsidP="004451BD">
      <w:pPr>
        <w:autoSpaceDE w:val="0"/>
        <w:autoSpaceDN w:val="0"/>
        <w:adjustRightInd w:val="0"/>
        <w:ind w:firstLine="540"/>
        <w:rPr>
          <w:rFonts w:eastAsiaTheme="minorHAnsi"/>
          <w:sz w:val="4"/>
          <w:szCs w:val="4"/>
          <w:lang w:eastAsia="en-US"/>
        </w:rPr>
      </w:pPr>
    </w:p>
    <w:p w:rsidR="00FB34FC" w:rsidRDefault="004451BD" w:rsidP="003D7C5B">
      <w:pPr>
        <w:autoSpaceDE w:val="0"/>
        <w:autoSpaceDN w:val="0"/>
        <w:adjustRightInd w:val="0"/>
        <w:ind w:firstLine="540"/>
        <w:jc w:val="both"/>
        <w:rPr>
          <w:rFonts w:eastAsiaTheme="minorHAnsi"/>
          <w:lang w:eastAsia="en-US"/>
        </w:rPr>
      </w:pPr>
      <w:r>
        <w:rPr>
          <w:rFonts w:eastAsiaTheme="minorHAnsi"/>
          <w:lang w:eastAsia="en-US"/>
        </w:rPr>
        <w:lastRenderedPageBreak/>
        <w:t>5</w:t>
      </w:r>
      <w:r w:rsidR="003E76A3">
        <w:rPr>
          <w:rFonts w:eastAsiaTheme="minorHAnsi"/>
          <w:lang w:eastAsia="en-US"/>
        </w:rPr>
        <w:t xml:space="preserve">. Для племенных предприятий по разведению крупного рогатого скота - справка о количестве двоен (указываются только отелы, в результате которых </w:t>
      </w:r>
      <w:r w:rsidR="00FB34FC">
        <w:rPr>
          <w:rFonts w:eastAsiaTheme="minorHAnsi"/>
          <w:lang w:eastAsia="en-US"/>
        </w:rPr>
        <w:t xml:space="preserve">  </w:t>
      </w:r>
      <w:r w:rsidR="003E76A3">
        <w:rPr>
          <w:rFonts w:eastAsiaTheme="minorHAnsi"/>
          <w:lang w:eastAsia="en-US"/>
        </w:rPr>
        <w:t xml:space="preserve">получены </w:t>
      </w:r>
      <w:r w:rsidR="00FB34FC">
        <w:rPr>
          <w:rFonts w:eastAsiaTheme="minorHAnsi"/>
          <w:lang w:eastAsia="en-US"/>
        </w:rPr>
        <w:t xml:space="preserve">  </w:t>
      </w:r>
      <w:r w:rsidR="003E76A3">
        <w:rPr>
          <w:rFonts w:eastAsiaTheme="minorHAnsi"/>
          <w:lang w:eastAsia="en-US"/>
        </w:rPr>
        <w:t xml:space="preserve">живые </w:t>
      </w:r>
      <w:r w:rsidR="00FB34FC">
        <w:rPr>
          <w:rFonts w:eastAsiaTheme="minorHAnsi"/>
          <w:lang w:eastAsia="en-US"/>
        </w:rPr>
        <w:t xml:space="preserve"> </w:t>
      </w:r>
      <w:r w:rsidR="003E76A3">
        <w:rPr>
          <w:rFonts w:eastAsiaTheme="minorHAnsi"/>
          <w:lang w:eastAsia="en-US"/>
        </w:rPr>
        <w:t xml:space="preserve">телята) </w:t>
      </w:r>
      <w:r w:rsidR="00FB34FC">
        <w:rPr>
          <w:rFonts w:eastAsiaTheme="minorHAnsi"/>
          <w:lang w:eastAsia="en-US"/>
        </w:rPr>
        <w:t xml:space="preserve">  </w:t>
      </w:r>
      <w:r w:rsidR="003E76A3">
        <w:rPr>
          <w:rFonts w:eastAsiaTheme="minorHAnsi"/>
          <w:lang w:eastAsia="en-US"/>
        </w:rPr>
        <w:t>от</w:t>
      </w:r>
      <w:r w:rsidR="00FB34FC">
        <w:rPr>
          <w:rFonts w:eastAsiaTheme="minorHAnsi"/>
          <w:lang w:eastAsia="en-US"/>
        </w:rPr>
        <w:t xml:space="preserve"> </w:t>
      </w:r>
      <w:r w:rsidR="003E76A3">
        <w:rPr>
          <w:rFonts w:eastAsiaTheme="minorHAnsi"/>
          <w:lang w:eastAsia="en-US"/>
        </w:rPr>
        <w:t xml:space="preserve"> коров</w:t>
      </w:r>
      <w:r w:rsidR="00FB34FC">
        <w:rPr>
          <w:rFonts w:eastAsiaTheme="minorHAnsi"/>
          <w:lang w:eastAsia="en-US"/>
        </w:rPr>
        <w:t xml:space="preserve"> </w:t>
      </w:r>
      <w:r w:rsidR="003E76A3">
        <w:rPr>
          <w:rFonts w:eastAsiaTheme="minorHAnsi"/>
          <w:lang w:eastAsia="en-US"/>
        </w:rPr>
        <w:t xml:space="preserve"> за</w:t>
      </w:r>
      <w:r w:rsidR="00FB34FC">
        <w:rPr>
          <w:rFonts w:eastAsiaTheme="minorHAnsi"/>
          <w:lang w:eastAsia="en-US"/>
        </w:rPr>
        <w:t xml:space="preserve"> </w:t>
      </w:r>
      <w:r w:rsidR="003E76A3">
        <w:rPr>
          <w:rFonts w:eastAsiaTheme="minorHAnsi"/>
          <w:lang w:eastAsia="en-US"/>
        </w:rPr>
        <w:t xml:space="preserve"> год, </w:t>
      </w:r>
      <w:r w:rsidR="00FB34FC">
        <w:rPr>
          <w:rFonts w:eastAsiaTheme="minorHAnsi"/>
          <w:lang w:eastAsia="en-US"/>
        </w:rPr>
        <w:t xml:space="preserve">  </w:t>
      </w:r>
      <w:r w:rsidR="003E76A3">
        <w:rPr>
          <w:rFonts w:eastAsiaTheme="minorHAnsi"/>
          <w:lang w:eastAsia="en-US"/>
        </w:rPr>
        <w:t xml:space="preserve">предшествующий </w:t>
      </w:r>
    </w:p>
    <w:p w:rsidR="003D7C5B" w:rsidRDefault="003E76A3" w:rsidP="00FB34FC">
      <w:pPr>
        <w:autoSpaceDE w:val="0"/>
        <w:autoSpaceDN w:val="0"/>
        <w:adjustRightInd w:val="0"/>
        <w:jc w:val="both"/>
        <w:rPr>
          <w:rFonts w:eastAsiaTheme="minorHAnsi"/>
          <w:lang w:eastAsia="en-US"/>
        </w:rPr>
      </w:pPr>
      <w:r>
        <w:rPr>
          <w:rFonts w:eastAsiaTheme="minorHAnsi"/>
          <w:lang w:eastAsia="en-US"/>
        </w:rPr>
        <w:t>отчетному, заверенная руководителем организации - получателя субсидий, органом управления агропромышленного комплекса му</w:t>
      </w:r>
      <w:r w:rsidR="00A035A2">
        <w:rPr>
          <w:rFonts w:eastAsiaTheme="minorHAnsi"/>
          <w:lang w:eastAsia="en-US"/>
        </w:rPr>
        <w:t>ниципального образования и ООО «</w:t>
      </w:r>
      <w:r>
        <w:rPr>
          <w:rFonts w:eastAsiaTheme="minorHAnsi"/>
          <w:lang w:eastAsia="en-US"/>
        </w:rPr>
        <w:t>Региональный информационно-се</w:t>
      </w:r>
      <w:r w:rsidR="00A035A2">
        <w:rPr>
          <w:rFonts w:eastAsiaTheme="minorHAnsi"/>
          <w:lang w:eastAsia="en-US"/>
        </w:rPr>
        <w:t>лекционный центр «Белплеминформ»</w:t>
      </w:r>
      <w:r>
        <w:rPr>
          <w:rFonts w:eastAsiaTheme="minorHAnsi"/>
          <w:lang w:eastAsia="en-US"/>
        </w:rPr>
        <w:t>.</w:t>
      </w:r>
    </w:p>
    <w:p w:rsidR="003D7C5B" w:rsidRDefault="003D7C5B" w:rsidP="003D7C5B">
      <w:pPr>
        <w:autoSpaceDE w:val="0"/>
        <w:autoSpaceDN w:val="0"/>
        <w:adjustRightInd w:val="0"/>
        <w:jc w:val="both"/>
        <w:rPr>
          <w:rFonts w:eastAsiaTheme="minorHAnsi"/>
          <w:lang w:eastAsia="en-US"/>
        </w:rPr>
      </w:pPr>
    </w:p>
    <w:tbl>
      <w:tblPr>
        <w:tblStyle w:val="ae"/>
        <w:tblW w:w="95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2"/>
        <w:gridCol w:w="222"/>
      </w:tblGrid>
      <w:tr w:rsidR="00A620AD" w:rsidRPr="00A620AD" w:rsidTr="00461789">
        <w:tc>
          <w:tcPr>
            <w:tcW w:w="9348" w:type="dxa"/>
          </w:tcPr>
          <w:p w:rsidR="00A620AD" w:rsidRDefault="00A620AD" w:rsidP="00A620AD">
            <w:pPr>
              <w:jc w:val="both"/>
            </w:pPr>
          </w:p>
          <w:p w:rsidR="003D7C5B" w:rsidRDefault="003D7C5B" w:rsidP="00A620AD">
            <w:pPr>
              <w:jc w:val="both"/>
            </w:pPr>
          </w:p>
          <w:tbl>
            <w:tblPr>
              <w:tblStyle w:val="ae"/>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36"/>
            </w:tblGrid>
            <w:tr w:rsidR="00461789" w:rsidRPr="004E6EAF" w:rsidTr="00A26501">
              <w:trPr>
                <w:trHeight w:val="540"/>
              </w:trPr>
              <w:tc>
                <w:tcPr>
                  <w:tcW w:w="5070" w:type="dxa"/>
                </w:tcPr>
                <w:p w:rsidR="00461789" w:rsidRDefault="00461789" w:rsidP="00A26501">
                  <w:pPr>
                    <w:widowControl w:val="0"/>
                    <w:tabs>
                      <w:tab w:val="left" w:pos="851"/>
                      <w:tab w:val="left" w:pos="993"/>
                    </w:tabs>
                    <w:autoSpaceDE w:val="0"/>
                    <w:autoSpaceDN w:val="0"/>
                    <w:adjustRightInd w:val="0"/>
                    <w:contextualSpacing/>
                    <w:jc w:val="center"/>
                    <w:rPr>
                      <w:b/>
                    </w:rPr>
                  </w:pPr>
                  <w:r w:rsidRPr="004E6EAF">
                    <w:rPr>
                      <w:b/>
                    </w:rPr>
                    <w:t xml:space="preserve">Заместитель Губернатора </w:t>
                  </w:r>
                  <w:r>
                    <w:rPr>
                      <w:b/>
                    </w:rPr>
                    <w:t>Белгородской о</w:t>
                  </w:r>
                  <w:r w:rsidRPr="004E6EAF">
                    <w:rPr>
                      <w:b/>
                    </w:rPr>
                    <w:t>бласти</w:t>
                  </w:r>
                  <w:r>
                    <w:rPr>
                      <w:b/>
                    </w:rPr>
                    <w:t xml:space="preserve"> - начальник департамента агропромышленного комплекса  и воспроизводства окружающей среды </w:t>
                  </w:r>
                </w:p>
                <w:p w:rsidR="00461789" w:rsidRPr="004E6EAF" w:rsidRDefault="00461789" w:rsidP="00A26501">
                  <w:pPr>
                    <w:widowControl w:val="0"/>
                    <w:tabs>
                      <w:tab w:val="left" w:pos="851"/>
                      <w:tab w:val="left" w:pos="993"/>
                    </w:tabs>
                    <w:autoSpaceDE w:val="0"/>
                    <w:autoSpaceDN w:val="0"/>
                    <w:adjustRightInd w:val="0"/>
                    <w:contextualSpacing/>
                    <w:jc w:val="center"/>
                    <w:rPr>
                      <w:b/>
                    </w:rPr>
                  </w:pPr>
                  <w:r>
                    <w:rPr>
                      <w:b/>
                    </w:rPr>
                    <w:t>Белгородской области</w:t>
                  </w:r>
                </w:p>
              </w:tc>
              <w:tc>
                <w:tcPr>
                  <w:tcW w:w="4536" w:type="dxa"/>
                </w:tcPr>
                <w:p w:rsidR="00461789" w:rsidRDefault="00461789" w:rsidP="00A26501">
                  <w:pPr>
                    <w:widowControl w:val="0"/>
                    <w:tabs>
                      <w:tab w:val="left" w:pos="851"/>
                      <w:tab w:val="left" w:pos="993"/>
                    </w:tabs>
                    <w:autoSpaceDE w:val="0"/>
                    <w:autoSpaceDN w:val="0"/>
                    <w:adjustRightInd w:val="0"/>
                    <w:contextualSpacing/>
                    <w:jc w:val="both"/>
                  </w:pPr>
                </w:p>
                <w:p w:rsidR="00461789" w:rsidRDefault="00461789" w:rsidP="00A26501">
                  <w:pPr>
                    <w:widowControl w:val="0"/>
                    <w:tabs>
                      <w:tab w:val="left" w:pos="851"/>
                      <w:tab w:val="left" w:pos="993"/>
                    </w:tabs>
                    <w:autoSpaceDE w:val="0"/>
                    <w:autoSpaceDN w:val="0"/>
                    <w:adjustRightInd w:val="0"/>
                    <w:contextualSpacing/>
                    <w:jc w:val="right"/>
                    <w:rPr>
                      <w:b/>
                    </w:rPr>
                  </w:pPr>
                </w:p>
                <w:p w:rsidR="00461789" w:rsidRDefault="00461789" w:rsidP="00A26501">
                  <w:pPr>
                    <w:widowControl w:val="0"/>
                    <w:tabs>
                      <w:tab w:val="left" w:pos="851"/>
                      <w:tab w:val="left" w:pos="993"/>
                    </w:tabs>
                    <w:autoSpaceDE w:val="0"/>
                    <w:autoSpaceDN w:val="0"/>
                    <w:adjustRightInd w:val="0"/>
                    <w:contextualSpacing/>
                    <w:jc w:val="right"/>
                    <w:rPr>
                      <w:b/>
                    </w:rPr>
                  </w:pPr>
                </w:p>
                <w:p w:rsidR="00461789" w:rsidRDefault="00461789" w:rsidP="00A26501">
                  <w:pPr>
                    <w:widowControl w:val="0"/>
                    <w:tabs>
                      <w:tab w:val="left" w:pos="851"/>
                      <w:tab w:val="left" w:pos="993"/>
                    </w:tabs>
                    <w:autoSpaceDE w:val="0"/>
                    <w:autoSpaceDN w:val="0"/>
                    <w:adjustRightInd w:val="0"/>
                    <w:contextualSpacing/>
                    <w:jc w:val="right"/>
                    <w:rPr>
                      <w:b/>
                    </w:rPr>
                  </w:pPr>
                </w:p>
                <w:p w:rsidR="00461789" w:rsidRDefault="00461789" w:rsidP="00A26501">
                  <w:pPr>
                    <w:widowControl w:val="0"/>
                    <w:tabs>
                      <w:tab w:val="left" w:pos="851"/>
                      <w:tab w:val="left" w:pos="993"/>
                    </w:tabs>
                    <w:autoSpaceDE w:val="0"/>
                    <w:autoSpaceDN w:val="0"/>
                    <w:adjustRightInd w:val="0"/>
                    <w:contextualSpacing/>
                    <w:jc w:val="right"/>
                    <w:rPr>
                      <w:b/>
                    </w:rPr>
                  </w:pPr>
                </w:p>
                <w:p w:rsidR="00461789" w:rsidRPr="004E6EAF" w:rsidRDefault="00461789" w:rsidP="00A26501">
                  <w:pPr>
                    <w:widowControl w:val="0"/>
                    <w:tabs>
                      <w:tab w:val="left" w:pos="851"/>
                      <w:tab w:val="left" w:pos="993"/>
                    </w:tabs>
                    <w:autoSpaceDE w:val="0"/>
                    <w:autoSpaceDN w:val="0"/>
                    <w:adjustRightInd w:val="0"/>
                    <w:contextualSpacing/>
                    <w:jc w:val="right"/>
                    <w:rPr>
                      <w:b/>
                    </w:rPr>
                  </w:pPr>
                  <w:r w:rsidRPr="004E6EAF">
                    <w:rPr>
                      <w:b/>
                    </w:rPr>
                    <w:t>С.Алейник</w:t>
                  </w:r>
                </w:p>
              </w:tc>
            </w:tr>
          </w:tbl>
          <w:p w:rsidR="003D7C5B" w:rsidRDefault="003D7C5B" w:rsidP="00A620AD">
            <w:pPr>
              <w:jc w:val="both"/>
            </w:pPr>
          </w:p>
          <w:p w:rsidR="00E801CE" w:rsidRDefault="00E801CE" w:rsidP="00A620AD">
            <w:pPr>
              <w:jc w:val="both"/>
            </w:pPr>
          </w:p>
          <w:p w:rsidR="00E801CE" w:rsidRDefault="00E801CE" w:rsidP="00A620AD">
            <w:pPr>
              <w:jc w:val="both"/>
            </w:pPr>
          </w:p>
          <w:p w:rsidR="00E801CE" w:rsidRDefault="00E801CE" w:rsidP="00A620AD">
            <w:pPr>
              <w:jc w:val="both"/>
            </w:pPr>
          </w:p>
          <w:p w:rsidR="00E801CE" w:rsidRDefault="00E801CE" w:rsidP="00A620AD">
            <w:pPr>
              <w:jc w:val="both"/>
            </w:pPr>
          </w:p>
          <w:p w:rsidR="00E801CE" w:rsidRDefault="00E801CE" w:rsidP="00A620AD">
            <w:pPr>
              <w:jc w:val="both"/>
            </w:pPr>
          </w:p>
          <w:p w:rsidR="00E801CE" w:rsidRDefault="00E801CE" w:rsidP="00A620AD">
            <w:pPr>
              <w:jc w:val="both"/>
            </w:pPr>
          </w:p>
          <w:p w:rsidR="00E801CE" w:rsidRDefault="00E801CE" w:rsidP="00A620AD">
            <w:pPr>
              <w:jc w:val="both"/>
            </w:pPr>
          </w:p>
          <w:p w:rsidR="00E801CE" w:rsidRDefault="00E801CE" w:rsidP="00A620AD">
            <w:pPr>
              <w:jc w:val="both"/>
            </w:pPr>
          </w:p>
          <w:p w:rsidR="00E801CE" w:rsidRDefault="00E801CE" w:rsidP="00A620AD">
            <w:pPr>
              <w:jc w:val="both"/>
            </w:pPr>
          </w:p>
          <w:p w:rsidR="00E801CE" w:rsidRDefault="00E801CE" w:rsidP="00A620AD">
            <w:pPr>
              <w:jc w:val="both"/>
            </w:pPr>
          </w:p>
          <w:p w:rsidR="00E801CE" w:rsidRDefault="00E801CE" w:rsidP="00A620AD">
            <w:pPr>
              <w:jc w:val="both"/>
            </w:pPr>
          </w:p>
          <w:p w:rsidR="00E801CE" w:rsidRDefault="00E801CE" w:rsidP="00A620AD">
            <w:pPr>
              <w:jc w:val="both"/>
            </w:pPr>
          </w:p>
          <w:p w:rsidR="00E801CE" w:rsidRDefault="00E801CE" w:rsidP="00A620AD">
            <w:pPr>
              <w:jc w:val="both"/>
            </w:pPr>
          </w:p>
          <w:p w:rsidR="00E801CE" w:rsidRDefault="00E801CE" w:rsidP="00A620AD">
            <w:pPr>
              <w:jc w:val="both"/>
            </w:pPr>
          </w:p>
          <w:p w:rsidR="00E801CE" w:rsidRDefault="00E801CE" w:rsidP="00A620AD">
            <w:pPr>
              <w:jc w:val="both"/>
            </w:pPr>
          </w:p>
          <w:p w:rsidR="00E801CE" w:rsidRDefault="00E801CE" w:rsidP="00A620AD">
            <w:pPr>
              <w:jc w:val="both"/>
            </w:pPr>
          </w:p>
          <w:p w:rsidR="00E801CE" w:rsidRDefault="00E801CE" w:rsidP="00A620AD">
            <w:pPr>
              <w:jc w:val="both"/>
            </w:pPr>
          </w:p>
          <w:p w:rsidR="00E801CE" w:rsidRDefault="00E801CE" w:rsidP="00A620AD">
            <w:pPr>
              <w:jc w:val="both"/>
            </w:pPr>
          </w:p>
          <w:p w:rsidR="00E801CE" w:rsidRDefault="00E801CE" w:rsidP="00A620AD">
            <w:pPr>
              <w:jc w:val="both"/>
            </w:pPr>
          </w:p>
          <w:p w:rsidR="00E801CE" w:rsidRDefault="00E801CE" w:rsidP="00A620AD">
            <w:pPr>
              <w:jc w:val="both"/>
            </w:pPr>
          </w:p>
          <w:p w:rsidR="00E801CE" w:rsidRDefault="00E801CE" w:rsidP="00A620AD">
            <w:pPr>
              <w:jc w:val="both"/>
            </w:pPr>
          </w:p>
          <w:p w:rsidR="00E801CE" w:rsidRDefault="00E801CE" w:rsidP="00A620AD">
            <w:pPr>
              <w:jc w:val="both"/>
            </w:pPr>
          </w:p>
          <w:p w:rsidR="00E801CE" w:rsidRDefault="00E801CE" w:rsidP="00A620AD">
            <w:pPr>
              <w:jc w:val="both"/>
            </w:pPr>
          </w:p>
          <w:p w:rsidR="00E801CE" w:rsidRPr="00A620AD" w:rsidRDefault="00E801CE" w:rsidP="00A620AD">
            <w:pPr>
              <w:jc w:val="both"/>
            </w:pPr>
          </w:p>
        </w:tc>
        <w:tc>
          <w:tcPr>
            <w:tcW w:w="236" w:type="dxa"/>
          </w:tcPr>
          <w:p w:rsidR="00A620AD" w:rsidRPr="00A620AD" w:rsidRDefault="00A620AD" w:rsidP="00A620AD"/>
        </w:tc>
      </w:tr>
    </w:tbl>
    <w:tbl>
      <w:tblPr>
        <w:tblW w:w="9605" w:type="dxa"/>
        <w:tblLook w:val="01E0" w:firstRow="1" w:lastRow="1" w:firstColumn="1" w:lastColumn="1" w:noHBand="0" w:noVBand="0"/>
      </w:tblPr>
      <w:tblGrid>
        <w:gridCol w:w="4644"/>
        <w:gridCol w:w="4961"/>
      </w:tblGrid>
      <w:tr w:rsidR="00A620AD" w:rsidRPr="00A620AD" w:rsidTr="00A71FBF">
        <w:trPr>
          <w:trHeight w:val="1276"/>
        </w:trPr>
        <w:tc>
          <w:tcPr>
            <w:tcW w:w="4644" w:type="dxa"/>
          </w:tcPr>
          <w:p w:rsidR="00A620AD" w:rsidRPr="00A620AD" w:rsidRDefault="00A620AD" w:rsidP="00332C82">
            <w:pPr>
              <w:keepNext/>
              <w:jc w:val="right"/>
              <w:outlineLvl w:val="0"/>
            </w:pPr>
          </w:p>
        </w:tc>
        <w:tc>
          <w:tcPr>
            <w:tcW w:w="4961" w:type="dxa"/>
            <w:vAlign w:val="center"/>
          </w:tcPr>
          <w:p w:rsidR="00D43AAF" w:rsidRPr="0001242D" w:rsidRDefault="00D43AAF" w:rsidP="00D43AAF">
            <w:pPr>
              <w:jc w:val="center"/>
              <w:rPr>
                <w:b/>
                <w:sz w:val="24"/>
                <w:szCs w:val="24"/>
              </w:rPr>
            </w:pPr>
            <w:r w:rsidRPr="0001242D">
              <w:rPr>
                <w:b/>
                <w:sz w:val="24"/>
                <w:szCs w:val="24"/>
              </w:rPr>
              <w:t xml:space="preserve">Приложение № </w:t>
            </w:r>
            <w:r w:rsidR="003C572E">
              <w:rPr>
                <w:b/>
                <w:sz w:val="24"/>
                <w:szCs w:val="24"/>
              </w:rPr>
              <w:t>2</w:t>
            </w:r>
          </w:p>
          <w:p w:rsidR="00D43AAF" w:rsidRPr="0001242D" w:rsidRDefault="00D43AAF" w:rsidP="00D43AAF">
            <w:pPr>
              <w:jc w:val="center"/>
              <w:rPr>
                <w:b/>
                <w:sz w:val="24"/>
                <w:szCs w:val="24"/>
              </w:rPr>
            </w:pPr>
            <w:r w:rsidRPr="0001242D">
              <w:rPr>
                <w:b/>
                <w:sz w:val="24"/>
                <w:szCs w:val="24"/>
              </w:rPr>
              <w:t>к постановлению Правительства</w:t>
            </w:r>
          </w:p>
          <w:p w:rsidR="00D43AAF" w:rsidRPr="0001242D" w:rsidRDefault="00D43AAF" w:rsidP="00D43AAF">
            <w:pPr>
              <w:jc w:val="center"/>
              <w:rPr>
                <w:b/>
                <w:sz w:val="24"/>
                <w:szCs w:val="24"/>
              </w:rPr>
            </w:pPr>
            <w:r w:rsidRPr="0001242D">
              <w:rPr>
                <w:b/>
                <w:sz w:val="24"/>
                <w:szCs w:val="24"/>
              </w:rPr>
              <w:t>Белгородской области</w:t>
            </w:r>
          </w:p>
          <w:p w:rsidR="00841054" w:rsidRDefault="00D43AAF" w:rsidP="00D43AAF">
            <w:pPr>
              <w:jc w:val="center"/>
              <w:rPr>
                <w:b/>
                <w:bCs/>
                <w:sz w:val="20"/>
                <w:szCs w:val="20"/>
              </w:rPr>
            </w:pPr>
            <w:r w:rsidRPr="0001242D">
              <w:rPr>
                <w:b/>
                <w:sz w:val="24"/>
                <w:szCs w:val="24"/>
              </w:rPr>
              <w:t>от_________________№________________</w:t>
            </w:r>
          </w:p>
          <w:p w:rsidR="00D43AAF" w:rsidRDefault="00D43AAF" w:rsidP="00A620AD">
            <w:pPr>
              <w:jc w:val="center"/>
              <w:rPr>
                <w:b/>
                <w:bCs/>
                <w:sz w:val="20"/>
                <w:szCs w:val="20"/>
              </w:rPr>
            </w:pPr>
          </w:p>
          <w:p w:rsidR="003C572E" w:rsidRDefault="003C572E" w:rsidP="00A620AD">
            <w:pPr>
              <w:jc w:val="center"/>
              <w:rPr>
                <w:b/>
                <w:bCs/>
                <w:sz w:val="20"/>
                <w:szCs w:val="20"/>
              </w:rPr>
            </w:pPr>
          </w:p>
          <w:p w:rsidR="00A620AD" w:rsidRPr="00DD0B3E" w:rsidRDefault="00A620AD" w:rsidP="00A620AD">
            <w:pPr>
              <w:jc w:val="center"/>
              <w:rPr>
                <w:b/>
                <w:bCs/>
                <w:sz w:val="20"/>
                <w:szCs w:val="20"/>
              </w:rPr>
            </w:pPr>
            <w:r w:rsidRPr="00DD0B3E">
              <w:rPr>
                <w:b/>
                <w:bCs/>
                <w:sz w:val="20"/>
                <w:szCs w:val="20"/>
              </w:rPr>
              <w:t>Приложение № 1</w:t>
            </w:r>
            <w:r w:rsidR="00D43AAF">
              <w:rPr>
                <w:b/>
                <w:bCs/>
                <w:sz w:val="20"/>
                <w:szCs w:val="20"/>
              </w:rPr>
              <w:t>0</w:t>
            </w:r>
          </w:p>
          <w:p w:rsidR="00DD0B3E" w:rsidRDefault="00DD0B3E" w:rsidP="00DD0B3E">
            <w:pPr>
              <w:jc w:val="center"/>
              <w:rPr>
                <w:b/>
                <w:sz w:val="20"/>
                <w:szCs w:val="20"/>
              </w:rPr>
            </w:pPr>
            <w:r w:rsidRPr="00A620AD">
              <w:rPr>
                <w:b/>
                <w:sz w:val="20"/>
                <w:szCs w:val="20"/>
              </w:rPr>
              <w:t xml:space="preserve">к Порядку предоставления субсидий </w:t>
            </w:r>
          </w:p>
          <w:p w:rsidR="00DD0B3E" w:rsidRDefault="00DD0B3E" w:rsidP="00DD0B3E">
            <w:pPr>
              <w:jc w:val="center"/>
              <w:rPr>
                <w:b/>
                <w:sz w:val="20"/>
                <w:szCs w:val="20"/>
              </w:rPr>
            </w:pPr>
            <w:r w:rsidRPr="00A620AD">
              <w:rPr>
                <w:b/>
                <w:sz w:val="20"/>
                <w:szCs w:val="20"/>
              </w:rPr>
              <w:t xml:space="preserve">из областного бюджета на условиях </w:t>
            </w:r>
          </w:p>
          <w:p w:rsidR="00CE22AA" w:rsidRDefault="00DD0B3E" w:rsidP="00DD0B3E">
            <w:pPr>
              <w:jc w:val="center"/>
              <w:rPr>
                <w:b/>
                <w:sz w:val="20"/>
                <w:szCs w:val="20"/>
              </w:rPr>
            </w:pPr>
            <w:r w:rsidRPr="00A620AD">
              <w:rPr>
                <w:b/>
                <w:sz w:val="20"/>
                <w:szCs w:val="20"/>
              </w:rPr>
              <w:t>софинансирования расходных обязательств области</w:t>
            </w:r>
            <w:r w:rsidR="00A71FBF">
              <w:rPr>
                <w:b/>
                <w:sz w:val="20"/>
                <w:szCs w:val="20"/>
              </w:rPr>
              <w:t xml:space="preserve"> </w:t>
            </w:r>
            <w:r w:rsidRPr="00A620AD">
              <w:rPr>
                <w:b/>
                <w:sz w:val="20"/>
                <w:szCs w:val="20"/>
              </w:rPr>
              <w:t xml:space="preserve"> за счет средств федерального бюджета сельскохозяйственным товаропроизводителям области на повышение продуктивности</w:t>
            </w:r>
          </w:p>
          <w:p w:rsidR="00A620AD" w:rsidRPr="00A620AD" w:rsidRDefault="00DD0B3E" w:rsidP="00DD0B3E">
            <w:pPr>
              <w:jc w:val="center"/>
              <w:rPr>
                <w:b/>
                <w:sz w:val="24"/>
                <w:szCs w:val="24"/>
              </w:rPr>
            </w:pPr>
            <w:r w:rsidRPr="00A620AD">
              <w:rPr>
                <w:b/>
                <w:sz w:val="20"/>
                <w:szCs w:val="20"/>
              </w:rPr>
              <w:t xml:space="preserve"> в молочном скотоводстве </w:t>
            </w:r>
          </w:p>
        </w:tc>
      </w:tr>
    </w:tbl>
    <w:p w:rsidR="00A620AD" w:rsidRPr="00A71FBF" w:rsidRDefault="00A620AD" w:rsidP="00A620AD">
      <w:pPr>
        <w:jc w:val="center"/>
        <w:rPr>
          <w:b/>
        </w:rPr>
      </w:pPr>
    </w:p>
    <w:p w:rsidR="00CE22AA" w:rsidRPr="00A71FBF" w:rsidRDefault="00CE22AA" w:rsidP="00A620AD">
      <w:pPr>
        <w:jc w:val="center"/>
        <w:rPr>
          <w:b/>
        </w:rPr>
      </w:pPr>
    </w:p>
    <w:p w:rsidR="00A620AD" w:rsidRPr="00A620AD" w:rsidRDefault="006F3D95" w:rsidP="00A620AD">
      <w:pPr>
        <w:jc w:val="center"/>
        <w:rPr>
          <w:b/>
        </w:rPr>
      </w:pPr>
      <w:r>
        <w:rPr>
          <w:b/>
        </w:rPr>
        <w:t>Перечень</w:t>
      </w:r>
    </w:p>
    <w:p w:rsidR="00A620AD" w:rsidRPr="00A620AD" w:rsidRDefault="00A620AD" w:rsidP="00A620AD">
      <w:pPr>
        <w:jc w:val="center"/>
        <w:rPr>
          <w:b/>
        </w:rPr>
      </w:pPr>
      <w:r w:rsidRPr="00A620AD">
        <w:rPr>
          <w:b/>
        </w:rPr>
        <w:t xml:space="preserve">документов, являющихся основанием для выплаты субсидий </w:t>
      </w:r>
    </w:p>
    <w:p w:rsidR="00A620AD" w:rsidRPr="00A620AD" w:rsidRDefault="00A620AD" w:rsidP="00A620AD">
      <w:pPr>
        <w:jc w:val="center"/>
        <w:rPr>
          <w:b/>
        </w:rPr>
      </w:pPr>
      <w:r w:rsidRPr="00A620AD">
        <w:rPr>
          <w:b/>
        </w:rPr>
        <w:t xml:space="preserve">сельскохозяйственным товаропроизводителям области </w:t>
      </w:r>
    </w:p>
    <w:p w:rsidR="00A620AD" w:rsidRDefault="00A620AD" w:rsidP="00A620AD">
      <w:pPr>
        <w:jc w:val="center"/>
        <w:rPr>
          <w:b/>
        </w:rPr>
      </w:pPr>
      <w:r w:rsidRPr="00A620AD">
        <w:rPr>
          <w:b/>
        </w:rPr>
        <w:t>на повышение продуктивности в молочном скотоводстве</w:t>
      </w:r>
    </w:p>
    <w:p w:rsidR="00CE22AA" w:rsidRDefault="00CE22AA" w:rsidP="00A620AD">
      <w:pPr>
        <w:jc w:val="center"/>
        <w:rPr>
          <w:b/>
        </w:rPr>
      </w:pPr>
    </w:p>
    <w:p w:rsidR="00A71FBF" w:rsidRDefault="00A71FBF" w:rsidP="00A620AD">
      <w:pPr>
        <w:jc w:val="center"/>
        <w:rPr>
          <w:b/>
        </w:rPr>
      </w:pPr>
    </w:p>
    <w:p w:rsidR="00157411" w:rsidRPr="00157411" w:rsidRDefault="00157411" w:rsidP="00A620AD">
      <w:pPr>
        <w:jc w:val="center"/>
        <w:rPr>
          <w:b/>
          <w:sz w:val="6"/>
          <w:szCs w:val="6"/>
        </w:rPr>
      </w:pPr>
    </w:p>
    <w:p w:rsidR="00A620AD" w:rsidRPr="00A620AD" w:rsidRDefault="00A620AD" w:rsidP="00157411">
      <w:pPr>
        <w:widowControl w:val="0"/>
        <w:numPr>
          <w:ilvl w:val="0"/>
          <w:numId w:val="42"/>
        </w:numPr>
        <w:tabs>
          <w:tab w:val="left" w:pos="851"/>
          <w:tab w:val="left" w:pos="993"/>
        </w:tabs>
        <w:autoSpaceDE w:val="0"/>
        <w:autoSpaceDN w:val="0"/>
        <w:adjustRightInd w:val="0"/>
        <w:ind w:left="0" w:firstLine="567"/>
        <w:contextualSpacing/>
        <w:jc w:val="both"/>
      </w:pPr>
      <w:r w:rsidRPr="00A620AD">
        <w:t>Соглашени</w:t>
      </w:r>
      <w:r w:rsidR="00DD0B3E">
        <w:t>е</w:t>
      </w:r>
      <w:r w:rsidRPr="00A620AD">
        <w:t xml:space="preserve"> </w:t>
      </w:r>
      <w:r w:rsidR="004E6EAF" w:rsidRPr="004E6EAF">
        <w:t xml:space="preserve">о производстве молока в рамках реализации Государственной программы Белгородской области «Развитие сельского хозяйства и рыбоводства в Белгородской области на 2014–2020 годы», заключаемое сельскохозяйственным товаропроизводителем </w:t>
      </w:r>
      <w:r w:rsidR="005A0CA4">
        <w:t xml:space="preserve">                                        </w:t>
      </w:r>
      <w:r w:rsidR="004E6EAF" w:rsidRPr="004E6EAF">
        <w:t>с администрацией муниципального района (городского округа) и департаментом агропромышленного комплекса и воспроизводства окружающей среды области</w:t>
      </w:r>
      <w:r w:rsidR="006F3D95">
        <w:t>.</w:t>
      </w:r>
    </w:p>
    <w:p w:rsidR="00A620AD" w:rsidRPr="00A620AD" w:rsidRDefault="00A620AD" w:rsidP="00580826">
      <w:pPr>
        <w:widowControl w:val="0"/>
        <w:numPr>
          <w:ilvl w:val="0"/>
          <w:numId w:val="42"/>
        </w:numPr>
        <w:tabs>
          <w:tab w:val="left" w:pos="851"/>
          <w:tab w:val="left" w:pos="993"/>
        </w:tabs>
        <w:autoSpaceDE w:val="0"/>
        <w:autoSpaceDN w:val="0"/>
        <w:adjustRightInd w:val="0"/>
        <w:ind w:left="0" w:firstLine="539"/>
        <w:contextualSpacing/>
        <w:jc w:val="both"/>
      </w:pPr>
      <w:r w:rsidRPr="00A620AD">
        <w:t>Документы, подтверждающие статус сельскохозяйственного товаропроизводителя, заверенные органом управления сельского хозяйства муниципального образования:</w:t>
      </w:r>
    </w:p>
    <w:p w:rsidR="00A620AD" w:rsidRPr="00A620AD" w:rsidRDefault="00A620AD" w:rsidP="00DD0B3E">
      <w:pPr>
        <w:numPr>
          <w:ilvl w:val="0"/>
          <w:numId w:val="41"/>
        </w:numPr>
        <w:tabs>
          <w:tab w:val="left" w:pos="851"/>
        </w:tabs>
        <w:ind w:left="0" w:firstLine="539"/>
        <w:jc w:val="both"/>
      </w:pPr>
      <w:r w:rsidRPr="00A620AD">
        <w:t xml:space="preserve">формы отчетности о финансово-экономическом состоянии товаропроизводителей агропромышленного комплекса за отчетный финансовый год: </w:t>
      </w:r>
      <w:r w:rsidR="00EB5332">
        <w:t>форма 2</w:t>
      </w:r>
      <w:r w:rsidRPr="00A620AD">
        <w:t xml:space="preserve"> «Отчет о финансовых результатах», раздел III формы № 6-АПК «Расшифровка показателей формы № 2 “Отчет о финансовых результатах”»;</w:t>
      </w:r>
    </w:p>
    <w:p w:rsidR="00A620AD" w:rsidRPr="00A620AD" w:rsidRDefault="00A620AD" w:rsidP="00DD0B3E">
      <w:pPr>
        <w:numPr>
          <w:ilvl w:val="0"/>
          <w:numId w:val="41"/>
        </w:numPr>
        <w:tabs>
          <w:tab w:val="left" w:pos="851"/>
        </w:tabs>
        <w:ind w:left="0" w:firstLine="539"/>
        <w:jc w:val="both"/>
      </w:pPr>
      <w:r w:rsidRPr="00A620AD">
        <w:t>для крестьянских (фермерских) хозяйств – копия налоговой декларации по единому сельскохозяйственному налогу или информация о производственной деятельности крестьянских (фермерских) хозяйств или иные документы.</w:t>
      </w:r>
    </w:p>
    <w:p w:rsidR="00A620AD" w:rsidRPr="00A620AD" w:rsidRDefault="00A620AD" w:rsidP="00580826">
      <w:pPr>
        <w:widowControl w:val="0"/>
        <w:numPr>
          <w:ilvl w:val="0"/>
          <w:numId w:val="42"/>
        </w:numPr>
        <w:tabs>
          <w:tab w:val="left" w:pos="851"/>
          <w:tab w:val="left" w:pos="993"/>
        </w:tabs>
        <w:autoSpaceDE w:val="0"/>
        <w:autoSpaceDN w:val="0"/>
        <w:adjustRightInd w:val="0"/>
        <w:ind w:left="0" w:firstLine="539"/>
        <w:contextualSpacing/>
        <w:jc w:val="both"/>
      </w:pPr>
      <w:r w:rsidRPr="00A620AD">
        <w:t>Копия форм федерального статистического наблюдения № 24-СХ «Сведения о состоянии животноводства»</w:t>
      </w:r>
      <w:r w:rsidR="00EB5332">
        <w:t xml:space="preserve"> или</w:t>
      </w:r>
      <w:r w:rsidRPr="00A620AD">
        <w:t xml:space="preserve"> № 3-фермер «Сведения о производстве продукции животноводства и поголовье скота» за год, предшествующий субсидируемому, заверенная руководителем организации-получателя субсидий, органом управления агропромышленного комплекса муниципального района (городского округа)</w:t>
      </w:r>
      <w:r w:rsidR="006F3D95">
        <w:t>.</w:t>
      </w:r>
    </w:p>
    <w:p w:rsidR="004E6EAF" w:rsidRDefault="00A620AD" w:rsidP="00580826">
      <w:pPr>
        <w:widowControl w:val="0"/>
        <w:numPr>
          <w:ilvl w:val="0"/>
          <w:numId w:val="42"/>
        </w:numPr>
        <w:tabs>
          <w:tab w:val="left" w:pos="851"/>
          <w:tab w:val="left" w:pos="993"/>
        </w:tabs>
        <w:autoSpaceDE w:val="0"/>
        <w:autoSpaceDN w:val="0"/>
        <w:adjustRightInd w:val="0"/>
        <w:ind w:left="0" w:firstLine="539"/>
        <w:contextualSpacing/>
        <w:jc w:val="both"/>
      </w:pPr>
      <w:r w:rsidRPr="00A620AD">
        <w:t xml:space="preserve">Копии форм статистической отчетности П-1 (СХ) «Сведения </w:t>
      </w:r>
      <w:r w:rsidR="00EB5332">
        <w:t xml:space="preserve">                          </w:t>
      </w:r>
      <w:r w:rsidRPr="00A620AD">
        <w:lastRenderedPageBreak/>
        <w:t xml:space="preserve">о производстве </w:t>
      </w:r>
      <w:r w:rsidR="00DE0DE9">
        <w:t xml:space="preserve"> </w:t>
      </w:r>
      <w:r w:rsidR="004E6EAF">
        <w:t xml:space="preserve">  </w:t>
      </w:r>
      <w:r w:rsidRPr="00A620AD">
        <w:t>и</w:t>
      </w:r>
      <w:r w:rsidR="004E6EAF">
        <w:t xml:space="preserve">  </w:t>
      </w:r>
      <w:r w:rsidR="00DE0DE9">
        <w:t xml:space="preserve"> </w:t>
      </w:r>
      <w:r w:rsidRPr="00A620AD">
        <w:t xml:space="preserve"> реализации</w:t>
      </w:r>
      <w:r w:rsidR="004E6EAF">
        <w:t xml:space="preserve"> </w:t>
      </w:r>
      <w:r w:rsidR="00DE0DE9">
        <w:t xml:space="preserve"> </w:t>
      </w:r>
      <w:r w:rsidR="004E6EAF">
        <w:t xml:space="preserve"> </w:t>
      </w:r>
      <w:r w:rsidRPr="00A620AD">
        <w:t xml:space="preserve"> сельскохозяйственной</w:t>
      </w:r>
      <w:r w:rsidR="004E6EAF">
        <w:t xml:space="preserve"> </w:t>
      </w:r>
      <w:r w:rsidR="00DE0DE9">
        <w:t xml:space="preserve"> </w:t>
      </w:r>
      <w:r w:rsidR="004E6EAF">
        <w:t xml:space="preserve"> </w:t>
      </w:r>
      <w:r w:rsidRPr="00A620AD">
        <w:t xml:space="preserve"> продукции»</w:t>
      </w:r>
      <w:r w:rsidR="00EB5332">
        <w:t xml:space="preserve"> </w:t>
      </w:r>
      <w:r w:rsidR="004E6EAF">
        <w:t xml:space="preserve">  </w:t>
      </w:r>
      <w:r w:rsidR="00EB5332">
        <w:t>или</w:t>
      </w:r>
    </w:p>
    <w:p w:rsidR="004E6EAF" w:rsidRPr="004E6EAF" w:rsidRDefault="004E6EAF" w:rsidP="004E6EAF">
      <w:pPr>
        <w:widowControl w:val="0"/>
        <w:tabs>
          <w:tab w:val="left" w:pos="851"/>
          <w:tab w:val="left" w:pos="993"/>
        </w:tabs>
        <w:autoSpaceDE w:val="0"/>
        <w:autoSpaceDN w:val="0"/>
        <w:adjustRightInd w:val="0"/>
        <w:contextualSpacing/>
        <w:jc w:val="both"/>
        <w:rPr>
          <w:sz w:val="4"/>
          <w:szCs w:val="4"/>
        </w:rPr>
      </w:pPr>
    </w:p>
    <w:p w:rsidR="00A620AD" w:rsidRDefault="00A620AD" w:rsidP="004E6EAF">
      <w:pPr>
        <w:widowControl w:val="0"/>
        <w:tabs>
          <w:tab w:val="left" w:pos="851"/>
          <w:tab w:val="left" w:pos="993"/>
        </w:tabs>
        <w:autoSpaceDE w:val="0"/>
        <w:autoSpaceDN w:val="0"/>
        <w:adjustRightInd w:val="0"/>
        <w:contextualSpacing/>
        <w:jc w:val="both"/>
      </w:pPr>
      <w:r w:rsidRPr="00A620AD">
        <w:t>№ 3-фермер «Сведения о производстве продукции животноводства и поголовье скота» за каждый субсидируемый месяц, заверенн</w:t>
      </w:r>
      <w:r w:rsidR="006F3D95">
        <w:t>ые</w:t>
      </w:r>
      <w:r w:rsidRPr="00A620AD">
        <w:t xml:space="preserve"> руководителем организации-получателя субсидий и органом управления агропромышленного комплекса муниципального района (городского округа)</w:t>
      </w:r>
      <w:r w:rsidR="005F0D38">
        <w:t>.</w:t>
      </w:r>
    </w:p>
    <w:p w:rsidR="00FB34FC" w:rsidRPr="00FB34FC" w:rsidRDefault="00FB34FC" w:rsidP="00FB34FC">
      <w:pPr>
        <w:widowControl w:val="0"/>
        <w:numPr>
          <w:ilvl w:val="0"/>
          <w:numId w:val="42"/>
        </w:numPr>
        <w:tabs>
          <w:tab w:val="left" w:pos="851"/>
          <w:tab w:val="left" w:pos="993"/>
        </w:tabs>
        <w:autoSpaceDE w:val="0"/>
        <w:autoSpaceDN w:val="0"/>
        <w:adjustRightInd w:val="0"/>
        <w:ind w:left="0" w:firstLine="539"/>
        <w:contextualSpacing/>
        <w:jc w:val="both"/>
      </w:pPr>
      <w:r w:rsidRPr="00FB34FC">
        <w:t xml:space="preserve">В случае реализации получателем субсидий молока организациям </w:t>
      </w:r>
      <w:r>
        <w:t xml:space="preserve">               </w:t>
      </w:r>
      <w:r w:rsidRPr="00FB34FC">
        <w:t xml:space="preserve">не являющимся молокоперерабатывающим предприятием представляется копия свидетельства Федерального бюджетного учреждения «Государственный региональный центр стандартизации, метрологии </w:t>
      </w:r>
      <w:r>
        <w:t xml:space="preserve">                      </w:t>
      </w:r>
      <w:r w:rsidRPr="00FB34FC">
        <w:t>и испытаний» о состоянии измерений в лаборатории организации, осуществляющей закуп молока или иные документы, достоверно подтверждающие качественные показатели и сортность каждой отгруженной сельскохозяйственным товаропроизводителем партии молока, заверенные руководителем организации, осуществившей закуп молока.</w:t>
      </w:r>
    </w:p>
    <w:p w:rsidR="0045342C" w:rsidRDefault="0045342C" w:rsidP="0045342C">
      <w:pPr>
        <w:widowControl w:val="0"/>
        <w:tabs>
          <w:tab w:val="left" w:pos="851"/>
          <w:tab w:val="left" w:pos="993"/>
        </w:tabs>
        <w:autoSpaceDE w:val="0"/>
        <w:autoSpaceDN w:val="0"/>
        <w:adjustRightInd w:val="0"/>
        <w:contextualSpacing/>
        <w:jc w:val="both"/>
      </w:pPr>
    </w:p>
    <w:p w:rsidR="0045342C" w:rsidRDefault="0045342C" w:rsidP="0045342C">
      <w:pPr>
        <w:widowControl w:val="0"/>
        <w:tabs>
          <w:tab w:val="left" w:pos="851"/>
          <w:tab w:val="left" w:pos="993"/>
        </w:tabs>
        <w:autoSpaceDE w:val="0"/>
        <w:autoSpaceDN w:val="0"/>
        <w:adjustRightInd w:val="0"/>
        <w:contextualSpacing/>
        <w:jc w:val="both"/>
      </w:pPr>
    </w:p>
    <w:p w:rsidR="004E6EAF" w:rsidRDefault="004E6EAF" w:rsidP="0045342C">
      <w:pPr>
        <w:widowControl w:val="0"/>
        <w:tabs>
          <w:tab w:val="left" w:pos="851"/>
          <w:tab w:val="left" w:pos="993"/>
        </w:tabs>
        <w:autoSpaceDE w:val="0"/>
        <w:autoSpaceDN w:val="0"/>
        <w:adjustRightInd w:val="0"/>
        <w:contextualSpacing/>
        <w:jc w:val="both"/>
      </w:pPr>
    </w:p>
    <w:tbl>
      <w:tblPr>
        <w:tblStyle w:val="ae"/>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36"/>
      </w:tblGrid>
      <w:tr w:rsidR="004E6EAF" w:rsidTr="005A0CA4">
        <w:trPr>
          <w:trHeight w:val="540"/>
        </w:trPr>
        <w:tc>
          <w:tcPr>
            <w:tcW w:w="5070" w:type="dxa"/>
          </w:tcPr>
          <w:p w:rsidR="005A0CA4" w:rsidRDefault="004E6EAF" w:rsidP="005A0CA4">
            <w:pPr>
              <w:widowControl w:val="0"/>
              <w:tabs>
                <w:tab w:val="left" w:pos="851"/>
                <w:tab w:val="left" w:pos="993"/>
              </w:tabs>
              <w:autoSpaceDE w:val="0"/>
              <w:autoSpaceDN w:val="0"/>
              <w:adjustRightInd w:val="0"/>
              <w:contextualSpacing/>
              <w:jc w:val="center"/>
              <w:rPr>
                <w:b/>
              </w:rPr>
            </w:pPr>
            <w:r w:rsidRPr="004E6EAF">
              <w:rPr>
                <w:b/>
              </w:rPr>
              <w:t xml:space="preserve">Заместитель Губернатора </w:t>
            </w:r>
            <w:r w:rsidR="005A0CA4">
              <w:rPr>
                <w:b/>
              </w:rPr>
              <w:t xml:space="preserve">Белгородской </w:t>
            </w:r>
            <w:r w:rsidR="003C572E">
              <w:rPr>
                <w:b/>
              </w:rPr>
              <w:t>о</w:t>
            </w:r>
            <w:r w:rsidRPr="004E6EAF">
              <w:rPr>
                <w:b/>
              </w:rPr>
              <w:t>бласти</w:t>
            </w:r>
            <w:r w:rsidR="003C572E">
              <w:rPr>
                <w:b/>
              </w:rPr>
              <w:t xml:space="preserve"> - начальник департамента агропромышленного комплекса  и воспроизводства окружающей среды</w:t>
            </w:r>
            <w:r w:rsidR="005A0CA4">
              <w:rPr>
                <w:b/>
              </w:rPr>
              <w:t xml:space="preserve"> </w:t>
            </w:r>
          </w:p>
          <w:p w:rsidR="005A0CA4" w:rsidRPr="004E6EAF" w:rsidRDefault="005A0CA4" w:rsidP="005A0CA4">
            <w:pPr>
              <w:widowControl w:val="0"/>
              <w:tabs>
                <w:tab w:val="left" w:pos="851"/>
                <w:tab w:val="left" w:pos="993"/>
              </w:tabs>
              <w:autoSpaceDE w:val="0"/>
              <w:autoSpaceDN w:val="0"/>
              <w:adjustRightInd w:val="0"/>
              <w:contextualSpacing/>
              <w:jc w:val="center"/>
              <w:rPr>
                <w:b/>
              </w:rPr>
            </w:pPr>
            <w:r>
              <w:rPr>
                <w:b/>
              </w:rPr>
              <w:t>Белгородской области</w:t>
            </w:r>
          </w:p>
        </w:tc>
        <w:tc>
          <w:tcPr>
            <w:tcW w:w="4536" w:type="dxa"/>
          </w:tcPr>
          <w:p w:rsidR="004E6EAF" w:rsidRDefault="004E6EAF" w:rsidP="0045342C">
            <w:pPr>
              <w:widowControl w:val="0"/>
              <w:tabs>
                <w:tab w:val="left" w:pos="851"/>
                <w:tab w:val="left" w:pos="993"/>
              </w:tabs>
              <w:autoSpaceDE w:val="0"/>
              <w:autoSpaceDN w:val="0"/>
              <w:adjustRightInd w:val="0"/>
              <w:contextualSpacing/>
              <w:jc w:val="both"/>
            </w:pPr>
          </w:p>
          <w:p w:rsidR="00BA5C2E" w:rsidRDefault="00BA5C2E" w:rsidP="004E6EAF">
            <w:pPr>
              <w:widowControl w:val="0"/>
              <w:tabs>
                <w:tab w:val="left" w:pos="851"/>
                <w:tab w:val="left" w:pos="993"/>
              </w:tabs>
              <w:autoSpaceDE w:val="0"/>
              <w:autoSpaceDN w:val="0"/>
              <w:adjustRightInd w:val="0"/>
              <w:contextualSpacing/>
              <w:jc w:val="right"/>
              <w:rPr>
                <w:b/>
              </w:rPr>
            </w:pPr>
          </w:p>
          <w:p w:rsidR="00BA5C2E" w:rsidRDefault="00BA5C2E" w:rsidP="004E6EAF">
            <w:pPr>
              <w:widowControl w:val="0"/>
              <w:tabs>
                <w:tab w:val="left" w:pos="851"/>
                <w:tab w:val="left" w:pos="993"/>
              </w:tabs>
              <w:autoSpaceDE w:val="0"/>
              <w:autoSpaceDN w:val="0"/>
              <w:adjustRightInd w:val="0"/>
              <w:contextualSpacing/>
              <w:jc w:val="right"/>
              <w:rPr>
                <w:b/>
              </w:rPr>
            </w:pPr>
          </w:p>
          <w:p w:rsidR="00BA5C2E" w:rsidRDefault="00BA5C2E" w:rsidP="004E6EAF">
            <w:pPr>
              <w:widowControl w:val="0"/>
              <w:tabs>
                <w:tab w:val="left" w:pos="851"/>
                <w:tab w:val="left" w:pos="993"/>
              </w:tabs>
              <w:autoSpaceDE w:val="0"/>
              <w:autoSpaceDN w:val="0"/>
              <w:adjustRightInd w:val="0"/>
              <w:contextualSpacing/>
              <w:jc w:val="right"/>
              <w:rPr>
                <w:b/>
              </w:rPr>
            </w:pPr>
          </w:p>
          <w:p w:rsidR="00BA5C2E" w:rsidRDefault="00BA5C2E" w:rsidP="004E6EAF">
            <w:pPr>
              <w:widowControl w:val="0"/>
              <w:tabs>
                <w:tab w:val="left" w:pos="851"/>
                <w:tab w:val="left" w:pos="993"/>
              </w:tabs>
              <w:autoSpaceDE w:val="0"/>
              <w:autoSpaceDN w:val="0"/>
              <w:adjustRightInd w:val="0"/>
              <w:contextualSpacing/>
              <w:jc w:val="right"/>
              <w:rPr>
                <w:b/>
              </w:rPr>
            </w:pPr>
          </w:p>
          <w:p w:rsidR="004E6EAF" w:rsidRPr="004E6EAF" w:rsidRDefault="004E6EAF" w:rsidP="004E6EAF">
            <w:pPr>
              <w:widowControl w:val="0"/>
              <w:tabs>
                <w:tab w:val="left" w:pos="851"/>
                <w:tab w:val="left" w:pos="993"/>
              </w:tabs>
              <w:autoSpaceDE w:val="0"/>
              <w:autoSpaceDN w:val="0"/>
              <w:adjustRightInd w:val="0"/>
              <w:contextualSpacing/>
              <w:jc w:val="right"/>
              <w:rPr>
                <w:b/>
              </w:rPr>
            </w:pPr>
            <w:r w:rsidRPr="004E6EAF">
              <w:rPr>
                <w:b/>
              </w:rPr>
              <w:t>С.Алейник</w:t>
            </w:r>
          </w:p>
        </w:tc>
      </w:tr>
    </w:tbl>
    <w:p w:rsidR="0045342C" w:rsidRDefault="0045342C" w:rsidP="0045342C">
      <w:pPr>
        <w:widowControl w:val="0"/>
        <w:tabs>
          <w:tab w:val="left" w:pos="851"/>
          <w:tab w:val="left" w:pos="993"/>
        </w:tabs>
        <w:autoSpaceDE w:val="0"/>
        <w:autoSpaceDN w:val="0"/>
        <w:adjustRightInd w:val="0"/>
        <w:contextualSpacing/>
        <w:jc w:val="both"/>
      </w:pPr>
    </w:p>
    <w:p w:rsidR="0045342C" w:rsidRDefault="0045342C" w:rsidP="0045342C">
      <w:pPr>
        <w:widowControl w:val="0"/>
        <w:tabs>
          <w:tab w:val="left" w:pos="851"/>
          <w:tab w:val="left" w:pos="993"/>
        </w:tabs>
        <w:autoSpaceDE w:val="0"/>
        <w:autoSpaceDN w:val="0"/>
        <w:adjustRightInd w:val="0"/>
        <w:contextualSpacing/>
        <w:jc w:val="both"/>
      </w:pPr>
    </w:p>
    <w:p w:rsidR="0045342C" w:rsidRDefault="0045342C" w:rsidP="0045342C">
      <w:pPr>
        <w:widowControl w:val="0"/>
        <w:tabs>
          <w:tab w:val="left" w:pos="851"/>
          <w:tab w:val="left" w:pos="993"/>
        </w:tabs>
        <w:autoSpaceDE w:val="0"/>
        <w:autoSpaceDN w:val="0"/>
        <w:adjustRightInd w:val="0"/>
        <w:contextualSpacing/>
        <w:jc w:val="both"/>
      </w:pPr>
    </w:p>
    <w:p w:rsidR="0045342C" w:rsidRDefault="0045342C" w:rsidP="0045342C">
      <w:pPr>
        <w:widowControl w:val="0"/>
        <w:tabs>
          <w:tab w:val="left" w:pos="851"/>
          <w:tab w:val="left" w:pos="993"/>
        </w:tabs>
        <w:autoSpaceDE w:val="0"/>
        <w:autoSpaceDN w:val="0"/>
        <w:adjustRightInd w:val="0"/>
        <w:contextualSpacing/>
        <w:jc w:val="both"/>
      </w:pPr>
    </w:p>
    <w:p w:rsidR="00461789" w:rsidRDefault="00461789" w:rsidP="0045342C">
      <w:pPr>
        <w:widowControl w:val="0"/>
        <w:tabs>
          <w:tab w:val="left" w:pos="851"/>
          <w:tab w:val="left" w:pos="993"/>
        </w:tabs>
        <w:autoSpaceDE w:val="0"/>
        <w:autoSpaceDN w:val="0"/>
        <w:adjustRightInd w:val="0"/>
        <w:contextualSpacing/>
        <w:jc w:val="both"/>
      </w:pPr>
    </w:p>
    <w:p w:rsidR="00461789" w:rsidRDefault="00461789" w:rsidP="0045342C">
      <w:pPr>
        <w:widowControl w:val="0"/>
        <w:tabs>
          <w:tab w:val="left" w:pos="851"/>
          <w:tab w:val="left" w:pos="993"/>
        </w:tabs>
        <w:autoSpaceDE w:val="0"/>
        <w:autoSpaceDN w:val="0"/>
        <w:adjustRightInd w:val="0"/>
        <w:contextualSpacing/>
        <w:jc w:val="both"/>
      </w:pPr>
    </w:p>
    <w:p w:rsidR="00461789" w:rsidRDefault="00461789" w:rsidP="0045342C">
      <w:pPr>
        <w:widowControl w:val="0"/>
        <w:tabs>
          <w:tab w:val="left" w:pos="851"/>
          <w:tab w:val="left" w:pos="993"/>
        </w:tabs>
        <w:autoSpaceDE w:val="0"/>
        <w:autoSpaceDN w:val="0"/>
        <w:adjustRightInd w:val="0"/>
        <w:contextualSpacing/>
        <w:jc w:val="both"/>
      </w:pPr>
    </w:p>
    <w:p w:rsidR="00461789" w:rsidRDefault="00461789" w:rsidP="0045342C">
      <w:pPr>
        <w:widowControl w:val="0"/>
        <w:tabs>
          <w:tab w:val="left" w:pos="851"/>
          <w:tab w:val="left" w:pos="993"/>
        </w:tabs>
        <w:autoSpaceDE w:val="0"/>
        <w:autoSpaceDN w:val="0"/>
        <w:adjustRightInd w:val="0"/>
        <w:contextualSpacing/>
        <w:jc w:val="both"/>
      </w:pPr>
    </w:p>
    <w:p w:rsidR="00461789" w:rsidRDefault="00461789" w:rsidP="0045342C">
      <w:pPr>
        <w:widowControl w:val="0"/>
        <w:tabs>
          <w:tab w:val="left" w:pos="851"/>
          <w:tab w:val="left" w:pos="993"/>
        </w:tabs>
        <w:autoSpaceDE w:val="0"/>
        <w:autoSpaceDN w:val="0"/>
        <w:adjustRightInd w:val="0"/>
        <w:contextualSpacing/>
        <w:jc w:val="both"/>
      </w:pPr>
    </w:p>
    <w:p w:rsidR="00461789" w:rsidRDefault="00461789" w:rsidP="0045342C">
      <w:pPr>
        <w:widowControl w:val="0"/>
        <w:tabs>
          <w:tab w:val="left" w:pos="851"/>
          <w:tab w:val="left" w:pos="993"/>
        </w:tabs>
        <w:autoSpaceDE w:val="0"/>
        <w:autoSpaceDN w:val="0"/>
        <w:adjustRightInd w:val="0"/>
        <w:contextualSpacing/>
        <w:jc w:val="both"/>
      </w:pPr>
    </w:p>
    <w:p w:rsidR="00461789" w:rsidRDefault="00461789" w:rsidP="0045342C">
      <w:pPr>
        <w:widowControl w:val="0"/>
        <w:tabs>
          <w:tab w:val="left" w:pos="851"/>
          <w:tab w:val="left" w:pos="993"/>
        </w:tabs>
        <w:autoSpaceDE w:val="0"/>
        <w:autoSpaceDN w:val="0"/>
        <w:adjustRightInd w:val="0"/>
        <w:contextualSpacing/>
        <w:jc w:val="both"/>
      </w:pPr>
    </w:p>
    <w:p w:rsidR="00461789" w:rsidRDefault="00461789" w:rsidP="0045342C">
      <w:pPr>
        <w:widowControl w:val="0"/>
        <w:tabs>
          <w:tab w:val="left" w:pos="851"/>
          <w:tab w:val="left" w:pos="993"/>
        </w:tabs>
        <w:autoSpaceDE w:val="0"/>
        <w:autoSpaceDN w:val="0"/>
        <w:adjustRightInd w:val="0"/>
        <w:contextualSpacing/>
        <w:jc w:val="both"/>
      </w:pPr>
    </w:p>
    <w:p w:rsidR="00461789" w:rsidRDefault="00461789" w:rsidP="0045342C">
      <w:pPr>
        <w:widowControl w:val="0"/>
        <w:tabs>
          <w:tab w:val="left" w:pos="851"/>
          <w:tab w:val="left" w:pos="993"/>
        </w:tabs>
        <w:autoSpaceDE w:val="0"/>
        <w:autoSpaceDN w:val="0"/>
        <w:adjustRightInd w:val="0"/>
        <w:contextualSpacing/>
        <w:jc w:val="both"/>
      </w:pPr>
    </w:p>
    <w:p w:rsidR="00461789" w:rsidRDefault="00461789" w:rsidP="0045342C">
      <w:pPr>
        <w:widowControl w:val="0"/>
        <w:tabs>
          <w:tab w:val="left" w:pos="851"/>
          <w:tab w:val="left" w:pos="993"/>
        </w:tabs>
        <w:autoSpaceDE w:val="0"/>
        <w:autoSpaceDN w:val="0"/>
        <w:adjustRightInd w:val="0"/>
        <w:contextualSpacing/>
        <w:jc w:val="both"/>
      </w:pPr>
    </w:p>
    <w:p w:rsidR="00461789" w:rsidRDefault="00461789" w:rsidP="0045342C">
      <w:pPr>
        <w:widowControl w:val="0"/>
        <w:tabs>
          <w:tab w:val="left" w:pos="851"/>
          <w:tab w:val="left" w:pos="993"/>
        </w:tabs>
        <w:autoSpaceDE w:val="0"/>
        <w:autoSpaceDN w:val="0"/>
        <w:adjustRightInd w:val="0"/>
        <w:contextualSpacing/>
        <w:jc w:val="both"/>
      </w:pPr>
    </w:p>
    <w:p w:rsidR="00461789" w:rsidRDefault="00461789" w:rsidP="0045342C">
      <w:pPr>
        <w:widowControl w:val="0"/>
        <w:tabs>
          <w:tab w:val="left" w:pos="851"/>
          <w:tab w:val="left" w:pos="993"/>
        </w:tabs>
        <w:autoSpaceDE w:val="0"/>
        <w:autoSpaceDN w:val="0"/>
        <w:adjustRightInd w:val="0"/>
        <w:contextualSpacing/>
        <w:jc w:val="both"/>
      </w:pPr>
    </w:p>
    <w:p w:rsidR="00461789" w:rsidRDefault="00461789" w:rsidP="0045342C">
      <w:pPr>
        <w:widowControl w:val="0"/>
        <w:tabs>
          <w:tab w:val="left" w:pos="851"/>
          <w:tab w:val="left" w:pos="993"/>
        </w:tabs>
        <w:autoSpaceDE w:val="0"/>
        <w:autoSpaceDN w:val="0"/>
        <w:adjustRightInd w:val="0"/>
        <w:contextualSpacing/>
        <w:jc w:val="both"/>
      </w:pPr>
    </w:p>
    <w:p w:rsidR="00461789" w:rsidRDefault="00461789" w:rsidP="0045342C">
      <w:pPr>
        <w:widowControl w:val="0"/>
        <w:tabs>
          <w:tab w:val="left" w:pos="851"/>
          <w:tab w:val="left" w:pos="993"/>
        </w:tabs>
        <w:autoSpaceDE w:val="0"/>
        <w:autoSpaceDN w:val="0"/>
        <w:adjustRightInd w:val="0"/>
        <w:contextualSpacing/>
        <w:jc w:val="both"/>
      </w:pPr>
    </w:p>
    <w:p w:rsidR="00461789" w:rsidRDefault="00461789" w:rsidP="0045342C">
      <w:pPr>
        <w:widowControl w:val="0"/>
        <w:tabs>
          <w:tab w:val="left" w:pos="851"/>
          <w:tab w:val="left" w:pos="993"/>
        </w:tabs>
        <w:autoSpaceDE w:val="0"/>
        <w:autoSpaceDN w:val="0"/>
        <w:adjustRightInd w:val="0"/>
        <w:contextualSpacing/>
        <w:jc w:val="both"/>
      </w:pPr>
    </w:p>
    <w:p w:rsidR="00461789" w:rsidRDefault="00461789" w:rsidP="0045342C">
      <w:pPr>
        <w:widowControl w:val="0"/>
        <w:tabs>
          <w:tab w:val="left" w:pos="851"/>
          <w:tab w:val="left" w:pos="993"/>
        </w:tabs>
        <w:autoSpaceDE w:val="0"/>
        <w:autoSpaceDN w:val="0"/>
        <w:adjustRightInd w:val="0"/>
        <w:contextualSpacing/>
        <w:jc w:val="both"/>
      </w:pPr>
    </w:p>
    <w:p w:rsidR="00461789" w:rsidRDefault="00461789" w:rsidP="0045342C">
      <w:pPr>
        <w:widowControl w:val="0"/>
        <w:tabs>
          <w:tab w:val="left" w:pos="851"/>
          <w:tab w:val="left" w:pos="993"/>
        </w:tabs>
        <w:autoSpaceDE w:val="0"/>
        <w:autoSpaceDN w:val="0"/>
        <w:adjustRightInd w:val="0"/>
        <w:contextualSpacing/>
        <w:jc w:val="both"/>
      </w:pPr>
    </w:p>
    <w:p w:rsidR="00461789" w:rsidRDefault="00461789" w:rsidP="0045342C">
      <w:pPr>
        <w:widowControl w:val="0"/>
        <w:tabs>
          <w:tab w:val="left" w:pos="851"/>
          <w:tab w:val="left" w:pos="993"/>
        </w:tabs>
        <w:autoSpaceDE w:val="0"/>
        <w:autoSpaceDN w:val="0"/>
        <w:adjustRightInd w:val="0"/>
        <w:contextualSpacing/>
        <w:jc w:val="both"/>
      </w:pPr>
    </w:p>
    <w:tbl>
      <w:tblPr>
        <w:tblStyle w:val="ae"/>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36"/>
      </w:tblGrid>
      <w:tr w:rsidR="00A26501" w:rsidTr="00D3377E">
        <w:tc>
          <w:tcPr>
            <w:tcW w:w="5070" w:type="dxa"/>
          </w:tcPr>
          <w:p w:rsidR="00A26501" w:rsidRDefault="00A26501" w:rsidP="00A26501">
            <w:pPr>
              <w:autoSpaceDE w:val="0"/>
              <w:autoSpaceDN w:val="0"/>
              <w:adjustRightInd w:val="0"/>
              <w:rPr>
                <w:rFonts w:eastAsiaTheme="minorHAnsi"/>
                <w:b/>
                <w:bCs/>
                <w:lang w:eastAsia="en-US"/>
              </w:rPr>
            </w:pPr>
          </w:p>
        </w:tc>
        <w:tc>
          <w:tcPr>
            <w:tcW w:w="4536" w:type="dxa"/>
          </w:tcPr>
          <w:p w:rsidR="00A26501" w:rsidRDefault="00A26501" w:rsidP="00A26501">
            <w:pPr>
              <w:autoSpaceDE w:val="0"/>
              <w:autoSpaceDN w:val="0"/>
              <w:adjustRightInd w:val="0"/>
              <w:jc w:val="center"/>
              <w:rPr>
                <w:rFonts w:eastAsiaTheme="minorHAnsi"/>
                <w:b/>
                <w:bCs/>
                <w:lang w:eastAsia="en-US"/>
              </w:rPr>
            </w:pPr>
            <w:r>
              <w:rPr>
                <w:rFonts w:eastAsiaTheme="minorHAnsi"/>
                <w:b/>
                <w:bCs/>
                <w:lang w:eastAsia="en-US"/>
              </w:rPr>
              <w:t>Утвержден</w:t>
            </w:r>
          </w:p>
          <w:p w:rsidR="00A26501" w:rsidRDefault="00A26501" w:rsidP="00A26501">
            <w:pPr>
              <w:autoSpaceDE w:val="0"/>
              <w:autoSpaceDN w:val="0"/>
              <w:adjustRightInd w:val="0"/>
              <w:jc w:val="center"/>
              <w:rPr>
                <w:rFonts w:eastAsiaTheme="minorHAnsi"/>
                <w:b/>
                <w:bCs/>
                <w:lang w:eastAsia="en-US"/>
              </w:rPr>
            </w:pPr>
            <w:r>
              <w:rPr>
                <w:rFonts w:eastAsiaTheme="minorHAnsi"/>
                <w:b/>
                <w:bCs/>
                <w:lang w:eastAsia="en-US"/>
              </w:rPr>
              <w:t>Постановлением Правительства</w:t>
            </w:r>
          </w:p>
          <w:p w:rsidR="00A26501" w:rsidRDefault="00A26501" w:rsidP="00A26501">
            <w:pPr>
              <w:autoSpaceDE w:val="0"/>
              <w:autoSpaceDN w:val="0"/>
              <w:adjustRightInd w:val="0"/>
              <w:jc w:val="center"/>
              <w:rPr>
                <w:rFonts w:eastAsiaTheme="minorHAnsi"/>
                <w:b/>
                <w:bCs/>
                <w:lang w:eastAsia="en-US"/>
              </w:rPr>
            </w:pPr>
            <w:r>
              <w:rPr>
                <w:rFonts w:eastAsiaTheme="minorHAnsi"/>
                <w:b/>
                <w:bCs/>
                <w:lang w:eastAsia="en-US"/>
              </w:rPr>
              <w:t>Белгородской области</w:t>
            </w:r>
          </w:p>
          <w:p w:rsidR="00A26501" w:rsidRDefault="00A26501" w:rsidP="00A26501">
            <w:pPr>
              <w:autoSpaceDE w:val="0"/>
              <w:autoSpaceDN w:val="0"/>
              <w:adjustRightInd w:val="0"/>
              <w:jc w:val="center"/>
              <w:rPr>
                <w:rFonts w:eastAsiaTheme="minorHAnsi"/>
                <w:b/>
                <w:bCs/>
                <w:lang w:eastAsia="en-US"/>
              </w:rPr>
            </w:pPr>
            <w:r>
              <w:rPr>
                <w:rFonts w:eastAsiaTheme="minorHAnsi"/>
                <w:b/>
                <w:bCs/>
                <w:lang w:eastAsia="en-US"/>
              </w:rPr>
              <w:t>от____________________</w:t>
            </w:r>
          </w:p>
          <w:p w:rsidR="00A26501" w:rsidRDefault="00A26501" w:rsidP="00A26501">
            <w:pPr>
              <w:autoSpaceDE w:val="0"/>
              <w:autoSpaceDN w:val="0"/>
              <w:adjustRightInd w:val="0"/>
              <w:jc w:val="center"/>
              <w:rPr>
                <w:rFonts w:eastAsiaTheme="minorHAnsi"/>
                <w:b/>
                <w:bCs/>
                <w:lang w:eastAsia="en-US"/>
              </w:rPr>
            </w:pPr>
            <w:r>
              <w:rPr>
                <w:rFonts w:eastAsiaTheme="minorHAnsi"/>
                <w:b/>
                <w:bCs/>
                <w:lang w:eastAsia="en-US"/>
              </w:rPr>
              <w:t>№____________________</w:t>
            </w:r>
          </w:p>
        </w:tc>
      </w:tr>
    </w:tbl>
    <w:p w:rsidR="00461789" w:rsidRPr="00461789" w:rsidRDefault="00461789" w:rsidP="00A26501">
      <w:pPr>
        <w:autoSpaceDE w:val="0"/>
        <w:autoSpaceDN w:val="0"/>
        <w:adjustRightInd w:val="0"/>
        <w:rPr>
          <w:rFonts w:eastAsiaTheme="minorHAnsi"/>
          <w:b/>
          <w:bCs/>
          <w:lang w:eastAsia="en-US"/>
        </w:rPr>
      </w:pPr>
    </w:p>
    <w:p w:rsidR="00461789" w:rsidRPr="00461789" w:rsidRDefault="00461789" w:rsidP="00461789">
      <w:pPr>
        <w:autoSpaceDE w:val="0"/>
        <w:autoSpaceDN w:val="0"/>
        <w:adjustRightInd w:val="0"/>
        <w:ind w:firstLine="540"/>
        <w:jc w:val="center"/>
        <w:rPr>
          <w:rFonts w:eastAsiaTheme="minorHAnsi"/>
          <w:b/>
          <w:bCs/>
          <w:lang w:eastAsia="en-US"/>
        </w:rPr>
      </w:pPr>
    </w:p>
    <w:p w:rsidR="00461789" w:rsidRPr="00461789" w:rsidRDefault="00461789" w:rsidP="00461789">
      <w:pPr>
        <w:autoSpaceDE w:val="0"/>
        <w:autoSpaceDN w:val="0"/>
        <w:adjustRightInd w:val="0"/>
        <w:ind w:firstLine="540"/>
        <w:jc w:val="center"/>
        <w:rPr>
          <w:rFonts w:eastAsiaTheme="minorHAnsi"/>
          <w:b/>
          <w:bCs/>
          <w:lang w:eastAsia="en-US"/>
        </w:rPr>
      </w:pPr>
      <w:r w:rsidRPr="00461789">
        <w:rPr>
          <w:rFonts w:eastAsiaTheme="minorHAnsi"/>
          <w:b/>
          <w:bCs/>
          <w:lang w:eastAsia="en-US"/>
        </w:rPr>
        <w:t>Порядок</w:t>
      </w:r>
    </w:p>
    <w:p w:rsidR="00461789" w:rsidRPr="00461789" w:rsidRDefault="00461789" w:rsidP="00461789">
      <w:pPr>
        <w:autoSpaceDE w:val="0"/>
        <w:autoSpaceDN w:val="0"/>
        <w:adjustRightInd w:val="0"/>
        <w:ind w:firstLine="540"/>
        <w:jc w:val="center"/>
        <w:rPr>
          <w:rFonts w:eastAsiaTheme="minorHAnsi"/>
          <w:b/>
          <w:bCs/>
          <w:lang w:eastAsia="en-US"/>
        </w:rPr>
      </w:pPr>
      <w:r w:rsidRPr="00461789">
        <w:rPr>
          <w:rFonts w:eastAsiaTheme="minorHAnsi"/>
          <w:b/>
          <w:bCs/>
          <w:lang w:eastAsia="en-US"/>
        </w:rPr>
        <w:t xml:space="preserve">предоставления субсидий из областного бюджета на условиях софинансирования расходных обязательств области за счет средств федерального бюджета на возмещение части затрат на уплату процентов по </w:t>
      </w:r>
      <w:r w:rsidRPr="00D3377E">
        <w:rPr>
          <w:rFonts w:eastAsiaTheme="minorHAnsi"/>
          <w:b/>
          <w:bCs/>
          <w:lang w:eastAsia="en-US"/>
        </w:rPr>
        <w:t xml:space="preserve">инвестиционным </w:t>
      </w:r>
      <w:r w:rsidRPr="00461789">
        <w:rPr>
          <w:rFonts w:eastAsiaTheme="minorHAnsi"/>
          <w:b/>
          <w:bCs/>
          <w:lang w:eastAsia="en-US"/>
        </w:rPr>
        <w:t>кредитам, полученным в российских кредитных организациях, и займам, полученным в сельскохозяйственных кредитных потребительских кооперативах</w:t>
      </w:r>
    </w:p>
    <w:p w:rsidR="00461789" w:rsidRPr="00461789" w:rsidRDefault="00461789" w:rsidP="00461789">
      <w:pPr>
        <w:autoSpaceDE w:val="0"/>
        <w:autoSpaceDN w:val="0"/>
        <w:adjustRightInd w:val="0"/>
        <w:rPr>
          <w:rFonts w:eastAsiaTheme="minorHAnsi"/>
          <w:sz w:val="24"/>
          <w:szCs w:val="24"/>
          <w:lang w:eastAsia="en-US"/>
        </w:rPr>
      </w:pPr>
    </w:p>
    <w:p w:rsidR="00461789" w:rsidRPr="00461789" w:rsidRDefault="00461789" w:rsidP="00461789">
      <w:pPr>
        <w:autoSpaceDE w:val="0"/>
        <w:autoSpaceDN w:val="0"/>
        <w:adjustRightInd w:val="0"/>
        <w:jc w:val="center"/>
        <w:rPr>
          <w:rFonts w:eastAsiaTheme="minorHAnsi"/>
          <w:b/>
          <w:bCs/>
          <w:lang w:eastAsia="en-US"/>
        </w:rPr>
      </w:pPr>
    </w:p>
    <w:p w:rsidR="00461789" w:rsidRPr="00D3377E" w:rsidRDefault="00461789" w:rsidP="00461789">
      <w:pPr>
        <w:autoSpaceDE w:val="0"/>
        <w:autoSpaceDN w:val="0"/>
        <w:adjustRightInd w:val="0"/>
        <w:ind w:firstLine="540"/>
        <w:jc w:val="both"/>
        <w:rPr>
          <w:rFonts w:eastAsiaTheme="minorHAnsi"/>
          <w:bCs/>
          <w:lang w:eastAsia="en-US"/>
        </w:rPr>
      </w:pPr>
      <w:r w:rsidRPr="00461789">
        <w:rPr>
          <w:rFonts w:eastAsiaTheme="minorHAnsi"/>
          <w:b/>
          <w:bCs/>
          <w:lang w:eastAsia="en-US"/>
        </w:rPr>
        <w:t>1</w:t>
      </w:r>
      <w:r w:rsidRPr="00461789">
        <w:rPr>
          <w:rFonts w:eastAsiaTheme="minorHAnsi"/>
          <w:bCs/>
          <w:lang w:eastAsia="en-US"/>
        </w:rPr>
        <w:t xml:space="preserve">. </w:t>
      </w:r>
      <w:r w:rsidRPr="00D3377E">
        <w:rPr>
          <w:rFonts w:eastAsiaTheme="minorHAnsi"/>
          <w:bCs/>
          <w:lang w:eastAsia="en-US"/>
        </w:rPr>
        <w:t xml:space="preserve">Настоящий Порядок предоставления субсидий из областного бюджета на условиях софинансирования расходных обязательств области за счет средств федерального бюджета на возмещение части затрат на уплату процентов по </w:t>
      </w:r>
      <w:r w:rsidRPr="00D3377E">
        <w:rPr>
          <w:rFonts w:eastAsiaTheme="minorHAnsi"/>
          <w:b/>
          <w:bCs/>
          <w:lang w:eastAsia="en-US"/>
        </w:rPr>
        <w:t>инвестиционным</w:t>
      </w:r>
      <w:r w:rsidRPr="00D3377E">
        <w:rPr>
          <w:rFonts w:eastAsiaTheme="minorHAnsi"/>
          <w:bCs/>
          <w:lang w:eastAsia="en-US"/>
        </w:rPr>
        <w:t xml:space="preserve"> кредитам, полученным в российских кредитных организациях, и займам, полученным в сельскохозяйственных кредитных потребительских кооперативах (далее соответственно - Порядок, субсидии, возмещение части затрат, кредиты (займы), кредитные организации), разработан в соответствии с Государственной </w:t>
      </w:r>
      <w:hyperlink r:id="rId13" w:history="1">
        <w:r w:rsidRPr="00D3377E">
          <w:rPr>
            <w:rFonts w:eastAsiaTheme="minorHAnsi"/>
            <w:bCs/>
            <w:lang w:eastAsia="en-US"/>
          </w:rPr>
          <w:t>программой</w:t>
        </w:r>
      </w:hyperlink>
      <w:r w:rsidRPr="00D3377E">
        <w:rPr>
          <w:rFonts w:eastAsiaTheme="minorHAnsi"/>
          <w:bCs/>
          <w:lang w:eastAsia="en-US"/>
        </w:rPr>
        <w:t xml:space="preserve"> развития сельского хозяйства и регулирования рынков сельскохозяйственной продукции, сырья и продовольствия на 2013 - 2020 годы, утвержденной Постановлением Правительства Российской Федерации от 14 июля 2012 года № 717  «О Государственной программе развития сельского хозяйства и регулирования рынков сельскохозяйственной продукции, сырья и продовольствия на 2013 - 2020 годы", и регламентирует цели и условия предоставления субсидий за счет бюджетных средств на возмещение части затрат на уплату процентов по </w:t>
      </w:r>
      <w:r w:rsidRPr="00D3377E">
        <w:rPr>
          <w:rFonts w:eastAsiaTheme="minorHAnsi"/>
          <w:b/>
          <w:bCs/>
          <w:lang w:eastAsia="en-US"/>
        </w:rPr>
        <w:t>инвестиционным</w:t>
      </w:r>
      <w:r w:rsidRPr="00D3377E">
        <w:rPr>
          <w:rFonts w:eastAsiaTheme="minorHAnsi"/>
          <w:bCs/>
          <w:lang w:eastAsia="en-US"/>
        </w:rPr>
        <w:t xml:space="preserve"> кредитам, полученным в российских кредитных организациях, государственной корпорации "Банк развития и внешнеэкономической деятельности (Внешэкономбанк)", и займам, полученным в сельскохозяйственных кредитных потребительских кооперативах.</w:t>
      </w:r>
    </w:p>
    <w:p w:rsidR="00461789" w:rsidRPr="00461789" w:rsidRDefault="00461789" w:rsidP="00461789">
      <w:pPr>
        <w:autoSpaceDE w:val="0"/>
        <w:autoSpaceDN w:val="0"/>
        <w:adjustRightInd w:val="0"/>
        <w:spacing w:before="280"/>
        <w:ind w:firstLine="540"/>
        <w:jc w:val="both"/>
        <w:rPr>
          <w:rFonts w:eastAsiaTheme="minorHAnsi"/>
          <w:bCs/>
          <w:lang w:eastAsia="en-US"/>
        </w:rPr>
      </w:pPr>
      <w:bookmarkStart w:id="1" w:name="Par18"/>
      <w:bookmarkStart w:id="2" w:name="Par19"/>
      <w:bookmarkStart w:id="3" w:name="Par33"/>
      <w:bookmarkEnd w:id="1"/>
      <w:bookmarkEnd w:id="2"/>
      <w:bookmarkEnd w:id="3"/>
      <w:r w:rsidRPr="00461789">
        <w:rPr>
          <w:rFonts w:eastAsiaTheme="minorHAnsi"/>
          <w:b/>
          <w:bCs/>
          <w:lang w:eastAsia="en-US"/>
        </w:rPr>
        <w:t>2.</w:t>
      </w:r>
      <w:r w:rsidRPr="00461789">
        <w:rPr>
          <w:rFonts w:eastAsiaTheme="minorHAnsi"/>
          <w:bCs/>
          <w:lang w:eastAsia="en-US"/>
        </w:rPr>
        <w:t xml:space="preserve"> Субсидии предоставляются в целях оказания финансовой поддержки, связанной с возмещением части затрат:</w:t>
      </w:r>
    </w:p>
    <w:p w:rsidR="00461789" w:rsidRPr="00461789" w:rsidRDefault="00461789" w:rsidP="00461789">
      <w:pPr>
        <w:autoSpaceDE w:val="0"/>
        <w:autoSpaceDN w:val="0"/>
        <w:adjustRightInd w:val="0"/>
        <w:spacing w:before="280"/>
        <w:ind w:firstLine="540"/>
        <w:jc w:val="both"/>
        <w:rPr>
          <w:rFonts w:eastAsiaTheme="minorHAnsi"/>
          <w:b/>
          <w:bCs/>
          <w:lang w:eastAsia="en-US"/>
        </w:rPr>
      </w:pPr>
      <w:r w:rsidRPr="00461789">
        <w:rPr>
          <w:rFonts w:eastAsiaTheme="minorHAnsi"/>
          <w:b/>
          <w:bCs/>
          <w:lang w:eastAsia="en-US"/>
        </w:rPr>
        <w:t>а) по инвестиционным кредитам (займам), полученным:</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 xml:space="preserve">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w:t>
      </w:r>
      <w:r w:rsidRPr="00461789">
        <w:rPr>
          <w:rFonts w:eastAsiaTheme="minorHAnsi"/>
          <w:bCs/>
          <w:lang w:eastAsia="en-US"/>
        </w:rPr>
        <w:lastRenderedPageBreak/>
        <w:t>формы, крестьянскими (фермерскими) хозяйствами и сельскохозяйственными потребительскими кооперативами по кредитным договорам (договорам займа), заключенным:</w:t>
      </w:r>
    </w:p>
    <w:p w:rsidR="00461789" w:rsidRPr="00461789" w:rsidRDefault="00461789" w:rsidP="00461789">
      <w:pPr>
        <w:autoSpaceDE w:val="0"/>
        <w:autoSpaceDN w:val="0"/>
        <w:adjustRightInd w:val="0"/>
        <w:spacing w:before="280"/>
        <w:ind w:firstLine="540"/>
        <w:jc w:val="both"/>
        <w:rPr>
          <w:rFonts w:eastAsiaTheme="minorHAnsi"/>
          <w:bCs/>
          <w:lang w:eastAsia="en-US"/>
        </w:rPr>
      </w:pPr>
      <w:bookmarkStart w:id="4" w:name="Par35"/>
      <w:bookmarkEnd w:id="4"/>
      <w:r w:rsidRPr="00461789">
        <w:rPr>
          <w:rFonts w:eastAsiaTheme="minorHAnsi"/>
          <w:bCs/>
          <w:lang w:eastAsia="en-US"/>
        </w:rPr>
        <w:t>- с 1 января 2004 года по 31 декабря 2012 года включительно на срок                 от 2 до 8 лет (за исключением организаций агропромышленного комплекса независимо от их организационно-правовой формы, занимающихся мясным скотоводством и (или) производством молока), - на приобретение оборудования, специализированного транспорта, специальной техники в соответствии с перечнем,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и племенной продукции (материала), а также на закладку многолетних насаждений и виноградников, строительство и реконструкцию прививочных комплексов для многолетних насаждений, строительство, реконструкцию и модернизацию животноводческих комплексов (ферм), объектов животноводства и кормопроизводства, хранилищ картофеля, овощей и фруктов, тепличных комплексов по производству плодоовощной продукции в закрытом грунте, объектов по переработке льна и льноволокна, мясохладобоен, пунктов по приемке и (или) первичной переработке сельскохозяйственных животных и молока, включая холодильную обработку и хранение мясной и молочной продукции, и строительство объектов по глубокой переработке высокопротеиновых сельскохозяйственных культур (сои, пшеницы, ржи, кукурузы, рапса, нута и сорго);</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 с 1 января 2004 года по 1 января 2008 года на срок от 2 до 8 лет, - на приобретение сельскохозяйственной техники в соответствии с перечнем, утверждаемым Министерством сельского хозяйства Российской Федерации;</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 с 1 января 2009 года по 31 декабря 2012 года включительно на срок до 8 лет, - на строительство жилья для граждан, проживающих и работающих в сельской местности;</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 с 1 января 2010 года по 31 декабря 2012 года включительно на срок до 8 лет, - на приобретение машин, установок и аппаратов дождевальных и поливных, насосных станций в соответствии с перечнем, утверждаемым Министерством сельского хозяйства Российской Федерации;</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 xml:space="preserve">сельскохозяйственными товаропроизводителями (за исключением граждан, ведущих личное подсобное хозяйство) по кредитным договорам (договорам займа), заключенным с 1 января 2008 года по 31 декабря 2012 года включительно на срок до 10 лет, и по кредитным договорам (договорам займа), заключенным с 1 января 2008 года по 31 декабря 2012 года включительно, полученным на развитие мясного и (или) молочного скотоводства, на срок до 15 лет, - на приобретение сельскохозяйственной </w:t>
      </w:r>
      <w:r w:rsidRPr="00461789">
        <w:rPr>
          <w:rFonts w:eastAsiaTheme="minorHAnsi"/>
          <w:bCs/>
          <w:lang w:eastAsia="en-US"/>
        </w:rPr>
        <w:lastRenderedPageBreak/>
        <w:t>техники в соответствии с перечнем, утверждаемым Министерством сельского хозяйства Российской Федерации;</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организациями независимо от их организационно-правовой формы, осуществляющими подработку, хранение и перевалку зерновых и масличных культур, по кредитным договорам (договорам займа), заключенным                с 1 января 2010 года по 31 декабря 2012 года включительно на срок до 10 лет:</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 на строительство, реконструкцию и модернизацию мощностей для подработки, хранения и перевалки зерновых и масличных культур;</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 на приобретение оборудования для подработки, хранения и перевалки зерновых и масличных культур (включая монтажные и пусконаладочные работы) в соответствии с перечнем, утверждаемым Министерством сельского хозяйства Российской Федерации;</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организациями агропромышленного комплекса независимо от их организационно-правовой формы по кредитным договорам (договорам займа), заключенным:</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 с 1 января 2009 года по 31 декабря 2012 года включительно на срок до 8 лет, - на строительство, реконструкцию и модернизацию сахарных заводов;</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 с 1 января 2010 года по 31 декабря 2012 года включительно на срок до 8 лет, - на строительство, реконструкцию и модернизацию заводов по производству дражированных семян сахарной свеклы;</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 с 1 января 2011 года по 31 декабря 2011 года включительно на срок до 8 лет, - на строительство, реконструкцию, модернизацию и восстановление мелиоративных систем, заводов, комплексов по подготовке и подработке семян сельскохозяйственных растений;</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организациями, осуществляющими товарное (промышленное) рыбоводство, независимо от их организационно-правовой формы по кредитным договорам (договорам займа), заключенным с 1 января 2007 года по 31 декабря 2011 года включительно:</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 на срок до 5 лет, - на приобретение племенного материала рыб, техники и оборудования для товарного (промышленного) рыбоводства в соответствии с перечнем, утверждаемым Министерством сельского хозяйства Российской Федерации;</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 на срок до 8 лет, - на строительство, реконструкцию и модернизацию комплексов (ферм) по осуществлению товарного (промышленного) рыбоводства;</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lastRenderedPageBreak/>
        <w:t>организациями, осуществляющими разведение одомашненных видов и пород рыб, независимо от их организационно-правовой формы по кредитным договорам (договорам займа), заключенным с 1 января 2012 года по                     31 декабря 2012 года включительно:</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 на срок до 5 лет, - на приобретение племенного материала рыб, техники и оборудования для разведения одомашненных видов и пород рыб в соответствии с перечнем, утверждаемым Министерством сельского хозяйства Российской Федерации;</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 на срок до 8 лет, - на строительство, реконструкцию и модернизацию комплексов (ферм) по разведению одомашненных видов и пород рыб;</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занимающимися мясным скотоводством и (или) производством молока, по кредитным договорам (договорам займа), заключенным с 1 января 2004 года                            по 31 декабря 2012 года включительно на срок до 15 лет, - на приобретение оборудования, специализированного транспорта, специальной техники в соответствии с перечнем,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и племенной продукции (материала), а также на строительство, реконструкцию и модернизацию животноводческих комплексов (ферм), объектов животноводства и кормопроизводства, мясохладобоен, пунктов по приемке и (или) первичной переработке сельскохозяйственных животных и молока, включая холодильную обработку и хранение мясной и молочной продукции;</w:t>
      </w:r>
    </w:p>
    <w:p w:rsidR="00461789" w:rsidRPr="00461789" w:rsidRDefault="00461789" w:rsidP="00461789">
      <w:pPr>
        <w:autoSpaceDE w:val="0"/>
        <w:autoSpaceDN w:val="0"/>
        <w:adjustRightInd w:val="0"/>
        <w:spacing w:before="280"/>
        <w:ind w:firstLine="540"/>
        <w:jc w:val="both"/>
        <w:rPr>
          <w:rFonts w:eastAsiaTheme="minorHAnsi"/>
          <w:b/>
          <w:bCs/>
          <w:lang w:eastAsia="en-US"/>
        </w:rPr>
      </w:pPr>
      <w:bookmarkStart w:id="5" w:name="Par54"/>
      <w:bookmarkEnd w:id="5"/>
      <w:r w:rsidRPr="00461789">
        <w:rPr>
          <w:rFonts w:eastAsiaTheme="minorHAnsi"/>
          <w:b/>
          <w:bCs/>
          <w:lang w:eastAsia="en-US"/>
        </w:rPr>
        <w:t>б) по инвестиционным кредитным договорам (договорам займа), заключенным с 1 января 2013 года по 31 июля 2015 года включительно:</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агропромышленного комплекса независимо от их организационно-правовой формы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w:t>
      </w:r>
      <w:r w:rsidRPr="00461789">
        <w:rPr>
          <w:rFonts w:eastAsiaTheme="minorHAnsi"/>
          <w:bCs/>
          <w:lang w:eastAsia="en-US"/>
        </w:rPr>
        <w:lastRenderedPageBreak/>
        <w:t>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закладку и уход за многолетними насаждениями,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столового винограда, на цели развития подотрасли растениеводства в соответствии с перечнем, утверждаемым Министерством сельского хозяйства Российской Федерации, а также на строительство, реконструкцию, модернизацию и восстановление мелиоративных систем (субсидирование инвестиционных кредитов, полученных на строительство, реконструкцию, модернизацию и восстановление мелиоративных систем, осуществляется по 31 декабря 2013 года);</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агропромышленного комплекса независимо от их организационно-правовой формы (за исключением организаций, занимающихся мясным скотоводством и (или) производством молока) на срок от 2 до 8 лет, - 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а также на цели развития подотрасли животноводства в соответствии с перечнем, утверждаемым Министерством сельского хозяйства Российской Федерации;</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агропромышленного комплекса независимо от их организационно-правовой формы, занимающимися мясным скотоводством, на срок до 15 лет, - на приобретение племенной продукции (материала)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на цели развития мясного </w:t>
      </w:r>
      <w:r w:rsidRPr="00461789">
        <w:rPr>
          <w:rFonts w:eastAsiaTheme="minorHAnsi"/>
          <w:bCs/>
          <w:lang w:eastAsia="en-US"/>
        </w:rPr>
        <w:lastRenderedPageBreak/>
        <w:t>скотоводства в соответствии с перечнем, утверждаемым Министерством сельского хозяйства Российской Федерации;</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агропромышленного комплекса независимо от их организационно-правовой формы, занимающимися производством молока, на срок до 15 лет, -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а также на цели развития подотрасли животноводства в соответствии с перечнем, утверждаемым Министерством сельского хозяйства Российской Федерации;</w:t>
      </w:r>
    </w:p>
    <w:p w:rsidR="00461789" w:rsidRPr="00461789" w:rsidRDefault="00461789" w:rsidP="00461789">
      <w:pPr>
        <w:autoSpaceDE w:val="0"/>
        <w:autoSpaceDN w:val="0"/>
        <w:adjustRightInd w:val="0"/>
        <w:spacing w:before="280"/>
        <w:ind w:firstLine="540"/>
        <w:jc w:val="both"/>
        <w:rPr>
          <w:rFonts w:eastAsiaTheme="minorHAnsi"/>
          <w:bCs/>
          <w:lang w:eastAsia="en-US"/>
        </w:rPr>
      </w:pPr>
      <w:bookmarkStart w:id="6" w:name="Par59"/>
      <w:bookmarkEnd w:id="6"/>
      <w:r w:rsidRPr="00461789">
        <w:rPr>
          <w:rFonts w:eastAsiaTheme="minorHAnsi"/>
          <w:b/>
          <w:bCs/>
          <w:lang w:eastAsia="en-US"/>
        </w:rPr>
        <w:t>в) по инвестиционным кредитным договорам (договорам займа), заключенным с 1 января 2015 года</w:t>
      </w:r>
      <w:r w:rsidRPr="00461789">
        <w:rPr>
          <w:rFonts w:eastAsiaTheme="minorHAnsi"/>
          <w:bCs/>
          <w:lang w:eastAsia="en-US"/>
        </w:rPr>
        <w:t xml:space="preserve"> 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агропромышленного комплекса независимо от их организационно-правовой формы на срок до 8 лет, - на строительство, реконструкцию и модернизацию объектов по производству биотехнологической продукции в растениеводстве (диагностические наборы для выявления возбудителей заболеваний растений)), в животноводстве и кормопроизводстве (биодобавки для улучшения качества кормов (аминокислоты, кормовой белок, ферменты, витамины, пробиотики), в пищевой и перерабатывающей промышленности (крахмалы и глюкозно-фруктовые сиропы, ферменты и микроорганизмы для молочных, масложировых, мясоперерабатывающих производств, органические кислоты (лимонная, молочная и уксусная), продукты глубокой переработки пищевого сырья, биотопливо);</w:t>
      </w:r>
    </w:p>
    <w:p w:rsidR="00461789" w:rsidRPr="00461789" w:rsidRDefault="00461789" w:rsidP="00461789">
      <w:pPr>
        <w:autoSpaceDE w:val="0"/>
        <w:autoSpaceDN w:val="0"/>
        <w:adjustRightInd w:val="0"/>
        <w:spacing w:before="280"/>
        <w:ind w:firstLine="540"/>
        <w:jc w:val="both"/>
        <w:rPr>
          <w:rFonts w:eastAsiaTheme="minorHAnsi"/>
          <w:b/>
          <w:bCs/>
          <w:lang w:eastAsia="en-US"/>
        </w:rPr>
      </w:pPr>
      <w:bookmarkStart w:id="7" w:name="Par60"/>
      <w:bookmarkEnd w:id="7"/>
      <w:r w:rsidRPr="00461789">
        <w:rPr>
          <w:rFonts w:eastAsiaTheme="minorHAnsi"/>
          <w:b/>
          <w:bCs/>
          <w:lang w:eastAsia="en-US"/>
        </w:rPr>
        <w:t>г) по инвестиционным кредитным договорам (договорам займа), заключенным с 1 августа 2015 года:</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 на </w:t>
      </w:r>
      <w:r w:rsidRPr="00461789">
        <w:rPr>
          <w:rFonts w:eastAsiaTheme="minorHAnsi"/>
          <w:bCs/>
          <w:lang w:eastAsia="en-US"/>
        </w:rPr>
        <w:lastRenderedPageBreak/>
        <w:t>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закладку и уход за многолетними насаждениями,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винограда, на строительство, реконструкцию и модернизацию объектов по производству винодельческой продукции, произведенной из собственного винограда, выращенного на территории Российской Федерации, а также иных видов инвестиционных расходов, в том числе на приобретение техники, оборудования, изделий автомобильной промышленности, в соответствии с перечнем, утверждаемым Министерством сельского хозяйства Российской Федерации;</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(за исключением кредитов, направленных на развитие мясного и молочного скотоводства), - 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а также иных видов инвестиционных расходов, в том числе на приобретение техники, оборудования, изделий автомобильной промышленности, в соответствии с перечнем, утверждаемым Министерством сельского хозяйства Российской Федерации;</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w:t>
      </w:r>
      <w:r w:rsidRPr="00461789">
        <w:rPr>
          <w:rFonts w:eastAsiaTheme="minorHAnsi"/>
          <w:bCs/>
          <w:lang w:eastAsia="en-US"/>
        </w:rPr>
        <w:lastRenderedPageBreak/>
        <w:t>осуществляющими первичную и (или) последующую (промышленную) переработку сельскохозяйственной продукции, на срок до 15 лет (по кредитам, направленным на развитие мясного скотоводства), - на приобретение племенной продукции (материала)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иных видов инвестиционных расходов, в том числе на приобретение техники, оборудования, изделий автомобильной промышленности, в соответствии с перечнем, утверждаемым Министерством сельского хозяйства Российской Федерации;</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до 15 лет (по кредитам, направленным на развитие молочного скотоводства), -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а также иных видов инвестиционных расходов, в том числе на приобретение техники, оборудования, изделий автомобильной промышленности, в соответствии с перечнем, утверждаемым Министерством сельского хозяйства Российской Федерации;</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 на строительство, реконструкцию и модернизацию селекционно-семеноводческих центров в растениеводстве, а на срок до 15 лет, - на строительство, реконструкцию и модернизацию селекционно-генетических центров в животноводстве, а также иных видов инвестиционных расходов, в том числе на приобретение техники, оборудования, изделий автомобильной промышленности, в соответствии с перечнем, утверждаемым Министерством сельского хозяйства Российской Федерации;</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lastRenderedPageBreak/>
        <w:t>российскими организациями на срок от 2 до 8 лет, - на строительство, реконструкцию и модернизацию оптово-распределительных центров, под которыми понимается комплекс зданий, строений и сооружений, предназначенный для хранения, подработки, первичной переработки, приема, упаковки и реализации сельскохозяйственной продукции, сырья и продовольствия, в том числе в системе внутренней продовольственной помощи нуждающимся слоям населения в Российской Федерации, для ветеринарного и фитосанитарного контроля с использованием автоматизированных электронных информационных и расчетных систем, включающих в том числе внутренние и наружные сети инженерно-технического обеспечения, а также на приобретение техники, оборудования в соответствии с перечнем, утверждаемым Министерством сельского хозяйства Российской Федерации;</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
          <w:bCs/>
          <w:lang w:eastAsia="en-US"/>
        </w:rPr>
        <w:t>д) по кредитам (займам), полученным на рефинансирование</w:t>
      </w:r>
      <w:r w:rsidRPr="00461789">
        <w:rPr>
          <w:rFonts w:eastAsiaTheme="minorHAnsi"/>
          <w:bCs/>
          <w:lang w:eastAsia="en-US"/>
        </w:rPr>
        <w:t xml:space="preserve"> кредитов (займов), предусмотренных </w:t>
      </w:r>
      <w:hyperlink w:anchor="Par33" w:history="1">
        <w:r w:rsidRPr="00461789">
          <w:rPr>
            <w:rFonts w:eastAsiaTheme="minorHAnsi"/>
            <w:b/>
            <w:bCs/>
            <w:lang w:eastAsia="en-US"/>
          </w:rPr>
          <w:t>подпунктами «а»</w:t>
        </w:r>
      </w:hyperlink>
      <w:r w:rsidRPr="00461789">
        <w:rPr>
          <w:rFonts w:eastAsiaTheme="minorHAnsi"/>
          <w:b/>
          <w:bCs/>
          <w:lang w:eastAsia="en-US"/>
        </w:rPr>
        <w:t xml:space="preserve"> - </w:t>
      </w:r>
      <w:hyperlink w:anchor="Par60" w:history="1">
        <w:r w:rsidRPr="00461789">
          <w:rPr>
            <w:rFonts w:eastAsiaTheme="minorHAnsi"/>
            <w:b/>
            <w:bCs/>
            <w:lang w:eastAsia="en-US"/>
          </w:rPr>
          <w:t>«г»</w:t>
        </w:r>
      </w:hyperlink>
      <w:r w:rsidRPr="00461789">
        <w:rPr>
          <w:rFonts w:eastAsiaTheme="minorHAnsi"/>
          <w:bCs/>
          <w:lang w:eastAsia="en-US"/>
        </w:rPr>
        <w:t xml:space="preserve"> настоящего пункта, при условии, что суммарный срок пользования кредитами (займами) не превышает сроки, указанные в этих подпунктах;</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
          <w:bCs/>
          <w:lang w:eastAsia="en-US"/>
        </w:rPr>
        <w:t>е)</w:t>
      </w:r>
      <w:r w:rsidRPr="00461789">
        <w:rPr>
          <w:rFonts w:eastAsiaTheme="minorHAnsi"/>
          <w:bCs/>
          <w:lang w:eastAsia="en-US"/>
        </w:rPr>
        <w:t xml:space="preserve"> по кредитам (займам), полученным сельскохозяйственными товаропроизводителями,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рефинансирование (возмещение) затрат, понесенных в соответствии с целями, определенными </w:t>
      </w:r>
      <w:hyperlink w:anchor="Par22" w:history="1">
        <w:r w:rsidRPr="00461789">
          <w:rPr>
            <w:rFonts w:eastAsiaTheme="minorHAnsi"/>
            <w:b/>
            <w:bCs/>
            <w:lang w:eastAsia="en-US"/>
          </w:rPr>
          <w:t>подпунктами «а»</w:t>
        </w:r>
      </w:hyperlink>
      <w:r w:rsidRPr="00461789">
        <w:rPr>
          <w:rFonts w:eastAsiaTheme="minorHAnsi"/>
          <w:b/>
          <w:bCs/>
          <w:lang w:eastAsia="en-US"/>
        </w:rPr>
        <w:t xml:space="preserve"> - </w:t>
      </w:r>
      <w:hyperlink w:anchor="Par60" w:history="1">
        <w:r w:rsidRPr="00461789">
          <w:rPr>
            <w:rFonts w:eastAsiaTheme="minorHAnsi"/>
            <w:b/>
            <w:bCs/>
            <w:lang w:eastAsia="en-US"/>
          </w:rPr>
          <w:t>«г»</w:t>
        </w:r>
      </w:hyperlink>
      <w:r w:rsidRPr="00461789">
        <w:rPr>
          <w:rFonts w:eastAsiaTheme="minorHAnsi"/>
          <w:bCs/>
          <w:lang w:eastAsia="en-US"/>
        </w:rPr>
        <w:t xml:space="preserve"> настоящего пункта, источниками финансирования которых являются займы, предоставленные акционерами заемщика, или облигационные займы, и произведенных после  1 января 2015 года, при условии, что срок пользования такими кредитами (займами) не превышает срока, указанного в этих подпунктах.</w:t>
      </w:r>
    </w:p>
    <w:p w:rsidR="00461789" w:rsidRPr="00461789" w:rsidRDefault="00461789" w:rsidP="00461789">
      <w:pPr>
        <w:widowControl w:val="0"/>
        <w:ind w:right="23" w:firstLine="540"/>
        <w:jc w:val="both"/>
        <w:rPr>
          <w:rFonts w:eastAsia="Calibri"/>
          <w:b/>
          <w:lang w:eastAsia="en-US"/>
        </w:rPr>
      </w:pPr>
      <w:bookmarkStart w:id="8" w:name="Par69"/>
      <w:bookmarkEnd w:id="8"/>
      <w:r w:rsidRPr="00461789">
        <w:rPr>
          <w:rFonts w:eastAsia="Calibri"/>
          <w:b/>
          <w:lang w:eastAsia="en-US"/>
        </w:rPr>
        <w:t xml:space="preserve">ж) по кредитам (займам), полученным с 1 января 2018 г. на рефинансирование кредитов (займов), отобранных и принятых к субсидированию до 31 декабря 2016 г. по направлениям, предусмотренным подпунктами «а» </w:t>
      </w:r>
      <w:r w:rsidRPr="00461789">
        <w:rPr>
          <w:rFonts w:eastAsia="Calibri"/>
          <w:b/>
          <w:color w:val="000000"/>
          <w:shd w:val="clear" w:color="auto" w:fill="FFFFFF"/>
          <w:lang w:eastAsia="en-US"/>
        </w:rPr>
        <w:t>–</w:t>
      </w:r>
      <w:r w:rsidRPr="00461789">
        <w:rPr>
          <w:rFonts w:eastAsia="Calibri"/>
          <w:b/>
          <w:lang w:eastAsia="en-US"/>
        </w:rPr>
        <w:t xml:space="preserve"> «г» настоящего пункта при условии, что размер ключевой ставки, установленный на дату заключения такого кредита (займа) не превышает размер ставки рефинансирования (учетной ставки) Центрального банка Российской Федерации, действовавшей на дату первоначально заключенного кредитного договора, сумма указанного кредита не превышает сумму первоначально заключенного кредитного договора, а суммарный срок пользования кредитами (займами) не превышает сроки, указанные в этих подпунктах;</w:t>
      </w:r>
    </w:p>
    <w:p w:rsidR="00461789" w:rsidRPr="00461789" w:rsidRDefault="00461789" w:rsidP="00461789">
      <w:pPr>
        <w:widowControl w:val="0"/>
        <w:ind w:right="23" w:firstLine="709"/>
        <w:jc w:val="both"/>
        <w:rPr>
          <w:rFonts w:eastAsia="Calibri"/>
          <w:b/>
          <w:lang w:eastAsia="en-US"/>
        </w:rPr>
      </w:pPr>
      <w:r w:rsidRPr="00461789">
        <w:rPr>
          <w:rFonts w:eastAsia="Calibri"/>
          <w:b/>
          <w:lang w:eastAsia="en-US"/>
        </w:rPr>
        <w:t xml:space="preserve">з) по кредитам (займам), привлеченным в иностранной валюте, полученным с 1 января 2018 г. на рефинансирование инвестиционных кредитов (займов), отобранных и принятых к субсидированию до 31 декабря 2016 г. по направлениям, предусмотренным подпунктами «а» </w:t>
      </w:r>
      <w:r w:rsidRPr="00461789">
        <w:rPr>
          <w:rFonts w:eastAsia="Calibri"/>
          <w:b/>
          <w:color w:val="000000"/>
          <w:shd w:val="clear" w:color="auto" w:fill="FFFFFF"/>
          <w:lang w:eastAsia="en-US"/>
        </w:rPr>
        <w:t>–</w:t>
      </w:r>
      <w:r w:rsidRPr="00461789">
        <w:rPr>
          <w:rFonts w:eastAsia="Calibri"/>
          <w:b/>
          <w:lang w:eastAsia="en-US"/>
        </w:rPr>
        <w:t xml:space="preserve"> </w:t>
      </w:r>
      <w:r w:rsidRPr="00461789">
        <w:rPr>
          <w:rFonts w:eastAsia="Calibri"/>
          <w:b/>
          <w:lang w:eastAsia="en-US"/>
        </w:rPr>
        <w:lastRenderedPageBreak/>
        <w:t>«г» настоящего пункта, при условии, что сумма указанного кредита не превышает сумму первоначально заключенного кредитного договора, а суммарный срок пользования кредитами (займами) не превышает сроки, указанные в этих подпунктах.</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
          <w:bCs/>
          <w:lang w:eastAsia="en-US"/>
        </w:rPr>
        <w:t>3.</w:t>
      </w:r>
      <w:r w:rsidRPr="00461789">
        <w:rPr>
          <w:rFonts w:eastAsiaTheme="minorHAnsi"/>
          <w:bCs/>
          <w:lang w:eastAsia="en-US"/>
        </w:rPr>
        <w:t xml:space="preserve"> В случае подписания до 31 декабря 2012 года включительно соглашения о продлении срока пользования кредитами (займами) по кредитным договорам (договорам займа), заключенным:</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 xml:space="preserve">с 1 января 2004 года по кредитам (займам), предусмотренным </w:t>
      </w:r>
      <w:hyperlink w:anchor="Par35" w:history="1">
        <w:r w:rsidRPr="00461789">
          <w:rPr>
            <w:rFonts w:eastAsiaTheme="minorHAnsi"/>
            <w:b/>
            <w:bCs/>
            <w:color w:val="000000" w:themeColor="text1"/>
            <w:lang w:eastAsia="en-US"/>
          </w:rPr>
          <w:t>абзацем третьим подпункта «а» пункта 2</w:t>
        </w:r>
      </w:hyperlink>
      <w:r w:rsidRPr="00461789">
        <w:rPr>
          <w:rFonts w:eastAsiaTheme="minorHAnsi"/>
          <w:bCs/>
          <w:lang w:eastAsia="en-US"/>
        </w:rPr>
        <w:t xml:space="preserve"> настоящего Порядка, возмещение части затрат осуществляется по таким договорам с их продлением на срок, не превышающий 3 года;</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 xml:space="preserve">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засухи в 2010 году в субъектах Российской Федерации, органы исполнительной власти которых ввели по факту засухи в установленном порядке режим чрезвычайной ситуации, по кредитам (займам), предусмотренным </w:t>
      </w:r>
      <w:hyperlink w:anchor="Par19" w:history="1">
        <w:r w:rsidRPr="00461789">
          <w:rPr>
            <w:rFonts w:eastAsiaTheme="minorHAnsi"/>
            <w:b/>
            <w:bCs/>
            <w:lang w:eastAsia="en-US"/>
          </w:rPr>
          <w:t>подпунктом «а»</w:t>
        </w:r>
      </w:hyperlink>
      <w:r w:rsidRPr="00461789">
        <w:rPr>
          <w:rFonts w:eastAsiaTheme="minorHAnsi"/>
          <w:bCs/>
          <w:lang w:eastAsia="en-US"/>
        </w:rPr>
        <w:t xml:space="preserve"> настоящего Порядка и заключенным до 31 декабря 2012 года включительно, возмещение части затрат осуществляется по таким договорам, продленным на срок, не превышающий 3 года.</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 xml:space="preserve">В случае подписания с 1 января по 31 декабря 2015 года включительно соглашения о продлении срока пользования кредитами (займами) по кредитным договорам (договорам займа), предусмотренным </w:t>
      </w:r>
      <w:hyperlink w:anchor="Par33" w:history="1">
        <w:r w:rsidRPr="00461789">
          <w:rPr>
            <w:rFonts w:eastAsiaTheme="minorHAnsi"/>
            <w:b/>
            <w:bCs/>
            <w:lang w:eastAsia="en-US"/>
          </w:rPr>
          <w:t>подпунктами «а»</w:t>
        </w:r>
      </w:hyperlink>
      <w:r w:rsidRPr="00461789">
        <w:rPr>
          <w:rFonts w:eastAsiaTheme="minorHAnsi"/>
          <w:b/>
          <w:bCs/>
          <w:lang w:eastAsia="en-US"/>
        </w:rPr>
        <w:t xml:space="preserve"> - </w:t>
      </w:r>
      <w:hyperlink w:anchor="Par59" w:history="1">
        <w:r w:rsidRPr="00461789">
          <w:rPr>
            <w:rFonts w:eastAsiaTheme="minorHAnsi"/>
            <w:b/>
            <w:bCs/>
            <w:lang w:eastAsia="en-US"/>
          </w:rPr>
          <w:t>«в» пункта 2</w:t>
        </w:r>
      </w:hyperlink>
      <w:r w:rsidRPr="00461789">
        <w:rPr>
          <w:rFonts w:eastAsiaTheme="minorHAnsi"/>
          <w:b/>
          <w:bCs/>
          <w:lang w:eastAsia="en-US"/>
        </w:rPr>
        <w:t xml:space="preserve"> </w:t>
      </w:r>
      <w:r w:rsidRPr="00461789">
        <w:rPr>
          <w:rFonts w:eastAsiaTheme="minorHAnsi"/>
          <w:bCs/>
          <w:lang w:eastAsia="en-US"/>
        </w:rPr>
        <w:t>настоящего Порядка, возмещение части затрат по таким договорам осуществляется с их продлением на срок, не превышающий                   1 года.</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
          <w:bCs/>
          <w:lang w:eastAsia="en-US"/>
        </w:rPr>
        <w:t>4.</w:t>
      </w:r>
      <w:r w:rsidRPr="00461789">
        <w:rPr>
          <w:rFonts w:eastAsiaTheme="minorHAnsi"/>
          <w:bCs/>
          <w:lang w:eastAsia="en-US"/>
        </w:rPr>
        <w:t xml:space="preserve"> </w:t>
      </w:r>
      <w:r w:rsidRPr="001B1E03">
        <w:rPr>
          <w:rFonts w:eastAsiaTheme="minorHAnsi"/>
          <w:bCs/>
          <w:lang w:eastAsia="en-US"/>
        </w:rPr>
        <w:t xml:space="preserve">При определении предельного срока продления договора в соответствии с </w:t>
      </w:r>
      <w:hyperlink w:anchor="Par69" w:history="1">
        <w:r w:rsidRPr="001B1E03">
          <w:rPr>
            <w:rFonts w:eastAsiaTheme="minorHAnsi"/>
            <w:bCs/>
            <w:lang w:eastAsia="en-US"/>
          </w:rPr>
          <w:t>пунктом 3</w:t>
        </w:r>
      </w:hyperlink>
      <w:r w:rsidRPr="001B1E03">
        <w:rPr>
          <w:rFonts w:eastAsiaTheme="minorHAnsi"/>
          <w:bCs/>
          <w:lang w:eastAsia="en-US"/>
        </w:rPr>
        <w:t xml:space="preserve"> настоящего Порядка не учитывается продление, осуществленное в пределах сроков, установленных </w:t>
      </w:r>
      <w:hyperlink w:anchor="Par18" w:history="1">
        <w:r w:rsidRPr="001B1E03">
          <w:rPr>
            <w:rFonts w:eastAsiaTheme="minorHAnsi"/>
            <w:bCs/>
            <w:lang w:eastAsia="en-US"/>
          </w:rPr>
          <w:t>пунктом 2</w:t>
        </w:r>
      </w:hyperlink>
      <w:r w:rsidRPr="00461789">
        <w:rPr>
          <w:rFonts w:eastAsiaTheme="minorHAnsi"/>
          <w:bCs/>
          <w:lang w:eastAsia="en-US"/>
        </w:rPr>
        <w:t xml:space="preserve"> настоящего Порядка.</w:t>
      </w:r>
    </w:p>
    <w:p w:rsidR="00461789" w:rsidRPr="00461789" w:rsidRDefault="00461789" w:rsidP="00461789">
      <w:pPr>
        <w:autoSpaceDE w:val="0"/>
        <w:autoSpaceDN w:val="0"/>
        <w:adjustRightInd w:val="0"/>
        <w:spacing w:before="280"/>
        <w:ind w:firstLine="540"/>
        <w:jc w:val="both"/>
        <w:rPr>
          <w:rFonts w:eastAsiaTheme="minorHAnsi"/>
          <w:b/>
          <w:bCs/>
          <w:lang w:eastAsia="en-US"/>
        </w:rPr>
      </w:pPr>
      <w:r w:rsidRPr="00461789">
        <w:rPr>
          <w:rFonts w:eastAsiaTheme="minorHAnsi"/>
          <w:b/>
          <w:bCs/>
          <w:lang w:eastAsia="en-US"/>
        </w:rPr>
        <w:t>5.</w:t>
      </w:r>
      <w:r w:rsidRPr="00461789">
        <w:rPr>
          <w:rFonts w:eastAsiaTheme="minorHAnsi"/>
          <w:bCs/>
          <w:lang w:eastAsia="en-US"/>
        </w:rPr>
        <w:t xml:space="preserve"> Субсидии предоставляются на основании соглашения о предоставлении субсидий, заключенного между Министерством сельского хозяйства Российской Федерации и Правительством Белгородской области, </w:t>
      </w:r>
      <w:r w:rsidRPr="00461789">
        <w:rPr>
          <w:rFonts w:eastAsiaTheme="minorHAnsi"/>
          <w:b/>
          <w:bCs/>
          <w:lang w:eastAsia="en-US"/>
        </w:rPr>
        <w:t>заключаемого с применением  государственной интегрированной системы «Электронный бюджет» и в соответствии с типовой формой, утвержденной Министерством финансов Российской Федерации.</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lastRenderedPageBreak/>
        <w:t>Субсидии сельскохозяйственным товаропроизводителям и организациям агропромышленного комплекса предоставляются при следующих условиях:</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а) представления в департамент агропромышленного комплекса и воспроизводства окружающей среды Белгородской области отчета о финансово-экономическом состоянии в сроки, которые устанавливаются приказом департамента агропромышленного комплекса и воспроизводства окружающей среды Белгородской области;</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б) представления в департамент агропромышленного комплекса и воспроизводства окружающей среды Белгородской области документов, необходимых для получения указанных средств, подтверждающих целевое использование кредита, заявлений и расчетов субсидий в сроки, устанавливаемые настоящим Порядком.</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
          <w:bCs/>
          <w:lang w:eastAsia="en-US"/>
        </w:rPr>
        <w:t>6.</w:t>
      </w:r>
      <w:r w:rsidRPr="00461789">
        <w:rPr>
          <w:rFonts w:eastAsiaTheme="minorHAnsi"/>
          <w:bCs/>
          <w:lang w:eastAsia="en-US"/>
        </w:rPr>
        <w:t xml:space="preserve"> Средства на возмещение части затрат заемщикам по кредитным договорам, заключенным в соответствии с настоящим Порядком, предоставляются по кредитным договорам (договорам займов), заключенным </w:t>
      </w:r>
      <w:r w:rsidRPr="00461789">
        <w:rPr>
          <w:rFonts w:eastAsiaTheme="minorHAnsi"/>
          <w:b/>
          <w:bCs/>
          <w:lang w:eastAsia="en-US"/>
        </w:rPr>
        <w:t>и принятым к субсидированию</w:t>
      </w:r>
      <w:r w:rsidRPr="00461789">
        <w:rPr>
          <w:rFonts w:eastAsiaTheme="minorHAnsi"/>
          <w:bCs/>
          <w:lang w:eastAsia="en-US"/>
        </w:rPr>
        <w:t xml:space="preserve"> по 31 декабря 2016 года включительно, до момента полного погашения обязательств заемщика в соответствии с кредитным договором (договором займа).</w:t>
      </w:r>
    </w:p>
    <w:p w:rsidR="00461789" w:rsidRPr="00461789" w:rsidRDefault="00461789" w:rsidP="00461789">
      <w:pPr>
        <w:ind w:firstLine="709"/>
        <w:contextualSpacing/>
        <w:jc w:val="both"/>
        <w:rPr>
          <w:rFonts w:eastAsia="Calibri"/>
          <w:b/>
          <w:szCs w:val="24"/>
          <w:lang w:eastAsia="en-US"/>
        </w:rPr>
      </w:pPr>
      <w:r w:rsidRPr="00461789">
        <w:rPr>
          <w:rFonts w:eastAsia="Calibri"/>
          <w:b/>
          <w:szCs w:val="24"/>
          <w:lang w:eastAsia="en-US"/>
        </w:rPr>
        <w:t>6(1). Средства из бюджетов субъектов Российской Федерации</w:t>
      </w:r>
      <w:r w:rsidRPr="00461789">
        <w:rPr>
          <w:rFonts w:eastAsia="Calibri"/>
          <w:b/>
          <w:lang w:eastAsia="en-US"/>
        </w:rPr>
        <w:t xml:space="preserve"> на возмещение части затрат по инвестиционным кредитам. предусмотренным подпунктами «а» - «г» пункта 2 настоящего Порядка предоставляются в размере 100 процентов </w:t>
      </w:r>
      <w:r w:rsidRPr="00461789">
        <w:rPr>
          <w:rFonts w:eastAsia="Calibri"/>
          <w:b/>
          <w:szCs w:val="24"/>
          <w:lang w:eastAsia="en-US"/>
        </w:rPr>
        <w:t xml:space="preserve">ставки рефинансирования (учетной ставки) Центрального банка Российской Федерации или ключевой ставки Центрального банка Российской Федерации, а по кредитам (займам), полученным  на развитие мясного и молочного скотоводства, а также на развитие селекционно-семеноводческих центров в растениеводстве и селекционно-генетических центров в животноводстве, </w:t>
      </w:r>
      <w:r w:rsidRPr="00461789">
        <w:rPr>
          <w:rFonts w:eastAsia="Calibri"/>
          <w:b/>
          <w:color w:val="000000"/>
          <w:shd w:val="clear" w:color="auto" w:fill="FFFFFF"/>
          <w:lang w:eastAsia="en-US"/>
        </w:rPr>
        <w:t xml:space="preserve">– в размере 100 </w:t>
      </w:r>
      <w:r w:rsidRPr="00461789">
        <w:rPr>
          <w:rFonts w:eastAsia="Calibri"/>
          <w:b/>
          <w:lang w:eastAsia="en-US"/>
        </w:rPr>
        <w:t xml:space="preserve">процентов </w:t>
      </w:r>
      <w:r w:rsidRPr="00461789">
        <w:rPr>
          <w:rFonts w:eastAsia="Calibri"/>
          <w:b/>
          <w:szCs w:val="24"/>
          <w:lang w:eastAsia="en-US"/>
        </w:rPr>
        <w:t>ставки рефинансирования (учетной ставки) Центрального банка Российской Федерации или ключевой ставки Центрального банка Российской Федерации плюс 3 процентных пункта сверх ставки рефинансирования (учетной ставки) Центрального банка Российской Федерации</w:t>
      </w:r>
      <w:r w:rsidRPr="00461789">
        <w:rPr>
          <w:rFonts w:eastAsia="Calibri"/>
          <w:b/>
          <w:color w:val="000000"/>
          <w:shd w:val="clear" w:color="auto" w:fill="FFFFFF"/>
          <w:lang w:eastAsia="en-US"/>
        </w:rPr>
        <w:t>.</w:t>
      </w:r>
      <w:r w:rsidRPr="00461789">
        <w:rPr>
          <w:rFonts w:eastAsia="Calibri"/>
          <w:b/>
          <w:lang w:eastAsia="en-US"/>
        </w:rPr>
        <w:t xml:space="preserve"> </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
          <w:bCs/>
          <w:lang w:eastAsia="en-US"/>
        </w:rPr>
        <w:t>7.</w:t>
      </w:r>
      <w:r w:rsidRPr="00461789">
        <w:rPr>
          <w:rFonts w:eastAsiaTheme="minorHAnsi"/>
          <w:bCs/>
          <w:lang w:eastAsia="en-US"/>
        </w:rPr>
        <w:t xml:space="preserve"> Расчет размера субсидий осуществляется по ставке рефинансирования (учетной ставке) Центрального банка Российской Федерации или ключевой ставке, действующей на дату заключения кредитного договора, а в случае наличия дополнительного соглашения, банковского уведомления либо иного документа к кредитному договору, связанного с изменением размера платы за пользование кредитом (займом), - на дату составления соответствующего документа к кредитному договору.</w:t>
      </w:r>
    </w:p>
    <w:p w:rsidR="00461789" w:rsidRPr="00461789" w:rsidRDefault="00461789" w:rsidP="00461789">
      <w:pPr>
        <w:autoSpaceDE w:val="0"/>
        <w:autoSpaceDN w:val="0"/>
        <w:adjustRightInd w:val="0"/>
        <w:spacing w:before="280"/>
        <w:ind w:firstLine="540"/>
        <w:jc w:val="both"/>
        <w:rPr>
          <w:rFonts w:eastAsiaTheme="minorHAnsi"/>
          <w:b/>
          <w:bCs/>
          <w:lang w:eastAsia="en-US"/>
        </w:rPr>
      </w:pPr>
      <w:r w:rsidRPr="00461789">
        <w:rPr>
          <w:rFonts w:eastAsiaTheme="minorHAnsi"/>
          <w:b/>
          <w:bCs/>
          <w:lang w:eastAsia="en-US"/>
        </w:rPr>
        <w:lastRenderedPageBreak/>
        <w:t>8. Предельный уровень софинансирования расходного обязательства бюджета области из федерального бюджета определяется в соответствии с пунктом 13 Правил формирования, предоставления и распределения субсидий из федерального бюджета бюджектам субъектов российской Федерации, утвержденных постановлением Правительства Российской Федерации от 30 сентября 2014 года №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
          <w:bCs/>
          <w:lang w:eastAsia="en-US"/>
        </w:rPr>
        <w:t>9.</w:t>
      </w:r>
      <w:r w:rsidRPr="00461789">
        <w:rPr>
          <w:rFonts w:eastAsiaTheme="minorHAnsi"/>
          <w:bCs/>
          <w:lang w:eastAsia="en-US"/>
        </w:rPr>
        <w:t xml:space="preserve"> Объем средств, предоставленный заемщикам, не должен превышать фактические затраты заемщиков на уплату процентов по кредитам (займам).</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Объем бюджетных ассигнований бюджета области на исполнение расходного обязательства области, софинансируемого за счет субсидии, утверждается законом Белгородской области об областном бюджете.</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
          <w:bCs/>
          <w:lang w:eastAsia="en-US"/>
        </w:rPr>
        <w:t>10.</w:t>
      </w:r>
      <w:r w:rsidRPr="00461789">
        <w:rPr>
          <w:rFonts w:eastAsiaTheme="minorHAnsi"/>
          <w:bCs/>
          <w:lang w:eastAsia="en-US"/>
        </w:rPr>
        <w:t xml:space="preserve"> Средства предоставляются заемщикам при условии выполнения ими обязательств по погашению основного долга и уплаты начисленных процентов. Средства на возмещение части затрат на уплату процентов, начисленных и уплаченных вследствие нарушения обязательств по погашению основного долга и уплаты начисленных процентов, не предоставляются.</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В случае если у заемщика имеется просроченная задолженность по налоговым и иным обязательным платежам на дату заключения кредитного договора, выплата субсидий производится с даты погашения указанной задолженности.</w:t>
      </w:r>
    </w:p>
    <w:p w:rsidR="00461789" w:rsidRPr="00461789" w:rsidRDefault="00461789" w:rsidP="00461789">
      <w:pPr>
        <w:autoSpaceDE w:val="0"/>
        <w:autoSpaceDN w:val="0"/>
        <w:adjustRightInd w:val="0"/>
        <w:spacing w:before="280"/>
        <w:ind w:firstLine="540"/>
        <w:jc w:val="both"/>
        <w:rPr>
          <w:rFonts w:eastAsiaTheme="minorHAnsi"/>
          <w:bCs/>
          <w:lang w:eastAsia="en-US"/>
        </w:rPr>
      </w:pPr>
      <w:bookmarkStart w:id="9" w:name="Par104"/>
      <w:bookmarkEnd w:id="9"/>
      <w:r w:rsidRPr="00461789">
        <w:rPr>
          <w:rFonts w:eastAsiaTheme="minorHAnsi"/>
          <w:b/>
          <w:bCs/>
          <w:lang w:eastAsia="en-US"/>
        </w:rPr>
        <w:t>11.</w:t>
      </w:r>
      <w:r w:rsidRPr="00461789">
        <w:rPr>
          <w:rFonts w:eastAsiaTheme="minorHAnsi"/>
          <w:bCs/>
          <w:lang w:eastAsia="en-US"/>
        </w:rPr>
        <w:t xml:space="preserve"> В случае если заемщик привлек кредит (заем) в иностранной валюте, средства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используется процентная ставка по кредиту (займу), привлеченному в иностранной валюте, предельный размер которой устанавливается в размере 10,5 процента годовых, а по кредитам (займам), полученным с 1 января 2015 года, - не более 10 процентов годовых.</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
          <w:bCs/>
          <w:lang w:eastAsia="en-US"/>
        </w:rPr>
        <w:t>12.</w:t>
      </w:r>
      <w:r w:rsidRPr="00461789">
        <w:rPr>
          <w:rFonts w:eastAsiaTheme="minorHAnsi"/>
          <w:bCs/>
          <w:lang w:eastAsia="en-US"/>
        </w:rPr>
        <w:t xml:space="preserve"> Средства предоставляются после проверки департаментом агропромышленного комплекса и воспроизводства окружающей среды Белгородской области представленных заемщиком документов, подтверждающих целевое использование кредита (займа).</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 xml:space="preserve">В случае реализации инвестиционного проекта на территории нескольких субъектов Российской Федерации (межрегиональный инвестиционный проект) по заявлению заемщика ссудная задолженность по </w:t>
      </w:r>
      <w:r w:rsidRPr="00461789">
        <w:rPr>
          <w:rFonts w:eastAsiaTheme="minorHAnsi"/>
          <w:bCs/>
          <w:lang w:eastAsia="en-US"/>
        </w:rPr>
        <w:lastRenderedPageBreak/>
        <w:t>кредиту (займу), использование которого производится на территории нескольких субъектов Российской Федерации, учитывается, а выплата средств производится в одном из субъектов Российской Федерации, в которых происходит освоение кредита (займа), по выбору заемщика. При этом средства через один из субъектов Российской Федерации предоставляются при условии, что по указанному кредиту (займу) не осуществляется предоставление субсидий за счет средств федерального бюджета и средств регионального бюджета в других субъектах Российской Федерации, в которых реализуется соответствующий инвестиционный проект.</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
          <w:bCs/>
          <w:lang w:eastAsia="en-US"/>
        </w:rPr>
        <w:t>13.</w:t>
      </w:r>
      <w:r w:rsidRPr="00461789">
        <w:rPr>
          <w:rFonts w:eastAsiaTheme="minorHAnsi"/>
          <w:bCs/>
          <w:lang w:eastAsia="en-US"/>
        </w:rPr>
        <w:t xml:space="preserve"> Субсидии на возмещение части затрат на уплату процентов по инвестиционным кредитам (займам), предусмотренным </w:t>
      </w:r>
      <w:hyperlink w:anchor="Par33" w:history="1">
        <w:r w:rsidRPr="00461789">
          <w:rPr>
            <w:rFonts w:eastAsiaTheme="minorHAnsi"/>
            <w:b/>
            <w:bCs/>
            <w:lang w:eastAsia="en-US"/>
          </w:rPr>
          <w:t>подпунктами «а»</w:t>
        </w:r>
      </w:hyperlink>
      <w:r w:rsidRPr="00461789">
        <w:rPr>
          <w:rFonts w:eastAsiaTheme="minorHAnsi"/>
          <w:b/>
          <w:bCs/>
          <w:lang w:eastAsia="en-US"/>
        </w:rPr>
        <w:t xml:space="preserve"> - </w:t>
      </w:r>
      <w:hyperlink w:anchor="Par60" w:history="1">
        <w:r w:rsidRPr="00461789">
          <w:rPr>
            <w:rFonts w:eastAsiaTheme="minorHAnsi"/>
            <w:b/>
            <w:bCs/>
            <w:lang w:eastAsia="en-US"/>
          </w:rPr>
          <w:t>«г» пункта 2</w:t>
        </w:r>
      </w:hyperlink>
      <w:r w:rsidRPr="00461789">
        <w:rPr>
          <w:rFonts w:eastAsiaTheme="minorHAnsi"/>
          <w:bCs/>
          <w:lang w:eastAsia="en-US"/>
        </w:rPr>
        <w:t xml:space="preserve"> настоящего Порядка, предоставляются только при условии прохождения </w:t>
      </w:r>
      <w:r w:rsidRPr="00461789">
        <w:rPr>
          <w:rFonts w:eastAsiaTheme="minorHAnsi"/>
          <w:b/>
          <w:bCs/>
          <w:lang w:eastAsia="en-US"/>
        </w:rPr>
        <w:t>процедуры отбора инвестиционных проектов</w:t>
      </w:r>
      <w:r w:rsidRPr="00461789">
        <w:rPr>
          <w:rFonts w:eastAsiaTheme="minorHAnsi"/>
          <w:bCs/>
          <w:lang w:eastAsia="en-US"/>
        </w:rPr>
        <w:t>.</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Порядок отбора инвестиционных проектов устанавливается Министерством сельского хозяйства Российской Федерации.</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Критериями отбора инвестиционных проектов являются:</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целесообразность реализации инвестиционного проекта с учетом федерального и регионального балансов производства сельскохозяйственной продукции;</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экономическая эффективность инвестиционного проекта и повышение уровня финансовой устойчивости организации, реализующей указанный проект;</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увеличение объема производства (переработки) сельскохозяйственной продукции;</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использование предприятием собственных средств для реализации инвестиционного проекта.</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
          <w:bCs/>
          <w:lang w:eastAsia="en-US"/>
        </w:rPr>
        <w:t>14.</w:t>
      </w:r>
      <w:r w:rsidRPr="00461789">
        <w:rPr>
          <w:rFonts w:eastAsiaTheme="minorHAnsi"/>
          <w:bCs/>
          <w:lang w:eastAsia="en-US"/>
        </w:rPr>
        <w:t xml:space="preserve"> Критериями отбора инвестиционных проектов, реализация которых способствует импортозамещению по приоритетным мероприятиям в рамках </w:t>
      </w:r>
      <w:r w:rsidRPr="001B1E03">
        <w:rPr>
          <w:rFonts w:eastAsiaTheme="minorHAnsi"/>
          <w:bCs/>
          <w:lang w:eastAsia="en-US"/>
        </w:rPr>
        <w:t xml:space="preserve">Государственной </w:t>
      </w:r>
      <w:hyperlink r:id="rId14" w:history="1">
        <w:r w:rsidRPr="001B1E03">
          <w:rPr>
            <w:rFonts w:eastAsiaTheme="minorHAnsi"/>
            <w:bCs/>
            <w:lang w:eastAsia="en-US"/>
          </w:rPr>
          <w:t>программы</w:t>
        </w:r>
      </w:hyperlink>
      <w:r w:rsidRPr="00461789">
        <w:rPr>
          <w:rFonts w:eastAsiaTheme="minorHAnsi"/>
          <w:bCs/>
          <w:lang w:eastAsia="en-US"/>
        </w:rPr>
        <w:t xml:space="preserve"> развития сельского хозяйства и регулирования рынков сельскохозяйственной продукции, сырья и продовольствия на 2013 - 2020 годы, утвержденной Постановлением Правительства Российской Федерации от 14 июля 2012 года </w:t>
      </w:r>
      <w:r w:rsidR="001B1E03">
        <w:rPr>
          <w:rFonts w:eastAsiaTheme="minorHAnsi"/>
          <w:bCs/>
          <w:lang w:eastAsia="en-US"/>
        </w:rPr>
        <w:t>№</w:t>
      </w:r>
      <w:r w:rsidRPr="00461789">
        <w:rPr>
          <w:rFonts w:eastAsiaTheme="minorHAnsi"/>
          <w:bCs/>
          <w:lang w:eastAsia="en-US"/>
        </w:rPr>
        <w:t xml:space="preserve"> 717 </w:t>
      </w:r>
      <w:r w:rsidR="001B1E03">
        <w:rPr>
          <w:rFonts w:eastAsiaTheme="minorHAnsi"/>
          <w:bCs/>
          <w:lang w:eastAsia="en-US"/>
        </w:rPr>
        <w:t>«</w:t>
      </w:r>
      <w:r w:rsidRPr="00461789">
        <w:rPr>
          <w:rFonts w:eastAsiaTheme="minorHAnsi"/>
          <w:bCs/>
          <w:lang w:eastAsia="en-US"/>
        </w:rPr>
        <w:t>О Государственной программе развития сельского хозяйства и регулирования рынков сельскохозяйственной продукции, сырья и продовольствия на 2013 - 2020 годы</w:t>
      </w:r>
      <w:r w:rsidR="001B1E03">
        <w:rPr>
          <w:rFonts w:eastAsiaTheme="minorHAnsi"/>
          <w:bCs/>
          <w:lang w:eastAsia="en-US"/>
        </w:rPr>
        <w:t>»</w:t>
      </w:r>
      <w:r w:rsidRPr="00461789">
        <w:rPr>
          <w:rFonts w:eastAsiaTheme="minorHAnsi"/>
          <w:bCs/>
          <w:lang w:eastAsia="en-US"/>
        </w:rPr>
        <w:t>, являются:</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lastRenderedPageBreak/>
        <w:t>а) влияние планируемого объема производимой продукции на снижение зависимости региона, в котором реализуется инвестиционный проект, и соседних регионов от импортируемой продукции;</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б) доля импортного сырья, оборудования и техники в реализации инвестиционного проекта;</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в) чувствительность инвестиционного проекта к колебаниям валютных курсов.</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
          <w:bCs/>
          <w:lang w:eastAsia="en-US"/>
        </w:rPr>
        <w:t>15.</w:t>
      </w:r>
      <w:r w:rsidRPr="00461789">
        <w:rPr>
          <w:rFonts w:eastAsiaTheme="minorHAnsi"/>
          <w:bCs/>
          <w:lang w:eastAsia="en-US"/>
        </w:rPr>
        <w:t xml:space="preserve"> Для прохождения процедуры отбора инвестиционных проектов заемщик представляет в департамент агропромышленного комплекса и воспроизводства окружающей среды Белгородской области следующие документы:</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а) заявление;</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б) заверенные кредитной организацией копию кредитного договора (договора займа) и график погашения кредита (займа) и уплаты процентов по нему;</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в) документ с указанием номера счета заемщика, открытого ему в кредитной организации, для перечисления средств на возмещение части затрат.</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
          <w:bCs/>
          <w:lang w:eastAsia="en-US"/>
        </w:rPr>
        <w:t>16.</w:t>
      </w:r>
      <w:r w:rsidRPr="00461789">
        <w:rPr>
          <w:rFonts w:eastAsiaTheme="minorHAnsi"/>
          <w:bCs/>
          <w:lang w:eastAsia="en-US"/>
        </w:rPr>
        <w:t xml:space="preserve"> Документы для прохождения процедуры отбора инвестиционных проектов представляются заемщиком в департамент агропромышленного комплекса и воспроизводства окружающей среды Белгородской области в течение 6 месяцев со дня заключения кредитного договора. Инвестиционные проекты, документы по которым поступили в департамент агропромышленного комплекса и воспроизводства окружающей среды Белгородской области позднее указанного срока, отбору не подлежат.</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
          <w:bCs/>
          <w:lang w:eastAsia="en-US"/>
        </w:rPr>
        <w:t>17.</w:t>
      </w:r>
      <w:r w:rsidRPr="00461789">
        <w:rPr>
          <w:rFonts w:eastAsiaTheme="minorHAnsi"/>
          <w:bCs/>
          <w:lang w:eastAsia="en-US"/>
        </w:rPr>
        <w:t xml:space="preserve"> Департамент агропромышленного комплекса и воспроизводства окружающей среды Белгородской области формирует соответствующий пакет документов и направляет его в Министерство сельского хозяйства Российской Федерации для прохождения процедуры отбора.</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
          <w:bCs/>
          <w:lang w:eastAsia="en-US"/>
        </w:rPr>
        <w:t>18.</w:t>
      </w:r>
      <w:r w:rsidRPr="00461789">
        <w:rPr>
          <w:rFonts w:eastAsiaTheme="minorHAnsi"/>
          <w:bCs/>
          <w:lang w:eastAsia="en-US"/>
        </w:rPr>
        <w:t xml:space="preserve"> Министерство сельского хозяйства Российской Федерации после соблюдения процедуры отбора инвестиционных проектов подготавливает протокол с приложением к нему перечня инвестиционных проектов, прошедших отбор, и размещает его на официальном сайте Министерства сельского хозяйства Российской Федерации в информационно-телекоммуникационной сети Интернет.</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
          <w:bCs/>
          <w:lang w:eastAsia="en-US"/>
        </w:rPr>
        <w:lastRenderedPageBreak/>
        <w:t>19.</w:t>
      </w:r>
      <w:r w:rsidRPr="00461789">
        <w:rPr>
          <w:rFonts w:eastAsiaTheme="minorHAnsi"/>
          <w:bCs/>
          <w:lang w:eastAsia="en-US"/>
        </w:rPr>
        <w:t xml:space="preserve"> В течение 5 (пяти) рабочих дней после опубликования протокола на официальном сайте Министерства сельского хозяйства Российской Федерации в информационно-телекоммуникационной сети Интернет уполномоченный орган направляет заемщику письменное уведомление об одобрении Министерством сельского хозяйства Российской Федерации инвестиционного проекта.</w:t>
      </w:r>
    </w:p>
    <w:p w:rsidR="00461789" w:rsidRPr="00461789" w:rsidRDefault="00461789" w:rsidP="00461789">
      <w:pPr>
        <w:autoSpaceDE w:val="0"/>
        <w:autoSpaceDN w:val="0"/>
        <w:adjustRightInd w:val="0"/>
        <w:spacing w:before="280"/>
        <w:ind w:firstLine="540"/>
        <w:jc w:val="both"/>
        <w:rPr>
          <w:rFonts w:eastAsiaTheme="minorHAnsi"/>
          <w:bCs/>
          <w:lang w:eastAsia="en-US"/>
        </w:rPr>
      </w:pPr>
      <w:bookmarkStart w:id="10" w:name="Par134"/>
      <w:bookmarkEnd w:id="10"/>
      <w:r w:rsidRPr="00461789">
        <w:rPr>
          <w:rFonts w:eastAsiaTheme="minorHAnsi"/>
          <w:b/>
          <w:bCs/>
          <w:lang w:eastAsia="en-US"/>
        </w:rPr>
        <w:t>20.</w:t>
      </w:r>
      <w:r w:rsidRPr="00461789">
        <w:rPr>
          <w:rFonts w:eastAsiaTheme="minorHAnsi"/>
          <w:bCs/>
          <w:lang w:eastAsia="en-US"/>
        </w:rPr>
        <w:t xml:space="preserve"> Для предоставления </w:t>
      </w:r>
      <w:r w:rsidRPr="00D3377E">
        <w:rPr>
          <w:rFonts w:eastAsiaTheme="minorHAnsi"/>
          <w:bCs/>
          <w:lang w:eastAsia="en-US"/>
        </w:rPr>
        <w:t xml:space="preserve">средств на возмещение части затрат по кредитам (займам), предусмотренным </w:t>
      </w:r>
      <w:hyperlink w:anchor="Par33" w:history="1">
        <w:r w:rsidRPr="00D3377E">
          <w:rPr>
            <w:rFonts w:eastAsiaTheme="minorHAnsi"/>
            <w:bCs/>
            <w:lang w:eastAsia="en-US"/>
          </w:rPr>
          <w:t xml:space="preserve">подпунктами </w:t>
        </w:r>
        <w:r w:rsidR="00D3377E" w:rsidRPr="00D3377E">
          <w:rPr>
            <w:rFonts w:eastAsiaTheme="minorHAnsi"/>
            <w:bCs/>
            <w:lang w:eastAsia="en-US"/>
          </w:rPr>
          <w:t>«а»</w:t>
        </w:r>
      </w:hyperlink>
      <w:r w:rsidRPr="00D3377E">
        <w:rPr>
          <w:rFonts w:eastAsiaTheme="minorHAnsi"/>
          <w:bCs/>
          <w:lang w:eastAsia="en-US"/>
        </w:rPr>
        <w:t xml:space="preserve"> - </w:t>
      </w:r>
      <w:hyperlink w:anchor="Par60" w:history="1">
        <w:r w:rsidR="00D3377E" w:rsidRPr="00D3377E">
          <w:rPr>
            <w:rFonts w:eastAsiaTheme="minorHAnsi"/>
            <w:bCs/>
            <w:lang w:eastAsia="en-US"/>
          </w:rPr>
          <w:t>«г»</w:t>
        </w:r>
        <w:r w:rsidRPr="00D3377E">
          <w:rPr>
            <w:rFonts w:eastAsiaTheme="minorHAnsi"/>
            <w:bCs/>
            <w:lang w:eastAsia="en-US"/>
          </w:rPr>
          <w:t xml:space="preserve"> пункта 2</w:t>
        </w:r>
      </w:hyperlink>
      <w:r w:rsidRPr="00461789">
        <w:rPr>
          <w:rFonts w:eastAsiaTheme="minorHAnsi"/>
          <w:bCs/>
          <w:lang w:eastAsia="en-US"/>
        </w:rPr>
        <w:t xml:space="preserve"> настоящего Порядка, заемщиком в уполномоченный орган представляются следующие документы, в том числе:</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1) единовременно после получения кредита (займа):</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а</w:t>
      </w:r>
      <w:r w:rsidRPr="00D3377E">
        <w:rPr>
          <w:rFonts w:eastAsiaTheme="minorHAnsi"/>
          <w:bCs/>
          <w:lang w:eastAsia="en-US"/>
        </w:rPr>
        <w:t xml:space="preserve">) </w:t>
      </w:r>
      <w:hyperlink w:anchor="Par187" w:history="1">
        <w:r w:rsidRPr="00D3377E">
          <w:rPr>
            <w:rFonts w:eastAsiaTheme="minorHAnsi"/>
            <w:bCs/>
            <w:lang w:eastAsia="en-US"/>
          </w:rPr>
          <w:t>заявление</w:t>
        </w:r>
      </w:hyperlink>
      <w:r w:rsidRPr="00D3377E">
        <w:rPr>
          <w:rFonts w:eastAsiaTheme="minorHAnsi"/>
          <w:bCs/>
          <w:lang w:eastAsia="en-US"/>
        </w:rPr>
        <w:t xml:space="preserve"> о </w:t>
      </w:r>
      <w:r w:rsidRPr="00461789">
        <w:rPr>
          <w:rFonts w:eastAsiaTheme="minorHAnsi"/>
          <w:bCs/>
          <w:lang w:eastAsia="en-US"/>
        </w:rPr>
        <w:t xml:space="preserve">предоставлении субсидии согласно приложению </w:t>
      </w:r>
      <w:r w:rsidR="00D3377E">
        <w:rPr>
          <w:rFonts w:eastAsiaTheme="minorHAnsi"/>
          <w:bCs/>
          <w:lang w:eastAsia="en-US"/>
        </w:rPr>
        <w:t>№</w:t>
      </w:r>
      <w:r w:rsidRPr="00461789">
        <w:rPr>
          <w:rFonts w:eastAsiaTheme="minorHAnsi"/>
          <w:bCs/>
          <w:lang w:eastAsia="en-US"/>
        </w:rPr>
        <w:t xml:space="preserve"> 1 </w:t>
      </w:r>
      <w:r w:rsidR="00D3377E">
        <w:rPr>
          <w:rFonts w:eastAsiaTheme="minorHAnsi"/>
          <w:bCs/>
          <w:lang w:eastAsia="en-US"/>
        </w:rPr>
        <w:t xml:space="preserve">                    </w:t>
      </w:r>
      <w:r w:rsidRPr="00461789">
        <w:rPr>
          <w:rFonts w:eastAsiaTheme="minorHAnsi"/>
          <w:bCs/>
          <w:lang w:eastAsia="en-US"/>
        </w:rPr>
        <w:t>к настоящему Порядку;</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б) справка налогового органа об отсутствии у заемщика просроченной задолженности по налоговым и иным обязательным платежам на дату заключения кредитного договора;</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в) заверенные кредитной организацией копии кредитного договора;</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г) копии платежного поручения (иных банковских документов) и выписки из ссудного счета заемщика о получении кредита, (займа) или документа, подтверждающего получение кредита (займа), заверенные кредитной организацией;</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д) график погашения кредита (займа) и уплаты процентов по нему;</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2) после погашения процентов:</w:t>
      </w:r>
    </w:p>
    <w:p w:rsidR="00461789" w:rsidRPr="00D3377E"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 xml:space="preserve">а) заявление о предоставлении субсидии и расчет объема средств за период, указанный в заявлении о получении средств, согласно </w:t>
      </w:r>
      <w:r w:rsidR="00D3377E">
        <w:rPr>
          <w:rFonts w:eastAsiaTheme="minorHAnsi"/>
          <w:bCs/>
          <w:lang w:eastAsia="en-US"/>
        </w:rPr>
        <w:t xml:space="preserve">приложениям </w:t>
      </w:r>
      <w:r w:rsidR="00D3377E" w:rsidRPr="00D3377E">
        <w:rPr>
          <w:rFonts w:eastAsiaTheme="minorHAnsi" w:cstheme="minorBidi"/>
          <w:lang w:eastAsia="en-US"/>
        </w:rPr>
        <w:t>№ 2 - № 5</w:t>
      </w:r>
      <w:r w:rsidRPr="00D3377E">
        <w:rPr>
          <w:rFonts w:eastAsiaTheme="minorHAnsi"/>
          <w:bCs/>
          <w:lang w:eastAsia="en-US"/>
        </w:rPr>
        <w:t xml:space="preserve"> к настоящему Порядку;</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б) копии платежных поручений (иных банковских документов), подтверждающих уплату процентов за период, указанный в заявлении о предоставлении субсидий, с отметкой системы "Клиент-банк" и заверенные заемщиком, в случае отсутствия системы "Клиент-банк" - заверенные кредитной организацией;</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 xml:space="preserve">в) копии документов, подтверждающих целевое использование кредита (займа), </w:t>
      </w:r>
      <w:r w:rsidRPr="00D3377E">
        <w:rPr>
          <w:rFonts w:eastAsiaTheme="minorHAnsi"/>
          <w:bCs/>
          <w:lang w:eastAsia="en-US"/>
        </w:rPr>
        <w:t xml:space="preserve">согласно </w:t>
      </w:r>
      <w:hyperlink w:anchor="Par778" w:history="1">
        <w:r w:rsidRPr="00D3377E">
          <w:rPr>
            <w:rFonts w:eastAsiaTheme="minorHAnsi"/>
            <w:bCs/>
            <w:lang w:eastAsia="en-US"/>
          </w:rPr>
          <w:t xml:space="preserve">приложению </w:t>
        </w:r>
        <w:r w:rsidR="00D3377E" w:rsidRPr="00D3377E">
          <w:rPr>
            <w:rFonts w:eastAsiaTheme="minorHAnsi"/>
            <w:bCs/>
            <w:lang w:eastAsia="en-US"/>
          </w:rPr>
          <w:t>№</w:t>
        </w:r>
      </w:hyperlink>
      <w:r w:rsidR="00D3377E" w:rsidRPr="00D3377E">
        <w:rPr>
          <w:rFonts w:eastAsiaTheme="minorHAnsi"/>
          <w:bCs/>
          <w:lang w:eastAsia="en-US"/>
        </w:rPr>
        <w:t xml:space="preserve"> 6</w:t>
      </w:r>
      <w:r w:rsidRPr="00D3377E">
        <w:rPr>
          <w:rFonts w:eastAsiaTheme="minorHAnsi"/>
          <w:bCs/>
          <w:lang w:eastAsia="en-US"/>
        </w:rPr>
        <w:t xml:space="preserve"> к настоящему </w:t>
      </w:r>
      <w:r w:rsidRPr="00461789">
        <w:rPr>
          <w:rFonts w:eastAsiaTheme="minorHAnsi"/>
          <w:bCs/>
          <w:lang w:eastAsia="en-US"/>
        </w:rPr>
        <w:t>Порядку.</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
          <w:bCs/>
          <w:lang w:eastAsia="en-US"/>
        </w:rPr>
        <w:lastRenderedPageBreak/>
        <w:t>21</w:t>
      </w:r>
      <w:r w:rsidRPr="00461789">
        <w:rPr>
          <w:rFonts w:eastAsiaTheme="minorHAnsi"/>
          <w:bCs/>
          <w:lang w:eastAsia="en-US"/>
        </w:rPr>
        <w:t>. Представленные заемщиком документы для получения субсидий рассматриваются департаментом агропромышленного комплекса и воспроизводства окружающей среды Белгородской области в течение 10 (десяти) рабочих дней со дня регистрации заявления о предоставлении субсидии в журнале регистрации.</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В случае отказа в предоставлении заемщику субсидии на возмещение части затрат на уплату процентов по кредитам (займам) департамент агропромышленного комплекса и воспроизводства окружающей среды Белгородской области делает соответствующую запись в журнале регистрации, при этом заемщику в течение 10 (десяти) рабочих дней со дня окончания рассмотрения представленных документов направляется соответствующее письменное уведомление.</w:t>
      </w:r>
    </w:p>
    <w:p w:rsidR="00461789" w:rsidRPr="00461789" w:rsidRDefault="00461789" w:rsidP="00461789">
      <w:pPr>
        <w:autoSpaceDE w:val="0"/>
        <w:autoSpaceDN w:val="0"/>
        <w:adjustRightInd w:val="0"/>
        <w:ind w:firstLine="539"/>
        <w:jc w:val="both"/>
        <w:rPr>
          <w:rFonts w:eastAsiaTheme="minorHAnsi"/>
          <w:b/>
          <w:bCs/>
          <w:lang w:eastAsia="en-US"/>
        </w:rPr>
      </w:pPr>
      <w:r w:rsidRPr="00461789">
        <w:rPr>
          <w:rFonts w:eastAsiaTheme="minorHAnsi"/>
          <w:b/>
          <w:bCs/>
          <w:lang w:eastAsia="en-US"/>
        </w:rPr>
        <w:t xml:space="preserve">22. Документы, указанные в </w:t>
      </w:r>
      <w:hyperlink w:anchor="Par134" w:history="1">
        <w:r w:rsidRPr="00D3377E">
          <w:rPr>
            <w:rFonts w:eastAsiaTheme="minorHAnsi"/>
            <w:b/>
            <w:bCs/>
            <w:lang w:eastAsia="en-US"/>
          </w:rPr>
          <w:t>пункте 2</w:t>
        </w:r>
        <w:r w:rsidR="00D3377E" w:rsidRPr="00D3377E">
          <w:rPr>
            <w:rFonts w:eastAsiaTheme="minorHAnsi"/>
            <w:b/>
            <w:bCs/>
            <w:lang w:eastAsia="en-US"/>
          </w:rPr>
          <w:t>0</w:t>
        </w:r>
      </w:hyperlink>
      <w:r w:rsidRPr="00D3377E">
        <w:rPr>
          <w:rFonts w:eastAsiaTheme="minorHAnsi"/>
          <w:b/>
          <w:bCs/>
          <w:lang w:eastAsia="en-US"/>
        </w:rPr>
        <w:t xml:space="preserve"> </w:t>
      </w:r>
      <w:r w:rsidRPr="00461789">
        <w:rPr>
          <w:rFonts w:eastAsiaTheme="minorHAnsi"/>
          <w:b/>
          <w:bCs/>
          <w:lang w:eastAsia="en-US"/>
        </w:rPr>
        <w:t xml:space="preserve">настоящего Порядка, представляются в департамент агропромышленного комплекса и воспроизводства окружающей среды Белгородской области  не позднее последнего  числа месяца, следующего за месяцем погашения процентов по кредиту (займу), а в декабре - не позднее последнего дня завершения операций по расходам федерального бюджета в текущем финансовом году. </w:t>
      </w:r>
    </w:p>
    <w:p w:rsidR="00461789" w:rsidRPr="00461789" w:rsidRDefault="00461789" w:rsidP="00461789">
      <w:pPr>
        <w:autoSpaceDE w:val="0"/>
        <w:autoSpaceDN w:val="0"/>
        <w:adjustRightInd w:val="0"/>
        <w:ind w:firstLine="539"/>
        <w:jc w:val="both"/>
        <w:rPr>
          <w:rFonts w:eastAsiaTheme="minorHAnsi"/>
          <w:b/>
          <w:bCs/>
          <w:lang w:eastAsia="en-US"/>
        </w:rPr>
      </w:pPr>
      <w:r w:rsidRPr="00461789">
        <w:rPr>
          <w:rFonts w:eastAsiaTheme="minorHAnsi"/>
          <w:b/>
          <w:bCs/>
          <w:lang w:eastAsia="en-US"/>
        </w:rPr>
        <w:t>При этом департамент агропромышленного комплекса и воспроизводства окружающей среды Белгородской области  вправе предоставить заемщику средства на возмещение части затрат на уплату процентов за несколько месяцев при условии предоставления заемщиком документов, подтверждающих целевое использование кредита (займа), а также платежных поручений, подтверждающих уплату процентов по кредиту (займу) за период, указанный в заявлении о получении средств</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
          <w:bCs/>
          <w:lang w:eastAsia="en-US"/>
        </w:rPr>
        <w:t>23.</w:t>
      </w:r>
      <w:r w:rsidRPr="00461789">
        <w:rPr>
          <w:rFonts w:eastAsiaTheme="minorHAnsi"/>
          <w:bCs/>
          <w:lang w:eastAsia="en-US"/>
        </w:rPr>
        <w:t xml:space="preserve"> В случае изменения организационно-правовой формы сельскохозяйственными товаропроизводителями (за исключением граждан, ведущих личное подсобное хозяйство), организациями агропромышленного комплекса, крестьянскими (фермерскими) хозяйствами и сельскохозяйственными потребительскими кооперативами в департамент агропромышленного комплекса и воспроизводства окружающей среды Белгородской области представляются следующие документы:</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 уведомление о реорганизации с указанием сведений о каждом участвующем в реорганизации, создаваемом (продолжающем деятельность) в результате реорганизации юридическом лице, форме реорганизации;</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 выписка из Единого государственного реестра юридических лиц;</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 заверенные руководителем заемщика копии документов;</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 решения юридического лица о реорганизации;</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lastRenderedPageBreak/>
        <w:t>- свидетельства Федеральной налоговой службы Российской Федерации о нахождении юридического лица в процессе реорганизации;</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 свидетельства Федеральной налоговой службы Российской Федерации о регистрации изменений, вносимых в учредительные документы юридического лица (прекращении деятельности юридического лица);</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 свидетельства Федеральной налоговой службы Российской Федерации о реорганизации юридического лица.</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
          <w:bCs/>
          <w:lang w:eastAsia="en-US"/>
        </w:rPr>
        <w:t>24.</w:t>
      </w:r>
      <w:r w:rsidRPr="00461789">
        <w:rPr>
          <w:rFonts w:eastAsiaTheme="minorHAnsi"/>
          <w:bCs/>
          <w:lang w:eastAsia="en-US"/>
        </w:rPr>
        <w:t xml:space="preserve"> Департамент агропромышленного комплекса и воспроизводства окружающей среды Белгородской области на основании расчетов размера субсидий в течение 15 (пятнадцати) рабочих дней со дня окончания рассмотрения документов формирует заявки на оплату расходов по предоставлению субсидий их получателям с указанием суммы субсидий, причитающихся к возмещению за счет средств областного бюджета и на условиях софинансирования за счет средств федерального бюджета по данному направлению (далее - заявки на оплату расходов за счет бюджетных средств).</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
          <w:bCs/>
          <w:lang w:eastAsia="en-US"/>
        </w:rPr>
        <w:t>25.</w:t>
      </w:r>
      <w:r w:rsidRPr="00461789">
        <w:rPr>
          <w:rFonts w:eastAsiaTheme="minorHAnsi"/>
          <w:bCs/>
          <w:lang w:eastAsia="en-US"/>
        </w:rPr>
        <w:t xml:space="preserve"> Заявки на оплату расходов за счет бюджетных средств департамент агропромышленного комплекса и воспроизводства окружающей среды Белгородской области в течение 5 (пяти) рабочих дней со дня их составления представляет в департамент финансов и бюджетной политики Белгородской области.</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
          <w:bCs/>
          <w:lang w:eastAsia="en-US"/>
        </w:rPr>
        <w:t>26.</w:t>
      </w:r>
      <w:r w:rsidRPr="00461789">
        <w:rPr>
          <w:rFonts w:eastAsiaTheme="minorHAnsi"/>
          <w:bCs/>
          <w:lang w:eastAsia="en-US"/>
        </w:rPr>
        <w:t xml:space="preserve"> Департамент финансов и бюджетной политики Белгородской области при получении заявок на оплату расходов за счет бюджетных средств по субсидиям, причитающимся к выплате, в течение 5 (пяти) рабочих дней со дня получения заявок доводит предельный объем финансирования расходов на лицевой счет главного распорядителя бюджетных средств, открытый департаменту агропромышленного комплекса и воспроизводства окружающей среды Белгородской области в Управлении Федерального казначейства по Белгородской области.</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
          <w:bCs/>
          <w:lang w:eastAsia="en-US"/>
        </w:rPr>
        <w:t>27.</w:t>
      </w:r>
      <w:r w:rsidRPr="00461789">
        <w:rPr>
          <w:rFonts w:eastAsiaTheme="minorHAnsi"/>
          <w:bCs/>
          <w:lang w:eastAsia="en-US"/>
        </w:rPr>
        <w:t xml:space="preserve"> Департамент агропромышленного комплекса и воспроизводства окружающей среды Белгородской области направляет в Управление Федерального казначейства по Белгородской области платежные документы для перечисления средств с лицевого счета департамента агропромышленного комплекса и воспроизводства окружающей среды Белгородской области - получателя бюджетных средств субъекта Российской Федерации получателям субсидий.</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
          <w:bCs/>
          <w:lang w:eastAsia="en-US"/>
        </w:rPr>
        <w:t>28.</w:t>
      </w:r>
      <w:r w:rsidRPr="00461789">
        <w:rPr>
          <w:rFonts w:eastAsiaTheme="minorHAnsi"/>
          <w:bCs/>
          <w:lang w:eastAsia="en-US"/>
        </w:rPr>
        <w:t xml:space="preserve"> Управление Федерального казначейства по Белгородской области при получении платежных документов на оплату расходов за счет бюджетных средств производит перечисление субсидий с лицевого счета </w:t>
      </w:r>
      <w:r w:rsidRPr="00461789">
        <w:rPr>
          <w:rFonts w:eastAsiaTheme="minorHAnsi"/>
          <w:bCs/>
          <w:lang w:eastAsia="en-US"/>
        </w:rPr>
        <w:lastRenderedPageBreak/>
        <w:t>департамента агропромышленного комплекса и воспроизводства окружающей среды Белгородской области на расчетные счета получателей субсидий, открытые ими в кредитных учреждениях.</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
          <w:bCs/>
          <w:lang w:eastAsia="en-US"/>
        </w:rPr>
        <w:t>29.</w:t>
      </w:r>
      <w:r w:rsidRPr="00461789">
        <w:rPr>
          <w:rFonts w:eastAsiaTheme="minorHAnsi"/>
          <w:bCs/>
          <w:lang w:eastAsia="en-US"/>
        </w:rPr>
        <w:t xml:space="preserve"> Показателем результативности использования субсидий является объем ссудной задолженности по субсидируемым кредитам (займам) (далее – целевой показатель).</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Оценка эффективности использования субсидий производится ежегодно Министерством сельского хозяйства Российской Федерации на основании представленных уполномоченными органами субъектов Российской Федерации документов, содержащих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из федерального бюджета, исходя из уровня достижения субъектами Российской Федерации показателя результативности.</w:t>
      </w:r>
    </w:p>
    <w:p w:rsidR="00461789" w:rsidRPr="00461789" w:rsidRDefault="00461789" w:rsidP="00461789">
      <w:pPr>
        <w:autoSpaceDE w:val="0"/>
        <w:autoSpaceDN w:val="0"/>
        <w:adjustRightInd w:val="0"/>
        <w:ind w:firstLine="709"/>
        <w:jc w:val="both"/>
        <w:rPr>
          <w:b/>
          <w:color w:val="000000"/>
          <w:shd w:val="clear" w:color="auto" w:fill="FFFFFF"/>
          <w:lang w:eastAsia="en-US"/>
        </w:rPr>
      </w:pPr>
      <w:r w:rsidRPr="00461789">
        <w:rPr>
          <w:rFonts w:asciiTheme="minorHAnsi" w:hAnsiTheme="minorHAnsi"/>
          <w:noProof/>
          <w:sz w:val="22"/>
          <w:szCs w:val="22"/>
        </w:rPr>
        <mc:AlternateContent>
          <mc:Choice Requires="wps">
            <w:drawing>
              <wp:anchor distT="0" distB="0" distL="114300" distR="114300" simplePos="0" relativeHeight="251659264" behindDoc="0" locked="0" layoutInCell="1" allowOverlap="1" wp14:anchorId="62D9E6E5" wp14:editId="5C7BD6C7">
                <wp:simplePos x="0" y="0"/>
                <wp:positionH relativeFrom="column">
                  <wp:posOffset>2920365</wp:posOffset>
                </wp:positionH>
                <wp:positionV relativeFrom="paragraph">
                  <wp:posOffset>1579880</wp:posOffset>
                </wp:positionV>
                <wp:extent cx="2228850" cy="323215"/>
                <wp:effectExtent l="0" t="0" r="0" b="1460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B9C" w:rsidRDefault="008E7B9C" w:rsidP="00461789"/>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left:0;text-align:left;margin-left:229.95pt;margin-top:124.4pt;width:175.5pt;height:2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" filled="f" stroked="f">
                <v:textbox style="mso-fit-shape-to-text:t" inset="0,0,0,0">
                  <w:txbxContent>
                    <w:p w:rsidR="008E7B9C" w:rsidRDefault="008E7B9C" w:rsidP="00461789"/>
                  </w:txbxContent>
                </v:textbox>
              </v:rect>
            </w:pict>
          </mc:Fallback>
        </mc:AlternateContent>
      </w:r>
      <w:r w:rsidRPr="00461789">
        <w:rPr>
          <w:b/>
          <w:lang w:eastAsia="en-US"/>
        </w:rPr>
        <w:t>О</w:t>
      </w:r>
      <w:r w:rsidRPr="00461789">
        <w:rPr>
          <w:b/>
          <w:color w:val="000000"/>
          <w:shd w:val="clear" w:color="auto" w:fill="FFFFFF"/>
          <w:lang w:eastAsia="en-US"/>
        </w:rPr>
        <w:t>ценка эффективности использования субсидий (Э) производится на основании определения значений достигнутых целевых показателей, установленных Соглашением, и рассчитывается по формуле:</w:t>
      </w:r>
    </w:p>
    <w:p w:rsidR="00461789" w:rsidRPr="00461789" w:rsidRDefault="00461789" w:rsidP="00461789">
      <w:pPr>
        <w:autoSpaceDE w:val="0"/>
        <w:autoSpaceDN w:val="0"/>
        <w:adjustRightInd w:val="0"/>
        <w:ind w:firstLine="709"/>
        <w:jc w:val="both"/>
        <w:rPr>
          <w:b/>
          <w:color w:val="000000"/>
          <w:shd w:val="clear" w:color="auto" w:fill="FFFFFF"/>
          <w:lang w:eastAsia="en-US"/>
        </w:rPr>
      </w:pPr>
    </w:p>
    <w:p w:rsidR="00461789" w:rsidRPr="00461789" w:rsidRDefault="00461789" w:rsidP="00461789">
      <w:pPr>
        <w:autoSpaceDE w:val="0"/>
        <w:autoSpaceDN w:val="0"/>
        <w:adjustRightInd w:val="0"/>
        <w:ind w:firstLine="709"/>
        <w:jc w:val="center"/>
        <w:rPr>
          <w:b/>
          <w:color w:val="000000"/>
          <w:shd w:val="clear" w:color="auto" w:fill="FFFFFF"/>
          <w:lang w:eastAsia="en-US"/>
        </w:rPr>
      </w:pPr>
      <w:r w:rsidRPr="00461789">
        <w:rPr>
          <w:b/>
          <w:color w:val="000000"/>
          <w:shd w:val="clear" w:color="auto" w:fill="FFFFFF"/>
          <w:lang w:eastAsia="en-US"/>
        </w:rPr>
        <w:t>Э =( Х</w:t>
      </w:r>
      <w:r w:rsidRPr="00461789">
        <w:rPr>
          <w:b/>
          <w:color w:val="000000"/>
          <w:sz w:val="16"/>
          <w:szCs w:val="16"/>
          <w:shd w:val="clear" w:color="auto" w:fill="FFFFFF"/>
          <w:lang w:eastAsia="en-US"/>
        </w:rPr>
        <w:t>ф</w:t>
      </w:r>
      <w:r w:rsidRPr="00461789">
        <w:rPr>
          <w:b/>
          <w:color w:val="000000"/>
          <w:sz w:val="16"/>
          <w:szCs w:val="16"/>
          <w:shd w:val="clear" w:color="auto" w:fill="FFFFFF"/>
          <w:lang w:val="en-US" w:eastAsia="en-US"/>
        </w:rPr>
        <w:t>i</w:t>
      </w:r>
      <w:r w:rsidRPr="00461789">
        <w:rPr>
          <w:b/>
          <w:color w:val="000000"/>
          <w:shd w:val="clear" w:color="auto" w:fill="FFFFFF"/>
          <w:lang w:eastAsia="en-US"/>
        </w:rPr>
        <w:t xml:space="preserve"> / Х</w:t>
      </w:r>
      <w:r w:rsidRPr="00461789">
        <w:rPr>
          <w:b/>
          <w:color w:val="000000"/>
          <w:sz w:val="16"/>
          <w:szCs w:val="16"/>
          <w:shd w:val="clear" w:color="auto" w:fill="FFFFFF"/>
          <w:lang w:val="en-US" w:eastAsia="en-US"/>
        </w:rPr>
        <w:t>ni</w:t>
      </w:r>
      <w:r w:rsidRPr="00461789">
        <w:rPr>
          <w:b/>
          <w:color w:val="000000"/>
          <w:sz w:val="16"/>
          <w:szCs w:val="16"/>
          <w:shd w:val="clear" w:color="auto" w:fill="FFFFFF"/>
          <w:lang w:eastAsia="en-US"/>
        </w:rPr>
        <w:t xml:space="preserve"> </w:t>
      </w:r>
      <w:r w:rsidRPr="00461789">
        <w:rPr>
          <w:b/>
          <w:color w:val="000000"/>
          <w:shd w:val="clear" w:color="auto" w:fill="FFFFFF"/>
          <w:lang w:eastAsia="en-US"/>
        </w:rPr>
        <w:t>) х 100%</w:t>
      </w:r>
    </w:p>
    <w:p w:rsidR="00461789" w:rsidRPr="00461789" w:rsidRDefault="00461789" w:rsidP="00461789">
      <w:pPr>
        <w:autoSpaceDE w:val="0"/>
        <w:autoSpaceDN w:val="0"/>
        <w:adjustRightInd w:val="0"/>
        <w:ind w:firstLine="709"/>
        <w:jc w:val="both"/>
        <w:rPr>
          <w:rFonts w:ascii="Calibri" w:hAnsi="Calibri"/>
          <w:b/>
          <w:color w:val="000000"/>
          <w:sz w:val="22"/>
          <w:shd w:val="clear" w:color="auto" w:fill="FFFFFF"/>
          <w:lang w:eastAsia="en-US"/>
        </w:rPr>
      </w:pPr>
    </w:p>
    <w:p w:rsidR="00461789" w:rsidRPr="00461789" w:rsidRDefault="00461789" w:rsidP="00461789">
      <w:pPr>
        <w:widowControl w:val="0"/>
        <w:ind w:right="23" w:firstLine="709"/>
        <w:jc w:val="both"/>
        <w:rPr>
          <w:b/>
          <w:color w:val="000000"/>
          <w:shd w:val="clear" w:color="auto" w:fill="FFFFFF"/>
          <w:lang w:eastAsia="en-US"/>
        </w:rPr>
      </w:pPr>
      <w:r w:rsidRPr="00461789">
        <w:rPr>
          <w:b/>
          <w:color w:val="000000"/>
          <w:shd w:val="clear" w:color="auto" w:fill="FFFFFF"/>
          <w:lang w:eastAsia="en-US"/>
        </w:rPr>
        <w:t xml:space="preserve">где: </w:t>
      </w:r>
    </w:p>
    <w:p w:rsidR="00461789" w:rsidRPr="00461789" w:rsidRDefault="00461789" w:rsidP="00461789">
      <w:pPr>
        <w:autoSpaceDE w:val="0"/>
        <w:autoSpaceDN w:val="0"/>
        <w:adjustRightInd w:val="0"/>
        <w:ind w:firstLine="709"/>
        <w:jc w:val="both"/>
        <w:rPr>
          <w:rFonts w:ascii="Calibri" w:hAnsi="Calibri"/>
          <w:b/>
          <w:sz w:val="22"/>
          <w:szCs w:val="22"/>
          <w:lang w:eastAsia="en-US"/>
        </w:rPr>
      </w:pPr>
      <w:r w:rsidRPr="00461789">
        <w:rPr>
          <w:b/>
          <w:lang w:eastAsia="en-US"/>
        </w:rPr>
        <w:t>Х</w:t>
      </w:r>
      <w:r w:rsidRPr="00461789">
        <w:rPr>
          <w:b/>
          <w:vertAlign w:val="subscript"/>
          <w:lang w:eastAsia="en-US"/>
        </w:rPr>
        <w:t>фi</w:t>
      </w:r>
      <w:r w:rsidRPr="00461789">
        <w:rPr>
          <w:b/>
          <w:lang w:eastAsia="en-US"/>
        </w:rPr>
        <w:t xml:space="preserve"> - фактическое значение i-го показателя результативности по итогам отчетного года;</w:t>
      </w:r>
    </w:p>
    <w:p w:rsidR="00461789" w:rsidRPr="00461789" w:rsidRDefault="00461789" w:rsidP="00461789">
      <w:pPr>
        <w:autoSpaceDE w:val="0"/>
        <w:autoSpaceDN w:val="0"/>
        <w:adjustRightInd w:val="0"/>
        <w:ind w:firstLine="709"/>
        <w:jc w:val="both"/>
        <w:rPr>
          <w:b/>
          <w:lang w:eastAsia="en-US"/>
        </w:rPr>
      </w:pPr>
      <w:r w:rsidRPr="00461789">
        <w:rPr>
          <w:b/>
          <w:lang w:eastAsia="en-US"/>
        </w:rPr>
        <w:t>Х</w:t>
      </w:r>
      <w:r w:rsidRPr="00461789">
        <w:rPr>
          <w:b/>
          <w:vertAlign w:val="subscript"/>
          <w:lang w:eastAsia="en-US"/>
        </w:rPr>
        <w:t>пi</w:t>
      </w:r>
      <w:r w:rsidRPr="00461789">
        <w:rPr>
          <w:b/>
          <w:lang w:eastAsia="en-US"/>
        </w:rPr>
        <w:t xml:space="preserve"> - плановое значение i-го показателя результативности.</w:t>
      </w:r>
    </w:p>
    <w:p w:rsidR="00461789" w:rsidRPr="00461789" w:rsidRDefault="00461789" w:rsidP="00461789">
      <w:pPr>
        <w:autoSpaceDE w:val="0"/>
        <w:autoSpaceDN w:val="0"/>
        <w:adjustRightInd w:val="0"/>
        <w:ind w:firstLine="709"/>
        <w:jc w:val="both"/>
        <w:rPr>
          <w:b/>
          <w:sz w:val="22"/>
          <w:szCs w:val="22"/>
          <w:shd w:val="clear" w:color="auto" w:fill="FFFFFF"/>
          <w:lang w:eastAsia="en-US"/>
        </w:rPr>
      </w:pPr>
      <w:r w:rsidRPr="00461789">
        <w:rPr>
          <w:b/>
          <w:shd w:val="clear" w:color="auto" w:fill="FFFFFF"/>
          <w:lang w:eastAsia="en-US"/>
        </w:rPr>
        <w:t>В случае проведения отбора инвестиционных проектов плановое значение целевого показателя результативностиувеличивается на сумму остатка ссудной задолженности по инвестиционным кредитам.</w:t>
      </w:r>
    </w:p>
    <w:p w:rsidR="00461789" w:rsidRPr="00461789" w:rsidRDefault="00461789" w:rsidP="00461789">
      <w:pPr>
        <w:autoSpaceDE w:val="0"/>
        <w:autoSpaceDN w:val="0"/>
        <w:adjustRightInd w:val="0"/>
        <w:ind w:firstLine="709"/>
        <w:jc w:val="both"/>
        <w:rPr>
          <w:rFonts w:ascii="Calibri" w:hAnsi="Calibri"/>
          <w:b/>
          <w:sz w:val="22"/>
          <w:szCs w:val="22"/>
          <w:lang w:eastAsia="en-US"/>
        </w:rPr>
      </w:pPr>
      <w:r w:rsidRPr="00461789">
        <w:rPr>
          <w:b/>
          <w:lang w:eastAsia="en-US"/>
        </w:rPr>
        <w:t xml:space="preserve">В рамках данного порядка оценки итоговое значение, превышающее 100 процентов отражает меньшую эффективность использования субсидии. </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
          <w:bCs/>
          <w:lang w:eastAsia="en-US"/>
        </w:rPr>
        <w:t>30.</w:t>
      </w:r>
      <w:r w:rsidRPr="00461789">
        <w:rPr>
          <w:rFonts w:eastAsiaTheme="minorHAnsi"/>
          <w:bCs/>
          <w:lang w:eastAsia="en-US"/>
        </w:rPr>
        <w:t xml:space="preserve"> Положения, касающиеся порядка возврата субсидий Белгородской областью в случае нарушения обязательств, предусмотренных соглашением о предоставлении субсидий в части выполнения и (или) достижения значений показателей результативности использования субсидии, в том числе порядок расчета объема средств, подлежащих возврату, сроки возврата, основания для освобождения Белгородской области от применения мер ответственности за нарушение обязательств, предусмотренных соглашением о предоставлении субсидий, а также порядка использования возвращенных средств главным </w:t>
      </w:r>
      <w:r w:rsidRPr="00D3377E">
        <w:rPr>
          <w:rFonts w:eastAsiaTheme="minorHAnsi"/>
          <w:bCs/>
          <w:lang w:eastAsia="en-US"/>
        </w:rPr>
        <w:t xml:space="preserve">распорядителем средств федерального бюджета, применяются в соответствии с </w:t>
      </w:r>
      <w:hyperlink r:id="rId15" w:history="1">
        <w:r w:rsidRPr="00D3377E">
          <w:rPr>
            <w:rFonts w:eastAsiaTheme="minorHAnsi"/>
            <w:bCs/>
            <w:lang w:eastAsia="en-US"/>
          </w:rPr>
          <w:t>Постановлением</w:t>
        </w:r>
      </w:hyperlink>
      <w:r w:rsidRPr="00D3377E">
        <w:rPr>
          <w:rFonts w:eastAsiaTheme="minorHAnsi"/>
          <w:bCs/>
          <w:lang w:eastAsia="en-US"/>
        </w:rPr>
        <w:t xml:space="preserve"> Правительства Российской Федерации от 30 сентября 2014 года </w:t>
      </w:r>
      <w:r w:rsidR="00D3377E">
        <w:rPr>
          <w:rFonts w:eastAsiaTheme="minorHAnsi"/>
          <w:bCs/>
          <w:lang w:eastAsia="en-US"/>
        </w:rPr>
        <w:t>№</w:t>
      </w:r>
      <w:r w:rsidRPr="00D3377E">
        <w:rPr>
          <w:rFonts w:eastAsiaTheme="minorHAnsi"/>
          <w:bCs/>
          <w:lang w:eastAsia="en-US"/>
        </w:rPr>
        <w:t xml:space="preserve"> </w:t>
      </w:r>
      <w:r w:rsidRPr="00461789">
        <w:rPr>
          <w:rFonts w:eastAsiaTheme="minorHAnsi"/>
          <w:bCs/>
          <w:lang w:eastAsia="en-US"/>
        </w:rPr>
        <w:t xml:space="preserve">999 "О формировании, предоставлении и распределении субсидий из федерального бюджета </w:t>
      </w:r>
      <w:r w:rsidRPr="00461789">
        <w:rPr>
          <w:rFonts w:eastAsiaTheme="minorHAnsi"/>
          <w:bCs/>
          <w:lang w:eastAsia="en-US"/>
        </w:rPr>
        <w:lastRenderedPageBreak/>
        <w:t>бюджетам субъектов Российской Федерации" (далее – Правила формирования субсидий).</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Cs/>
          <w:lang w:eastAsia="en-US"/>
        </w:rPr>
        <w:t>Положения касающиеся порядка возврата средств Белгородской областью в случае нарушения обязательств, предусмотренных соглашением  в части, касающейся соблюдения уровня софинансирования Белгородской областью, применяются в соответствии с пунктом 22(1) Правил формирования субсидий.</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
          <w:bCs/>
          <w:lang w:eastAsia="en-US"/>
        </w:rPr>
        <w:t>31.</w:t>
      </w:r>
      <w:r w:rsidRPr="00461789">
        <w:rPr>
          <w:rFonts w:eastAsiaTheme="minorHAnsi"/>
          <w:bCs/>
          <w:lang w:eastAsia="en-US"/>
        </w:rPr>
        <w:t xml:space="preserve"> Операции по кассовым расходам бюджета области, источником финансового обеспечения которых являются субсидии, в том числе их остатки, не использованные на 1 января текущего года, осуществляются с учетом особенностей, установленных федеральным законом о федеральном бюджете на текущий финансовый год и на плановый период.</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
          <w:bCs/>
          <w:lang w:eastAsia="en-US"/>
        </w:rPr>
        <w:t>32.</w:t>
      </w:r>
      <w:r w:rsidRPr="00461789">
        <w:rPr>
          <w:rFonts w:eastAsiaTheme="minorHAnsi"/>
          <w:bCs/>
          <w:lang w:eastAsia="en-US"/>
        </w:rPr>
        <w:t xml:space="preserve"> Контроль за целевым использованием средств, предназначенных для выплаты субсидий на возмещение части затрат на уплату процентов по кредитам из областного бюджета и выделяемых бюджету области на условиях софинансирования расходных обязательств области по данному направлению средств федерального бюджета, осуществляет департамент агропромышленного комплекса и воспроизводства окружающей среды Белгородской области.</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
          <w:bCs/>
          <w:lang w:eastAsia="en-US"/>
        </w:rPr>
        <w:t>33.</w:t>
      </w:r>
      <w:r w:rsidRPr="00461789">
        <w:rPr>
          <w:rFonts w:eastAsiaTheme="minorHAnsi"/>
          <w:bCs/>
          <w:lang w:eastAsia="en-US"/>
        </w:rPr>
        <w:t xml:space="preserve"> Ответственность за достоверность данных в расчетах и документах, являющихся основанием для предоставления субсидий на возмещение части затрат на уплату процентов по кредитам, несет получатель субсидий.</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
          <w:bCs/>
          <w:lang w:eastAsia="en-US"/>
        </w:rPr>
        <w:t>34.</w:t>
      </w:r>
      <w:r w:rsidRPr="00461789">
        <w:rPr>
          <w:rFonts w:eastAsiaTheme="minorHAnsi"/>
          <w:bCs/>
          <w:lang w:eastAsia="en-US"/>
        </w:rPr>
        <w:t xml:space="preserve"> В случае нецелевого использования субсидии соответствующие суммы субсидии подлежат взысканию в доход федерального и областного бюджетов в соответствии с бюджетным законодательством Российской Федерации.</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
          <w:bCs/>
          <w:lang w:eastAsia="en-US"/>
        </w:rPr>
        <w:t>35.</w:t>
      </w:r>
      <w:r w:rsidRPr="00461789">
        <w:rPr>
          <w:rFonts w:eastAsiaTheme="minorHAnsi"/>
          <w:bCs/>
          <w:lang w:eastAsia="en-US"/>
        </w:rPr>
        <w:t xml:space="preserve"> Ответственность за целевое использование кредитных ресурсов возлагается на ссудозаемщика (получателя субсидий).</w:t>
      </w:r>
    </w:p>
    <w:p w:rsidR="00461789" w:rsidRPr="00461789" w:rsidRDefault="00461789" w:rsidP="00461789">
      <w:pPr>
        <w:autoSpaceDE w:val="0"/>
        <w:autoSpaceDN w:val="0"/>
        <w:adjustRightInd w:val="0"/>
        <w:spacing w:before="280"/>
        <w:ind w:firstLine="540"/>
        <w:jc w:val="both"/>
        <w:rPr>
          <w:rFonts w:eastAsiaTheme="minorHAnsi"/>
          <w:bCs/>
          <w:lang w:eastAsia="en-US"/>
        </w:rPr>
      </w:pPr>
      <w:r w:rsidRPr="00461789">
        <w:rPr>
          <w:rFonts w:eastAsiaTheme="minorHAnsi"/>
          <w:b/>
          <w:bCs/>
          <w:lang w:eastAsia="en-US"/>
        </w:rPr>
        <w:t>36.</w:t>
      </w:r>
      <w:r w:rsidRPr="00461789">
        <w:rPr>
          <w:rFonts w:eastAsiaTheme="minorHAnsi"/>
          <w:bCs/>
          <w:lang w:eastAsia="en-US"/>
        </w:rPr>
        <w:t xml:space="preserve"> Департамент финансов и бюджетной политики Белгородской области осуществляет финансовый контроль согласно бюджетному законодательству Российской Федерации.</w:t>
      </w:r>
    </w:p>
    <w:p w:rsidR="00461789" w:rsidRPr="00461789" w:rsidRDefault="00461789" w:rsidP="00461789">
      <w:pPr>
        <w:autoSpaceDE w:val="0"/>
        <w:autoSpaceDN w:val="0"/>
        <w:adjustRightInd w:val="0"/>
        <w:jc w:val="both"/>
        <w:rPr>
          <w:rFonts w:eastAsiaTheme="minorHAnsi"/>
          <w:bCs/>
          <w:lang w:eastAsia="en-US"/>
        </w:rPr>
      </w:pPr>
    </w:p>
    <w:p w:rsidR="00461789" w:rsidRPr="00461789" w:rsidRDefault="00461789" w:rsidP="00461789">
      <w:pPr>
        <w:autoSpaceDE w:val="0"/>
        <w:autoSpaceDN w:val="0"/>
        <w:adjustRightInd w:val="0"/>
        <w:jc w:val="both"/>
        <w:rPr>
          <w:rFonts w:eastAsiaTheme="minorHAnsi"/>
          <w:bCs/>
          <w:lang w:eastAsia="en-US"/>
        </w:rPr>
      </w:pPr>
    </w:p>
    <w:p w:rsidR="00461789" w:rsidRPr="00461789" w:rsidRDefault="00461789" w:rsidP="00461789">
      <w:pPr>
        <w:autoSpaceDE w:val="0"/>
        <w:autoSpaceDN w:val="0"/>
        <w:adjustRightInd w:val="0"/>
        <w:jc w:val="both"/>
        <w:rPr>
          <w:rFonts w:eastAsiaTheme="minorHAnsi"/>
          <w:bCs/>
          <w:lang w:eastAsia="en-US"/>
        </w:rPr>
      </w:pPr>
    </w:p>
    <w:p w:rsidR="00461789" w:rsidRPr="00461789" w:rsidRDefault="00461789" w:rsidP="00461789">
      <w:pPr>
        <w:autoSpaceDE w:val="0"/>
        <w:autoSpaceDN w:val="0"/>
        <w:adjustRightInd w:val="0"/>
        <w:jc w:val="both"/>
        <w:rPr>
          <w:rFonts w:eastAsiaTheme="minorHAnsi"/>
          <w:bCs/>
          <w:lang w:eastAsia="en-US"/>
        </w:rPr>
      </w:pPr>
    </w:p>
    <w:p w:rsidR="00461789" w:rsidRPr="00461789" w:rsidRDefault="00461789" w:rsidP="00461789">
      <w:pPr>
        <w:autoSpaceDE w:val="0"/>
        <w:autoSpaceDN w:val="0"/>
        <w:adjustRightInd w:val="0"/>
        <w:jc w:val="both"/>
        <w:rPr>
          <w:rFonts w:eastAsiaTheme="minorHAnsi"/>
          <w:bCs/>
          <w:lang w:eastAsia="en-US"/>
        </w:rPr>
      </w:pPr>
    </w:p>
    <w:tbl>
      <w:tblPr>
        <w:tblW w:w="9464" w:type="dxa"/>
        <w:tblLook w:val="01E0" w:firstRow="1" w:lastRow="1" w:firstColumn="1" w:lastColumn="1" w:noHBand="0" w:noVBand="0"/>
      </w:tblPr>
      <w:tblGrid>
        <w:gridCol w:w="3510"/>
        <w:gridCol w:w="5954"/>
      </w:tblGrid>
      <w:tr w:rsidR="00461789" w:rsidRPr="00461789" w:rsidTr="00A26501">
        <w:trPr>
          <w:trHeight w:val="1276"/>
        </w:trPr>
        <w:tc>
          <w:tcPr>
            <w:tcW w:w="3510" w:type="dxa"/>
          </w:tcPr>
          <w:p w:rsidR="00461789" w:rsidRPr="00461789" w:rsidRDefault="00461789" w:rsidP="00461789"/>
          <w:p w:rsidR="00461789" w:rsidRPr="00461789" w:rsidRDefault="00461789" w:rsidP="00461789"/>
        </w:tc>
        <w:tc>
          <w:tcPr>
            <w:tcW w:w="5954" w:type="dxa"/>
          </w:tcPr>
          <w:p w:rsidR="00461789" w:rsidRPr="00461789" w:rsidRDefault="00461789" w:rsidP="00461789">
            <w:pPr>
              <w:jc w:val="center"/>
              <w:rPr>
                <w:b/>
                <w:sz w:val="20"/>
                <w:szCs w:val="20"/>
              </w:rPr>
            </w:pPr>
            <w:r w:rsidRPr="00461789">
              <w:rPr>
                <w:b/>
                <w:sz w:val="20"/>
                <w:szCs w:val="20"/>
              </w:rPr>
              <w:t>Приложение  № 1</w:t>
            </w:r>
          </w:p>
          <w:p w:rsidR="00461789" w:rsidRPr="00461789" w:rsidRDefault="00461789" w:rsidP="00461789">
            <w:pPr>
              <w:ind w:firstLine="70"/>
              <w:jc w:val="center"/>
              <w:rPr>
                <w:b/>
                <w:sz w:val="20"/>
                <w:szCs w:val="20"/>
              </w:rPr>
            </w:pPr>
            <w:r w:rsidRPr="00461789">
              <w:rPr>
                <w:b/>
                <w:sz w:val="20"/>
                <w:szCs w:val="20"/>
              </w:rPr>
              <w:t>к Порядку предоставления  субсидий</w:t>
            </w:r>
          </w:p>
          <w:p w:rsidR="00461789" w:rsidRPr="00461789" w:rsidRDefault="00461789" w:rsidP="00461789">
            <w:pPr>
              <w:jc w:val="center"/>
              <w:rPr>
                <w:b/>
                <w:sz w:val="20"/>
                <w:szCs w:val="20"/>
              </w:rPr>
            </w:pPr>
            <w:r w:rsidRPr="00461789">
              <w:rPr>
                <w:b/>
                <w:sz w:val="20"/>
                <w:szCs w:val="20"/>
              </w:rPr>
              <w:t xml:space="preserve">из областного бюджета на условиях софинансирования расходных обязательств области  за счет средств федерального бюджета на возмещение части затрат </w:t>
            </w:r>
          </w:p>
          <w:p w:rsidR="00461789" w:rsidRPr="00461789" w:rsidRDefault="00461789" w:rsidP="00461789">
            <w:pPr>
              <w:jc w:val="center"/>
              <w:rPr>
                <w:b/>
                <w:sz w:val="20"/>
                <w:szCs w:val="20"/>
              </w:rPr>
            </w:pPr>
            <w:r w:rsidRPr="00461789">
              <w:rPr>
                <w:b/>
                <w:sz w:val="20"/>
                <w:szCs w:val="20"/>
              </w:rPr>
              <w:t xml:space="preserve"> на уплату процентов по инвестиционным кредитам, полученным  в российских кредитных организациях, и займам, полученным  в сельскохозяйственных кредитных </w:t>
            </w:r>
          </w:p>
          <w:p w:rsidR="00461789" w:rsidRPr="00461789" w:rsidRDefault="00461789" w:rsidP="00461789">
            <w:pPr>
              <w:ind w:firstLine="70"/>
              <w:jc w:val="center"/>
              <w:rPr>
                <w:b/>
                <w:sz w:val="20"/>
                <w:szCs w:val="20"/>
              </w:rPr>
            </w:pPr>
            <w:r w:rsidRPr="00461789">
              <w:rPr>
                <w:b/>
                <w:sz w:val="20"/>
                <w:szCs w:val="20"/>
              </w:rPr>
              <w:t>потребительских кооперативах</w:t>
            </w:r>
          </w:p>
        </w:tc>
      </w:tr>
    </w:tbl>
    <w:p w:rsidR="00461789" w:rsidRPr="00461789" w:rsidRDefault="00461789" w:rsidP="00461789">
      <w:pPr>
        <w:jc w:val="center"/>
        <w:rPr>
          <w:b/>
          <w:sz w:val="18"/>
          <w:szCs w:val="18"/>
        </w:rPr>
      </w:pPr>
    </w:p>
    <w:p w:rsidR="00461789" w:rsidRPr="00461789" w:rsidRDefault="00461789" w:rsidP="00461789">
      <w:pPr>
        <w:jc w:val="center"/>
        <w:rPr>
          <w:b/>
          <w:sz w:val="18"/>
          <w:szCs w:val="18"/>
        </w:rPr>
      </w:pPr>
    </w:p>
    <w:p w:rsidR="00461789" w:rsidRPr="00461789" w:rsidRDefault="00461789" w:rsidP="00461789">
      <w:pPr>
        <w:jc w:val="center"/>
        <w:rPr>
          <w:b/>
          <w:sz w:val="22"/>
          <w:szCs w:val="22"/>
        </w:rPr>
      </w:pPr>
      <w:r w:rsidRPr="00461789">
        <w:rPr>
          <w:b/>
          <w:sz w:val="22"/>
          <w:szCs w:val="22"/>
        </w:rPr>
        <w:t>ЗАЯВЛЕНИЕ О ПРЕДОСТАВЛЕНИИ СУБСИДИИ</w:t>
      </w:r>
    </w:p>
    <w:p w:rsidR="00461789" w:rsidRPr="00461789" w:rsidRDefault="00461789" w:rsidP="00461789">
      <w:pPr>
        <w:rPr>
          <w:b/>
          <w:sz w:val="18"/>
          <w:szCs w:val="18"/>
        </w:rPr>
      </w:pPr>
    </w:p>
    <w:p w:rsidR="00461789" w:rsidRPr="00461789" w:rsidRDefault="00461789" w:rsidP="00461789">
      <w:pPr>
        <w:rPr>
          <w:b/>
          <w:sz w:val="18"/>
          <w:szCs w:val="18"/>
        </w:rPr>
      </w:pPr>
    </w:p>
    <w:p w:rsidR="00461789" w:rsidRPr="00461789" w:rsidRDefault="00461789" w:rsidP="00461789">
      <w:pPr>
        <w:jc w:val="both"/>
        <w:rPr>
          <w:sz w:val="24"/>
          <w:szCs w:val="24"/>
        </w:rPr>
      </w:pPr>
      <w:r w:rsidRPr="00461789">
        <w:rPr>
          <w:b/>
          <w:sz w:val="18"/>
          <w:szCs w:val="18"/>
        </w:rPr>
        <w:tab/>
      </w:r>
      <w:r w:rsidRPr="00461789">
        <w:rPr>
          <w:sz w:val="24"/>
          <w:szCs w:val="24"/>
        </w:rPr>
        <w:t>В соответствии с постановлением Правительства Белгородской области                                           от 25 февраля 2013 года № 71-пп  «Об утверждении Порядков предоставления субсидий из областного бюджета на условиях софинансирования расходных обязательств области  за счет средств федерального бюджетов на осуществление государственной поддержки сельскохозяйственного производства»</w:t>
      </w:r>
    </w:p>
    <w:p w:rsidR="00461789" w:rsidRPr="00461789" w:rsidRDefault="00461789" w:rsidP="00461789">
      <w:pPr>
        <w:rPr>
          <w:b/>
          <w:sz w:val="22"/>
          <w:szCs w:val="22"/>
        </w:rPr>
      </w:pPr>
      <w:r w:rsidRPr="00461789">
        <w:rPr>
          <w:b/>
          <w:sz w:val="22"/>
          <w:szCs w:val="22"/>
        </w:rPr>
        <w:t>_____________________________________________________________________________________</w:t>
      </w:r>
    </w:p>
    <w:p w:rsidR="00461789" w:rsidRPr="00461789" w:rsidRDefault="00461789" w:rsidP="00461789">
      <w:pPr>
        <w:jc w:val="center"/>
        <w:rPr>
          <w:b/>
          <w:sz w:val="18"/>
          <w:szCs w:val="18"/>
        </w:rPr>
      </w:pPr>
      <w:r w:rsidRPr="00461789">
        <w:rPr>
          <w:b/>
          <w:sz w:val="18"/>
          <w:szCs w:val="18"/>
        </w:rPr>
        <w:t>(полное наименование заемщика - получателя субсидий)</w:t>
      </w:r>
    </w:p>
    <w:p w:rsidR="00461789" w:rsidRPr="00461789" w:rsidRDefault="00461789" w:rsidP="00461789">
      <w:pPr>
        <w:rPr>
          <w:sz w:val="22"/>
          <w:szCs w:val="22"/>
        </w:rPr>
      </w:pPr>
    </w:p>
    <w:p w:rsidR="00461789" w:rsidRPr="00461789" w:rsidRDefault="00461789" w:rsidP="00461789">
      <w:pPr>
        <w:rPr>
          <w:sz w:val="24"/>
          <w:szCs w:val="24"/>
        </w:rPr>
      </w:pPr>
      <w:r w:rsidRPr="00461789">
        <w:rPr>
          <w:sz w:val="24"/>
          <w:szCs w:val="24"/>
        </w:rPr>
        <w:t xml:space="preserve">просит  предоставить субсидию за счет бюджетных средств для возмещения части  затрат на уплату процентов по </w:t>
      </w:r>
      <w:r w:rsidR="00D3377E">
        <w:rPr>
          <w:sz w:val="24"/>
          <w:szCs w:val="24"/>
        </w:rPr>
        <w:t xml:space="preserve">инвестиционному </w:t>
      </w:r>
      <w:r w:rsidRPr="00461789">
        <w:rPr>
          <w:sz w:val="24"/>
          <w:szCs w:val="24"/>
        </w:rPr>
        <w:t>кредиту, полученному в</w:t>
      </w:r>
    </w:p>
    <w:p w:rsidR="00461789" w:rsidRPr="00461789" w:rsidRDefault="00461789" w:rsidP="00461789">
      <w:pPr>
        <w:rPr>
          <w:sz w:val="18"/>
          <w:szCs w:val="18"/>
        </w:rPr>
      </w:pPr>
      <w:r w:rsidRPr="00461789">
        <w:rPr>
          <w:sz w:val="18"/>
          <w:szCs w:val="18"/>
        </w:rPr>
        <w:t>_______________________________________________________________________________________________________</w:t>
      </w:r>
    </w:p>
    <w:p w:rsidR="00461789" w:rsidRPr="00461789" w:rsidRDefault="00461789" w:rsidP="00461789">
      <w:pPr>
        <w:jc w:val="center"/>
        <w:rPr>
          <w:b/>
          <w:sz w:val="18"/>
          <w:szCs w:val="18"/>
        </w:rPr>
      </w:pPr>
      <w:r w:rsidRPr="00461789">
        <w:rPr>
          <w:b/>
          <w:sz w:val="18"/>
          <w:szCs w:val="18"/>
        </w:rPr>
        <w:t>(наименование кредитной организации)</w:t>
      </w:r>
    </w:p>
    <w:p w:rsidR="00461789" w:rsidRPr="00461789" w:rsidRDefault="00461789" w:rsidP="00461789">
      <w:pPr>
        <w:rPr>
          <w:sz w:val="18"/>
          <w:szCs w:val="18"/>
        </w:rPr>
      </w:pPr>
    </w:p>
    <w:p w:rsidR="00461789" w:rsidRPr="00461789" w:rsidRDefault="00461789" w:rsidP="00461789">
      <w:pPr>
        <w:rPr>
          <w:sz w:val="24"/>
          <w:szCs w:val="24"/>
        </w:rPr>
      </w:pPr>
      <w:r w:rsidRPr="00461789">
        <w:rPr>
          <w:sz w:val="24"/>
          <w:szCs w:val="24"/>
        </w:rPr>
        <w:t>По кредитному договору (договору займа)  №______________________________________</w:t>
      </w:r>
    </w:p>
    <w:p w:rsidR="00461789" w:rsidRPr="00461789" w:rsidRDefault="00461789" w:rsidP="00461789">
      <w:pPr>
        <w:rPr>
          <w:sz w:val="24"/>
          <w:szCs w:val="24"/>
        </w:rPr>
      </w:pPr>
      <w:r w:rsidRPr="00461789">
        <w:rPr>
          <w:sz w:val="24"/>
          <w:szCs w:val="24"/>
        </w:rPr>
        <w:t>Цель кредита (займа)   __________________________________________________________</w:t>
      </w:r>
    </w:p>
    <w:p w:rsidR="00461789" w:rsidRPr="00461789" w:rsidRDefault="00461789" w:rsidP="00461789">
      <w:pPr>
        <w:rPr>
          <w:sz w:val="24"/>
          <w:szCs w:val="24"/>
        </w:rPr>
      </w:pPr>
      <w:r w:rsidRPr="00461789">
        <w:rPr>
          <w:sz w:val="24"/>
          <w:szCs w:val="24"/>
        </w:rPr>
        <w:t>Дата заключения  кредитного договора (договора займа) _____________________________</w:t>
      </w:r>
    </w:p>
    <w:p w:rsidR="00461789" w:rsidRPr="00461789" w:rsidRDefault="00461789" w:rsidP="00461789">
      <w:pPr>
        <w:rPr>
          <w:sz w:val="24"/>
          <w:szCs w:val="24"/>
        </w:rPr>
      </w:pPr>
      <w:r w:rsidRPr="00461789">
        <w:rPr>
          <w:sz w:val="24"/>
          <w:szCs w:val="24"/>
        </w:rPr>
        <w:t>Сроки погашения кредита по кредитному договору (договору займа)___________________</w:t>
      </w:r>
    </w:p>
    <w:p w:rsidR="00461789" w:rsidRPr="00461789" w:rsidRDefault="00461789" w:rsidP="00461789">
      <w:pPr>
        <w:rPr>
          <w:sz w:val="24"/>
          <w:szCs w:val="24"/>
        </w:rPr>
      </w:pPr>
      <w:r w:rsidRPr="00461789">
        <w:rPr>
          <w:sz w:val="24"/>
          <w:szCs w:val="24"/>
        </w:rPr>
        <w:t xml:space="preserve">Размер кредита (займа), предусмотренного кредитным договором _______________рублей </w:t>
      </w:r>
    </w:p>
    <w:p w:rsidR="00461789" w:rsidRPr="00461789" w:rsidRDefault="00461789" w:rsidP="00461789">
      <w:pPr>
        <w:rPr>
          <w:sz w:val="24"/>
          <w:szCs w:val="24"/>
        </w:rPr>
      </w:pPr>
      <w:r w:rsidRPr="00461789">
        <w:rPr>
          <w:sz w:val="24"/>
          <w:szCs w:val="24"/>
        </w:rPr>
        <w:t>Процентная ставка по кредиту (займу) __________________________________________%</w:t>
      </w:r>
    </w:p>
    <w:p w:rsidR="00461789" w:rsidRPr="00461789" w:rsidRDefault="00461789" w:rsidP="00461789">
      <w:pPr>
        <w:rPr>
          <w:sz w:val="18"/>
          <w:szCs w:val="18"/>
        </w:rPr>
      </w:pPr>
    </w:p>
    <w:p w:rsidR="00461789" w:rsidRPr="00461789" w:rsidRDefault="00461789" w:rsidP="00461789">
      <w:pPr>
        <w:rPr>
          <w:sz w:val="22"/>
          <w:szCs w:val="22"/>
        </w:rPr>
      </w:pPr>
      <w:r w:rsidRPr="00461789">
        <w:rPr>
          <w:b/>
          <w:sz w:val="22"/>
          <w:szCs w:val="22"/>
        </w:rPr>
        <w:t>Род деятельности заемщика - получателя субсидий по ОКВЭД (расшифровать)</w:t>
      </w:r>
    </w:p>
    <w:p w:rsidR="00461789" w:rsidRPr="00461789" w:rsidRDefault="00461789" w:rsidP="00461789">
      <w:pPr>
        <w:rPr>
          <w:sz w:val="22"/>
          <w:szCs w:val="22"/>
        </w:rPr>
      </w:pPr>
      <w:r w:rsidRPr="00461789">
        <w:rPr>
          <w:sz w:val="22"/>
          <w:szCs w:val="22"/>
        </w:rPr>
        <w:t>_____________________________________________________________________________________</w:t>
      </w:r>
    </w:p>
    <w:p w:rsidR="00461789" w:rsidRPr="00461789" w:rsidRDefault="00461789" w:rsidP="00461789">
      <w:pPr>
        <w:rPr>
          <w:sz w:val="22"/>
          <w:szCs w:val="22"/>
        </w:rPr>
      </w:pPr>
      <w:r w:rsidRPr="00461789">
        <w:rPr>
          <w:sz w:val="22"/>
          <w:szCs w:val="22"/>
        </w:rPr>
        <w:t>_____________________________________________________________________________________</w:t>
      </w:r>
    </w:p>
    <w:p w:rsidR="00461789" w:rsidRPr="00461789" w:rsidRDefault="00461789" w:rsidP="00461789">
      <w:pPr>
        <w:rPr>
          <w:b/>
          <w:sz w:val="22"/>
          <w:szCs w:val="22"/>
        </w:rPr>
      </w:pPr>
      <w:r w:rsidRPr="00461789">
        <w:rPr>
          <w:b/>
          <w:sz w:val="22"/>
          <w:szCs w:val="22"/>
        </w:rPr>
        <w:t>Банковские реквизиты для получения субсидий:</w:t>
      </w:r>
    </w:p>
    <w:p w:rsidR="00461789" w:rsidRPr="00461789" w:rsidRDefault="00461789" w:rsidP="00461789">
      <w:pPr>
        <w:rPr>
          <w:sz w:val="24"/>
          <w:szCs w:val="24"/>
        </w:rPr>
      </w:pPr>
      <w:r w:rsidRPr="00461789">
        <w:rPr>
          <w:sz w:val="24"/>
          <w:szCs w:val="24"/>
        </w:rPr>
        <w:t>Получатель___________________________________________________________________</w:t>
      </w:r>
    </w:p>
    <w:p w:rsidR="00461789" w:rsidRPr="00461789" w:rsidRDefault="00461789" w:rsidP="00461789">
      <w:pPr>
        <w:rPr>
          <w:sz w:val="24"/>
          <w:szCs w:val="24"/>
        </w:rPr>
      </w:pPr>
      <w:r w:rsidRPr="00461789">
        <w:rPr>
          <w:sz w:val="24"/>
          <w:szCs w:val="24"/>
        </w:rPr>
        <w:t>ИНН__________________________________ р/с ____________________________________</w:t>
      </w:r>
    </w:p>
    <w:p w:rsidR="00461789" w:rsidRPr="00461789" w:rsidRDefault="00461789" w:rsidP="00461789">
      <w:pPr>
        <w:rPr>
          <w:sz w:val="24"/>
          <w:szCs w:val="24"/>
        </w:rPr>
      </w:pPr>
      <w:r w:rsidRPr="00461789">
        <w:rPr>
          <w:sz w:val="24"/>
          <w:szCs w:val="24"/>
        </w:rPr>
        <w:t>Наименование кредитной организации____________________________________________</w:t>
      </w:r>
    </w:p>
    <w:p w:rsidR="00461789" w:rsidRPr="00461789" w:rsidRDefault="00461789" w:rsidP="00461789">
      <w:pPr>
        <w:rPr>
          <w:sz w:val="24"/>
          <w:szCs w:val="24"/>
        </w:rPr>
      </w:pPr>
      <w:r w:rsidRPr="00461789">
        <w:rPr>
          <w:sz w:val="24"/>
          <w:szCs w:val="24"/>
        </w:rPr>
        <w:t>БИК________________________кор.счет__________________________________________</w:t>
      </w:r>
    </w:p>
    <w:p w:rsidR="00461789" w:rsidRPr="00461789" w:rsidRDefault="00461789" w:rsidP="00461789">
      <w:pPr>
        <w:rPr>
          <w:sz w:val="22"/>
          <w:szCs w:val="22"/>
        </w:rPr>
      </w:pPr>
      <w:r w:rsidRPr="00461789">
        <w:rPr>
          <w:sz w:val="24"/>
          <w:szCs w:val="24"/>
        </w:rPr>
        <w:t>ОКТМО______________________________________________________________________</w:t>
      </w:r>
    </w:p>
    <w:p w:rsidR="00461789" w:rsidRPr="00461789" w:rsidRDefault="00461789" w:rsidP="00461789">
      <w:pPr>
        <w:rPr>
          <w:sz w:val="22"/>
          <w:szCs w:val="22"/>
        </w:rPr>
      </w:pPr>
      <w:r w:rsidRPr="00461789">
        <w:rPr>
          <w:b/>
          <w:sz w:val="22"/>
          <w:szCs w:val="22"/>
        </w:rPr>
        <w:t>Местонахождение и юридический адрес заемщика  - получателя субсидии:</w:t>
      </w:r>
    </w:p>
    <w:p w:rsidR="00461789" w:rsidRPr="00461789" w:rsidRDefault="00461789" w:rsidP="00461789">
      <w:pPr>
        <w:rPr>
          <w:sz w:val="22"/>
          <w:szCs w:val="22"/>
        </w:rPr>
      </w:pPr>
      <w:r w:rsidRPr="00461789">
        <w:rPr>
          <w:sz w:val="22"/>
          <w:szCs w:val="22"/>
        </w:rPr>
        <w:t>_____________________________________________________________________________________</w:t>
      </w:r>
    </w:p>
    <w:p w:rsidR="00461789" w:rsidRPr="00461789" w:rsidRDefault="00461789" w:rsidP="00461789">
      <w:pPr>
        <w:rPr>
          <w:sz w:val="22"/>
          <w:szCs w:val="22"/>
        </w:rPr>
      </w:pPr>
      <w:r w:rsidRPr="00461789">
        <w:rPr>
          <w:sz w:val="22"/>
          <w:szCs w:val="22"/>
        </w:rPr>
        <w:t>_____________________________________________________________________________________</w:t>
      </w:r>
    </w:p>
    <w:p w:rsidR="00461789" w:rsidRPr="00461789" w:rsidRDefault="00461789" w:rsidP="00461789">
      <w:pPr>
        <w:keepNext/>
        <w:outlineLvl w:val="1"/>
        <w:rPr>
          <w:b/>
          <w:bCs/>
          <w:iCs/>
          <w:sz w:val="24"/>
          <w:szCs w:val="24"/>
        </w:rPr>
      </w:pPr>
    </w:p>
    <w:p w:rsidR="00461789" w:rsidRPr="00461789" w:rsidRDefault="00461789" w:rsidP="00461789">
      <w:pPr>
        <w:keepNext/>
        <w:outlineLvl w:val="1"/>
        <w:rPr>
          <w:b/>
          <w:bCs/>
          <w:iCs/>
          <w:sz w:val="24"/>
          <w:szCs w:val="24"/>
        </w:rPr>
      </w:pPr>
      <w:r w:rsidRPr="00461789">
        <w:rPr>
          <w:b/>
          <w:bCs/>
          <w:iCs/>
          <w:sz w:val="24"/>
          <w:szCs w:val="24"/>
        </w:rPr>
        <w:t>Руководитель организации</w:t>
      </w:r>
    </w:p>
    <w:p w:rsidR="00461789" w:rsidRPr="00461789" w:rsidRDefault="00461789" w:rsidP="00461789">
      <w:pPr>
        <w:jc w:val="both"/>
        <w:rPr>
          <w:sz w:val="18"/>
          <w:szCs w:val="18"/>
        </w:rPr>
      </w:pPr>
      <w:r w:rsidRPr="00461789">
        <w:rPr>
          <w:b/>
          <w:sz w:val="18"/>
          <w:szCs w:val="18"/>
        </w:rPr>
        <w:t xml:space="preserve">_______________________________                      </w:t>
      </w:r>
      <w:r w:rsidRPr="00461789">
        <w:rPr>
          <w:sz w:val="18"/>
          <w:szCs w:val="18"/>
        </w:rPr>
        <w:t>_______________________                        _____________________</w:t>
      </w:r>
    </w:p>
    <w:p w:rsidR="00461789" w:rsidRPr="00461789" w:rsidRDefault="00461789" w:rsidP="00461789">
      <w:pPr>
        <w:jc w:val="both"/>
        <w:rPr>
          <w:sz w:val="18"/>
          <w:szCs w:val="18"/>
        </w:rPr>
      </w:pPr>
      <w:r w:rsidRPr="00461789">
        <w:rPr>
          <w:sz w:val="18"/>
          <w:szCs w:val="18"/>
        </w:rPr>
        <w:t xml:space="preserve">                 (должность)                                                               (подпись)                                                 (Ф.И.О.)</w:t>
      </w:r>
    </w:p>
    <w:p w:rsidR="00461789" w:rsidRPr="00461789" w:rsidRDefault="00461789" w:rsidP="00461789">
      <w:pPr>
        <w:keepNext/>
        <w:outlineLvl w:val="1"/>
        <w:rPr>
          <w:b/>
          <w:bCs/>
          <w:iCs/>
          <w:sz w:val="24"/>
          <w:szCs w:val="24"/>
        </w:rPr>
      </w:pPr>
    </w:p>
    <w:p w:rsidR="00461789" w:rsidRPr="00461789" w:rsidRDefault="00461789" w:rsidP="00461789">
      <w:pPr>
        <w:keepNext/>
        <w:outlineLvl w:val="1"/>
        <w:rPr>
          <w:b/>
          <w:bCs/>
          <w:iCs/>
          <w:sz w:val="24"/>
          <w:szCs w:val="24"/>
        </w:rPr>
      </w:pPr>
      <w:r w:rsidRPr="00461789">
        <w:rPr>
          <w:b/>
          <w:bCs/>
          <w:iCs/>
          <w:sz w:val="24"/>
          <w:szCs w:val="24"/>
        </w:rPr>
        <w:t>Главный бухгалтер организации</w:t>
      </w:r>
    </w:p>
    <w:p w:rsidR="00461789" w:rsidRPr="00461789" w:rsidRDefault="00461789" w:rsidP="00461789">
      <w:pPr>
        <w:jc w:val="both"/>
        <w:rPr>
          <w:sz w:val="18"/>
          <w:szCs w:val="18"/>
        </w:rPr>
      </w:pPr>
      <w:r w:rsidRPr="00461789">
        <w:rPr>
          <w:sz w:val="18"/>
          <w:szCs w:val="18"/>
        </w:rPr>
        <w:t>_______________________________                      ______________________                       ______________________</w:t>
      </w:r>
    </w:p>
    <w:p w:rsidR="00461789" w:rsidRPr="00461789" w:rsidRDefault="00461789" w:rsidP="00461789">
      <w:pPr>
        <w:jc w:val="both"/>
        <w:rPr>
          <w:sz w:val="18"/>
          <w:szCs w:val="18"/>
        </w:rPr>
      </w:pPr>
      <w:r w:rsidRPr="00461789">
        <w:rPr>
          <w:sz w:val="18"/>
          <w:szCs w:val="18"/>
        </w:rPr>
        <w:t xml:space="preserve">                 (должность)                                                              (подпись)                                                  (Ф.И.О.)</w:t>
      </w:r>
    </w:p>
    <w:p w:rsidR="00461789" w:rsidRPr="00461789" w:rsidRDefault="00461789" w:rsidP="00461789">
      <w:pPr>
        <w:jc w:val="both"/>
        <w:rPr>
          <w:sz w:val="18"/>
          <w:szCs w:val="18"/>
        </w:rPr>
      </w:pPr>
      <w:r w:rsidRPr="00461789">
        <w:rPr>
          <w:sz w:val="18"/>
          <w:szCs w:val="18"/>
        </w:rPr>
        <w:t xml:space="preserve">“_____”________________20__г            </w:t>
      </w:r>
    </w:p>
    <w:p w:rsidR="00461789" w:rsidRPr="00461789" w:rsidRDefault="00461789" w:rsidP="00461789">
      <w:pPr>
        <w:jc w:val="both"/>
        <w:rPr>
          <w:sz w:val="18"/>
          <w:szCs w:val="18"/>
        </w:rPr>
      </w:pPr>
    </w:p>
    <w:p w:rsidR="00461789" w:rsidRPr="00461789" w:rsidRDefault="00461789" w:rsidP="00461789">
      <w:pPr>
        <w:jc w:val="both"/>
        <w:rPr>
          <w:sz w:val="18"/>
          <w:szCs w:val="18"/>
        </w:rPr>
      </w:pPr>
      <w:r w:rsidRPr="00461789">
        <w:rPr>
          <w:sz w:val="18"/>
          <w:szCs w:val="18"/>
        </w:rPr>
        <w:t xml:space="preserve"> М.П.                                                                                                 </w:t>
      </w:r>
    </w:p>
    <w:tbl>
      <w:tblPr>
        <w:tblW w:w="9606" w:type="dxa"/>
        <w:tblLook w:val="01E0" w:firstRow="1" w:lastRow="1" w:firstColumn="1" w:lastColumn="1" w:noHBand="0" w:noVBand="0"/>
      </w:tblPr>
      <w:tblGrid>
        <w:gridCol w:w="3936"/>
        <w:gridCol w:w="5670"/>
      </w:tblGrid>
      <w:tr w:rsidR="00461789" w:rsidRPr="00461789" w:rsidTr="00A26501">
        <w:trPr>
          <w:trHeight w:val="1276"/>
        </w:trPr>
        <w:tc>
          <w:tcPr>
            <w:tcW w:w="3936" w:type="dxa"/>
          </w:tcPr>
          <w:p w:rsidR="00461789" w:rsidRPr="00461789" w:rsidRDefault="00461789" w:rsidP="00461789">
            <w:pPr>
              <w:keepNext/>
              <w:outlineLvl w:val="0"/>
              <w:rPr>
                <w:sz w:val="18"/>
                <w:szCs w:val="18"/>
              </w:rPr>
            </w:pPr>
            <w:r w:rsidRPr="00461789">
              <w:rPr>
                <w:sz w:val="18"/>
                <w:szCs w:val="18"/>
              </w:rPr>
              <w:lastRenderedPageBreak/>
              <w:t xml:space="preserve">Заполняется: </w:t>
            </w:r>
          </w:p>
          <w:p w:rsidR="00461789" w:rsidRPr="00461789" w:rsidRDefault="00461789" w:rsidP="00461789">
            <w:pPr>
              <w:keepNext/>
              <w:outlineLvl w:val="0"/>
              <w:rPr>
                <w:sz w:val="18"/>
                <w:szCs w:val="18"/>
              </w:rPr>
            </w:pPr>
            <w:r w:rsidRPr="00461789">
              <w:rPr>
                <w:sz w:val="18"/>
                <w:szCs w:val="18"/>
              </w:rPr>
              <w:t>получателем субсидий</w:t>
            </w:r>
          </w:p>
          <w:p w:rsidR="00461789" w:rsidRPr="00461789" w:rsidRDefault="00461789" w:rsidP="00461789">
            <w:pPr>
              <w:rPr>
                <w:sz w:val="18"/>
                <w:szCs w:val="18"/>
              </w:rPr>
            </w:pPr>
          </w:p>
          <w:p w:rsidR="00461789" w:rsidRPr="00461789" w:rsidRDefault="00461789" w:rsidP="00461789">
            <w:pPr>
              <w:rPr>
                <w:sz w:val="18"/>
                <w:szCs w:val="18"/>
              </w:rPr>
            </w:pPr>
            <w:r w:rsidRPr="00461789">
              <w:rPr>
                <w:sz w:val="18"/>
                <w:szCs w:val="18"/>
              </w:rPr>
              <w:t xml:space="preserve">Представляется: </w:t>
            </w:r>
          </w:p>
          <w:p w:rsidR="00461789" w:rsidRPr="00461789" w:rsidRDefault="00461789" w:rsidP="00461789">
            <w:pPr>
              <w:rPr>
                <w:sz w:val="18"/>
                <w:szCs w:val="18"/>
              </w:rPr>
            </w:pPr>
            <w:r w:rsidRPr="00461789">
              <w:rPr>
                <w:sz w:val="18"/>
                <w:szCs w:val="18"/>
              </w:rPr>
              <w:t>в департамент агропромышленного комплекса и воспроизводства окружающей среды</w:t>
            </w:r>
          </w:p>
          <w:p w:rsidR="00461789" w:rsidRPr="00461789" w:rsidRDefault="00461789" w:rsidP="00461789">
            <w:pPr>
              <w:rPr>
                <w:sz w:val="18"/>
                <w:szCs w:val="18"/>
              </w:rPr>
            </w:pPr>
            <w:r w:rsidRPr="00461789">
              <w:rPr>
                <w:sz w:val="18"/>
                <w:szCs w:val="18"/>
              </w:rPr>
              <w:t>Белгородской области</w:t>
            </w:r>
          </w:p>
          <w:p w:rsidR="00461789" w:rsidRPr="00461789" w:rsidRDefault="00461789" w:rsidP="00461789"/>
        </w:tc>
        <w:tc>
          <w:tcPr>
            <w:tcW w:w="5670" w:type="dxa"/>
          </w:tcPr>
          <w:p w:rsidR="00461789" w:rsidRPr="00461789" w:rsidRDefault="00461789" w:rsidP="00461789">
            <w:pPr>
              <w:jc w:val="center"/>
              <w:rPr>
                <w:b/>
                <w:sz w:val="18"/>
                <w:szCs w:val="18"/>
              </w:rPr>
            </w:pPr>
            <w:r w:rsidRPr="00461789">
              <w:rPr>
                <w:b/>
                <w:sz w:val="18"/>
                <w:szCs w:val="18"/>
              </w:rPr>
              <w:t>Приложение  № 2</w:t>
            </w:r>
          </w:p>
          <w:p w:rsidR="00461789" w:rsidRPr="00461789" w:rsidRDefault="00461789" w:rsidP="00461789">
            <w:pPr>
              <w:ind w:firstLine="70"/>
              <w:jc w:val="center"/>
              <w:rPr>
                <w:b/>
                <w:sz w:val="18"/>
                <w:szCs w:val="18"/>
              </w:rPr>
            </w:pPr>
            <w:r w:rsidRPr="00461789">
              <w:rPr>
                <w:b/>
                <w:sz w:val="18"/>
                <w:szCs w:val="18"/>
              </w:rPr>
              <w:t xml:space="preserve">к Порядку предоставления  субсидий </w:t>
            </w:r>
          </w:p>
          <w:p w:rsidR="00461789" w:rsidRPr="00461789" w:rsidRDefault="00461789" w:rsidP="00461789">
            <w:pPr>
              <w:ind w:firstLine="70"/>
              <w:jc w:val="center"/>
              <w:rPr>
                <w:b/>
                <w:sz w:val="18"/>
                <w:szCs w:val="18"/>
              </w:rPr>
            </w:pPr>
            <w:r w:rsidRPr="00461789">
              <w:rPr>
                <w:b/>
                <w:sz w:val="18"/>
                <w:szCs w:val="18"/>
              </w:rPr>
              <w:t>из областного бюджета на условиях софинансирования расходных обязательств области  за счет средств федерального бюджета на возмещение части затрат  на уплату процентов              по инвестиционным  кредитам, полученным  в российских кредитных организациях, и займам, полученным в сельскохозяйственных кредитных потребительских кооперативах</w:t>
            </w:r>
          </w:p>
        </w:tc>
      </w:tr>
    </w:tbl>
    <w:p w:rsidR="00461789" w:rsidRPr="00461789" w:rsidRDefault="00461789" w:rsidP="00461789">
      <w:pPr>
        <w:jc w:val="center"/>
        <w:rPr>
          <w:b/>
          <w:sz w:val="18"/>
          <w:szCs w:val="18"/>
        </w:rPr>
      </w:pPr>
      <w:r w:rsidRPr="00461789">
        <w:rPr>
          <w:b/>
          <w:sz w:val="18"/>
          <w:szCs w:val="18"/>
        </w:rPr>
        <w:t>ЗАЯВЛЕНИЕ</w:t>
      </w:r>
    </w:p>
    <w:p w:rsidR="00461789" w:rsidRPr="00461789" w:rsidRDefault="00461789" w:rsidP="00461789">
      <w:pPr>
        <w:jc w:val="center"/>
        <w:rPr>
          <w:b/>
          <w:sz w:val="18"/>
          <w:szCs w:val="18"/>
        </w:rPr>
      </w:pPr>
      <w:r w:rsidRPr="00461789">
        <w:rPr>
          <w:b/>
          <w:sz w:val="18"/>
          <w:szCs w:val="18"/>
        </w:rPr>
        <w:t>о предоставлении субсидии из областного бюджета на условиях софинансирования расходных обязательств области  за счет средств федерального бюджета на возмещение части затрат на уплату процентов по инвестиционному кредиту займу)</w:t>
      </w:r>
    </w:p>
    <w:p w:rsidR="00461789" w:rsidRPr="00461789" w:rsidRDefault="00461789" w:rsidP="00461789">
      <w:pPr>
        <w:jc w:val="center"/>
        <w:rPr>
          <w:b/>
        </w:rPr>
      </w:pPr>
      <w:r w:rsidRPr="00461789">
        <w:rPr>
          <w:b/>
          <w:sz w:val="18"/>
          <w:szCs w:val="18"/>
        </w:rPr>
        <w:t>_______________________________________________________________________________________________________</w:t>
      </w:r>
    </w:p>
    <w:p w:rsidR="00461789" w:rsidRPr="00461789" w:rsidRDefault="00461789" w:rsidP="00461789">
      <w:pPr>
        <w:jc w:val="center"/>
        <w:rPr>
          <w:b/>
          <w:sz w:val="18"/>
          <w:szCs w:val="18"/>
        </w:rPr>
      </w:pPr>
      <w:r w:rsidRPr="00461789">
        <w:rPr>
          <w:b/>
          <w:sz w:val="18"/>
          <w:szCs w:val="18"/>
        </w:rPr>
        <w:t>(полное наименование заемщика)</w:t>
      </w:r>
    </w:p>
    <w:p w:rsidR="00461789" w:rsidRPr="00461789" w:rsidRDefault="00461789" w:rsidP="00461789">
      <w:pPr>
        <w:rPr>
          <w:b/>
          <w:sz w:val="18"/>
          <w:szCs w:val="18"/>
        </w:rPr>
      </w:pPr>
      <w:r w:rsidRPr="00461789">
        <w:rPr>
          <w:b/>
          <w:sz w:val="18"/>
          <w:szCs w:val="18"/>
        </w:rPr>
        <w:t>за период с“_______”_____________________20_____г.            по “_______”____________________________20_____г.</w:t>
      </w:r>
    </w:p>
    <w:p w:rsidR="00461789" w:rsidRPr="00461789" w:rsidRDefault="00461789" w:rsidP="00461789">
      <w:pPr>
        <w:rPr>
          <w:sz w:val="6"/>
          <w:szCs w:val="6"/>
        </w:rPr>
      </w:pPr>
    </w:p>
    <w:p w:rsidR="00461789" w:rsidRPr="00461789" w:rsidRDefault="00461789" w:rsidP="00461789">
      <w:pPr>
        <w:rPr>
          <w:sz w:val="18"/>
          <w:szCs w:val="18"/>
        </w:rPr>
      </w:pPr>
      <w:r w:rsidRPr="00461789">
        <w:rPr>
          <w:sz w:val="18"/>
          <w:szCs w:val="18"/>
        </w:rPr>
        <w:t>ИНН__________________________________ р/с ______________________________________________________________</w:t>
      </w:r>
    </w:p>
    <w:p w:rsidR="00461789" w:rsidRPr="00461789" w:rsidRDefault="00461789" w:rsidP="00461789">
      <w:pPr>
        <w:rPr>
          <w:sz w:val="18"/>
          <w:szCs w:val="18"/>
        </w:rPr>
      </w:pPr>
      <w:r w:rsidRPr="00461789">
        <w:rPr>
          <w:sz w:val="18"/>
          <w:szCs w:val="18"/>
        </w:rPr>
        <w:t>Наименование кредитной организации______________________________________________________________________</w:t>
      </w:r>
    </w:p>
    <w:p w:rsidR="00461789" w:rsidRPr="00461789" w:rsidRDefault="00461789" w:rsidP="00461789">
      <w:pPr>
        <w:rPr>
          <w:sz w:val="18"/>
          <w:szCs w:val="18"/>
        </w:rPr>
      </w:pPr>
      <w:r w:rsidRPr="00461789">
        <w:rPr>
          <w:sz w:val="18"/>
          <w:szCs w:val="18"/>
        </w:rPr>
        <w:t>БИК________________________кор.счет____________________________________________________________________</w:t>
      </w:r>
    </w:p>
    <w:p w:rsidR="00461789" w:rsidRPr="00461789" w:rsidRDefault="00461789" w:rsidP="00461789">
      <w:pPr>
        <w:rPr>
          <w:sz w:val="18"/>
          <w:szCs w:val="18"/>
        </w:rPr>
      </w:pPr>
      <w:r w:rsidRPr="00461789">
        <w:rPr>
          <w:sz w:val="18"/>
          <w:szCs w:val="18"/>
        </w:rPr>
        <w:t>Род деятельности заемщика по ОКВЭД______________________________________________________________________</w:t>
      </w:r>
    </w:p>
    <w:p w:rsidR="00461789" w:rsidRPr="00461789" w:rsidRDefault="00461789" w:rsidP="00461789">
      <w:pPr>
        <w:rPr>
          <w:sz w:val="18"/>
          <w:szCs w:val="18"/>
        </w:rPr>
      </w:pPr>
      <w:r w:rsidRPr="00461789">
        <w:rPr>
          <w:sz w:val="18"/>
          <w:szCs w:val="18"/>
        </w:rPr>
        <w:t>Цель кредита (займа)   ____________________________________________________________________________________</w:t>
      </w:r>
    </w:p>
    <w:p w:rsidR="00461789" w:rsidRPr="00461789" w:rsidRDefault="00461789" w:rsidP="00461789">
      <w:pPr>
        <w:rPr>
          <w:sz w:val="18"/>
          <w:szCs w:val="18"/>
        </w:rPr>
      </w:pPr>
      <w:r w:rsidRPr="00461789">
        <w:rPr>
          <w:sz w:val="18"/>
          <w:szCs w:val="18"/>
        </w:rPr>
        <w:t>По кредитному договору (договору займа)  №________________________________________________________________</w:t>
      </w:r>
    </w:p>
    <w:p w:rsidR="00461789" w:rsidRPr="00461789" w:rsidRDefault="00461789" w:rsidP="00461789">
      <w:pPr>
        <w:rPr>
          <w:sz w:val="18"/>
          <w:szCs w:val="18"/>
        </w:rPr>
      </w:pPr>
      <w:r w:rsidRPr="00461789">
        <w:rPr>
          <w:sz w:val="18"/>
          <w:szCs w:val="18"/>
        </w:rPr>
        <w:t>в______________________________________________________________________________________________________</w:t>
      </w:r>
    </w:p>
    <w:p w:rsidR="00461789" w:rsidRPr="00461789" w:rsidRDefault="00461789" w:rsidP="00461789">
      <w:pPr>
        <w:jc w:val="center"/>
        <w:rPr>
          <w:sz w:val="18"/>
          <w:szCs w:val="18"/>
        </w:rPr>
      </w:pPr>
      <w:r w:rsidRPr="00461789">
        <w:rPr>
          <w:sz w:val="18"/>
          <w:szCs w:val="18"/>
        </w:rPr>
        <w:t>(наименование кредитной организации)</w:t>
      </w:r>
    </w:p>
    <w:p w:rsidR="00461789" w:rsidRPr="00461789" w:rsidRDefault="00461789" w:rsidP="00461789">
      <w:pPr>
        <w:jc w:val="center"/>
        <w:rPr>
          <w:b/>
          <w:sz w:val="6"/>
          <w:szCs w:val="6"/>
        </w:rPr>
      </w:pPr>
    </w:p>
    <w:p w:rsidR="00461789" w:rsidRPr="00461789" w:rsidRDefault="00461789" w:rsidP="00461789">
      <w:pPr>
        <w:jc w:val="center"/>
        <w:rPr>
          <w:b/>
          <w:sz w:val="18"/>
          <w:szCs w:val="18"/>
        </w:rPr>
      </w:pPr>
      <w:r w:rsidRPr="00461789">
        <w:rPr>
          <w:b/>
          <w:sz w:val="18"/>
          <w:szCs w:val="18"/>
        </w:rPr>
        <w:t>РАСЧЕТ СУБСИДИИ</w:t>
      </w:r>
    </w:p>
    <w:p w:rsidR="00461789" w:rsidRPr="00461789" w:rsidRDefault="00461789" w:rsidP="00461789">
      <w:pPr>
        <w:jc w:val="center"/>
        <w:rPr>
          <w:b/>
          <w:sz w:val="6"/>
          <w:szCs w:val="6"/>
        </w:rPr>
      </w:pPr>
    </w:p>
    <w:p w:rsidR="00461789" w:rsidRPr="00461789" w:rsidRDefault="00461789" w:rsidP="00461789">
      <w:pPr>
        <w:rPr>
          <w:sz w:val="18"/>
          <w:szCs w:val="18"/>
        </w:rPr>
      </w:pPr>
      <w:r w:rsidRPr="00461789">
        <w:rPr>
          <w:sz w:val="18"/>
          <w:szCs w:val="18"/>
        </w:rPr>
        <w:t>1. Дата заключения  кредитного договора (договора займа) _____________________________________________________</w:t>
      </w:r>
    </w:p>
    <w:p w:rsidR="00461789" w:rsidRPr="00461789" w:rsidRDefault="00461789" w:rsidP="00461789">
      <w:pPr>
        <w:rPr>
          <w:sz w:val="18"/>
          <w:szCs w:val="18"/>
        </w:rPr>
      </w:pPr>
      <w:r w:rsidRPr="00461789">
        <w:rPr>
          <w:sz w:val="18"/>
          <w:szCs w:val="18"/>
        </w:rPr>
        <w:t>2. Сроки погашения кредита по кредитному договору (договору займа)___________________________________________</w:t>
      </w:r>
    </w:p>
    <w:p w:rsidR="00461789" w:rsidRPr="00461789" w:rsidRDefault="00461789" w:rsidP="00461789">
      <w:pPr>
        <w:rPr>
          <w:sz w:val="18"/>
          <w:szCs w:val="18"/>
        </w:rPr>
      </w:pPr>
      <w:r w:rsidRPr="00461789">
        <w:rPr>
          <w:sz w:val="18"/>
          <w:szCs w:val="18"/>
        </w:rPr>
        <w:t xml:space="preserve">3. Размер полученного кредита (займа) _______________________________________________________________ рублей </w:t>
      </w:r>
    </w:p>
    <w:p w:rsidR="00461789" w:rsidRPr="00461789" w:rsidRDefault="00461789" w:rsidP="00461789">
      <w:pPr>
        <w:rPr>
          <w:sz w:val="18"/>
          <w:szCs w:val="18"/>
        </w:rPr>
      </w:pPr>
      <w:r w:rsidRPr="00461789">
        <w:rPr>
          <w:sz w:val="18"/>
          <w:szCs w:val="18"/>
        </w:rPr>
        <w:t>4. Процентная ставка по кредиту (займу) ___________________________________________________________% годовых</w:t>
      </w:r>
    </w:p>
    <w:p w:rsidR="00461789" w:rsidRPr="00461789" w:rsidRDefault="00461789" w:rsidP="00461789">
      <w:pPr>
        <w:rPr>
          <w:sz w:val="18"/>
          <w:szCs w:val="18"/>
        </w:rPr>
      </w:pPr>
      <w:r w:rsidRPr="00461789">
        <w:rPr>
          <w:sz w:val="18"/>
          <w:szCs w:val="18"/>
        </w:rPr>
        <w:t xml:space="preserve">5. Ставка  рефинансирования или ключевая ставка ЦБ РФ  на  дату  заключения  кредитного договора  (договора займа) </w:t>
      </w:r>
    </w:p>
    <w:p w:rsidR="00461789" w:rsidRPr="00461789" w:rsidRDefault="00461789" w:rsidP="00461789">
      <w:pPr>
        <w:rPr>
          <w:sz w:val="18"/>
          <w:szCs w:val="18"/>
        </w:rPr>
      </w:pPr>
      <w:r w:rsidRPr="00461789">
        <w:rPr>
          <w:sz w:val="18"/>
          <w:szCs w:val="18"/>
        </w:rPr>
        <w:t xml:space="preserve">с учетом даты заключения дополнительных соглашений (уведомлений либо других документов по кредитному договору) об изменении процентной ставки по кредиту (займу)________________________________________% годовых </w:t>
      </w:r>
    </w:p>
    <w:p w:rsidR="00461789" w:rsidRPr="00461789" w:rsidRDefault="00461789" w:rsidP="00461789">
      <w:pPr>
        <w:jc w:val="both"/>
        <w:rPr>
          <w:sz w:val="18"/>
          <w:szCs w:val="18"/>
        </w:rPr>
      </w:pPr>
      <w:r w:rsidRPr="00461789">
        <w:rPr>
          <w:sz w:val="18"/>
          <w:szCs w:val="18"/>
        </w:rPr>
        <w:t xml:space="preserve">6. Размер части ставки рефинансирования или ключевой ставки ЦБ РФ, подлежащей субсидированию за счет средств  федерального бюджета   -100% </w:t>
      </w:r>
    </w:p>
    <w:p w:rsidR="00461789" w:rsidRPr="00461789" w:rsidRDefault="00461789" w:rsidP="00461789">
      <w:pPr>
        <w:jc w:val="both"/>
        <w:rPr>
          <w:sz w:val="18"/>
          <w:szCs w:val="18"/>
        </w:rPr>
      </w:pPr>
      <w:r w:rsidRPr="00461789">
        <w:rPr>
          <w:sz w:val="18"/>
          <w:szCs w:val="18"/>
        </w:rPr>
        <w:t>7. Размер субсидии за счет средств областного бюджета – 21 процент от консолидированной суммы субсидий</w:t>
      </w:r>
    </w:p>
    <w:p w:rsidR="00461789" w:rsidRPr="00461789" w:rsidRDefault="00461789" w:rsidP="00461789">
      <w:pPr>
        <w:jc w:val="both"/>
        <w:rPr>
          <w:sz w:val="18"/>
          <w:szCs w:val="18"/>
        </w:rPr>
      </w:pPr>
      <w:r w:rsidRPr="00461789">
        <w:rPr>
          <w:sz w:val="18"/>
          <w:szCs w:val="18"/>
        </w:rPr>
        <w:t xml:space="preserve">                                                                                                                                                                                               (рублей)</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1"/>
        <w:gridCol w:w="1260"/>
        <w:gridCol w:w="1877"/>
        <w:gridCol w:w="1985"/>
        <w:gridCol w:w="1559"/>
        <w:gridCol w:w="1701"/>
      </w:tblGrid>
      <w:tr w:rsidR="00461789" w:rsidRPr="00461789" w:rsidTr="00A26501">
        <w:trPr>
          <w:trHeight w:val="1082"/>
        </w:trPr>
        <w:tc>
          <w:tcPr>
            <w:tcW w:w="1541" w:type="dxa"/>
          </w:tcPr>
          <w:p w:rsidR="00461789" w:rsidRPr="00461789" w:rsidRDefault="00461789" w:rsidP="00461789">
            <w:pPr>
              <w:jc w:val="center"/>
              <w:rPr>
                <w:sz w:val="18"/>
                <w:szCs w:val="18"/>
              </w:rPr>
            </w:pPr>
            <w:r w:rsidRPr="00461789">
              <w:rPr>
                <w:sz w:val="18"/>
                <w:szCs w:val="18"/>
              </w:rPr>
              <w:t xml:space="preserve">Остаток ссудной задолженности, </w:t>
            </w:r>
          </w:p>
          <w:p w:rsidR="00461789" w:rsidRPr="00461789" w:rsidRDefault="00461789" w:rsidP="00461789">
            <w:pPr>
              <w:jc w:val="center"/>
              <w:rPr>
                <w:sz w:val="18"/>
                <w:szCs w:val="18"/>
              </w:rPr>
            </w:pPr>
            <w:r w:rsidRPr="00461789">
              <w:rPr>
                <w:sz w:val="18"/>
                <w:szCs w:val="18"/>
              </w:rPr>
              <w:t>из которой исчисляется размер субсидии</w:t>
            </w:r>
          </w:p>
        </w:tc>
        <w:tc>
          <w:tcPr>
            <w:tcW w:w="1260" w:type="dxa"/>
          </w:tcPr>
          <w:p w:rsidR="00461789" w:rsidRPr="00461789" w:rsidRDefault="00461789" w:rsidP="00461789">
            <w:pPr>
              <w:jc w:val="center"/>
              <w:rPr>
                <w:sz w:val="18"/>
                <w:szCs w:val="18"/>
              </w:rPr>
            </w:pPr>
            <w:r w:rsidRPr="00461789">
              <w:rPr>
                <w:sz w:val="18"/>
                <w:szCs w:val="18"/>
              </w:rPr>
              <w:t>Количество дней пользования кредитом (займом) в расчетном периоде</w:t>
            </w:r>
          </w:p>
        </w:tc>
        <w:tc>
          <w:tcPr>
            <w:tcW w:w="1877" w:type="dxa"/>
          </w:tcPr>
          <w:p w:rsidR="00461789" w:rsidRPr="00461789" w:rsidRDefault="00461789" w:rsidP="00461789">
            <w:pPr>
              <w:jc w:val="center"/>
              <w:rPr>
                <w:sz w:val="18"/>
                <w:szCs w:val="18"/>
              </w:rPr>
            </w:pPr>
            <w:r w:rsidRPr="00461789">
              <w:rPr>
                <w:sz w:val="18"/>
                <w:szCs w:val="18"/>
              </w:rPr>
              <w:t>Размер субсидии</w:t>
            </w:r>
          </w:p>
          <w:p w:rsidR="00461789" w:rsidRPr="00461789" w:rsidRDefault="00461789" w:rsidP="00461789">
            <w:pPr>
              <w:jc w:val="center"/>
              <w:rPr>
                <w:sz w:val="18"/>
                <w:szCs w:val="18"/>
              </w:rPr>
            </w:pPr>
            <w:r w:rsidRPr="00461789">
              <w:rPr>
                <w:sz w:val="18"/>
                <w:szCs w:val="18"/>
              </w:rPr>
              <w:t>исходя из ставки</w:t>
            </w:r>
          </w:p>
          <w:p w:rsidR="00461789" w:rsidRPr="00461789" w:rsidRDefault="00461789" w:rsidP="00461789">
            <w:pPr>
              <w:jc w:val="center"/>
              <w:rPr>
                <w:sz w:val="18"/>
                <w:szCs w:val="18"/>
              </w:rPr>
            </w:pPr>
            <w:r w:rsidRPr="00461789">
              <w:rPr>
                <w:sz w:val="18"/>
                <w:szCs w:val="18"/>
              </w:rPr>
              <w:t xml:space="preserve"> по кредиту</w:t>
            </w:r>
          </w:p>
          <w:p w:rsidR="00461789" w:rsidRPr="00461789" w:rsidRDefault="00461789" w:rsidP="00461789">
            <w:pPr>
              <w:jc w:val="center"/>
              <w:rPr>
                <w:sz w:val="18"/>
                <w:szCs w:val="18"/>
              </w:rPr>
            </w:pPr>
          </w:p>
          <w:p w:rsidR="00461789" w:rsidRPr="00461789" w:rsidRDefault="00461789" w:rsidP="00461789">
            <w:pPr>
              <w:jc w:val="center"/>
              <w:rPr>
                <w:sz w:val="18"/>
                <w:szCs w:val="18"/>
                <w:u w:val="single"/>
              </w:rPr>
            </w:pPr>
            <w:r w:rsidRPr="00461789">
              <w:rPr>
                <w:sz w:val="18"/>
                <w:szCs w:val="18"/>
                <w:u w:val="single"/>
              </w:rPr>
              <w:t xml:space="preserve">гр.1 х гр.2 х п.4 </w:t>
            </w:r>
          </w:p>
          <w:p w:rsidR="00461789" w:rsidRPr="00461789" w:rsidRDefault="00461789" w:rsidP="00461789">
            <w:pPr>
              <w:jc w:val="center"/>
              <w:rPr>
                <w:sz w:val="18"/>
                <w:szCs w:val="18"/>
              </w:rPr>
            </w:pPr>
            <w:r w:rsidRPr="00461789">
              <w:rPr>
                <w:sz w:val="18"/>
                <w:szCs w:val="18"/>
              </w:rPr>
              <w:t>365(366) дней</w:t>
            </w:r>
          </w:p>
        </w:tc>
        <w:tc>
          <w:tcPr>
            <w:tcW w:w="1985" w:type="dxa"/>
          </w:tcPr>
          <w:p w:rsidR="00461789" w:rsidRPr="00461789" w:rsidRDefault="00461789" w:rsidP="00D3377E">
            <w:pPr>
              <w:jc w:val="center"/>
              <w:rPr>
                <w:sz w:val="18"/>
                <w:szCs w:val="18"/>
              </w:rPr>
            </w:pPr>
            <w:r w:rsidRPr="00461789">
              <w:rPr>
                <w:sz w:val="18"/>
                <w:szCs w:val="18"/>
              </w:rPr>
              <w:t>Размер субсидии</w:t>
            </w:r>
          </w:p>
          <w:p w:rsidR="00461789" w:rsidRPr="00461789" w:rsidRDefault="00461789" w:rsidP="00D3377E">
            <w:pPr>
              <w:jc w:val="center"/>
              <w:rPr>
                <w:sz w:val="18"/>
                <w:szCs w:val="18"/>
              </w:rPr>
            </w:pPr>
            <w:r w:rsidRPr="00461789">
              <w:rPr>
                <w:sz w:val="18"/>
                <w:szCs w:val="18"/>
              </w:rPr>
              <w:t>исходя из ставки рефинансирования</w:t>
            </w:r>
          </w:p>
          <w:p w:rsidR="00461789" w:rsidRPr="00461789" w:rsidRDefault="00461789" w:rsidP="00D3377E">
            <w:pPr>
              <w:jc w:val="center"/>
              <w:rPr>
                <w:sz w:val="18"/>
                <w:szCs w:val="18"/>
              </w:rPr>
            </w:pPr>
          </w:p>
          <w:p w:rsidR="00461789" w:rsidRPr="00461789" w:rsidRDefault="00461789" w:rsidP="00D3377E">
            <w:pPr>
              <w:jc w:val="center"/>
              <w:rPr>
                <w:sz w:val="18"/>
                <w:szCs w:val="18"/>
              </w:rPr>
            </w:pPr>
            <w:r w:rsidRPr="00461789">
              <w:rPr>
                <w:sz w:val="18"/>
                <w:szCs w:val="18"/>
                <w:u w:val="single"/>
              </w:rPr>
              <w:t xml:space="preserve">гр.1 х гр.2 х п.5 </w:t>
            </w:r>
            <w:r w:rsidRPr="00461789">
              <w:rPr>
                <w:sz w:val="18"/>
                <w:szCs w:val="18"/>
              </w:rPr>
              <w:t>365(366) дней</w:t>
            </w:r>
          </w:p>
        </w:tc>
        <w:tc>
          <w:tcPr>
            <w:tcW w:w="1559" w:type="dxa"/>
          </w:tcPr>
          <w:p w:rsidR="00461789" w:rsidRPr="00461789" w:rsidRDefault="00461789" w:rsidP="00461789">
            <w:pPr>
              <w:jc w:val="center"/>
              <w:rPr>
                <w:sz w:val="18"/>
                <w:szCs w:val="18"/>
              </w:rPr>
            </w:pPr>
            <w:r w:rsidRPr="00461789">
              <w:rPr>
                <w:sz w:val="18"/>
                <w:szCs w:val="18"/>
              </w:rPr>
              <w:t xml:space="preserve">Размер субсидии к выплате </w:t>
            </w:r>
          </w:p>
          <w:p w:rsidR="00461789" w:rsidRPr="00461789" w:rsidRDefault="00461789" w:rsidP="00461789">
            <w:pPr>
              <w:jc w:val="center"/>
              <w:rPr>
                <w:sz w:val="18"/>
                <w:szCs w:val="18"/>
              </w:rPr>
            </w:pPr>
            <w:r w:rsidRPr="00461789">
              <w:rPr>
                <w:sz w:val="18"/>
                <w:szCs w:val="18"/>
              </w:rPr>
              <w:t xml:space="preserve">за счет средств  </w:t>
            </w:r>
          </w:p>
          <w:p w:rsidR="00461789" w:rsidRPr="00461789" w:rsidRDefault="00461789" w:rsidP="00461789">
            <w:pPr>
              <w:jc w:val="center"/>
              <w:rPr>
                <w:sz w:val="18"/>
                <w:szCs w:val="18"/>
              </w:rPr>
            </w:pPr>
            <w:r w:rsidRPr="00461789">
              <w:rPr>
                <w:sz w:val="18"/>
                <w:szCs w:val="18"/>
              </w:rPr>
              <w:t>федерального бюджета</w:t>
            </w:r>
          </w:p>
          <w:p w:rsidR="00461789" w:rsidRPr="00461789" w:rsidRDefault="00461789" w:rsidP="00461789">
            <w:pPr>
              <w:jc w:val="center"/>
              <w:rPr>
                <w:sz w:val="6"/>
                <w:szCs w:val="6"/>
              </w:rPr>
            </w:pPr>
          </w:p>
          <w:p w:rsidR="00461789" w:rsidRPr="00461789" w:rsidRDefault="00461789" w:rsidP="00461789">
            <w:pPr>
              <w:jc w:val="center"/>
              <w:rPr>
                <w:sz w:val="18"/>
                <w:szCs w:val="18"/>
              </w:rPr>
            </w:pPr>
            <w:r w:rsidRPr="00461789">
              <w:rPr>
                <w:sz w:val="18"/>
                <w:szCs w:val="18"/>
              </w:rPr>
              <w:t>гр.4 (гр.3) х 79%</w:t>
            </w:r>
          </w:p>
          <w:p w:rsidR="00461789" w:rsidRPr="00461789" w:rsidRDefault="00461789" w:rsidP="00461789">
            <w:pPr>
              <w:jc w:val="center"/>
              <w:rPr>
                <w:sz w:val="18"/>
                <w:szCs w:val="18"/>
              </w:rPr>
            </w:pPr>
            <w:r w:rsidRPr="00461789">
              <w:rPr>
                <w:i/>
                <w:sz w:val="18"/>
                <w:szCs w:val="18"/>
              </w:rPr>
              <w:t xml:space="preserve"> </w:t>
            </w:r>
          </w:p>
        </w:tc>
        <w:tc>
          <w:tcPr>
            <w:tcW w:w="1701" w:type="dxa"/>
          </w:tcPr>
          <w:p w:rsidR="00461789" w:rsidRPr="00461789" w:rsidRDefault="00461789" w:rsidP="00461789">
            <w:pPr>
              <w:jc w:val="center"/>
              <w:rPr>
                <w:sz w:val="18"/>
                <w:szCs w:val="18"/>
              </w:rPr>
            </w:pPr>
            <w:r w:rsidRPr="00461789">
              <w:rPr>
                <w:sz w:val="18"/>
                <w:szCs w:val="18"/>
              </w:rPr>
              <w:t xml:space="preserve">Размер субсидии </w:t>
            </w:r>
          </w:p>
          <w:p w:rsidR="00461789" w:rsidRPr="00461789" w:rsidRDefault="00461789" w:rsidP="00461789">
            <w:pPr>
              <w:jc w:val="center"/>
              <w:rPr>
                <w:sz w:val="18"/>
                <w:szCs w:val="18"/>
              </w:rPr>
            </w:pPr>
            <w:r w:rsidRPr="00461789">
              <w:rPr>
                <w:sz w:val="18"/>
                <w:szCs w:val="18"/>
              </w:rPr>
              <w:t xml:space="preserve">к выплате </w:t>
            </w:r>
          </w:p>
          <w:p w:rsidR="00461789" w:rsidRPr="00461789" w:rsidRDefault="00461789" w:rsidP="00461789">
            <w:pPr>
              <w:jc w:val="center"/>
              <w:rPr>
                <w:sz w:val="18"/>
                <w:szCs w:val="18"/>
              </w:rPr>
            </w:pPr>
            <w:r w:rsidRPr="00461789">
              <w:rPr>
                <w:sz w:val="18"/>
                <w:szCs w:val="18"/>
              </w:rPr>
              <w:t xml:space="preserve">за счет средств  </w:t>
            </w:r>
          </w:p>
          <w:p w:rsidR="00461789" w:rsidRPr="00461789" w:rsidRDefault="00461789" w:rsidP="00461789">
            <w:pPr>
              <w:jc w:val="center"/>
              <w:rPr>
                <w:sz w:val="18"/>
                <w:szCs w:val="18"/>
              </w:rPr>
            </w:pPr>
            <w:r w:rsidRPr="00461789">
              <w:rPr>
                <w:sz w:val="18"/>
                <w:szCs w:val="18"/>
              </w:rPr>
              <w:t>областного бюджета</w:t>
            </w:r>
          </w:p>
          <w:p w:rsidR="00461789" w:rsidRPr="00461789" w:rsidRDefault="00461789" w:rsidP="00461789">
            <w:pPr>
              <w:jc w:val="center"/>
              <w:rPr>
                <w:sz w:val="6"/>
                <w:szCs w:val="6"/>
              </w:rPr>
            </w:pPr>
          </w:p>
          <w:p w:rsidR="00461789" w:rsidRPr="00461789" w:rsidRDefault="00461789" w:rsidP="00461789">
            <w:pPr>
              <w:jc w:val="center"/>
              <w:rPr>
                <w:sz w:val="18"/>
                <w:szCs w:val="18"/>
              </w:rPr>
            </w:pPr>
            <w:r w:rsidRPr="00461789">
              <w:rPr>
                <w:sz w:val="18"/>
                <w:szCs w:val="18"/>
              </w:rPr>
              <w:t>гр.4 (гр.3) х 21%</w:t>
            </w:r>
          </w:p>
          <w:p w:rsidR="00461789" w:rsidRPr="00461789" w:rsidRDefault="00461789" w:rsidP="00461789">
            <w:pPr>
              <w:jc w:val="center"/>
              <w:rPr>
                <w:sz w:val="18"/>
                <w:szCs w:val="18"/>
              </w:rPr>
            </w:pPr>
          </w:p>
        </w:tc>
      </w:tr>
      <w:tr w:rsidR="00461789" w:rsidRPr="00461789" w:rsidTr="00A26501">
        <w:trPr>
          <w:trHeight w:val="141"/>
        </w:trPr>
        <w:tc>
          <w:tcPr>
            <w:tcW w:w="1541" w:type="dxa"/>
          </w:tcPr>
          <w:p w:rsidR="00461789" w:rsidRPr="00461789" w:rsidRDefault="00461789" w:rsidP="00461789">
            <w:pPr>
              <w:jc w:val="center"/>
              <w:rPr>
                <w:sz w:val="14"/>
                <w:szCs w:val="18"/>
              </w:rPr>
            </w:pPr>
            <w:r w:rsidRPr="00461789">
              <w:rPr>
                <w:sz w:val="14"/>
                <w:szCs w:val="18"/>
              </w:rPr>
              <w:t>1</w:t>
            </w:r>
          </w:p>
        </w:tc>
        <w:tc>
          <w:tcPr>
            <w:tcW w:w="1260" w:type="dxa"/>
          </w:tcPr>
          <w:p w:rsidR="00461789" w:rsidRPr="00461789" w:rsidRDefault="00461789" w:rsidP="00461789">
            <w:pPr>
              <w:jc w:val="center"/>
              <w:rPr>
                <w:sz w:val="14"/>
                <w:szCs w:val="18"/>
              </w:rPr>
            </w:pPr>
            <w:r w:rsidRPr="00461789">
              <w:rPr>
                <w:sz w:val="14"/>
                <w:szCs w:val="18"/>
              </w:rPr>
              <w:t>2</w:t>
            </w:r>
          </w:p>
        </w:tc>
        <w:tc>
          <w:tcPr>
            <w:tcW w:w="1877" w:type="dxa"/>
          </w:tcPr>
          <w:p w:rsidR="00461789" w:rsidRPr="00461789" w:rsidRDefault="00461789" w:rsidP="00461789">
            <w:pPr>
              <w:jc w:val="center"/>
              <w:rPr>
                <w:sz w:val="14"/>
                <w:szCs w:val="18"/>
              </w:rPr>
            </w:pPr>
            <w:r w:rsidRPr="00461789">
              <w:rPr>
                <w:sz w:val="14"/>
                <w:szCs w:val="18"/>
              </w:rPr>
              <w:t>3</w:t>
            </w:r>
          </w:p>
        </w:tc>
        <w:tc>
          <w:tcPr>
            <w:tcW w:w="1985" w:type="dxa"/>
          </w:tcPr>
          <w:p w:rsidR="00461789" w:rsidRPr="00461789" w:rsidRDefault="00461789" w:rsidP="00461789">
            <w:pPr>
              <w:jc w:val="center"/>
              <w:rPr>
                <w:sz w:val="14"/>
                <w:szCs w:val="18"/>
              </w:rPr>
            </w:pPr>
            <w:r w:rsidRPr="00461789">
              <w:rPr>
                <w:sz w:val="14"/>
                <w:szCs w:val="18"/>
              </w:rPr>
              <w:t>4</w:t>
            </w:r>
          </w:p>
        </w:tc>
        <w:tc>
          <w:tcPr>
            <w:tcW w:w="1559" w:type="dxa"/>
          </w:tcPr>
          <w:p w:rsidR="00461789" w:rsidRPr="00461789" w:rsidRDefault="00461789" w:rsidP="00461789">
            <w:pPr>
              <w:jc w:val="center"/>
              <w:rPr>
                <w:sz w:val="14"/>
                <w:szCs w:val="18"/>
              </w:rPr>
            </w:pPr>
            <w:r w:rsidRPr="00461789">
              <w:rPr>
                <w:sz w:val="14"/>
                <w:szCs w:val="18"/>
              </w:rPr>
              <w:t>5</w:t>
            </w:r>
          </w:p>
        </w:tc>
        <w:tc>
          <w:tcPr>
            <w:tcW w:w="1701" w:type="dxa"/>
          </w:tcPr>
          <w:p w:rsidR="00461789" w:rsidRPr="00461789" w:rsidRDefault="00461789" w:rsidP="00461789">
            <w:pPr>
              <w:jc w:val="center"/>
              <w:rPr>
                <w:sz w:val="14"/>
                <w:szCs w:val="18"/>
              </w:rPr>
            </w:pPr>
            <w:r w:rsidRPr="00461789">
              <w:rPr>
                <w:sz w:val="14"/>
                <w:szCs w:val="18"/>
              </w:rPr>
              <w:t>6</w:t>
            </w:r>
          </w:p>
        </w:tc>
      </w:tr>
    </w:tbl>
    <w:tbl>
      <w:tblPr>
        <w:tblStyle w:val="4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461789" w:rsidRPr="00461789" w:rsidTr="00735B0B">
        <w:tc>
          <w:tcPr>
            <w:tcW w:w="9889" w:type="dxa"/>
          </w:tcPr>
          <w:p w:rsidR="00461789" w:rsidRPr="00461789" w:rsidRDefault="00461789" w:rsidP="00461789">
            <w:pPr>
              <w:spacing w:line="240" w:lineRule="atLeast"/>
              <w:rPr>
                <w:sz w:val="18"/>
                <w:szCs w:val="18"/>
              </w:rPr>
            </w:pPr>
            <w:r w:rsidRPr="00461789">
              <w:rPr>
                <w:sz w:val="18"/>
                <w:szCs w:val="18"/>
              </w:rPr>
              <w:t>- Размер предоставляемой субсидии за счет бюджетных средств равен минимальной величине из граф 3 и 4.</w:t>
            </w:r>
          </w:p>
          <w:p w:rsidR="00461789" w:rsidRPr="00214AAB" w:rsidRDefault="00461789" w:rsidP="00A95F4B">
            <w:pPr>
              <w:spacing w:line="240" w:lineRule="atLeast"/>
              <w:rPr>
                <w:sz w:val="10"/>
                <w:szCs w:val="10"/>
              </w:rPr>
            </w:pPr>
            <w:r w:rsidRPr="00461789">
              <w:rPr>
                <w:sz w:val="18"/>
                <w:szCs w:val="18"/>
              </w:rPr>
              <w:t xml:space="preserve">- Если ставка рефинансирования </w:t>
            </w:r>
            <w:r w:rsidR="00A95F4B">
              <w:rPr>
                <w:sz w:val="18"/>
                <w:szCs w:val="18"/>
              </w:rPr>
              <w:t xml:space="preserve">больше </w:t>
            </w:r>
            <w:r w:rsidRPr="00461789">
              <w:rPr>
                <w:sz w:val="18"/>
                <w:szCs w:val="18"/>
              </w:rPr>
              <w:t xml:space="preserve"> или равна ставке по кредиту, субсидии за счет</w:t>
            </w:r>
            <w:r w:rsidR="00214AAB">
              <w:rPr>
                <w:sz w:val="18"/>
                <w:szCs w:val="18"/>
              </w:rPr>
              <w:t xml:space="preserve"> бюджетных </w:t>
            </w:r>
            <w:r w:rsidRPr="00461789">
              <w:rPr>
                <w:sz w:val="18"/>
                <w:szCs w:val="18"/>
              </w:rPr>
              <w:t xml:space="preserve"> средств </w:t>
            </w:r>
            <w:r w:rsidR="00214AAB">
              <w:rPr>
                <w:sz w:val="18"/>
                <w:szCs w:val="18"/>
              </w:rPr>
              <w:t xml:space="preserve">выплачиваются из  расчета  суммы в графе  3, из которой  </w:t>
            </w:r>
            <w:r w:rsidRPr="00461789">
              <w:rPr>
                <w:sz w:val="18"/>
                <w:szCs w:val="18"/>
              </w:rPr>
              <w:t>79 %</w:t>
            </w:r>
            <w:r w:rsidR="00214AAB">
              <w:rPr>
                <w:sz w:val="18"/>
                <w:szCs w:val="18"/>
              </w:rPr>
              <w:t xml:space="preserve">  выплачивается  за счет средств федерального бюджета</w:t>
            </w:r>
            <w:r w:rsidRPr="00461789">
              <w:rPr>
                <w:sz w:val="18"/>
                <w:szCs w:val="18"/>
              </w:rPr>
              <w:t xml:space="preserve">, </w:t>
            </w:r>
            <w:r w:rsidR="00214AAB" w:rsidRPr="00461789">
              <w:rPr>
                <w:sz w:val="18"/>
                <w:szCs w:val="18"/>
              </w:rPr>
              <w:t>21%</w:t>
            </w:r>
            <w:r w:rsidR="00214AAB">
              <w:rPr>
                <w:sz w:val="18"/>
                <w:szCs w:val="18"/>
              </w:rPr>
              <w:t xml:space="preserve">  </w:t>
            </w:r>
            <w:r w:rsidRPr="00461789">
              <w:rPr>
                <w:sz w:val="18"/>
                <w:szCs w:val="18"/>
              </w:rPr>
              <w:t>за счет</w:t>
            </w:r>
            <w:r w:rsidR="00214AAB">
              <w:rPr>
                <w:sz w:val="18"/>
                <w:szCs w:val="18"/>
              </w:rPr>
              <w:t xml:space="preserve"> </w:t>
            </w:r>
            <w:r w:rsidRPr="00461789">
              <w:rPr>
                <w:sz w:val="18"/>
                <w:szCs w:val="18"/>
              </w:rPr>
              <w:t xml:space="preserve"> средств</w:t>
            </w:r>
            <w:r w:rsidR="00214AAB">
              <w:rPr>
                <w:sz w:val="18"/>
                <w:szCs w:val="18"/>
              </w:rPr>
              <w:t xml:space="preserve"> </w:t>
            </w:r>
            <w:r w:rsidRPr="00461789">
              <w:rPr>
                <w:sz w:val="18"/>
                <w:szCs w:val="18"/>
              </w:rPr>
              <w:t>областного бюджета равны  ставки по кредиту.</w:t>
            </w:r>
          </w:p>
        </w:tc>
      </w:tr>
    </w:tbl>
    <w:p w:rsidR="00461789" w:rsidRDefault="00461789" w:rsidP="00461789">
      <w:pPr>
        <w:spacing w:line="240" w:lineRule="atLeast"/>
        <w:jc w:val="both"/>
        <w:rPr>
          <w:b/>
          <w:sz w:val="18"/>
          <w:szCs w:val="18"/>
        </w:rPr>
      </w:pPr>
      <w:r w:rsidRPr="00461789">
        <w:rPr>
          <w:b/>
          <w:sz w:val="18"/>
          <w:szCs w:val="18"/>
        </w:rPr>
        <w:t>Проценты, начисленные в соответствии с заключенным кредитным договором (договором займа), оплачены своевременно и в полном объеме</w:t>
      </w:r>
    </w:p>
    <w:p w:rsidR="00214AAB" w:rsidRPr="00461789" w:rsidRDefault="00214AAB" w:rsidP="00461789">
      <w:pPr>
        <w:spacing w:line="240" w:lineRule="atLeast"/>
        <w:jc w:val="both"/>
        <w:rPr>
          <w:b/>
          <w:sz w:val="18"/>
          <w:szCs w:val="18"/>
        </w:rPr>
      </w:pPr>
    </w:p>
    <w:p w:rsidR="00461789" w:rsidRPr="00461789" w:rsidRDefault="00461789" w:rsidP="00461789">
      <w:pPr>
        <w:keepNext/>
        <w:spacing w:before="20" w:line="120" w:lineRule="atLeast"/>
        <w:outlineLvl w:val="1"/>
        <w:rPr>
          <w:b/>
          <w:bCs/>
          <w:iCs/>
          <w:sz w:val="18"/>
          <w:szCs w:val="18"/>
        </w:rPr>
      </w:pPr>
      <w:r w:rsidRPr="00461789">
        <w:rPr>
          <w:b/>
          <w:bCs/>
          <w:iCs/>
          <w:sz w:val="18"/>
          <w:szCs w:val="18"/>
        </w:rPr>
        <w:t>Руководитель организации</w:t>
      </w:r>
    </w:p>
    <w:p w:rsidR="00461789" w:rsidRPr="00461789" w:rsidRDefault="00461789" w:rsidP="00461789">
      <w:pPr>
        <w:spacing w:before="20" w:line="120" w:lineRule="atLeast"/>
        <w:jc w:val="both"/>
        <w:rPr>
          <w:sz w:val="18"/>
          <w:szCs w:val="18"/>
        </w:rPr>
      </w:pPr>
      <w:r w:rsidRPr="00461789">
        <w:rPr>
          <w:b/>
          <w:sz w:val="18"/>
          <w:szCs w:val="18"/>
        </w:rPr>
        <w:t xml:space="preserve">_______________________________                    </w:t>
      </w:r>
      <w:r w:rsidRPr="00461789">
        <w:rPr>
          <w:sz w:val="18"/>
          <w:szCs w:val="18"/>
        </w:rPr>
        <w:t>__________________                        ____________________________</w:t>
      </w:r>
    </w:p>
    <w:p w:rsidR="00461789" w:rsidRPr="00461789" w:rsidRDefault="00461789" w:rsidP="00461789">
      <w:pPr>
        <w:spacing w:before="20" w:line="120" w:lineRule="atLeast"/>
        <w:jc w:val="both"/>
        <w:rPr>
          <w:sz w:val="18"/>
          <w:szCs w:val="18"/>
        </w:rPr>
      </w:pPr>
      <w:r w:rsidRPr="00461789">
        <w:rPr>
          <w:sz w:val="18"/>
          <w:szCs w:val="18"/>
        </w:rPr>
        <w:t xml:space="preserve">             (должность)                                                         (подпись)                                                        (Ф.И.О.)</w:t>
      </w:r>
    </w:p>
    <w:p w:rsidR="00461789" w:rsidRPr="00461789" w:rsidRDefault="00461789" w:rsidP="00461789">
      <w:pPr>
        <w:keepNext/>
        <w:spacing w:before="20" w:line="120" w:lineRule="atLeast"/>
        <w:outlineLvl w:val="1"/>
        <w:rPr>
          <w:b/>
          <w:bCs/>
          <w:iCs/>
          <w:sz w:val="18"/>
          <w:szCs w:val="18"/>
        </w:rPr>
      </w:pPr>
      <w:r w:rsidRPr="00461789">
        <w:rPr>
          <w:b/>
          <w:bCs/>
          <w:iCs/>
          <w:sz w:val="18"/>
          <w:szCs w:val="18"/>
        </w:rPr>
        <w:t>Главный бухгалтер организации</w:t>
      </w:r>
    </w:p>
    <w:p w:rsidR="00461789" w:rsidRPr="00461789" w:rsidRDefault="00461789" w:rsidP="00461789">
      <w:pPr>
        <w:spacing w:before="20" w:line="120" w:lineRule="atLeast"/>
        <w:jc w:val="both"/>
        <w:rPr>
          <w:sz w:val="18"/>
          <w:szCs w:val="18"/>
        </w:rPr>
      </w:pPr>
      <w:r w:rsidRPr="00461789">
        <w:rPr>
          <w:sz w:val="18"/>
          <w:szCs w:val="18"/>
        </w:rPr>
        <w:t>_______________________________                   __________________                          ____________________________</w:t>
      </w:r>
    </w:p>
    <w:p w:rsidR="00461789" w:rsidRPr="00461789" w:rsidRDefault="00461789" w:rsidP="00461789">
      <w:pPr>
        <w:spacing w:before="20" w:line="120" w:lineRule="atLeast"/>
        <w:jc w:val="both"/>
        <w:rPr>
          <w:sz w:val="18"/>
          <w:szCs w:val="18"/>
        </w:rPr>
      </w:pPr>
      <w:r w:rsidRPr="00461789">
        <w:rPr>
          <w:sz w:val="18"/>
          <w:szCs w:val="18"/>
        </w:rPr>
        <w:t xml:space="preserve">             (должность)                                                         (подпись)                                                         (Ф.И.О.)</w:t>
      </w:r>
    </w:p>
    <w:p w:rsidR="00461789" w:rsidRPr="00461789" w:rsidRDefault="00461789" w:rsidP="00461789">
      <w:pPr>
        <w:jc w:val="both"/>
        <w:rPr>
          <w:sz w:val="6"/>
          <w:szCs w:val="6"/>
        </w:rPr>
      </w:pPr>
    </w:p>
    <w:p w:rsidR="00461789" w:rsidRPr="00461789" w:rsidRDefault="00461789" w:rsidP="00461789">
      <w:pPr>
        <w:jc w:val="both"/>
        <w:rPr>
          <w:sz w:val="18"/>
          <w:szCs w:val="18"/>
        </w:rPr>
      </w:pPr>
      <w:r w:rsidRPr="00461789">
        <w:rPr>
          <w:sz w:val="18"/>
          <w:szCs w:val="18"/>
        </w:rPr>
        <w:t>«_____»________________20_____г.                 М.П.</w:t>
      </w:r>
    </w:p>
    <w:p w:rsidR="00461789" w:rsidRPr="00461789" w:rsidRDefault="00461789" w:rsidP="00461789">
      <w:pPr>
        <w:jc w:val="both"/>
        <w:rPr>
          <w:sz w:val="6"/>
          <w:szCs w:val="6"/>
        </w:rPr>
      </w:pPr>
    </w:p>
    <w:tbl>
      <w:tblPr>
        <w:tblStyle w:val="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643"/>
      </w:tblGrid>
      <w:tr w:rsidR="00461789" w:rsidRPr="00461789" w:rsidTr="00A26501">
        <w:tc>
          <w:tcPr>
            <w:tcW w:w="4928" w:type="dxa"/>
          </w:tcPr>
          <w:p w:rsidR="00461789" w:rsidRPr="00461789" w:rsidRDefault="00461789" w:rsidP="00461789">
            <w:pPr>
              <w:rPr>
                <w:b/>
                <w:sz w:val="18"/>
                <w:szCs w:val="18"/>
              </w:rPr>
            </w:pPr>
            <w:r w:rsidRPr="00461789">
              <w:rPr>
                <w:b/>
                <w:sz w:val="18"/>
                <w:szCs w:val="18"/>
              </w:rPr>
              <w:t>Расчет и своевременную уплату процентов подтверждаю</w:t>
            </w:r>
          </w:p>
          <w:p w:rsidR="00461789" w:rsidRPr="00461789" w:rsidRDefault="00461789" w:rsidP="00461789">
            <w:pPr>
              <w:rPr>
                <w:b/>
                <w:sz w:val="6"/>
                <w:szCs w:val="6"/>
              </w:rPr>
            </w:pPr>
          </w:p>
          <w:p w:rsidR="00461789" w:rsidRPr="00461789" w:rsidRDefault="00461789" w:rsidP="00461789">
            <w:pPr>
              <w:rPr>
                <w:b/>
                <w:sz w:val="6"/>
                <w:szCs w:val="6"/>
              </w:rPr>
            </w:pPr>
          </w:p>
          <w:p w:rsidR="00461789" w:rsidRPr="00461789" w:rsidRDefault="00461789" w:rsidP="00461789">
            <w:pPr>
              <w:rPr>
                <w:b/>
                <w:sz w:val="18"/>
                <w:szCs w:val="18"/>
              </w:rPr>
            </w:pPr>
            <w:r w:rsidRPr="00461789">
              <w:rPr>
                <w:b/>
                <w:sz w:val="18"/>
                <w:szCs w:val="18"/>
              </w:rPr>
              <w:t>Руководитель кредитной организации (филиала)</w:t>
            </w:r>
          </w:p>
          <w:p w:rsidR="00461789" w:rsidRPr="00461789" w:rsidRDefault="00461789" w:rsidP="00461789">
            <w:pPr>
              <w:rPr>
                <w:b/>
                <w:sz w:val="18"/>
                <w:szCs w:val="18"/>
              </w:rPr>
            </w:pPr>
            <w:r w:rsidRPr="00461789">
              <w:rPr>
                <w:b/>
                <w:sz w:val="18"/>
                <w:szCs w:val="18"/>
              </w:rPr>
              <w:t>_________________  ___________________</w:t>
            </w:r>
          </w:p>
          <w:p w:rsidR="00461789" w:rsidRPr="00461789" w:rsidRDefault="00461789" w:rsidP="00461789">
            <w:pPr>
              <w:rPr>
                <w:sz w:val="18"/>
                <w:szCs w:val="18"/>
              </w:rPr>
            </w:pPr>
            <w:r w:rsidRPr="00461789">
              <w:rPr>
                <w:sz w:val="18"/>
                <w:szCs w:val="18"/>
              </w:rPr>
              <w:t xml:space="preserve">       (подпись)                      (Ф.И.О.)</w:t>
            </w:r>
          </w:p>
          <w:p w:rsidR="00461789" w:rsidRPr="00461789" w:rsidRDefault="00461789" w:rsidP="00461789">
            <w:pPr>
              <w:rPr>
                <w:sz w:val="6"/>
                <w:szCs w:val="6"/>
              </w:rPr>
            </w:pPr>
          </w:p>
          <w:p w:rsidR="00461789" w:rsidRPr="00461789" w:rsidRDefault="00461789" w:rsidP="00461789">
            <w:pPr>
              <w:rPr>
                <w:sz w:val="18"/>
                <w:szCs w:val="18"/>
              </w:rPr>
            </w:pPr>
            <w:r w:rsidRPr="00461789">
              <w:rPr>
                <w:sz w:val="18"/>
                <w:szCs w:val="18"/>
              </w:rPr>
              <w:t>«_______»_____________________________20_______г.</w:t>
            </w:r>
          </w:p>
          <w:p w:rsidR="00461789" w:rsidRPr="00461789" w:rsidRDefault="00461789" w:rsidP="00461789">
            <w:pPr>
              <w:rPr>
                <w:sz w:val="6"/>
                <w:szCs w:val="6"/>
              </w:rPr>
            </w:pPr>
          </w:p>
          <w:p w:rsidR="00461789" w:rsidRPr="00461789" w:rsidRDefault="00461789" w:rsidP="00461789">
            <w:pPr>
              <w:rPr>
                <w:sz w:val="6"/>
                <w:szCs w:val="6"/>
              </w:rPr>
            </w:pPr>
          </w:p>
          <w:p w:rsidR="00461789" w:rsidRPr="00461789" w:rsidRDefault="00461789" w:rsidP="00461789">
            <w:pPr>
              <w:rPr>
                <w:sz w:val="18"/>
                <w:szCs w:val="18"/>
                <w:vertAlign w:val="superscript"/>
              </w:rPr>
            </w:pPr>
            <w:r w:rsidRPr="00461789">
              <w:rPr>
                <w:sz w:val="18"/>
                <w:szCs w:val="18"/>
              </w:rPr>
              <w:t>М.П.</w:t>
            </w:r>
          </w:p>
        </w:tc>
        <w:tc>
          <w:tcPr>
            <w:tcW w:w="4644" w:type="dxa"/>
          </w:tcPr>
          <w:p w:rsidR="00461789" w:rsidRPr="00461789" w:rsidRDefault="00461789" w:rsidP="00461789">
            <w:pPr>
              <w:rPr>
                <w:b/>
                <w:sz w:val="18"/>
                <w:szCs w:val="18"/>
              </w:rPr>
            </w:pPr>
            <w:r w:rsidRPr="00461789">
              <w:rPr>
                <w:b/>
                <w:sz w:val="18"/>
                <w:szCs w:val="18"/>
              </w:rPr>
              <w:t>Целевое использование субсидий подтверждаю</w:t>
            </w:r>
          </w:p>
          <w:p w:rsidR="00461789" w:rsidRPr="00461789" w:rsidRDefault="00461789" w:rsidP="00461789">
            <w:pPr>
              <w:rPr>
                <w:b/>
                <w:sz w:val="18"/>
                <w:szCs w:val="18"/>
              </w:rPr>
            </w:pPr>
            <w:r w:rsidRPr="00461789">
              <w:rPr>
                <w:b/>
                <w:sz w:val="18"/>
                <w:szCs w:val="18"/>
              </w:rPr>
              <w:t>Первый заместитель начальника департамента агропромышленного комплекса и воспроизводства окружающей среды Белгородской области</w:t>
            </w:r>
          </w:p>
          <w:p w:rsidR="00461789" w:rsidRPr="00461789" w:rsidRDefault="00461789" w:rsidP="00461789">
            <w:pPr>
              <w:rPr>
                <w:b/>
                <w:sz w:val="18"/>
                <w:szCs w:val="18"/>
              </w:rPr>
            </w:pPr>
            <w:r w:rsidRPr="00461789">
              <w:rPr>
                <w:b/>
                <w:sz w:val="18"/>
                <w:szCs w:val="18"/>
              </w:rPr>
              <w:t>__________________  __________________________</w:t>
            </w:r>
          </w:p>
          <w:p w:rsidR="00461789" w:rsidRPr="00461789" w:rsidRDefault="00461789" w:rsidP="00461789">
            <w:pPr>
              <w:rPr>
                <w:sz w:val="18"/>
                <w:szCs w:val="18"/>
              </w:rPr>
            </w:pPr>
            <w:r w:rsidRPr="00461789">
              <w:rPr>
                <w:sz w:val="18"/>
                <w:szCs w:val="18"/>
              </w:rPr>
              <w:t xml:space="preserve">       (подпись)                          (Ф.И.О.)</w:t>
            </w:r>
          </w:p>
          <w:p w:rsidR="00461789" w:rsidRPr="00461789" w:rsidRDefault="00461789" w:rsidP="00461789">
            <w:pPr>
              <w:rPr>
                <w:sz w:val="18"/>
                <w:szCs w:val="18"/>
              </w:rPr>
            </w:pPr>
            <w:r w:rsidRPr="00461789">
              <w:rPr>
                <w:sz w:val="18"/>
                <w:szCs w:val="18"/>
              </w:rPr>
              <w:t>«_______»_________________________20________г.</w:t>
            </w:r>
          </w:p>
          <w:p w:rsidR="00461789" w:rsidRPr="00461789" w:rsidRDefault="00461789" w:rsidP="00461789">
            <w:pPr>
              <w:rPr>
                <w:sz w:val="18"/>
                <w:szCs w:val="18"/>
              </w:rPr>
            </w:pPr>
            <w:r w:rsidRPr="00461789">
              <w:rPr>
                <w:sz w:val="18"/>
                <w:szCs w:val="18"/>
              </w:rPr>
              <w:t>М.П.</w:t>
            </w:r>
          </w:p>
        </w:tc>
      </w:tr>
    </w:tbl>
    <w:p w:rsidR="004B4096" w:rsidRDefault="004B4096" w:rsidP="00461789">
      <w:pPr>
        <w:keepNext/>
        <w:outlineLvl w:val="0"/>
        <w:rPr>
          <w:sz w:val="18"/>
          <w:szCs w:val="18"/>
        </w:rPr>
        <w:sectPr w:rsidR="004B4096" w:rsidSect="00E801CE">
          <w:headerReference w:type="even" r:id="rId16"/>
          <w:headerReference w:type="default" r:id="rId17"/>
          <w:headerReference w:type="first" r:id="rId18"/>
          <w:pgSz w:w="11906" w:h="16838"/>
          <w:pgMar w:top="1021" w:right="851" w:bottom="907" w:left="1701" w:header="709" w:footer="709" w:gutter="0"/>
          <w:cols w:space="720"/>
          <w:titlePg/>
          <w:docGrid w:linePitch="381"/>
        </w:sectPr>
      </w:pPr>
    </w:p>
    <w:tbl>
      <w:tblPr>
        <w:tblW w:w="9464" w:type="dxa"/>
        <w:tblLook w:val="01E0" w:firstRow="1" w:lastRow="1" w:firstColumn="1" w:lastColumn="1" w:noHBand="0" w:noVBand="0"/>
      </w:tblPr>
      <w:tblGrid>
        <w:gridCol w:w="3794"/>
        <w:gridCol w:w="5670"/>
      </w:tblGrid>
      <w:tr w:rsidR="00461789" w:rsidRPr="00461789" w:rsidTr="00A26501">
        <w:trPr>
          <w:trHeight w:val="1276"/>
        </w:trPr>
        <w:tc>
          <w:tcPr>
            <w:tcW w:w="3794" w:type="dxa"/>
          </w:tcPr>
          <w:p w:rsidR="00461789" w:rsidRPr="00461789" w:rsidRDefault="00461789" w:rsidP="00461789">
            <w:pPr>
              <w:keepNext/>
              <w:outlineLvl w:val="0"/>
              <w:rPr>
                <w:sz w:val="18"/>
                <w:szCs w:val="18"/>
              </w:rPr>
            </w:pPr>
            <w:r w:rsidRPr="00461789">
              <w:rPr>
                <w:sz w:val="18"/>
                <w:szCs w:val="18"/>
              </w:rPr>
              <w:lastRenderedPageBreak/>
              <w:t xml:space="preserve">Заполняется: </w:t>
            </w:r>
          </w:p>
          <w:p w:rsidR="00461789" w:rsidRPr="00461789" w:rsidRDefault="00461789" w:rsidP="00461789">
            <w:pPr>
              <w:keepNext/>
              <w:outlineLvl w:val="0"/>
              <w:rPr>
                <w:sz w:val="18"/>
                <w:szCs w:val="18"/>
              </w:rPr>
            </w:pPr>
            <w:r w:rsidRPr="00461789">
              <w:rPr>
                <w:sz w:val="18"/>
                <w:szCs w:val="18"/>
              </w:rPr>
              <w:t>получателем субсидий</w:t>
            </w:r>
          </w:p>
          <w:p w:rsidR="00461789" w:rsidRPr="00461789" w:rsidRDefault="00461789" w:rsidP="00461789">
            <w:pPr>
              <w:rPr>
                <w:sz w:val="18"/>
                <w:szCs w:val="18"/>
              </w:rPr>
            </w:pPr>
          </w:p>
          <w:p w:rsidR="00461789" w:rsidRPr="00461789" w:rsidRDefault="00461789" w:rsidP="00461789">
            <w:pPr>
              <w:rPr>
                <w:sz w:val="18"/>
                <w:szCs w:val="18"/>
              </w:rPr>
            </w:pPr>
            <w:r w:rsidRPr="00461789">
              <w:rPr>
                <w:sz w:val="18"/>
                <w:szCs w:val="18"/>
              </w:rPr>
              <w:t xml:space="preserve">Представляется: </w:t>
            </w:r>
          </w:p>
          <w:p w:rsidR="00461789" w:rsidRPr="00461789" w:rsidRDefault="00461789" w:rsidP="00461789">
            <w:pPr>
              <w:rPr>
                <w:sz w:val="18"/>
                <w:szCs w:val="18"/>
              </w:rPr>
            </w:pPr>
            <w:r w:rsidRPr="00461789">
              <w:rPr>
                <w:sz w:val="18"/>
                <w:szCs w:val="18"/>
              </w:rPr>
              <w:t>в департамент агропромышленного комплекса и воспроизводства окружающей среды Белгородской области</w:t>
            </w:r>
          </w:p>
          <w:p w:rsidR="00461789" w:rsidRPr="00461789" w:rsidRDefault="00461789" w:rsidP="00461789"/>
        </w:tc>
        <w:tc>
          <w:tcPr>
            <w:tcW w:w="5670" w:type="dxa"/>
          </w:tcPr>
          <w:p w:rsidR="00461789" w:rsidRPr="00461789" w:rsidRDefault="00461789" w:rsidP="00461789">
            <w:pPr>
              <w:jc w:val="center"/>
              <w:rPr>
                <w:b/>
                <w:sz w:val="18"/>
                <w:szCs w:val="18"/>
              </w:rPr>
            </w:pPr>
            <w:r w:rsidRPr="00461789">
              <w:rPr>
                <w:b/>
                <w:sz w:val="18"/>
                <w:szCs w:val="18"/>
              </w:rPr>
              <w:t>Приложение  № 3</w:t>
            </w:r>
          </w:p>
          <w:p w:rsidR="00461789" w:rsidRPr="00461789" w:rsidRDefault="00461789" w:rsidP="00461789">
            <w:pPr>
              <w:ind w:firstLine="70"/>
              <w:jc w:val="center"/>
              <w:rPr>
                <w:b/>
                <w:sz w:val="18"/>
                <w:szCs w:val="18"/>
              </w:rPr>
            </w:pPr>
            <w:r w:rsidRPr="00461789">
              <w:rPr>
                <w:b/>
                <w:sz w:val="18"/>
                <w:szCs w:val="18"/>
              </w:rPr>
              <w:t>к Порядку предоставления  субсидий</w:t>
            </w:r>
          </w:p>
          <w:p w:rsidR="00461789" w:rsidRPr="00461789" w:rsidRDefault="00461789" w:rsidP="00461789">
            <w:pPr>
              <w:ind w:firstLine="70"/>
              <w:jc w:val="center"/>
              <w:rPr>
                <w:b/>
                <w:sz w:val="18"/>
                <w:szCs w:val="18"/>
              </w:rPr>
            </w:pPr>
            <w:r w:rsidRPr="00461789">
              <w:rPr>
                <w:b/>
                <w:sz w:val="18"/>
                <w:szCs w:val="18"/>
              </w:rPr>
              <w:t>из областного бюджета на условиях софинансирования расходных обязательств области  за счет средств федерального бюджета на возмещение части затрат  на уплату процентов                  по инвестиционным кредитам, полученным  в российских кредитных организациях, и займам, полученным в сельскохозяйственных кредитных потребительских кооперативах</w:t>
            </w:r>
          </w:p>
        </w:tc>
      </w:tr>
    </w:tbl>
    <w:p w:rsidR="00461789" w:rsidRPr="00461789" w:rsidRDefault="00461789" w:rsidP="00461789">
      <w:pPr>
        <w:jc w:val="center"/>
        <w:rPr>
          <w:b/>
          <w:sz w:val="18"/>
          <w:szCs w:val="18"/>
        </w:rPr>
      </w:pPr>
      <w:r w:rsidRPr="00461789">
        <w:rPr>
          <w:b/>
          <w:sz w:val="18"/>
          <w:szCs w:val="18"/>
        </w:rPr>
        <w:t>ЗАЯВЛЕНИЕ</w:t>
      </w:r>
    </w:p>
    <w:p w:rsidR="00461789" w:rsidRPr="00461789" w:rsidRDefault="00461789" w:rsidP="00461789">
      <w:pPr>
        <w:jc w:val="center"/>
        <w:rPr>
          <w:b/>
          <w:sz w:val="18"/>
          <w:szCs w:val="18"/>
        </w:rPr>
      </w:pPr>
      <w:r w:rsidRPr="00461789">
        <w:rPr>
          <w:b/>
          <w:sz w:val="18"/>
          <w:szCs w:val="18"/>
        </w:rPr>
        <w:t xml:space="preserve">размера субсидии из областного бюджета на условиях софинансирования расходных обязательств области                     за счет средств федерального бюджета на возмещение части затрат на уплату процентов </w:t>
      </w:r>
    </w:p>
    <w:p w:rsidR="00461789" w:rsidRPr="00461789" w:rsidRDefault="00461789" w:rsidP="00461789">
      <w:pPr>
        <w:jc w:val="center"/>
        <w:rPr>
          <w:b/>
          <w:sz w:val="18"/>
          <w:szCs w:val="18"/>
        </w:rPr>
      </w:pPr>
      <w:r w:rsidRPr="00461789">
        <w:rPr>
          <w:b/>
          <w:sz w:val="18"/>
          <w:szCs w:val="18"/>
        </w:rPr>
        <w:t>по инвестиционному кредиту (займу)</w:t>
      </w:r>
    </w:p>
    <w:p w:rsidR="00461789" w:rsidRPr="00461789" w:rsidRDefault="00461789" w:rsidP="00461789">
      <w:pPr>
        <w:jc w:val="center"/>
        <w:rPr>
          <w:b/>
          <w:sz w:val="22"/>
          <w:szCs w:val="22"/>
        </w:rPr>
      </w:pPr>
      <w:r w:rsidRPr="00461789">
        <w:rPr>
          <w:b/>
          <w:sz w:val="18"/>
          <w:szCs w:val="18"/>
        </w:rPr>
        <w:t xml:space="preserve"> </w:t>
      </w:r>
      <w:r w:rsidRPr="00461789">
        <w:rPr>
          <w:b/>
          <w:sz w:val="22"/>
          <w:szCs w:val="22"/>
        </w:rPr>
        <w:t>за период с “______”_______________20_____г.           по “_______”__________________20____г.</w:t>
      </w:r>
    </w:p>
    <w:p w:rsidR="00461789" w:rsidRPr="00461789" w:rsidRDefault="00461789" w:rsidP="00461789">
      <w:pPr>
        <w:rPr>
          <w:b/>
          <w:sz w:val="18"/>
          <w:szCs w:val="18"/>
        </w:rPr>
      </w:pPr>
      <w:r w:rsidRPr="00461789">
        <w:rPr>
          <w:b/>
          <w:sz w:val="18"/>
          <w:szCs w:val="18"/>
        </w:rPr>
        <w:t>_______________________________________________________</w:t>
      </w:r>
      <w:r w:rsidRPr="00461789">
        <w:rPr>
          <w:b/>
          <w:sz w:val="16"/>
          <w:szCs w:val="16"/>
        </w:rPr>
        <w:t>_</w:t>
      </w:r>
      <w:r w:rsidRPr="00461789">
        <w:rPr>
          <w:b/>
          <w:sz w:val="18"/>
          <w:szCs w:val="18"/>
        </w:rPr>
        <w:t>________________________________________________</w:t>
      </w:r>
    </w:p>
    <w:p w:rsidR="00461789" w:rsidRPr="00461789" w:rsidRDefault="00461789" w:rsidP="00461789">
      <w:pPr>
        <w:jc w:val="center"/>
        <w:rPr>
          <w:b/>
          <w:sz w:val="18"/>
          <w:szCs w:val="18"/>
        </w:rPr>
      </w:pPr>
      <w:r w:rsidRPr="00461789">
        <w:rPr>
          <w:b/>
          <w:sz w:val="18"/>
          <w:szCs w:val="18"/>
        </w:rPr>
        <w:t>(полное наименование заемщика)</w:t>
      </w:r>
    </w:p>
    <w:p w:rsidR="00461789" w:rsidRPr="00461789" w:rsidRDefault="00461789" w:rsidP="00461789">
      <w:pPr>
        <w:rPr>
          <w:sz w:val="18"/>
          <w:szCs w:val="18"/>
        </w:rPr>
      </w:pPr>
      <w:r w:rsidRPr="00461789">
        <w:rPr>
          <w:sz w:val="18"/>
          <w:szCs w:val="18"/>
        </w:rPr>
        <w:t>ИНН__________________________________ р/с ______________________________________________________________</w:t>
      </w:r>
    </w:p>
    <w:p w:rsidR="00461789" w:rsidRPr="00461789" w:rsidRDefault="00461789" w:rsidP="00461789">
      <w:pPr>
        <w:rPr>
          <w:sz w:val="18"/>
          <w:szCs w:val="18"/>
        </w:rPr>
      </w:pPr>
      <w:r w:rsidRPr="00461789">
        <w:rPr>
          <w:sz w:val="18"/>
          <w:szCs w:val="18"/>
        </w:rPr>
        <w:t>Наименование кредитной организации______________________________________________________________________</w:t>
      </w:r>
    </w:p>
    <w:p w:rsidR="00461789" w:rsidRPr="00461789" w:rsidRDefault="00461789" w:rsidP="00461789">
      <w:pPr>
        <w:rPr>
          <w:sz w:val="18"/>
          <w:szCs w:val="18"/>
        </w:rPr>
      </w:pPr>
      <w:r w:rsidRPr="00461789">
        <w:rPr>
          <w:sz w:val="18"/>
          <w:szCs w:val="18"/>
        </w:rPr>
        <w:t>БИК________________________кор.счет____________________________________________________________________</w:t>
      </w:r>
    </w:p>
    <w:p w:rsidR="00461789" w:rsidRPr="00461789" w:rsidRDefault="00461789" w:rsidP="00461789">
      <w:pPr>
        <w:rPr>
          <w:sz w:val="18"/>
          <w:szCs w:val="18"/>
        </w:rPr>
      </w:pPr>
      <w:r w:rsidRPr="00461789">
        <w:rPr>
          <w:sz w:val="18"/>
          <w:szCs w:val="18"/>
        </w:rPr>
        <w:t>Род деятельности заемщика по ОКВЭД______________________________________________________________________</w:t>
      </w:r>
    </w:p>
    <w:p w:rsidR="00461789" w:rsidRPr="00461789" w:rsidRDefault="00461789" w:rsidP="00461789">
      <w:pPr>
        <w:rPr>
          <w:sz w:val="18"/>
          <w:szCs w:val="18"/>
        </w:rPr>
      </w:pPr>
      <w:r w:rsidRPr="00461789">
        <w:rPr>
          <w:sz w:val="18"/>
          <w:szCs w:val="18"/>
        </w:rPr>
        <w:t>Цель кредита (займа)  ____________________________________________________________________________________</w:t>
      </w:r>
    </w:p>
    <w:p w:rsidR="00461789" w:rsidRPr="00461789" w:rsidRDefault="00461789" w:rsidP="00461789">
      <w:pPr>
        <w:rPr>
          <w:sz w:val="18"/>
          <w:szCs w:val="18"/>
        </w:rPr>
      </w:pPr>
      <w:r w:rsidRPr="00461789">
        <w:rPr>
          <w:sz w:val="18"/>
          <w:szCs w:val="18"/>
        </w:rPr>
        <w:t>По кредитному договору (договору займа)  №________________________________________________________________</w:t>
      </w:r>
    </w:p>
    <w:p w:rsidR="00461789" w:rsidRPr="00461789" w:rsidRDefault="00461789" w:rsidP="00461789">
      <w:pPr>
        <w:rPr>
          <w:sz w:val="18"/>
          <w:szCs w:val="18"/>
        </w:rPr>
      </w:pPr>
      <w:r w:rsidRPr="00461789">
        <w:rPr>
          <w:sz w:val="18"/>
          <w:szCs w:val="18"/>
        </w:rPr>
        <w:t>в______________________________________________________________________________________________________</w:t>
      </w:r>
    </w:p>
    <w:p w:rsidR="00461789" w:rsidRPr="00461789" w:rsidRDefault="00461789" w:rsidP="00461789">
      <w:pPr>
        <w:jc w:val="center"/>
        <w:rPr>
          <w:sz w:val="18"/>
          <w:szCs w:val="18"/>
        </w:rPr>
      </w:pPr>
      <w:r w:rsidRPr="00461789">
        <w:rPr>
          <w:sz w:val="18"/>
          <w:szCs w:val="18"/>
        </w:rPr>
        <w:t>(наименование кредитной организации)</w:t>
      </w:r>
    </w:p>
    <w:p w:rsidR="00461789" w:rsidRPr="00461789" w:rsidRDefault="00461789" w:rsidP="00461789">
      <w:pPr>
        <w:jc w:val="center"/>
        <w:rPr>
          <w:b/>
          <w:sz w:val="6"/>
          <w:szCs w:val="6"/>
        </w:rPr>
      </w:pPr>
    </w:p>
    <w:p w:rsidR="00461789" w:rsidRPr="00461789" w:rsidRDefault="00461789" w:rsidP="00461789">
      <w:pPr>
        <w:jc w:val="center"/>
        <w:rPr>
          <w:b/>
          <w:sz w:val="18"/>
          <w:szCs w:val="18"/>
        </w:rPr>
      </w:pPr>
      <w:r w:rsidRPr="00461789">
        <w:rPr>
          <w:b/>
          <w:sz w:val="18"/>
          <w:szCs w:val="18"/>
        </w:rPr>
        <w:t>РАСЧЕТ СУБСИДИИ</w:t>
      </w:r>
    </w:p>
    <w:p w:rsidR="00461789" w:rsidRPr="00461789" w:rsidRDefault="00461789" w:rsidP="00461789">
      <w:pPr>
        <w:rPr>
          <w:sz w:val="18"/>
          <w:szCs w:val="18"/>
        </w:rPr>
      </w:pPr>
      <w:r w:rsidRPr="00461789">
        <w:rPr>
          <w:sz w:val="18"/>
          <w:szCs w:val="18"/>
        </w:rPr>
        <w:t>1. Дата заключения  кредитного договора (договора займа) _____________________________________________________</w:t>
      </w:r>
    </w:p>
    <w:p w:rsidR="00461789" w:rsidRPr="00461789" w:rsidRDefault="00461789" w:rsidP="00461789">
      <w:pPr>
        <w:rPr>
          <w:sz w:val="18"/>
          <w:szCs w:val="18"/>
        </w:rPr>
      </w:pPr>
      <w:r w:rsidRPr="00461789">
        <w:rPr>
          <w:sz w:val="18"/>
          <w:szCs w:val="18"/>
        </w:rPr>
        <w:t>2. Сроки погашения кредита по кредитному договору (договору займа)  __________________________________________</w:t>
      </w:r>
    </w:p>
    <w:p w:rsidR="00461789" w:rsidRPr="00461789" w:rsidRDefault="00461789" w:rsidP="00461789">
      <w:pPr>
        <w:rPr>
          <w:sz w:val="18"/>
          <w:szCs w:val="18"/>
        </w:rPr>
      </w:pPr>
      <w:r w:rsidRPr="00461789">
        <w:rPr>
          <w:sz w:val="18"/>
          <w:szCs w:val="18"/>
        </w:rPr>
        <w:t xml:space="preserve">3. Размер полученного кредита (займа)  _______________________________________________________________ рублей </w:t>
      </w:r>
    </w:p>
    <w:p w:rsidR="00461789" w:rsidRPr="00461789" w:rsidRDefault="00461789" w:rsidP="00461789">
      <w:pPr>
        <w:rPr>
          <w:sz w:val="18"/>
          <w:szCs w:val="18"/>
        </w:rPr>
      </w:pPr>
      <w:r w:rsidRPr="00461789">
        <w:rPr>
          <w:sz w:val="18"/>
          <w:szCs w:val="18"/>
        </w:rPr>
        <w:t>4. Процентная ставка по кредиту (займу) ___________________________________________________________% годовых</w:t>
      </w:r>
    </w:p>
    <w:p w:rsidR="00461789" w:rsidRPr="00461789" w:rsidRDefault="00461789" w:rsidP="00461789">
      <w:pPr>
        <w:rPr>
          <w:sz w:val="18"/>
          <w:szCs w:val="18"/>
        </w:rPr>
      </w:pPr>
      <w:r w:rsidRPr="00461789">
        <w:rPr>
          <w:sz w:val="18"/>
          <w:szCs w:val="18"/>
        </w:rPr>
        <w:t>5. Ставка рефинансирования Банка России на дату заключения кредитного договора (договора займа)</w:t>
      </w:r>
    </w:p>
    <w:p w:rsidR="00461789" w:rsidRPr="00461789" w:rsidRDefault="00461789" w:rsidP="00461789">
      <w:pPr>
        <w:rPr>
          <w:sz w:val="18"/>
          <w:szCs w:val="18"/>
        </w:rPr>
      </w:pPr>
      <w:r w:rsidRPr="00461789">
        <w:rPr>
          <w:sz w:val="18"/>
          <w:szCs w:val="18"/>
        </w:rPr>
        <w:t xml:space="preserve">с учетом даты заключения дополнительных соглашений (уведомлений либо других документов кредитному договору)                 об изменении процентной ставки по кредиту (займу)________________________________________________% годовых </w:t>
      </w:r>
    </w:p>
    <w:p w:rsidR="00461789" w:rsidRPr="00461789" w:rsidRDefault="00461789" w:rsidP="00461789">
      <w:pPr>
        <w:jc w:val="both"/>
        <w:rPr>
          <w:sz w:val="18"/>
          <w:szCs w:val="18"/>
          <w:u w:val="single"/>
        </w:rPr>
      </w:pPr>
      <w:r w:rsidRPr="00461789">
        <w:rPr>
          <w:sz w:val="18"/>
          <w:szCs w:val="18"/>
        </w:rPr>
        <w:t xml:space="preserve">6. Размер части ставки рефинансирования Банка России, подлежащей субсидированию за счет бюджетных средств:                </w:t>
      </w:r>
      <w:r w:rsidRPr="00D3377E">
        <w:rPr>
          <w:sz w:val="18"/>
          <w:szCs w:val="18"/>
        </w:rPr>
        <w:t>100% ставки рефинансирования</w:t>
      </w:r>
      <w:r w:rsidRPr="00461789">
        <w:rPr>
          <w:sz w:val="18"/>
          <w:szCs w:val="18"/>
          <w:u w:val="single"/>
        </w:rPr>
        <w:t xml:space="preserve"> </w:t>
      </w:r>
    </w:p>
    <w:p w:rsidR="00461789" w:rsidRPr="00461789" w:rsidRDefault="00461789" w:rsidP="00461789">
      <w:pPr>
        <w:jc w:val="both"/>
        <w:rPr>
          <w:sz w:val="18"/>
          <w:szCs w:val="18"/>
        </w:rPr>
      </w:pPr>
      <w:r w:rsidRPr="00461789">
        <w:rPr>
          <w:sz w:val="18"/>
          <w:szCs w:val="18"/>
        </w:rPr>
        <w:t xml:space="preserve">7. Количество процентных пунктов сверх ставки рефинансирования Банка России, подлежащих субсидированию </w:t>
      </w:r>
    </w:p>
    <w:p w:rsidR="00461789" w:rsidRPr="00461789" w:rsidRDefault="00461789" w:rsidP="00461789">
      <w:pPr>
        <w:jc w:val="both"/>
        <w:rPr>
          <w:sz w:val="18"/>
          <w:szCs w:val="18"/>
        </w:rPr>
      </w:pPr>
      <w:r w:rsidRPr="00461789">
        <w:rPr>
          <w:sz w:val="18"/>
          <w:szCs w:val="18"/>
        </w:rPr>
        <w:t>за счет бюджетных средств (в пределах (не менее) 3 – х) ______________________________________________</w:t>
      </w:r>
    </w:p>
    <w:p w:rsidR="00461789" w:rsidRPr="00461789" w:rsidRDefault="00461789" w:rsidP="00461789">
      <w:pPr>
        <w:jc w:val="both"/>
        <w:rPr>
          <w:sz w:val="4"/>
          <w:szCs w:val="4"/>
        </w:rPr>
      </w:pPr>
    </w:p>
    <w:p w:rsidR="00461789" w:rsidRPr="00461789" w:rsidRDefault="00461789" w:rsidP="00461789">
      <w:pPr>
        <w:jc w:val="both"/>
        <w:rPr>
          <w:sz w:val="18"/>
          <w:szCs w:val="18"/>
        </w:rPr>
      </w:pPr>
      <w:r w:rsidRPr="00461789">
        <w:rPr>
          <w:sz w:val="18"/>
          <w:szCs w:val="18"/>
        </w:rPr>
        <w:t xml:space="preserve">                                                                                                                                                                                           (рублей)</w:t>
      </w:r>
    </w:p>
    <w:tbl>
      <w:tblPr>
        <w:tblW w:w="96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1276"/>
        <w:gridCol w:w="1275"/>
        <w:gridCol w:w="1417"/>
        <w:gridCol w:w="993"/>
        <w:gridCol w:w="1134"/>
        <w:gridCol w:w="1035"/>
      </w:tblGrid>
      <w:tr w:rsidR="00461789" w:rsidRPr="00461789" w:rsidTr="00A26501">
        <w:trPr>
          <w:trHeight w:val="370"/>
        </w:trPr>
        <w:tc>
          <w:tcPr>
            <w:tcW w:w="1418" w:type="dxa"/>
            <w:vMerge w:val="restart"/>
          </w:tcPr>
          <w:p w:rsidR="00461789" w:rsidRPr="00461789" w:rsidRDefault="00461789" w:rsidP="00461789">
            <w:pPr>
              <w:jc w:val="center"/>
              <w:rPr>
                <w:sz w:val="16"/>
                <w:szCs w:val="16"/>
              </w:rPr>
            </w:pPr>
            <w:r w:rsidRPr="00461789">
              <w:rPr>
                <w:sz w:val="16"/>
                <w:szCs w:val="16"/>
              </w:rPr>
              <w:t xml:space="preserve">Остаток </w:t>
            </w:r>
          </w:p>
          <w:p w:rsidR="00461789" w:rsidRPr="00461789" w:rsidRDefault="00461789" w:rsidP="00461789">
            <w:pPr>
              <w:jc w:val="center"/>
              <w:rPr>
                <w:sz w:val="16"/>
                <w:szCs w:val="16"/>
              </w:rPr>
            </w:pPr>
            <w:r w:rsidRPr="00461789">
              <w:rPr>
                <w:sz w:val="16"/>
                <w:szCs w:val="16"/>
              </w:rPr>
              <w:t>ссудной задолженности,</w:t>
            </w:r>
          </w:p>
          <w:p w:rsidR="00461789" w:rsidRPr="00461789" w:rsidRDefault="00461789" w:rsidP="00461789">
            <w:pPr>
              <w:jc w:val="center"/>
              <w:rPr>
                <w:sz w:val="16"/>
                <w:szCs w:val="16"/>
              </w:rPr>
            </w:pPr>
            <w:r w:rsidRPr="00461789">
              <w:rPr>
                <w:sz w:val="16"/>
                <w:szCs w:val="16"/>
              </w:rPr>
              <w:t xml:space="preserve">исходя  из которой </w:t>
            </w:r>
          </w:p>
          <w:p w:rsidR="00461789" w:rsidRPr="00461789" w:rsidRDefault="00461789" w:rsidP="00461789">
            <w:pPr>
              <w:jc w:val="center"/>
              <w:rPr>
                <w:sz w:val="16"/>
                <w:szCs w:val="16"/>
              </w:rPr>
            </w:pPr>
            <w:r w:rsidRPr="00461789">
              <w:rPr>
                <w:sz w:val="16"/>
                <w:szCs w:val="16"/>
              </w:rPr>
              <w:t>исчисляется размер</w:t>
            </w:r>
          </w:p>
          <w:p w:rsidR="00461789" w:rsidRPr="00461789" w:rsidRDefault="00461789" w:rsidP="00461789">
            <w:pPr>
              <w:jc w:val="center"/>
              <w:rPr>
                <w:sz w:val="16"/>
                <w:szCs w:val="16"/>
              </w:rPr>
            </w:pPr>
            <w:r w:rsidRPr="00461789">
              <w:rPr>
                <w:sz w:val="16"/>
                <w:szCs w:val="16"/>
              </w:rPr>
              <w:t xml:space="preserve"> субсидии</w:t>
            </w:r>
          </w:p>
        </w:tc>
        <w:tc>
          <w:tcPr>
            <w:tcW w:w="1134" w:type="dxa"/>
            <w:vMerge w:val="restart"/>
          </w:tcPr>
          <w:p w:rsidR="00461789" w:rsidRPr="00461789" w:rsidRDefault="00461789" w:rsidP="00461789">
            <w:pPr>
              <w:jc w:val="center"/>
              <w:rPr>
                <w:sz w:val="16"/>
                <w:szCs w:val="16"/>
              </w:rPr>
            </w:pPr>
            <w:r w:rsidRPr="00461789">
              <w:rPr>
                <w:sz w:val="16"/>
                <w:szCs w:val="16"/>
              </w:rPr>
              <w:t xml:space="preserve">Количество </w:t>
            </w:r>
          </w:p>
          <w:p w:rsidR="00461789" w:rsidRPr="00461789" w:rsidRDefault="00461789" w:rsidP="00461789">
            <w:pPr>
              <w:jc w:val="center"/>
              <w:rPr>
                <w:sz w:val="16"/>
                <w:szCs w:val="16"/>
              </w:rPr>
            </w:pPr>
            <w:r w:rsidRPr="00461789">
              <w:rPr>
                <w:sz w:val="16"/>
                <w:szCs w:val="16"/>
              </w:rPr>
              <w:t>дней пользования кредитом (займом) в расчетном периоде</w:t>
            </w:r>
          </w:p>
        </w:tc>
        <w:tc>
          <w:tcPr>
            <w:tcW w:w="1276" w:type="dxa"/>
            <w:vMerge w:val="restart"/>
          </w:tcPr>
          <w:p w:rsidR="00461789" w:rsidRPr="00461789" w:rsidRDefault="00461789" w:rsidP="00461789">
            <w:pPr>
              <w:jc w:val="center"/>
              <w:rPr>
                <w:sz w:val="16"/>
                <w:szCs w:val="16"/>
              </w:rPr>
            </w:pPr>
            <w:r w:rsidRPr="00461789">
              <w:rPr>
                <w:sz w:val="16"/>
                <w:szCs w:val="16"/>
              </w:rPr>
              <w:t>Размер субсидии</w:t>
            </w:r>
          </w:p>
          <w:p w:rsidR="00461789" w:rsidRPr="00461789" w:rsidRDefault="00461789" w:rsidP="00461789">
            <w:pPr>
              <w:jc w:val="center"/>
              <w:rPr>
                <w:sz w:val="16"/>
                <w:szCs w:val="16"/>
              </w:rPr>
            </w:pPr>
            <w:r w:rsidRPr="00461789">
              <w:rPr>
                <w:sz w:val="16"/>
                <w:szCs w:val="16"/>
              </w:rPr>
              <w:t>исходя из ставки</w:t>
            </w:r>
          </w:p>
          <w:p w:rsidR="00461789" w:rsidRPr="00461789" w:rsidRDefault="00461789" w:rsidP="00461789">
            <w:pPr>
              <w:jc w:val="center"/>
              <w:rPr>
                <w:sz w:val="16"/>
                <w:szCs w:val="16"/>
              </w:rPr>
            </w:pPr>
            <w:r w:rsidRPr="00461789">
              <w:rPr>
                <w:sz w:val="16"/>
                <w:szCs w:val="16"/>
              </w:rPr>
              <w:t xml:space="preserve"> по кредиту</w:t>
            </w:r>
          </w:p>
          <w:p w:rsidR="00461789" w:rsidRDefault="00461789" w:rsidP="00461789">
            <w:pPr>
              <w:jc w:val="center"/>
              <w:rPr>
                <w:sz w:val="16"/>
                <w:szCs w:val="16"/>
              </w:rPr>
            </w:pPr>
          </w:p>
          <w:p w:rsidR="008E7B9C" w:rsidRPr="00461789" w:rsidRDefault="008E7B9C" w:rsidP="00461789">
            <w:pPr>
              <w:jc w:val="center"/>
              <w:rPr>
                <w:sz w:val="16"/>
                <w:szCs w:val="16"/>
              </w:rPr>
            </w:pPr>
          </w:p>
          <w:p w:rsidR="00461789" w:rsidRPr="00461789" w:rsidRDefault="00461789" w:rsidP="00461789">
            <w:pPr>
              <w:jc w:val="center"/>
              <w:rPr>
                <w:sz w:val="16"/>
                <w:szCs w:val="16"/>
                <w:u w:val="single"/>
              </w:rPr>
            </w:pPr>
            <w:r w:rsidRPr="00461789">
              <w:rPr>
                <w:sz w:val="16"/>
                <w:szCs w:val="16"/>
                <w:u w:val="single"/>
              </w:rPr>
              <w:t xml:space="preserve">гр.1 х гр.2 х п.4 </w:t>
            </w:r>
          </w:p>
          <w:p w:rsidR="00461789" w:rsidRPr="00461789" w:rsidRDefault="00461789" w:rsidP="00461789">
            <w:pPr>
              <w:jc w:val="center"/>
              <w:rPr>
                <w:sz w:val="16"/>
                <w:szCs w:val="16"/>
              </w:rPr>
            </w:pPr>
            <w:r w:rsidRPr="00461789">
              <w:rPr>
                <w:sz w:val="16"/>
                <w:szCs w:val="16"/>
              </w:rPr>
              <w:t xml:space="preserve">365(366) дней   </w:t>
            </w:r>
          </w:p>
        </w:tc>
        <w:tc>
          <w:tcPr>
            <w:tcW w:w="1275" w:type="dxa"/>
            <w:vMerge w:val="restart"/>
          </w:tcPr>
          <w:p w:rsidR="00461789" w:rsidRPr="00461789" w:rsidRDefault="00461789" w:rsidP="00461789">
            <w:pPr>
              <w:jc w:val="center"/>
              <w:rPr>
                <w:sz w:val="16"/>
                <w:szCs w:val="16"/>
              </w:rPr>
            </w:pPr>
            <w:r w:rsidRPr="00461789">
              <w:rPr>
                <w:sz w:val="16"/>
                <w:szCs w:val="16"/>
              </w:rPr>
              <w:t>Размер субсидии</w:t>
            </w:r>
          </w:p>
          <w:p w:rsidR="00461789" w:rsidRPr="00461789" w:rsidRDefault="00461789" w:rsidP="00461789">
            <w:pPr>
              <w:jc w:val="center"/>
              <w:rPr>
                <w:sz w:val="16"/>
                <w:szCs w:val="16"/>
              </w:rPr>
            </w:pPr>
            <w:r w:rsidRPr="00461789">
              <w:rPr>
                <w:sz w:val="16"/>
                <w:szCs w:val="16"/>
              </w:rPr>
              <w:t>исходя из ставки рефинанси-рования</w:t>
            </w:r>
          </w:p>
          <w:p w:rsidR="00461789" w:rsidRPr="00461789" w:rsidRDefault="00461789" w:rsidP="00461789">
            <w:pPr>
              <w:jc w:val="center"/>
              <w:rPr>
                <w:sz w:val="16"/>
                <w:szCs w:val="16"/>
              </w:rPr>
            </w:pPr>
          </w:p>
          <w:p w:rsidR="00461789" w:rsidRPr="00461789" w:rsidRDefault="00461789" w:rsidP="00461789">
            <w:pPr>
              <w:jc w:val="center"/>
              <w:rPr>
                <w:sz w:val="16"/>
                <w:szCs w:val="16"/>
                <w:u w:val="single"/>
              </w:rPr>
            </w:pPr>
            <w:r w:rsidRPr="00461789">
              <w:rPr>
                <w:sz w:val="16"/>
                <w:szCs w:val="16"/>
                <w:u w:val="single"/>
              </w:rPr>
              <w:t xml:space="preserve">гр.1 х гр.2 х п 5  </w:t>
            </w:r>
          </w:p>
          <w:p w:rsidR="00461789" w:rsidRPr="00461789" w:rsidRDefault="00461789" w:rsidP="00461789">
            <w:pPr>
              <w:jc w:val="center"/>
              <w:rPr>
                <w:sz w:val="16"/>
                <w:szCs w:val="16"/>
              </w:rPr>
            </w:pPr>
            <w:r w:rsidRPr="00461789">
              <w:rPr>
                <w:sz w:val="16"/>
                <w:szCs w:val="16"/>
              </w:rPr>
              <w:t>365(366) дней</w:t>
            </w:r>
          </w:p>
        </w:tc>
        <w:tc>
          <w:tcPr>
            <w:tcW w:w="1417" w:type="dxa"/>
            <w:vMerge w:val="restart"/>
          </w:tcPr>
          <w:p w:rsidR="00461789" w:rsidRPr="00461789" w:rsidRDefault="00461789" w:rsidP="00461789">
            <w:pPr>
              <w:jc w:val="center"/>
              <w:rPr>
                <w:sz w:val="16"/>
                <w:szCs w:val="16"/>
              </w:rPr>
            </w:pPr>
            <w:r w:rsidRPr="00461789">
              <w:rPr>
                <w:sz w:val="16"/>
                <w:szCs w:val="16"/>
              </w:rPr>
              <w:t>Размер субсидии</w:t>
            </w:r>
          </w:p>
          <w:p w:rsidR="00461789" w:rsidRPr="00461789" w:rsidRDefault="00461789" w:rsidP="00461789">
            <w:pPr>
              <w:jc w:val="center"/>
              <w:rPr>
                <w:sz w:val="16"/>
                <w:szCs w:val="16"/>
              </w:rPr>
            </w:pPr>
            <w:r w:rsidRPr="00461789">
              <w:rPr>
                <w:sz w:val="16"/>
                <w:szCs w:val="16"/>
              </w:rPr>
              <w:t>исходя из процентных пунктов сверх ставки</w:t>
            </w:r>
          </w:p>
          <w:p w:rsidR="00461789" w:rsidRPr="00461789" w:rsidRDefault="00461789" w:rsidP="00461789">
            <w:pPr>
              <w:jc w:val="center"/>
              <w:rPr>
                <w:sz w:val="16"/>
                <w:szCs w:val="16"/>
              </w:rPr>
            </w:pPr>
            <w:r w:rsidRPr="00461789">
              <w:rPr>
                <w:sz w:val="16"/>
                <w:szCs w:val="16"/>
              </w:rPr>
              <w:t>рефинансир.</w:t>
            </w:r>
          </w:p>
          <w:p w:rsidR="00461789" w:rsidRPr="00461789" w:rsidRDefault="00461789" w:rsidP="00461789">
            <w:pPr>
              <w:jc w:val="center"/>
              <w:rPr>
                <w:sz w:val="16"/>
                <w:szCs w:val="16"/>
              </w:rPr>
            </w:pPr>
          </w:p>
          <w:p w:rsidR="00461789" w:rsidRPr="00461789" w:rsidRDefault="00461789" w:rsidP="00461789">
            <w:pPr>
              <w:jc w:val="center"/>
              <w:rPr>
                <w:b/>
                <w:sz w:val="16"/>
                <w:szCs w:val="16"/>
                <w:u w:val="single"/>
              </w:rPr>
            </w:pPr>
            <w:r w:rsidRPr="00461789">
              <w:rPr>
                <w:sz w:val="16"/>
                <w:szCs w:val="16"/>
                <w:u w:val="single"/>
              </w:rPr>
              <w:t xml:space="preserve">гр.1 х гр.2 х </w:t>
            </w:r>
            <w:r w:rsidRPr="00461789">
              <w:rPr>
                <w:b/>
                <w:sz w:val="16"/>
                <w:szCs w:val="16"/>
                <w:u w:val="single"/>
              </w:rPr>
              <w:t>п.7</w:t>
            </w:r>
          </w:p>
          <w:p w:rsidR="00461789" w:rsidRPr="00461789" w:rsidRDefault="00461789" w:rsidP="00461789">
            <w:pPr>
              <w:jc w:val="center"/>
              <w:rPr>
                <w:sz w:val="16"/>
                <w:szCs w:val="16"/>
              </w:rPr>
            </w:pPr>
            <w:r w:rsidRPr="00461789">
              <w:rPr>
                <w:sz w:val="16"/>
                <w:szCs w:val="16"/>
              </w:rPr>
              <w:t xml:space="preserve">365(366) дней </w:t>
            </w:r>
          </w:p>
        </w:tc>
        <w:tc>
          <w:tcPr>
            <w:tcW w:w="993" w:type="dxa"/>
            <w:vMerge w:val="restart"/>
          </w:tcPr>
          <w:p w:rsidR="00461789" w:rsidRPr="00461789" w:rsidRDefault="00461789" w:rsidP="00461789">
            <w:pPr>
              <w:jc w:val="center"/>
              <w:rPr>
                <w:sz w:val="16"/>
                <w:szCs w:val="16"/>
              </w:rPr>
            </w:pPr>
            <w:r w:rsidRPr="00461789">
              <w:rPr>
                <w:sz w:val="16"/>
                <w:szCs w:val="16"/>
              </w:rPr>
              <w:t>Сумма субсидии</w:t>
            </w:r>
          </w:p>
          <w:p w:rsidR="00461789" w:rsidRPr="00461789" w:rsidRDefault="00461789" w:rsidP="00461789">
            <w:pPr>
              <w:jc w:val="center"/>
              <w:rPr>
                <w:sz w:val="16"/>
                <w:szCs w:val="16"/>
              </w:rPr>
            </w:pPr>
            <w:r w:rsidRPr="00461789">
              <w:rPr>
                <w:sz w:val="16"/>
                <w:szCs w:val="16"/>
              </w:rPr>
              <w:t>к выплате</w:t>
            </w:r>
          </w:p>
          <w:p w:rsidR="00461789" w:rsidRPr="00461789" w:rsidRDefault="00461789" w:rsidP="00461789">
            <w:pPr>
              <w:jc w:val="center"/>
              <w:rPr>
                <w:sz w:val="16"/>
                <w:szCs w:val="16"/>
              </w:rPr>
            </w:pPr>
          </w:p>
          <w:p w:rsidR="00461789" w:rsidRPr="00461789" w:rsidRDefault="00461789" w:rsidP="00461789">
            <w:pPr>
              <w:jc w:val="center"/>
              <w:rPr>
                <w:sz w:val="16"/>
                <w:szCs w:val="16"/>
              </w:rPr>
            </w:pPr>
            <w:r w:rsidRPr="00461789">
              <w:rPr>
                <w:sz w:val="16"/>
                <w:szCs w:val="16"/>
              </w:rPr>
              <w:t>Всего</w:t>
            </w:r>
          </w:p>
          <w:p w:rsidR="00461789" w:rsidRDefault="00461789" w:rsidP="00461789">
            <w:pPr>
              <w:jc w:val="center"/>
              <w:rPr>
                <w:sz w:val="16"/>
                <w:szCs w:val="16"/>
              </w:rPr>
            </w:pPr>
          </w:p>
          <w:p w:rsidR="008E7B9C" w:rsidRPr="00461789" w:rsidRDefault="008E7B9C" w:rsidP="00461789">
            <w:pPr>
              <w:jc w:val="center"/>
              <w:rPr>
                <w:sz w:val="16"/>
                <w:szCs w:val="16"/>
              </w:rPr>
            </w:pPr>
          </w:p>
          <w:p w:rsidR="00461789" w:rsidRPr="00461789" w:rsidRDefault="00461789" w:rsidP="00461789">
            <w:pPr>
              <w:jc w:val="center"/>
              <w:rPr>
                <w:sz w:val="16"/>
                <w:szCs w:val="16"/>
              </w:rPr>
            </w:pPr>
            <w:r w:rsidRPr="00461789">
              <w:rPr>
                <w:sz w:val="16"/>
                <w:szCs w:val="16"/>
              </w:rPr>
              <w:t>гр.4 + гр.5</w:t>
            </w:r>
          </w:p>
          <w:p w:rsidR="00461789" w:rsidRPr="00461789" w:rsidRDefault="00461789" w:rsidP="00461789">
            <w:pPr>
              <w:jc w:val="center"/>
              <w:rPr>
                <w:sz w:val="16"/>
                <w:szCs w:val="16"/>
              </w:rPr>
            </w:pPr>
          </w:p>
        </w:tc>
        <w:tc>
          <w:tcPr>
            <w:tcW w:w="2169" w:type="dxa"/>
            <w:gridSpan w:val="2"/>
            <w:vAlign w:val="center"/>
          </w:tcPr>
          <w:p w:rsidR="00461789" w:rsidRPr="00461789" w:rsidRDefault="00461789" w:rsidP="00461789">
            <w:pPr>
              <w:jc w:val="center"/>
              <w:rPr>
                <w:sz w:val="16"/>
                <w:szCs w:val="16"/>
              </w:rPr>
            </w:pPr>
            <w:r w:rsidRPr="00461789">
              <w:rPr>
                <w:sz w:val="16"/>
                <w:szCs w:val="16"/>
              </w:rPr>
              <w:t>в том числе</w:t>
            </w:r>
          </w:p>
        </w:tc>
      </w:tr>
      <w:tr w:rsidR="00461789" w:rsidRPr="00461789" w:rsidTr="00A26501">
        <w:trPr>
          <w:trHeight w:val="1310"/>
        </w:trPr>
        <w:tc>
          <w:tcPr>
            <w:tcW w:w="1418" w:type="dxa"/>
            <w:vMerge/>
          </w:tcPr>
          <w:p w:rsidR="00461789" w:rsidRPr="00461789" w:rsidRDefault="00461789" w:rsidP="00461789">
            <w:pPr>
              <w:jc w:val="center"/>
              <w:rPr>
                <w:sz w:val="16"/>
                <w:szCs w:val="16"/>
              </w:rPr>
            </w:pPr>
          </w:p>
        </w:tc>
        <w:tc>
          <w:tcPr>
            <w:tcW w:w="1134" w:type="dxa"/>
            <w:vMerge/>
          </w:tcPr>
          <w:p w:rsidR="00461789" w:rsidRPr="00461789" w:rsidRDefault="00461789" w:rsidP="00461789">
            <w:pPr>
              <w:jc w:val="center"/>
              <w:rPr>
                <w:sz w:val="16"/>
                <w:szCs w:val="16"/>
              </w:rPr>
            </w:pPr>
          </w:p>
        </w:tc>
        <w:tc>
          <w:tcPr>
            <w:tcW w:w="1276" w:type="dxa"/>
            <w:vMerge/>
          </w:tcPr>
          <w:p w:rsidR="00461789" w:rsidRPr="00461789" w:rsidRDefault="00461789" w:rsidP="00461789">
            <w:pPr>
              <w:jc w:val="center"/>
              <w:rPr>
                <w:sz w:val="16"/>
                <w:szCs w:val="16"/>
              </w:rPr>
            </w:pPr>
          </w:p>
        </w:tc>
        <w:tc>
          <w:tcPr>
            <w:tcW w:w="1275" w:type="dxa"/>
            <w:vMerge/>
          </w:tcPr>
          <w:p w:rsidR="00461789" w:rsidRPr="00461789" w:rsidRDefault="00461789" w:rsidP="00461789">
            <w:pPr>
              <w:jc w:val="center"/>
              <w:rPr>
                <w:sz w:val="16"/>
                <w:szCs w:val="16"/>
              </w:rPr>
            </w:pPr>
          </w:p>
        </w:tc>
        <w:tc>
          <w:tcPr>
            <w:tcW w:w="1417" w:type="dxa"/>
            <w:vMerge/>
          </w:tcPr>
          <w:p w:rsidR="00461789" w:rsidRPr="00461789" w:rsidRDefault="00461789" w:rsidP="00461789">
            <w:pPr>
              <w:jc w:val="center"/>
              <w:rPr>
                <w:sz w:val="16"/>
                <w:szCs w:val="16"/>
              </w:rPr>
            </w:pPr>
          </w:p>
        </w:tc>
        <w:tc>
          <w:tcPr>
            <w:tcW w:w="993" w:type="dxa"/>
            <w:vMerge/>
          </w:tcPr>
          <w:p w:rsidR="00461789" w:rsidRPr="00461789" w:rsidRDefault="00461789" w:rsidP="00461789">
            <w:pPr>
              <w:jc w:val="center"/>
              <w:rPr>
                <w:sz w:val="16"/>
                <w:szCs w:val="16"/>
              </w:rPr>
            </w:pPr>
          </w:p>
        </w:tc>
        <w:tc>
          <w:tcPr>
            <w:tcW w:w="1134" w:type="dxa"/>
          </w:tcPr>
          <w:p w:rsidR="00461789" w:rsidRPr="00461789" w:rsidRDefault="00461789" w:rsidP="00461789">
            <w:pPr>
              <w:jc w:val="center"/>
              <w:rPr>
                <w:sz w:val="16"/>
                <w:szCs w:val="16"/>
              </w:rPr>
            </w:pPr>
          </w:p>
          <w:p w:rsidR="00461789" w:rsidRPr="00461789" w:rsidRDefault="00461789" w:rsidP="00461789">
            <w:pPr>
              <w:jc w:val="center"/>
              <w:rPr>
                <w:sz w:val="16"/>
                <w:szCs w:val="16"/>
              </w:rPr>
            </w:pPr>
            <w:r w:rsidRPr="00461789">
              <w:rPr>
                <w:sz w:val="16"/>
                <w:szCs w:val="16"/>
              </w:rPr>
              <w:t>за счет средств</w:t>
            </w:r>
          </w:p>
          <w:p w:rsidR="00461789" w:rsidRDefault="00461789" w:rsidP="00461789">
            <w:pPr>
              <w:jc w:val="center"/>
              <w:rPr>
                <w:sz w:val="16"/>
                <w:szCs w:val="16"/>
              </w:rPr>
            </w:pPr>
            <w:r w:rsidRPr="00461789">
              <w:rPr>
                <w:sz w:val="16"/>
                <w:szCs w:val="16"/>
              </w:rPr>
              <w:t>ФБ</w:t>
            </w:r>
          </w:p>
          <w:p w:rsidR="008E7B9C" w:rsidRPr="008E7B9C" w:rsidRDefault="008E7B9C" w:rsidP="00461789">
            <w:pPr>
              <w:jc w:val="center"/>
              <w:rPr>
                <w:sz w:val="12"/>
                <w:szCs w:val="12"/>
              </w:rPr>
            </w:pPr>
          </w:p>
          <w:p w:rsidR="00461789" w:rsidRPr="00461789" w:rsidRDefault="00461789" w:rsidP="00461789">
            <w:pPr>
              <w:jc w:val="center"/>
              <w:rPr>
                <w:sz w:val="16"/>
                <w:szCs w:val="16"/>
              </w:rPr>
            </w:pPr>
            <w:r w:rsidRPr="00461789">
              <w:rPr>
                <w:sz w:val="16"/>
                <w:szCs w:val="16"/>
              </w:rPr>
              <w:t xml:space="preserve">гр.6(гр.3 ) х </w:t>
            </w:r>
          </w:p>
          <w:p w:rsidR="00461789" w:rsidRPr="00461789" w:rsidRDefault="00461789" w:rsidP="00461789">
            <w:pPr>
              <w:jc w:val="center"/>
              <w:rPr>
                <w:sz w:val="16"/>
                <w:szCs w:val="16"/>
              </w:rPr>
            </w:pPr>
            <w:r w:rsidRPr="00461789">
              <w:rPr>
                <w:sz w:val="16"/>
                <w:szCs w:val="16"/>
              </w:rPr>
              <w:t>х 79%</w:t>
            </w:r>
          </w:p>
        </w:tc>
        <w:tc>
          <w:tcPr>
            <w:tcW w:w="1035" w:type="dxa"/>
          </w:tcPr>
          <w:p w:rsidR="00461789" w:rsidRPr="00461789" w:rsidRDefault="00461789" w:rsidP="00461789">
            <w:pPr>
              <w:jc w:val="center"/>
              <w:rPr>
                <w:sz w:val="16"/>
                <w:szCs w:val="16"/>
              </w:rPr>
            </w:pPr>
          </w:p>
          <w:p w:rsidR="00461789" w:rsidRPr="00461789" w:rsidRDefault="00461789" w:rsidP="00461789">
            <w:pPr>
              <w:jc w:val="center"/>
              <w:rPr>
                <w:sz w:val="16"/>
                <w:szCs w:val="16"/>
              </w:rPr>
            </w:pPr>
            <w:r w:rsidRPr="00461789">
              <w:rPr>
                <w:sz w:val="16"/>
                <w:szCs w:val="16"/>
              </w:rPr>
              <w:t>за счет средств</w:t>
            </w:r>
          </w:p>
          <w:p w:rsidR="00461789" w:rsidRDefault="00461789" w:rsidP="00461789">
            <w:pPr>
              <w:jc w:val="center"/>
              <w:rPr>
                <w:sz w:val="16"/>
                <w:szCs w:val="16"/>
              </w:rPr>
            </w:pPr>
            <w:r w:rsidRPr="00461789">
              <w:rPr>
                <w:sz w:val="16"/>
                <w:szCs w:val="16"/>
              </w:rPr>
              <w:t xml:space="preserve"> ОБ</w:t>
            </w:r>
          </w:p>
          <w:p w:rsidR="008E7B9C" w:rsidRPr="008E7B9C" w:rsidRDefault="008E7B9C" w:rsidP="00461789">
            <w:pPr>
              <w:jc w:val="center"/>
              <w:rPr>
                <w:sz w:val="12"/>
                <w:szCs w:val="12"/>
              </w:rPr>
            </w:pPr>
          </w:p>
          <w:p w:rsidR="00461789" w:rsidRPr="00461789" w:rsidRDefault="00461789" w:rsidP="00461789">
            <w:pPr>
              <w:jc w:val="center"/>
              <w:rPr>
                <w:sz w:val="16"/>
                <w:szCs w:val="16"/>
              </w:rPr>
            </w:pPr>
            <w:r w:rsidRPr="00461789">
              <w:rPr>
                <w:sz w:val="16"/>
                <w:szCs w:val="16"/>
              </w:rPr>
              <w:t>гр.6(гр.3) х х 21%</w:t>
            </w:r>
          </w:p>
        </w:tc>
      </w:tr>
      <w:tr w:rsidR="00461789" w:rsidRPr="00461789" w:rsidTr="00A26501">
        <w:trPr>
          <w:trHeight w:val="187"/>
        </w:trPr>
        <w:tc>
          <w:tcPr>
            <w:tcW w:w="1418" w:type="dxa"/>
          </w:tcPr>
          <w:p w:rsidR="00461789" w:rsidRPr="00461789" w:rsidRDefault="00461789" w:rsidP="00461789">
            <w:pPr>
              <w:jc w:val="center"/>
              <w:rPr>
                <w:sz w:val="18"/>
                <w:szCs w:val="18"/>
              </w:rPr>
            </w:pPr>
            <w:r w:rsidRPr="00461789">
              <w:rPr>
                <w:sz w:val="18"/>
                <w:szCs w:val="18"/>
              </w:rPr>
              <w:t>1</w:t>
            </w:r>
          </w:p>
        </w:tc>
        <w:tc>
          <w:tcPr>
            <w:tcW w:w="1134" w:type="dxa"/>
          </w:tcPr>
          <w:p w:rsidR="00461789" w:rsidRPr="00461789" w:rsidRDefault="00461789" w:rsidP="00461789">
            <w:pPr>
              <w:jc w:val="center"/>
              <w:rPr>
                <w:sz w:val="18"/>
                <w:szCs w:val="18"/>
              </w:rPr>
            </w:pPr>
            <w:r w:rsidRPr="00461789">
              <w:rPr>
                <w:sz w:val="18"/>
                <w:szCs w:val="18"/>
              </w:rPr>
              <w:t>2</w:t>
            </w:r>
          </w:p>
        </w:tc>
        <w:tc>
          <w:tcPr>
            <w:tcW w:w="1276" w:type="dxa"/>
          </w:tcPr>
          <w:p w:rsidR="00461789" w:rsidRPr="00461789" w:rsidRDefault="00461789" w:rsidP="00461789">
            <w:pPr>
              <w:jc w:val="center"/>
              <w:rPr>
                <w:sz w:val="18"/>
                <w:szCs w:val="18"/>
              </w:rPr>
            </w:pPr>
            <w:r w:rsidRPr="00461789">
              <w:rPr>
                <w:sz w:val="18"/>
                <w:szCs w:val="18"/>
              </w:rPr>
              <w:t>3</w:t>
            </w:r>
          </w:p>
        </w:tc>
        <w:tc>
          <w:tcPr>
            <w:tcW w:w="1275" w:type="dxa"/>
          </w:tcPr>
          <w:p w:rsidR="00461789" w:rsidRPr="00461789" w:rsidRDefault="00461789" w:rsidP="00461789">
            <w:pPr>
              <w:jc w:val="center"/>
              <w:rPr>
                <w:sz w:val="18"/>
                <w:szCs w:val="18"/>
              </w:rPr>
            </w:pPr>
            <w:r w:rsidRPr="00461789">
              <w:rPr>
                <w:sz w:val="18"/>
                <w:szCs w:val="18"/>
              </w:rPr>
              <w:t>4</w:t>
            </w:r>
          </w:p>
        </w:tc>
        <w:tc>
          <w:tcPr>
            <w:tcW w:w="1417" w:type="dxa"/>
          </w:tcPr>
          <w:p w:rsidR="00461789" w:rsidRPr="00461789" w:rsidRDefault="00461789" w:rsidP="00461789">
            <w:pPr>
              <w:jc w:val="center"/>
              <w:rPr>
                <w:sz w:val="18"/>
                <w:szCs w:val="18"/>
              </w:rPr>
            </w:pPr>
            <w:r w:rsidRPr="00461789">
              <w:rPr>
                <w:sz w:val="18"/>
                <w:szCs w:val="18"/>
              </w:rPr>
              <w:t>5</w:t>
            </w:r>
          </w:p>
        </w:tc>
        <w:tc>
          <w:tcPr>
            <w:tcW w:w="993" w:type="dxa"/>
          </w:tcPr>
          <w:p w:rsidR="00461789" w:rsidRPr="00461789" w:rsidRDefault="00461789" w:rsidP="00461789">
            <w:pPr>
              <w:jc w:val="center"/>
              <w:rPr>
                <w:sz w:val="18"/>
                <w:szCs w:val="18"/>
              </w:rPr>
            </w:pPr>
            <w:r w:rsidRPr="00461789">
              <w:rPr>
                <w:sz w:val="18"/>
                <w:szCs w:val="18"/>
              </w:rPr>
              <w:t>6</w:t>
            </w:r>
          </w:p>
        </w:tc>
        <w:tc>
          <w:tcPr>
            <w:tcW w:w="1134" w:type="dxa"/>
          </w:tcPr>
          <w:p w:rsidR="00461789" w:rsidRPr="00461789" w:rsidRDefault="00461789" w:rsidP="00461789">
            <w:pPr>
              <w:jc w:val="center"/>
              <w:rPr>
                <w:sz w:val="18"/>
                <w:szCs w:val="18"/>
              </w:rPr>
            </w:pPr>
            <w:r w:rsidRPr="00461789">
              <w:rPr>
                <w:sz w:val="18"/>
                <w:szCs w:val="18"/>
              </w:rPr>
              <w:t>7</w:t>
            </w:r>
          </w:p>
        </w:tc>
        <w:tc>
          <w:tcPr>
            <w:tcW w:w="1035" w:type="dxa"/>
          </w:tcPr>
          <w:p w:rsidR="00461789" w:rsidRPr="00461789" w:rsidRDefault="00461789" w:rsidP="00461789">
            <w:pPr>
              <w:jc w:val="center"/>
              <w:rPr>
                <w:sz w:val="18"/>
                <w:szCs w:val="18"/>
              </w:rPr>
            </w:pPr>
            <w:r w:rsidRPr="00461789">
              <w:rPr>
                <w:sz w:val="18"/>
                <w:szCs w:val="18"/>
              </w:rPr>
              <w:t>8</w:t>
            </w:r>
          </w:p>
        </w:tc>
      </w:tr>
    </w:tbl>
    <w:p w:rsidR="00461789" w:rsidRPr="00735B0B" w:rsidRDefault="00461789" w:rsidP="00735B0B">
      <w:pPr>
        <w:jc w:val="both"/>
        <w:rPr>
          <w:sz w:val="18"/>
          <w:szCs w:val="18"/>
        </w:rPr>
      </w:pPr>
      <w:r w:rsidRPr="00735B0B">
        <w:rPr>
          <w:sz w:val="18"/>
          <w:szCs w:val="18"/>
        </w:rPr>
        <w:t xml:space="preserve">- Размер предоставляемой субсидии </w:t>
      </w:r>
      <w:r w:rsidR="006E24F4" w:rsidRPr="00735B0B">
        <w:rPr>
          <w:sz w:val="18"/>
          <w:szCs w:val="18"/>
        </w:rPr>
        <w:t>за счет бюджетных средств</w:t>
      </w:r>
      <w:r w:rsidRPr="00735B0B">
        <w:rPr>
          <w:sz w:val="18"/>
          <w:szCs w:val="18"/>
        </w:rPr>
        <w:t xml:space="preserve"> равен  минимальной величине из граф 3 и </w:t>
      </w:r>
      <w:r w:rsidR="006E24F4" w:rsidRPr="00735B0B">
        <w:rPr>
          <w:sz w:val="18"/>
          <w:szCs w:val="18"/>
        </w:rPr>
        <w:t>6</w:t>
      </w:r>
      <w:r w:rsidRPr="00735B0B">
        <w:rPr>
          <w:sz w:val="18"/>
          <w:szCs w:val="18"/>
        </w:rPr>
        <w:t>.</w:t>
      </w:r>
    </w:p>
    <w:p w:rsidR="006E24F4" w:rsidRPr="00735B0B" w:rsidRDefault="00461789" w:rsidP="00735B0B">
      <w:pPr>
        <w:jc w:val="both"/>
        <w:rPr>
          <w:sz w:val="18"/>
          <w:szCs w:val="18"/>
        </w:rPr>
      </w:pPr>
      <w:r w:rsidRPr="00735B0B">
        <w:rPr>
          <w:sz w:val="18"/>
          <w:szCs w:val="18"/>
        </w:rPr>
        <w:t xml:space="preserve">- </w:t>
      </w:r>
      <w:r w:rsidR="006E24F4" w:rsidRPr="00735B0B">
        <w:rPr>
          <w:sz w:val="18"/>
          <w:szCs w:val="18"/>
        </w:rPr>
        <w:t xml:space="preserve">Если размер субсидии в графе 6 больше размера субсидии в графе 3, субсидия </w:t>
      </w:r>
      <w:r w:rsidR="00735B0B" w:rsidRPr="00735B0B">
        <w:rPr>
          <w:sz w:val="18"/>
          <w:szCs w:val="18"/>
        </w:rPr>
        <w:t>выплачивается из расчета суммы в графе 3</w:t>
      </w:r>
      <w:r w:rsidR="006E24F4" w:rsidRPr="00735B0B">
        <w:rPr>
          <w:sz w:val="18"/>
          <w:szCs w:val="18"/>
        </w:rPr>
        <w:t xml:space="preserve">, из которой </w:t>
      </w:r>
      <w:r w:rsidR="00735B0B" w:rsidRPr="00735B0B">
        <w:rPr>
          <w:sz w:val="18"/>
          <w:szCs w:val="18"/>
        </w:rPr>
        <w:t>79</w:t>
      </w:r>
      <w:r w:rsidR="006E24F4" w:rsidRPr="00735B0B">
        <w:rPr>
          <w:sz w:val="18"/>
          <w:szCs w:val="18"/>
        </w:rPr>
        <w:t xml:space="preserve">% выплачивается за </w:t>
      </w:r>
      <w:r w:rsidR="00735B0B" w:rsidRPr="00735B0B">
        <w:rPr>
          <w:sz w:val="18"/>
          <w:szCs w:val="18"/>
        </w:rPr>
        <w:t xml:space="preserve"> </w:t>
      </w:r>
      <w:r w:rsidR="006E24F4" w:rsidRPr="00735B0B">
        <w:rPr>
          <w:sz w:val="18"/>
          <w:szCs w:val="18"/>
        </w:rPr>
        <w:t xml:space="preserve">счет </w:t>
      </w:r>
      <w:r w:rsidR="00735B0B" w:rsidRPr="00735B0B">
        <w:rPr>
          <w:sz w:val="18"/>
          <w:szCs w:val="18"/>
        </w:rPr>
        <w:t xml:space="preserve"> </w:t>
      </w:r>
      <w:r w:rsidR="006E24F4" w:rsidRPr="00735B0B">
        <w:rPr>
          <w:sz w:val="18"/>
          <w:szCs w:val="18"/>
        </w:rPr>
        <w:t>средств</w:t>
      </w:r>
      <w:r w:rsidR="00735B0B" w:rsidRPr="00735B0B">
        <w:rPr>
          <w:sz w:val="18"/>
          <w:szCs w:val="18"/>
        </w:rPr>
        <w:t xml:space="preserve"> </w:t>
      </w:r>
      <w:r w:rsidR="006E24F4" w:rsidRPr="00735B0B">
        <w:rPr>
          <w:sz w:val="18"/>
          <w:szCs w:val="18"/>
        </w:rPr>
        <w:t xml:space="preserve"> федерального бюджета, </w:t>
      </w:r>
      <w:r w:rsidR="00735B0B" w:rsidRPr="00735B0B">
        <w:rPr>
          <w:sz w:val="18"/>
          <w:szCs w:val="18"/>
        </w:rPr>
        <w:t>21</w:t>
      </w:r>
      <w:r w:rsidR="006E24F4" w:rsidRPr="00735B0B">
        <w:rPr>
          <w:sz w:val="18"/>
          <w:szCs w:val="18"/>
        </w:rPr>
        <w:t>% - за счет средств областного бюджета.</w:t>
      </w:r>
    </w:p>
    <w:p w:rsidR="00461789" w:rsidRPr="00735B0B" w:rsidRDefault="00461789" w:rsidP="00735B0B">
      <w:pPr>
        <w:jc w:val="both"/>
        <w:rPr>
          <w:sz w:val="6"/>
          <w:szCs w:val="6"/>
        </w:rPr>
      </w:pPr>
      <w:r w:rsidRPr="00735B0B">
        <w:rPr>
          <w:sz w:val="18"/>
          <w:szCs w:val="18"/>
        </w:rPr>
        <w:t>- Если  процентная  ставка  по  кредиту  меньше  или  равна  значению  ставки   рефинансирования  в  пункте 5, ставка субсидирования равна процентной ставке по кредиту.</w:t>
      </w:r>
    </w:p>
    <w:p w:rsidR="00461789" w:rsidRPr="002F11E7" w:rsidRDefault="00461789" w:rsidP="00461789">
      <w:pPr>
        <w:jc w:val="both"/>
        <w:rPr>
          <w:b/>
          <w:sz w:val="18"/>
          <w:szCs w:val="18"/>
        </w:rPr>
      </w:pPr>
      <w:r w:rsidRPr="002F11E7">
        <w:rPr>
          <w:b/>
          <w:sz w:val="18"/>
          <w:szCs w:val="18"/>
        </w:rPr>
        <w:t>Проценты, начисленные в соответствии с заключенным кредитным договором (договором займа), оплачены своевременно и в полном объеме</w:t>
      </w:r>
    </w:p>
    <w:p w:rsidR="00461789" w:rsidRPr="00461789" w:rsidRDefault="00461789" w:rsidP="00461789">
      <w:pPr>
        <w:keepNext/>
        <w:spacing w:before="20" w:line="120" w:lineRule="atLeast"/>
        <w:outlineLvl w:val="1"/>
        <w:rPr>
          <w:b/>
          <w:bCs/>
          <w:iCs/>
          <w:sz w:val="18"/>
          <w:szCs w:val="18"/>
        </w:rPr>
      </w:pPr>
      <w:r w:rsidRPr="00461789">
        <w:rPr>
          <w:b/>
          <w:bCs/>
          <w:iCs/>
          <w:sz w:val="18"/>
          <w:szCs w:val="18"/>
        </w:rPr>
        <w:t>Руководитель организации</w:t>
      </w:r>
    </w:p>
    <w:p w:rsidR="00461789" w:rsidRPr="00461789" w:rsidRDefault="00461789" w:rsidP="00461789">
      <w:pPr>
        <w:spacing w:before="20" w:line="120" w:lineRule="atLeast"/>
        <w:jc w:val="both"/>
        <w:rPr>
          <w:sz w:val="18"/>
          <w:szCs w:val="18"/>
        </w:rPr>
      </w:pPr>
      <w:r w:rsidRPr="00461789">
        <w:rPr>
          <w:b/>
          <w:sz w:val="18"/>
          <w:szCs w:val="18"/>
        </w:rPr>
        <w:t xml:space="preserve">_______________________________                      </w:t>
      </w:r>
      <w:r w:rsidRPr="00461789">
        <w:rPr>
          <w:sz w:val="18"/>
          <w:szCs w:val="18"/>
        </w:rPr>
        <w:t>__________________                        ______________________</w:t>
      </w:r>
    </w:p>
    <w:p w:rsidR="00461789" w:rsidRPr="00461789" w:rsidRDefault="00461789" w:rsidP="00461789">
      <w:pPr>
        <w:spacing w:before="20" w:line="120" w:lineRule="atLeast"/>
        <w:jc w:val="both"/>
        <w:rPr>
          <w:sz w:val="18"/>
          <w:szCs w:val="18"/>
        </w:rPr>
      </w:pPr>
      <w:r w:rsidRPr="00461789">
        <w:rPr>
          <w:sz w:val="18"/>
          <w:szCs w:val="18"/>
        </w:rPr>
        <w:t xml:space="preserve">             (должность)                                                          (подпись)                                            (Ф.И.О.)</w:t>
      </w:r>
    </w:p>
    <w:p w:rsidR="00461789" w:rsidRPr="00461789" w:rsidRDefault="00461789" w:rsidP="00461789">
      <w:pPr>
        <w:keepNext/>
        <w:spacing w:before="20" w:line="120" w:lineRule="atLeast"/>
        <w:outlineLvl w:val="1"/>
        <w:rPr>
          <w:b/>
          <w:bCs/>
          <w:iCs/>
          <w:sz w:val="18"/>
          <w:szCs w:val="18"/>
        </w:rPr>
      </w:pPr>
      <w:r w:rsidRPr="00461789">
        <w:rPr>
          <w:b/>
          <w:bCs/>
          <w:iCs/>
          <w:sz w:val="18"/>
          <w:szCs w:val="18"/>
        </w:rPr>
        <w:t>Главный бухгалтер организации</w:t>
      </w:r>
    </w:p>
    <w:p w:rsidR="00461789" w:rsidRPr="00461789" w:rsidRDefault="00461789" w:rsidP="00461789">
      <w:pPr>
        <w:spacing w:before="20" w:line="120" w:lineRule="atLeast"/>
        <w:jc w:val="both"/>
        <w:rPr>
          <w:sz w:val="18"/>
          <w:szCs w:val="18"/>
        </w:rPr>
      </w:pPr>
      <w:r w:rsidRPr="00461789">
        <w:rPr>
          <w:sz w:val="18"/>
          <w:szCs w:val="18"/>
        </w:rPr>
        <w:t>_______________________________                      __________________                       ________________________</w:t>
      </w:r>
    </w:p>
    <w:p w:rsidR="00461789" w:rsidRPr="00461789" w:rsidRDefault="00461789" w:rsidP="00461789">
      <w:pPr>
        <w:spacing w:before="20" w:line="120" w:lineRule="atLeast"/>
        <w:jc w:val="both"/>
        <w:rPr>
          <w:sz w:val="18"/>
          <w:szCs w:val="18"/>
        </w:rPr>
      </w:pPr>
      <w:r w:rsidRPr="00461789">
        <w:rPr>
          <w:sz w:val="18"/>
          <w:szCs w:val="18"/>
        </w:rPr>
        <w:t xml:space="preserve">             (должность)                                                           (подпись)                                           (Ф.И.О.)</w:t>
      </w:r>
    </w:p>
    <w:p w:rsidR="00461789" w:rsidRPr="00461789" w:rsidRDefault="00461789" w:rsidP="00461789">
      <w:pPr>
        <w:jc w:val="both"/>
        <w:rPr>
          <w:sz w:val="18"/>
          <w:szCs w:val="18"/>
        </w:rPr>
      </w:pPr>
      <w:r w:rsidRPr="00461789">
        <w:rPr>
          <w:sz w:val="18"/>
          <w:szCs w:val="18"/>
        </w:rPr>
        <w:t>“_____”________________20_______г.                М.П.</w:t>
      </w:r>
    </w:p>
    <w:p w:rsidR="00461789" w:rsidRPr="00461789" w:rsidRDefault="00461789" w:rsidP="00461789">
      <w:pPr>
        <w:jc w:val="both"/>
        <w:rPr>
          <w:sz w:val="10"/>
          <w:szCs w:val="10"/>
        </w:rPr>
      </w:pPr>
    </w:p>
    <w:tbl>
      <w:tblPr>
        <w:tblStyle w:val="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643"/>
      </w:tblGrid>
      <w:tr w:rsidR="00461789" w:rsidRPr="00461789" w:rsidTr="00A26501">
        <w:tc>
          <w:tcPr>
            <w:tcW w:w="4928" w:type="dxa"/>
          </w:tcPr>
          <w:p w:rsidR="00461789" w:rsidRPr="00461789" w:rsidRDefault="00461789" w:rsidP="00461789">
            <w:pPr>
              <w:rPr>
                <w:b/>
                <w:sz w:val="18"/>
                <w:szCs w:val="18"/>
              </w:rPr>
            </w:pPr>
            <w:r w:rsidRPr="00461789">
              <w:rPr>
                <w:b/>
                <w:sz w:val="18"/>
                <w:szCs w:val="18"/>
              </w:rPr>
              <w:t>Расчет и своевременную уплату процентов подтверждаю</w:t>
            </w:r>
          </w:p>
          <w:p w:rsidR="00461789" w:rsidRPr="00461789" w:rsidRDefault="00461789" w:rsidP="00461789">
            <w:pPr>
              <w:rPr>
                <w:b/>
                <w:sz w:val="6"/>
                <w:szCs w:val="6"/>
              </w:rPr>
            </w:pPr>
          </w:p>
          <w:p w:rsidR="00461789" w:rsidRPr="00461789" w:rsidRDefault="00461789" w:rsidP="00461789">
            <w:pPr>
              <w:rPr>
                <w:b/>
                <w:sz w:val="6"/>
                <w:szCs w:val="6"/>
              </w:rPr>
            </w:pPr>
          </w:p>
          <w:p w:rsidR="00461789" w:rsidRPr="00461789" w:rsidRDefault="00461789" w:rsidP="00461789">
            <w:pPr>
              <w:rPr>
                <w:b/>
                <w:sz w:val="18"/>
                <w:szCs w:val="18"/>
              </w:rPr>
            </w:pPr>
            <w:r w:rsidRPr="00461789">
              <w:rPr>
                <w:b/>
                <w:sz w:val="18"/>
                <w:szCs w:val="18"/>
              </w:rPr>
              <w:t>Руководитель кредитной организации (филиала)</w:t>
            </w:r>
          </w:p>
          <w:p w:rsidR="00461789" w:rsidRPr="00461789" w:rsidRDefault="00461789" w:rsidP="00461789">
            <w:pPr>
              <w:rPr>
                <w:b/>
                <w:sz w:val="18"/>
                <w:szCs w:val="18"/>
              </w:rPr>
            </w:pPr>
          </w:p>
          <w:p w:rsidR="00461789" w:rsidRPr="00461789" w:rsidRDefault="00461789" w:rsidP="00461789">
            <w:pPr>
              <w:rPr>
                <w:b/>
                <w:sz w:val="18"/>
                <w:szCs w:val="18"/>
              </w:rPr>
            </w:pPr>
            <w:r w:rsidRPr="00461789">
              <w:rPr>
                <w:b/>
                <w:sz w:val="18"/>
                <w:szCs w:val="18"/>
              </w:rPr>
              <w:t>_________________  ___________________</w:t>
            </w:r>
          </w:p>
          <w:p w:rsidR="00461789" w:rsidRPr="00461789" w:rsidRDefault="00461789" w:rsidP="00461789">
            <w:pPr>
              <w:rPr>
                <w:sz w:val="18"/>
                <w:szCs w:val="18"/>
              </w:rPr>
            </w:pPr>
            <w:r w:rsidRPr="00461789">
              <w:rPr>
                <w:sz w:val="18"/>
                <w:szCs w:val="18"/>
              </w:rPr>
              <w:t xml:space="preserve">       (подпись)                      (Ф.И.О.)</w:t>
            </w:r>
          </w:p>
          <w:p w:rsidR="00461789" w:rsidRDefault="00461789" w:rsidP="00461789">
            <w:pPr>
              <w:rPr>
                <w:sz w:val="6"/>
                <w:szCs w:val="6"/>
              </w:rPr>
            </w:pPr>
          </w:p>
          <w:p w:rsidR="004B4096" w:rsidRPr="00461789" w:rsidRDefault="004B4096" w:rsidP="00461789">
            <w:pPr>
              <w:rPr>
                <w:sz w:val="6"/>
                <w:szCs w:val="6"/>
              </w:rPr>
            </w:pPr>
          </w:p>
          <w:p w:rsidR="00461789" w:rsidRPr="00461789" w:rsidRDefault="00461789" w:rsidP="00461789">
            <w:pPr>
              <w:rPr>
                <w:sz w:val="18"/>
                <w:szCs w:val="18"/>
              </w:rPr>
            </w:pPr>
            <w:r w:rsidRPr="00461789">
              <w:rPr>
                <w:sz w:val="18"/>
                <w:szCs w:val="18"/>
              </w:rPr>
              <w:t>«_______»_____________________________20_______г.</w:t>
            </w:r>
          </w:p>
          <w:p w:rsidR="00461789" w:rsidRPr="00461789" w:rsidRDefault="00461789" w:rsidP="00461789">
            <w:pPr>
              <w:rPr>
                <w:sz w:val="18"/>
                <w:szCs w:val="18"/>
                <w:vertAlign w:val="superscript"/>
              </w:rPr>
            </w:pPr>
            <w:r w:rsidRPr="00461789">
              <w:rPr>
                <w:sz w:val="18"/>
                <w:szCs w:val="18"/>
              </w:rPr>
              <w:t>М.П.</w:t>
            </w:r>
          </w:p>
        </w:tc>
        <w:tc>
          <w:tcPr>
            <w:tcW w:w="4644" w:type="dxa"/>
          </w:tcPr>
          <w:p w:rsidR="00461789" w:rsidRPr="00461789" w:rsidRDefault="00461789" w:rsidP="00461789">
            <w:pPr>
              <w:rPr>
                <w:b/>
                <w:sz w:val="18"/>
                <w:szCs w:val="18"/>
              </w:rPr>
            </w:pPr>
            <w:r w:rsidRPr="00461789">
              <w:rPr>
                <w:b/>
                <w:sz w:val="18"/>
                <w:szCs w:val="18"/>
              </w:rPr>
              <w:t>Целевое использование субсидий подтверждаю</w:t>
            </w:r>
          </w:p>
          <w:p w:rsidR="00461789" w:rsidRPr="00461789" w:rsidRDefault="00461789" w:rsidP="00461789">
            <w:pPr>
              <w:rPr>
                <w:b/>
                <w:sz w:val="6"/>
                <w:szCs w:val="6"/>
              </w:rPr>
            </w:pPr>
          </w:p>
          <w:p w:rsidR="00461789" w:rsidRPr="00461789" w:rsidRDefault="00461789" w:rsidP="00461789">
            <w:pPr>
              <w:rPr>
                <w:b/>
                <w:sz w:val="18"/>
                <w:szCs w:val="18"/>
              </w:rPr>
            </w:pPr>
            <w:r w:rsidRPr="00461789">
              <w:rPr>
                <w:b/>
                <w:sz w:val="18"/>
                <w:szCs w:val="18"/>
              </w:rPr>
              <w:t>Первый заместитель начальника департамента агропромышленного комплекса и воспроизводства окружающей среды Белгородской области</w:t>
            </w:r>
          </w:p>
          <w:p w:rsidR="00461789" w:rsidRPr="00461789" w:rsidRDefault="00461789" w:rsidP="00461789">
            <w:pPr>
              <w:rPr>
                <w:b/>
                <w:sz w:val="18"/>
                <w:szCs w:val="18"/>
              </w:rPr>
            </w:pPr>
            <w:r w:rsidRPr="00461789">
              <w:rPr>
                <w:b/>
                <w:sz w:val="18"/>
                <w:szCs w:val="18"/>
              </w:rPr>
              <w:t>__________________  __________________________</w:t>
            </w:r>
          </w:p>
          <w:p w:rsidR="00461789" w:rsidRPr="00461789" w:rsidRDefault="00461789" w:rsidP="00461789">
            <w:pPr>
              <w:rPr>
                <w:sz w:val="18"/>
                <w:szCs w:val="18"/>
              </w:rPr>
            </w:pPr>
            <w:r w:rsidRPr="00461789">
              <w:rPr>
                <w:sz w:val="18"/>
                <w:szCs w:val="18"/>
              </w:rPr>
              <w:t xml:space="preserve">       (подпись)                          (Ф.И.О.)</w:t>
            </w:r>
          </w:p>
          <w:p w:rsidR="00461789" w:rsidRPr="00461789" w:rsidRDefault="00461789" w:rsidP="00461789">
            <w:pPr>
              <w:rPr>
                <w:sz w:val="18"/>
                <w:szCs w:val="18"/>
              </w:rPr>
            </w:pPr>
            <w:r w:rsidRPr="00461789">
              <w:rPr>
                <w:sz w:val="18"/>
                <w:szCs w:val="18"/>
              </w:rPr>
              <w:t>«_______»_________________________20________г.</w:t>
            </w:r>
          </w:p>
          <w:p w:rsidR="00461789" w:rsidRPr="00461789" w:rsidRDefault="00461789" w:rsidP="00461789">
            <w:pPr>
              <w:rPr>
                <w:sz w:val="18"/>
                <w:szCs w:val="18"/>
              </w:rPr>
            </w:pPr>
            <w:r w:rsidRPr="00461789">
              <w:rPr>
                <w:sz w:val="18"/>
                <w:szCs w:val="18"/>
              </w:rPr>
              <w:t>М.П.</w:t>
            </w:r>
          </w:p>
        </w:tc>
      </w:tr>
    </w:tbl>
    <w:p w:rsidR="004B4096" w:rsidRDefault="004B4096" w:rsidP="00461789">
      <w:pPr>
        <w:keepNext/>
        <w:outlineLvl w:val="0"/>
        <w:rPr>
          <w:sz w:val="18"/>
          <w:szCs w:val="18"/>
        </w:rPr>
        <w:sectPr w:rsidR="004B4096" w:rsidSect="004B4096">
          <w:pgSz w:w="11906" w:h="16838"/>
          <w:pgMar w:top="1021" w:right="851" w:bottom="567" w:left="1701" w:header="709" w:footer="709" w:gutter="0"/>
          <w:cols w:space="720"/>
          <w:titlePg/>
          <w:docGrid w:linePitch="381"/>
        </w:sectPr>
      </w:pPr>
    </w:p>
    <w:tbl>
      <w:tblPr>
        <w:tblW w:w="9464" w:type="dxa"/>
        <w:tblLook w:val="01E0" w:firstRow="1" w:lastRow="1" w:firstColumn="1" w:lastColumn="1" w:noHBand="0" w:noVBand="0"/>
      </w:tblPr>
      <w:tblGrid>
        <w:gridCol w:w="3652"/>
        <w:gridCol w:w="5812"/>
      </w:tblGrid>
      <w:tr w:rsidR="00461789" w:rsidRPr="00461789" w:rsidTr="00A26501">
        <w:trPr>
          <w:trHeight w:val="1276"/>
        </w:trPr>
        <w:tc>
          <w:tcPr>
            <w:tcW w:w="3652" w:type="dxa"/>
          </w:tcPr>
          <w:p w:rsidR="00461789" w:rsidRPr="00461789" w:rsidRDefault="00461789" w:rsidP="00461789">
            <w:pPr>
              <w:keepNext/>
              <w:outlineLvl w:val="0"/>
              <w:rPr>
                <w:sz w:val="18"/>
                <w:szCs w:val="18"/>
              </w:rPr>
            </w:pPr>
            <w:r w:rsidRPr="00461789">
              <w:rPr>
                <w:sz w:val="18"/>
                <w:szCs w:val="18"/>
              </w:rPr>
              <w:lastRenderedPageBreak/>
              <w:t xml:space="preserve">Заполняется: </w:t>
            </w:r>
          </w:p>
          <w:p w:rsidR="00461789" w:rsidRPr="00461789" w:rsidRDefault="00461789" w:rsidP="00461789">
            <w:pPr>
              <w:keepNext/>
              <w:outlineLvl w:val="0"/>
              <w:rPr>
                <w:sz w:val="18"/>
                <w:szCs w:val="18"/>
              </w:rPr>
            </w:pPr>
            <w:r w:rsidRPr="00461789">
              <w:rPr>
                <w:sz w:val="18"/>
                <w:szCs w:val="18"/>
              </w:rPr>
              <w:t>получателем субсидий</w:t>
            </w:r>
          </w:p>
          <w:p w:rsidR="00461789" w:rsidRPr="00461789" w:rsidRDefault="00461789" w:rsidP="00461789">
            <w:pPr>
              <w:rPr>
                <w:sz w:val="18"/>
                <w:szCs w:val="18"/>
              </w:rPr>
            </w:pPr>
          </w:p>
          <w:p w:rsidR="00461789" w:rsidRPr="00461789" w:rsidRDefault="00461789" w:rsidP="00461789">
            <w:pPr>
              <w:rPr>
                <w:sz w:val="18"/>
                <w:szCs w:val="18"/>
              </w:rPr>
            </w:pPr>
            <w:r w:rsidRPr="00461789">
              <w:rPr>
                <w:sz w:val="18"/>
                <w:szCs w:val="18"/>
              </w:rPr>
              <w:t xml:space="preserve">Представляется: </w:t>
            </w:r>
          </w:p>
          <w:p w:rsidR="00461789" w:rsidRPr="00461789" w:rsidRDefault="00461789" w:rsidP="00461789">
            <w:pPr>
              <w:rPr>
                <w:sz w:val="18"/>
                <w:szCs w:val="18"/>
              </w:rPr>
            </w:pPr>
            <w:r w:rsidRPr="00461789">
              <w:rPr>
                <w:sz w:val="18"/>
                <w:szCs w:val="18"/>
              </w:rPr>
              <w:t>в департамент агропромышленного комплекса и воспроизводства окружающей среды Белгородской  области</w:t>
            </w:r>
          </w:p>
        </w:tc>
        <w:tc>
          <w:tcPr>
            <w:tcW w:w="5812" w:type="dxa"/>
          </w:tcPr>
          <w:p w:rsidR="00461789" w:rsidRPr="00461789" w:rsidRDefault="00461789" w:rsidP="00461789">
            <w:pPr>
              <w:jc w:val="center"/>
              <w:rPr>
                <w:b/>
                <w:sz w:val="18"/>
                <w:szCs w:val="18"/>
              </w:rPr>
            </w:pPr>
            <w:r w:rsidRPr="00461789">
              <w:rPr>
                <w:b/>
                <w:sz w:val="18"/>
                <w:szCs w:val="18"/>
              </w:rPr>
              <w:t>Приложение  №  4</w:t>
            </w:r>
          </w:p>
          <w:p w:rsidR="00461789" w:rsidRPr="00461789" w:rsidRDefault="00461789" w:rsidP="00461789">
            <w:pPr>
              <w:ind w:firstLine="70"/>
              <w:jc w:val="center"/>
              <w:rPr>
                <w:b/>
                <w:sz w:val="18"/>
                <w:szCs w:val="18"/>
              </w:rPr>
            </w:pPr>
            <w:r w:rsidRPr="00461789">
              <w:rPr>
                <w:b/>
                <w:sz w:val="18"/>
                <w:szCs w:val="18"/>
              </w:rPr>
              <w:t>к Порядку предоставления  субсидий</w:t>
            </w:r>
          </w:p>
          <w:p w:rsidR="00461789" w:rsidRPr="00461789" w:rsidRDefault="00461789" w:rsidP="00461789">
            <w:pPr>
              <w:ind w:firstLine="70"/>
              <w:jc w:val="center"/>
              <w:rPr>
                <w:b/>
                <w:sz w:val="18"/>
                <w:szCs w:val="18"/>
              </w:rPr>
            </w:pPr>
            <w:r w:rsidRPr="00461789">
              <w:rPr>
                <w:b/>
                <w:sz w:val="18"/>
                <w:szCs w:val="18"/>
              </w:rPr>
              <w:t>из областного бюджета на условиях софинансирования расходных обязательств области  за счет средств федерального бюджета на возмещение части затрат  на уплату процентов                                             по инвестиционным кредитам, полученным  в российских кредитных организациях, и займам, полученным в сельскохозяйственных кредитных потребительских кооперативах</w:t>
            </w:r>
          </w:p>
        </w:tc>
      </w:tr>
    </w:tbl>
    <w:p w:rsidR="00461789" w:rsidRPr="00461789" w:rsidRDefault="00461789" w:rsidP="00461789">
      <w:pPr>
        <w:jc w:val="center"/>
        <w:rPr>
          <w:b/>
          <w:sz w:val="16"/>
          <w:szCs w:val="16"/>
        </w:rPr>
      </w:pPr>
    </w:p>
    <w:p w:rsidR="00461789" w:rsidRPr="00461789" w:rsidRDefault="00461789" w:rsidP="00461789">
      <w:pPr>
        <w:jc w:val="center"/>
        <w:rPr>
          <w:b/>
          <w:sz w:val="16"/>
          <w:szCs w:val="16"/>
        </w:rPr>
      </w:pPr>
      <w:r w:rsidRPr="00461789">
        <w:rPr>
          <w:b/>
          <w:sz w:val="16"/>
          <w:szCs w:val="16"/>
        </w:rPr>
        <w:t>ЗАЯВЛЕНИЕ</w:t>
      </w:r>
    </w:p>
    <w:p w:rsidR="00461789" w:rsidRPr="00461789" w:rsidRDefault="00461789" w:rsidP="00461789">
      <w:pPr>
        <w:jc w:val="center"/>
        <w:rPr>
          <w:b/>
          <w:sz w:val="16"/>
          <w:szCs w:val="16"/>
        </w:rPr>
      </w:pPr>
    </w:p>
    <w:p w:rsidR="00461789" w:rsidRPr="00461789" w:rsidRDefault="00461789" w:rsidP="00461789">
      <w:pPr>
        <w:jc w:val="center"/>
        <w:rPr>
          <w:b/>
          <w:sz w:val="18"/>
          <w:szCs w:val="18"/>
        </w:rPr>
      </w:pPr>
      <w:r w:rsidRPr="00461789">
        <w:rPr>
          <w:b/>
          <w:sz w:val="18"/>
          <w:szCs w:val="18"/>
        </w:rPr>
        <w:t>на предоставление субсидии из областного бюджета на условиях софинансирования расходных обязательств области  за счет средств федерального бюджета на возмещение части затрат на уплату процентов</w:t>
      </w:r>
    </w:p>
    <w:p w:rsidR="00461789" w:rsidRPr="00461789" w:rsidRDefault="00461789" w:rsidP="00461789">
      <w:pPr>
        <w:jc w:val="center"/>
        <w:rPr>
          <w:b/>
          <w:sz w:val="18"/>
          <w:szCs w:val="18"/>
        </w:rPr>
      </w:pPr>
      <w:r w:rsidRPr="00461789">
        <w:rPr>
          <w:b/>
          <w:sz w:val="18"/>
          <w:szCs w:val="18"/>
        </w:rPr>
        <w:t xml:space="preserve"> по инвестиционному кредиту (займу), привлеченному в иностранной валюте</w:t>
      </w:r>
    </w:p>
    <w:p w:rsidR="00461789" w:rsidRPr="00461789" w:rsidRDefault="00461789" w:rsidP="00461789">
      <w:pPr>
        <w:jc w:val="center"/>
        <w:rPr>
          <w:b/>
          <w:sz w:val="10"/>
          <w:szCs w:val="10"/>
        </w:rPr>
      </w:pPr>
      <w:r w:rsidRPr="00461789">
        <w:rPr>
          <w:b/>
          <w:sz w:val="10"/>
          <w:szCs w:val="10"/>
        </w:rPr>
        <w:t xml:space="preserve"> </w:t>
      </w:r>
    </w:p>
    <w:p w:rsidR="00461789" w:rsidRPr="00461789" w:rsidRDefault="00461789" w:rsidP="00461789">
      <w:pPr>
        <w:jc w:val="center"/>
        <w:rPr>
          <w:b/>
          <w:sz w:val="10"/>
          <w:szCs w:val="10"/>
        </w:rPr>
      </w:pPr>
    </w:p>
    <w:p w:rsidR="00461789" w:rsidRPr="00461789" w:rsidRDefault="00461789" w:rsidP="00461789">
      <w:pPr>
        <w:rPr>
          <w:sz w:val="18"/>
          <w:szCs w:val="18"/>
        </w:rPr>
      </w:pPr>
      <w:r w:rsidRPr="00461789">
        <w:rPr>
          <w:sz w:val="10"/>
          <w:szCs w:val="10"/>
        </w:rPr>
        <w:t>____________________________________________________________________</w:t>
      </w:r>
      <w:r w:rsidRPr="00461789">
        <w:rPr>
          <w:sz w:val="18"/>
          <w:szCs w:val="18"/>
        </w:rPr>
        <w:t>__________________________________________________________________</w:t>
      </w:r>
    </w:p>
    <w:p w:rsidR="00461789" w:rsidRPr="00461789" w:rsidRDefault="00461789" w:rsidP="00461789">
      <w:pPr>
        <w:jc w:val="center"/>
        <w:rPr>
          <w:sz w:val="18"/>
          <w:szCs w:val="18"/>
        </w:rPr>
      </w:pPr>
      <w:r w:rsidRPr="00461789">
        <w:rPr>
          <w:sz w:val="18"/>
          <w:szCs w:val="18"/>
        </w:rPr>
        <w:t>(полное наименование заемщика)</w:t>
      </w:r>
    </w:p>
    <w:p w:rsidR="00461789" w:rsidRPr="00461789" w:rsidRDefault="00461789" w:rsidP="00461789">
      <w:pPr>
        <w:rPr>
          <w:b/>
          <w:sz w:val="6"/>
          <w:szCs w:val="6"/>
        </w:rPr>
      </w:pPr>
    </w:p>
    <w:p w:rsidR="00461789" w:rsidRPr="00461789" w:rsidRDefault="00461789" w:rsidP="00461789">
      <w:pPr>
        <w:rPr>
          <w:b/>
          <w:sz w:val="6"/>
          <w:szCs w:val="6"/>
        </w:rPr>
      </w:pPr>
    </w:p>
    <w:p w:rsidR="00461789" w:rsidRPr="00461789" w:rsidRDefault="00461789" w:rsidP="00461789">
      <w:pPr>
        <w:rPr>
          <w:b/>
          <w:sz w:val="6"/>
          <w:szCs w:val="6"/>
        </w:rPr>
      </w:pPr>
    </w:p>
    <w:p w:rsidR="00461789" w:rsidRPr="00461789" w:rsidRDefault="00461789" w:rsidP="00461789">
      <w:pPr>
        <w:rPr>
          <w:sz w:val="18"/>
          <w:szCs w:val="18"/>
        </w:rPr>
      </w:pPr>
      <w:r w:rsidRPr="00461789">
        <w:rPr>
          <w:b/>
          <w:sz w:val="18"/>
          <w:szCs w:val="18"/>
        </w:rPr>
        <w:t>за период с“_______”______________________20________г.      по “_______”_______________________20______г</w:t>
      </w:r>
    </w:p>
    <w:p w:rsidR="00461789" w:rsidRPr="00461789" w:rsidRDefault="00461789" w:rsidP="00461789">
      <w:pPr>
        <w:rPr>
          <w:sz w:val="6"/>
          <w:szCs w:val="6"/>
        </w:rPr>
      </w:pPr>
    </w:p>
    <w:p w:rsidR="00461789" w:rsidRPr="00461789" w:rsidRDefault="00461789" w:rsidP="00461789">
      <w:pPr>
        <w:rPr>
          <w:sz w:val="18"/>
          <w:szCs w:val="18"/>
        </w:rPr>
      </w:pPr>
    </w:p>
    <w:p w:rsidR="00461789" w:rsidRPr="00461789" w:rsidRDefault="00461789" w:rsidP="00461789">
      <w:pPr>
        <w:rPr>
          <w:sz w:val="18"/>
          <w:szCs w:val="18"/>
        </w:rPr>
      </w:pPr>
      <w:r w:rsidRPr="00461789">
        <w:rPr>
          <w:sz w:val="18"/>
          <w:szCs w:val="18"/>
        </w:rPr>
        <w:t>ИНН_________________________ р/с _______________________________________________________________________</w:t>
      </w:r>
    </w:p>
    <w:p w:rsidR="00461789" w:rsidRPr="00461789" w:rsidRDefault="00461789" w:rsidP="00461789">
      <w:pPr>
        <w:rPr>
          <w:sz w:val="18"/>
          <w:szCs w:val="18"/>
        </w:rPr>
      </w:pPr>
      <w:r w:rsidRPr="00461789">
        <w:rPr>
          <w:sz w:val="18"/>
          <w:szCs w:val="18"/>
        </w:rPr>
        <w:t>Наименование кредитной организации______________________________________________________________________</w:t>
      </w:r>
    </w:p>
    <w:p w:rsidR="00461789" w:rsidRPr="00461789" w:rsidRDefault="00461789" w:rsidP="00461789">
      <w:pPr>
        <w:rPr>
          <w:sz w:val="18"/>
          <w:szCs w:val="18"/>
        </w:rPr>
      </w:pPr>
      <w:r w:rsidRPr="00461789">
        <w:rPr>
          <w:sz w:val="18"/>
          <w:szCs w:val="18"/>
        </w:rPr>
        <w:t>БИК________________________кор.счет____________________________________________________________________</w:t>
      </w:r>
    </w:p>
    <w:p w:rsidR="00461789" w:rsidRPr="00461789" w:rsidRDefault="00461789" w:rsidP="00461789">
      <w:pPr>
        <w:rPr>
          <w:sz w:val="18"/>
          <w:szCs w:val="18"/>
        </w:rPr>
      </w:pPr>
      <w:r w:rsidRPr="00461789">
        <w:rPr>
          <w:sz w:val="18"/>
          <w:szCs w:val="18"/>
        </w:rPr>
        <w:t>Род деятельности заемщика по ОКВЭД______________________________________________________________________</w:t>
      </w:r>
    </w:p>
    <w:p w:rsidR="00461789" w:rsidRPr="00461789" w:rsidRDefault="00461789" w:rsidP="00461789">
      <w:pPr>
        <w:rPr>
          <w:sz w:val="18"/>
          <w:szCs w:val="18"/>
        </w:rPr>
      </w:pPr>
      <w:r w:rsidRPr="00461789">
        <w:rPr>
          <w:sz w:val="18"/>
          <w:szCs w:val="18"/>
        </w:rPr>
        <w:t>Цель кредита (займа) _____________________________________________________________________________________</w:t>
      </w:r>
    </w:p>
    <w:p w:rsidR="00461789" w:rsidRPr="00461789" w:rsidRDefault="00461789" w:rsidP="00461789">
      <w:pPr>
        <w:rPr>
          <w:sz w:val="18"/>
          <w:szCs w:val="18"/>
        </w:rPr>
      </w:pPr>
      <w:r w:rsidRPr="00461789">
        <w:rPr>
          <w:sz w:val="18"/>
          <w:szCs w:val="18"/>
        </w:rPr>
        <w:t>По кредитному договору (договору займа)  №________________________________________________________________</w:t>
      </w:r>
    </w:p>
    <w:p w:rsidR="00461789" w:rsidRPr="00461789" w:rsidRDefault="00461789" w:rsidP="00461789">
      <w:pPr>
        <w:rPr>
          <w:sz w:val="18"/>
          <w:szCs w:val="18"/>
        </w:rPr>
      </w:pPr>
      <w:r w:rsidRPr="00461789">
        <w:rPr>
          <w:sz w:val="18"/>
          <w:szCs w:val="18"/>
        </w:rPr>
        <w:t>в______________________________________________________________________________________________________</w:t>
      </w:r>
    </w:p>
    <w:p w:rsidR="00461789" w:rsidRPr="00461789" w:rsidRDefault="00461789" w:rsidP="00461789">
      <w:pPr>
        <w:jc w:val="center"/>
        <w:rPr>
          <w:sz w:val="18"/>
          <w:szCs w:val="18"/>
        </w:rPr>
      </w:pPr>
      <w:r w:rsidRPr="00461789">
        <w:rPr>
          <w:sz w:val="18"/>
          <w:szCs w:val="18"/>
        </w:rPr>
        <w:t>(наименование кредитной организации)</w:t>
      </w:r>
    </w:p>
    <w:p w:rsidR="00461789" w:rsidRPr="00461789" w:rsidRDefault="00461789" w:rsidP="00461789">
      <w:pPr>
        <w:jc w:val="center"/>
        <w:rPr>
          <w:b/>
          <w:sz w:val="6"/>
          <w:szCs w:val="6"/>
        </w:rPr>
      </w:pPr>
    </w:p>
    <w:p w:rsidR="00461789" w:rsidRPr="00461789" w:rsidRDefault="00461789" w:rsidP="00461789">
      <w:pPr>
        <w:jc w:val="center"/>
        <w:rPr>
          <w:b/>
          <w:sz w:val="6"/>
          <w:szCs w:val="6"/>
        </w:rPr>
      </w:pPr>
    </w:p>
    <w:p w:rsidR="00461789" w:rsidRPr="00461789" w:rsidRDefault="00461789" w:rsidP="00461789">
      <w:pPr>
        <w:jc w:val="center"/>
        <w:rPr>
          <w:b/>
          <w:sz w:val="6"/>
          <w:szCs w:val="6"/>
        </w:rPr>
      </w:pPr>
    </w:p>
    <w:p w:rsidR="00461789" w:rsidRPr="00461789" w:rsidRDefault="00461789" w:rsidP="00461789">
      <w:pPr>
        <w:jc w:val="center"/>
        <w:rPr>
          <w:b/>
          <w:sz w:val="18"/>
          <w:szCs w:val="18"/>
        </w:rPr>
      </w:pPr>
      <w:r w:rsidRPr="00461789">
        <w:rPr>
          <w:b/>
          <w:sz w:val="18"/>
          <w:szCs w:val="18"/>
        </w:rPr>
        <w:t xml:space="preserve"> РАСЧЕТ СУБСИДИИ</w:t>
      </w:r>
    </w:p>
    <w:p w:rsidR="00461789" w:rsidRPr="00461789" w:rsidRDefault="00461789" w:rsidP="00461789">
      <w:pPr>
        <w:jc w:val="center"/>
        <w:rPr>
          <w:b/>
          <w:sz w:val="6"/>
          <w:szCs w:val="6"/>
        </w:rPr>
      </w:pPr>
    </w:p>
    <w:p w:rsidR="00461789" w:rsidRPr="00461789" w:rsidRDefault="00461789" w:rsidP="00461789">
      <w:pPr>
        <w:jc w:val="center"/>
        <w:rPr>
          <w:b/>
          <w:sz w:val="6"/>
          <w:szCs w:val="6"/>
        </w:rPr>
      </w:pPr>
    </w:p>
    <w:p w:rsidR="00461789" w:rsidRPr="00461789" w:rsidRDefault="00461789" w:rsidP="00461789">
      <w:pPr>
        <w:rPr>
          <w:sz w:val="18"/>
          <w:szCs w:val="18"/>
        </w:rPr>
      </w:pPr>
      <w:r w:rsidRPr="00461789">
        <w:rPr>
          <w:sz w:val="18"/>
          <w:szCs w:val="18"/>
        </w:rPr>
        <w:t>1. Дата заключения кредита (займа) ________________________________________________________________________</w:t>
      </w:r>
    </w:p>
    <w:p w:rsidR="00461789" w:rsidRPr="00461789" w:rsidRDefault="00461789" w:rsidP="00461789">
      <w:pPr>
        <w:rPr>
          <w:sz w:val="18"/>
          <w:szCs w:val="18"/>
        </w:rPr>
      </w:pPr>
      <w:r w:rsidRPr="00461789">
        <w:rPr>
          <w:sz w:val="18"/>
          <w:szCs w:val="18"/>
        </w:rPr>
        <w:t>2. Сроки погашения кредита по кредитному договору (договору займа) __________________________________________</w:t>
      </w:r>
    </w:p>
    <w:p w:rsidR="00461789" w:rsidRPr="00461789" w:rsidRDefault="00461789" w:rsidP="00461789">
      <w:pPr>
        <w:rPr>
          <w:sz w:val="18"/>
          <w:szCs w:val="18"/>
        </w:rPr>
      </w:pPr>
      <w:r w:rsidRPr="00461789">
        <w:rPr>
          <w:sz w:val="18"/>
          <w:szCs w:val="18"/>
        </w:rPr>
        <w:t xml:space="preserve">3. Размер полученного кредита (займа) _______________________________________________________________рублей </w:t>
      </w:r>
    </w:p>
    <w:p w:rsidR="00461789" w:rsidRPr="00461789" w:rsidRDefault="00461789" w:rsidP="00461789">
      <w:pPr>
        <w:rPr>
          <w:sz w:val="18"/>
          <w:szCs w:val="18"/>
        </w:rPr>
      </w:pPr>
      <w:r w:rsidRPr="00461789">
        <w:rPr>
          <w:sz w:val="18"/>
          <w:szCs w:val="18"/>
        </w:rPr>
        <w:t>4. Процентная ставка по кредиту (займу) __________________________________________________________ % годовых</w:t>
      </w:r>
    </w:p>
    <w:p w:rsidR="00461789" w:rsidRPr="00461789" w:rsidRDefault="00461789" w:rsidP="00461789">
      <w:pPr>
        <w:rPr>
          <w:sz w:val="18"/>
          <w:szCs w:val="18"/>
        </w:rPr>
      </w:pPr>
      <w:r w:rsidRPr="00461789">
        <w:rPr>
          <w:sz w:val="18"/>
          <w:szCs w:val="18"/>
        </w:rPr>
        <w:t>5. Предельная ставка по кредиту (займу)  __________________________________________________________% годовых</w:t>
      </w:r>
    </w:p>
    <w:p w:rsidR="00461789" w:rsidRPr="00461789" w:rsidRDefault="00461789" w:rsidP="00461789">
      <w:pPr>
        <w:rPr>
          <w:sz w:val="18"/>
          <w:szCs w:val="18"/>
        </w:rPr>
      </w:pPr>
      <w:r w:rsidRPr="00461789">
        <w:rPr>
          <w:sz w:val="18"/>
          <w:szCs w:val="18"/>
        </w:rPr>
        <w:t xml:space="preserve">6. Курс рубля к иностранной валюте, установленный Банком России на дату уплаты </w:t>
      </w:r>
    </w:p>
    <w:p w:rsidR="00461789" w:rsidRPr="00461789" w:rsidRDefault="00461789" w:rsidP="00461789">
      <w:pPr>
        <w:rPr>
          <w:sz w:val="18"/>
          <w:szCs w:val="18"/>
        </w:rPr>
      </w:pPr>
      <w:r w:rsidRPr="00461789">
        <w:rPr>
          <w:sz w:val="18"/>
          <w:szCs w:val="18"/>
        </w:rPr>
        <w:t>процентов по кредиту (займу) _______________________________________________________________________ рублей</w:t>
      </w:r>
    </w:p>
    <w:p w:rsidR="00461789" w:rsidRPr="00461789" w:rsidRDefault="00461789" w:rsidP="00461789">
      <w:pPr>
        <w:rPr>
          <w:sz w:val="18"/>
          <w:szCs w:val="18"/>
        </w:rPr>
      </w:pPr>
      <w:r w:rsidRPr="00461789">
        <w:rPr>
          <w:sz w:val="18"/>
          <w:szCs w:val="18"/>
        </w:rPr>
        <w:t>7. Дата уплаты организацией процентов по кредиту (займу) ____________________________________________________</w:t>
      </w:r>
    </w:p>
    <w:p w:rsidR="00461789" w:rsidRPr="00461789" w:rsidRDefault="00461789" w:rsidP="00461789">
      <w:pPr>
        <w:jc w:val="both"/>
        <w:rPr>
          <w:sz w:val="18"/>
          <w:szCs w:val="18"/>
        </w:rPr>
      </w:pPr>
      <w:r w:rsidRPr="00461789">
        <w:rPr>
          <w:sz w:val="18"/>
          <w:szCs w:val="18"/>
        </w:rPr>
        <w:t>8. Размер предельной (процентной) ставки по кредиту, подлежащей субсидированию за счет средств                           федерального бюджета,  в зависимости от направления кредитования (100%;)____________________________% годовых</w:t>
      </w:r>
    </w:p>
    <w:p w:rsidR="00461789" w:rsidRPr="00461789" w:rsidRDefault="00461789" w:rsidP="00461789">
      <w:pPr>
        <w:rPr>
          <w:sz w:val="18"/>
          <w:szCs w:val="18"/>
        </w:rPr>
      </w:pPr>
      <w:r w:rsidRPr="00461789">
        <w:rPr>
          <w:sz w:val="18"/>
          <w:szCs w:val="18"/>
        </w:rPr>
        <w:t xml:space="preserve">                                                                                                                                                                                            (рублей)</w:t>
      </w:r>
    </w:p>
    <w:tbl>
      <w:tblPr>
        <w:tblW w:w="9356"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0"/>
        <w:gridCol w:w="1277"/>
        <w:gridCol w:w="1701"/>
        <w:gridCol w:w="1560"/>
        <w:gridCol w:w="1559"/>
        <w:gridCol w:w="1559"/>
      </w:tblGrid>
      <w:tr w:rsidR="00461789" w:rsidRPr="00461789" w:rsidTr="00A26501">
        <w:trPr>
          <w:trHeight w:val="1336"/>
        </w:trPr>
        <w:tc>
          <w:tcPr>
            <w:tcW w:w="1700"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6"/>
                <w:szCs w:val="16"/>
              </w:rPr>
            </w:pPr>
            <w:r w:rsidRPr="00461789">
              <w:rPr>
                <w:sz w:val="16"/>
                <w:szCs w:val="16"/>
              </w:rPr>
              <w:t xml:space="preserve">Остаток ссудной задолженности, </w:t>
            </w:r>
          </w:p>
          <w:p w:rsidR="00461789" w:rsidRPr="00461789" w:rsidRDefault="00461789" w:rsidP="00461789">
            <w:pPr>
              <w:jc w:val="center"/>
              <w:rPr>
                <w:sz w:val="16"/>
                <w:szCs w:val="16"/>
              </w:rPr>
            </w:pPr>
            <w:r w:rsidRPr="00461789">
              <w:rPr>
                <w:sz w:val="16"/>
                <w:szCs w:val="16"/>
              </w:rPr>
              <w:t>из которой начисляется размер субсидии (указывается в иностранной валюте)*</w:t>
            </w:r>
          </w:p>
        </w:tc>
        <w:tc>
          <w:tcPr>
            <w:tcW w:w="1277"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6"/>
                <w:szCs w:val="16"/>
              </w:rPr>
            </w:pPr>
            <w:r w:rsidRPr="00461789">
              <w:rPr>
                <w:sz w:val="16"/>
                <w:szCs w:val="16"/>
              </w:rPr>
              <w:t>Количество дней пользования кредитом (займом) в расчетном периоде</w:t>
            </w:r>
          </w:p>
          <w:p w:rsidR="00461789" w:rsidRPr="00461789" w:rsidRDefault="00461789" w:rsidP="00461789">
            <w:pPr>
              <w:jc w:val="center"/>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6"/>
                <w:szCs w:val="16"/>
              </w:rPr>
            </w:pPr>
            <w:r w:rsidRPr="00461789">
              <w:rPr>
                <w:sz w:val="16"/>
                <w:szCs w:val="16"/>
              </w:rPr>
              <w:t>Размер субсидии</w:t>
            </w:r>
          </w:p>
          <w:p w:rsidR="00461789" w:rsidRPr="00461789" w:rsidRDefault="00461789" w:rsidP="00461789">
            <w:pPr>
              <w:jc w:val="center"/>
              <w:rPr>
                <w:sz w:val="16"/>
                <w:szCs w:val="16"/>
              </w:rPr>
            </w:pPr>
            <w:r w:rsidRPr="00461789">
              <w:rPr>
                <w:sz w:val="16"/>
                <w:szCs w:val="16"/>
              </w:rPr>
              <w:t>исходя из</w:t>
            </w:r>
          </w:p>
          <w:p w:rsidR="00461789" w:rsidRPr="00461789" w:rsidRDefault="00461789" w:rsidP="00461789">
            <w:pPr>
              <w:jc w:val="center"/>
              <w:rPr>
                <w:sz w:val="16"/>
                <w:szCs w:val="16"/>
              </w:rPr>
            </w:pPr>
            <w:r w:rsidRPr="00461789">
              <w:rPr>
                <w:sz w:val="16"/>
                <w:szCs w:val="16"/>
              </w:rPr>
              <w:t xml:space="preserve"> ставки</w:t>
            </w:r>
          </w:p>
          <w:p w:rsidR="00461789" w:rsidRPr="00461789" w:rsidRDefault="00461789" w:rsidP="00461789">
            <w:pPr>
              <w:jc w:val="center"/>
              <w:rPr>
                <w:sz w:val="16"/>
                <w:szCs w:val="16"/>
              </w:rPr>
            </w:pPr>
            <w:r w:rsidRPr="00461789">
              <w:rPr>
                <w:sz w:val="16"/>
                <w:szCs w:val="16"/>
              </w:rPr>
              <w:t xml:space="preserve"> по кредиту</w:t>
            </w:r>
          </w:p>
          <w:p w:rsidR="00461789" w:rsidRPr="00461789" w:rsidRDefault="00461789" w:rsidP="00461789">
            <w:pPr>
              <w:jc w:val="center"/>
              <w:rPr>
                <w:sz w:val="16"/>
                <w:szCs w:val="16"/>
              </w:rPr>
            </w:pPr>
          </w:p>
          <w:p w:rsidR="00461789" w:rsidRPr="00461789" w:rsidRDefault="00461789" w:rsidP="00461789">
            <w:pPr>
              <w:jc w:val="center"/>
              <w:rPr>
                <w:sz w:val="16"/>
                <w:szCs w:val="16"/>
              </w:rPr>
            </w:pPr>
            <w:r w:rsidRPr="00461789">
              <w:rPr>
                <w:sz w:val="16"/>
                <w:szCs w:val="16"/>
                <w:u w:val="single"/>
              </w:rPr>
              <w:t>(</w:t>
            </w:r>
            <w:r w:rsidRPr="00461789">
              <w:rPr>
                <w:sz w:val="16"/>
                <w:szCs w:val="16"/>
              </w:rPr>
              <w:t xml:space="preserve">гр.1 х гр.2 х  п.4 х </w:t>
            </w:r>
          </w:p>
          <w:p w:rsidR="00461789" w:rsidRPr="00461789" w:rsidRDefault="00461789" w:rsidP="00461789">
            <w:pPr>
              <w:jc w:val="center"/>
              <w:rPr>
                <w:sz w:val="16"/>
                <w:szCs w:val="16"/>
              </w:rPr>
            </w:pPr>
            <w:r w:rsidRPr="00461789">
              <w:rPr>
                <w:sz w:val="16"/>
                <w:szCs w:val="16"/>
              </w:rPr>
              <w:t>х п.6)</w:t>
            </w:r>
            <w:r w:rsidRPr="00461789">
              <w:rPr>
                <w:sz w:val="16"/>
                <w:szCs w:val="16"/>
                <w:u w:val="single"/>
              </w:rPr>
              <w:t xml:space="preserve"> </w:t>
            </w:r>
            <w:r w:rsidRPr="00461789">
              <w:rPr>
                <w:sz w:val="16"/>
                <w:szCs w:val="16"/>
              </w:rPr>
              <w:t xml:space="preserve">: </w:t>
            </w:r>
          </w:p>
          <w:p w:rsidR="00461789" w:rsidRPr="00461789" w:rsidRDefault="00461789" w:rsidP="00461789">
            <w:pPr>
              <w:jc w:val="center"/>
              <w:rPr>
                <w:sz w:val="16"/>
                <w:szCs w:val="16"/>
              </w:rPr>
            </w:pPr>
            <w:r w:rsidRPr="00461789">
              <w:rPr>
                <w:sz w:val="16"/>
                <w:szCs w:val="16"/>
              </w:rPr>
              <w:t>: 365(366) дней</w:t>
            </w:r>
          </w:p>
        </w:tc>
        <w:tc>
          <w:tcPr>
            <w:tcW w:w="1560"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6"/>
                <w:szCs w:val="16"/>
              </w:rPr>
            </w:pPr>
            <w:r w:rsidRPr="00461789">
              <w:rPr>
                <w:sz w:val="16"/>
                <w:szCs w:val="16"/>
              </w:rPr>
              <w:t>Размер субсидии</w:t>
            </w:r>
          </w:p>
          <w:p w:rsidR="00461789" w:rsidRPr="00461789" w:rsidRDefault="00461789" w:rsidP="00461789">
            <w:pPr>
              <w:jc w:val="center"/>
              <w:rPr>
                <w:sz w:val="16"/>
                <w:szCs w:val="16"/>
              </w:rPr>
            </w:pPr>
            <w:r w:rsidRPr="00461789">
              <w:rPr>
                <w:sz w:val="16"/>
                <w:szCs w:val="16"/>
              </w:rPr>
              <w:t>исходя из предельной ставки по кредиту</w:t>
            </w:r>
          </w:p>
          <w:p w:rsidR="00461789" w:rsidRPr="00461789" w:rsidRDefault="00461789" w:rsidP="00461789">
            <w:pPr>
              <w:jc w:val="center"/>
              <w:rPr>
                <w:sz w:val="16"/>
                <w:szCs w:val="16"/>
              </w:rPr>
            </w:pPr>
          </w:p>
          <w:p w:rsidR="00461789" w:rsidRPr="00461789" w:rsidRDefault="00461789" w:rsidP="00461789">
            <w:pPr>
              <w:jc w:val="center"/>
              <w:rPr>
                <w:sz w:val="16"/>
                <w:szCs w:val="16"/>
                <w:u w:val="single"/>
              </w:rPr>
            </w:pPr>
            <w:r w:rsidRPr="00461789">
              <w:rPr>
                <w:sz w:val="16"/>
                <w:szCs w:val="16"/>
                <w:u w:val="single"/>
              </w:rPr>
              <w:t>(</w:t>
            </w:r>
            <w:r w:rsidR="008E7B9C">
              <w:rPr>
                <w:sz w:val="16"/>
                <w:szCs w:val="16"/>
              </w:rPr>
              <w:t xml:space="preserve">гр.1 х гр.2 х  п 5 х п.6 </w:t>
            </w:r>
            <w:r w:rsidRPr="00461789">
              <w:rPr>
                <w:sz w:val="16"/>
                <w:szCs w:val="16"/>
              </w:rPr>
              <w:t>) :</w:t>
            </w:r>
          </w:p>
          <w:p w:rsidR="00461789" w:rsidRPr="00461789" w:rsidRDefault="00461789" w:rsidP="00461789">
            <w:pPr>
              <w:jc w:val="center"/>
              <w:rPr>
                <w:sz w:val="16"/>
                <w:szCs w:val="16"/>
              </w:rPr>
            </w:pPr>
            <w:r w:rsidRPr="00461789">
              <w:rPr>
                <w:sz w:val="16"/>
                <w:szCs w:val="16"/>
              </w:rPr>
              <w:t xml:space="preserve">: 365(366) дней  </w:t>
            </w:r>
          </w:p>
        </w:tc>
        <w:tc>
          <w:tcPr>
            <w:tcW w:w="1559"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6"/>
                <w:szCs w:val="16"/>
              </w:rPr>
            </w:pPr>
            <w:r w:rsidRPr="00461789">
              <w:rPr>
                <w:sz w:val="16"/>
                <w:szCs w:val="16"/>
              </w:rPr>
              <w:t xml:space="preserve">Размер субсидии </w:t>
            </w:r>
          </w:p>
          <w:p w:rsidR="00461789" w:rsidRPr="00461789" w:rsidRDefault="00461789" w:rsidP="00461789">
            <w:pPr>
              <w:jc w:val="center"/>
              <w:rPr>
                <w:sz w:val="16"/>
                <w:szCs w:val="16"/>
              </w:rPr>
            </w:pPr>
            <w:r w:rsidRPr="00461789">
              <w:rPr>
                <w:sz w:val="16"/>
                <w:szCs w:val="16"/>
              </w:rPr>
              <w:t xml:space="preserve">к выплате </w:t>
            </w:r>
          </w:p>
          <w:p w:rsidR="00461789" w:rsidRPr="00461789" w:rsidRDefault="00461789" w:rsidP="00461789">
            <w:pPr>
              <w:jc w:val="center"/>
              <w:rPr>
                <w:sz w:val="16"/>
                <w:szCs w:val="16"/>
              </w:rPr>
            </w:pPr>
            <w:r w:rsidRPr="00461789">
              <w:rPr>
                <w:sz w:val="16"/>
                <w:szCs w:val="16"/>
              </w:rPr>
              <w:t xml:space="preserve">за счет средств  </w:t>
            </w:r>
          </w:p>
          <w:p w:rsidR="00461789" w:rsidRPr="00461789" w:rsidRDefault="00461789" w:rsidP="00461789">
            <w:pPr>
              <w:jc w:val="center"/>
              <w:rPr>
                <w:sz w:val="16"/>
                <w:szCs w:val="16"/>
              </w:rPr>
            </w:pPr>
            <w:r w:rsidRPr="00461789">
              <w:rPr>
                <w:sz w:val="16"/>
                <w:szCs w:val="16"/>
              </w:rPr>
              <w:t>федерального бюджета</w:t>
            </w:r>
          </w:p>
          <w:p w:rsidR="00461789" w:rsidRPr="00461789" w:rsidRDefault="00461789" w:rsidP="00461789">
            <w:pPr>
              <w:jc w:val="center"/>
              <w:rPr>
                <w:sz w:val="16"/>
                <w:szCs w:val="16"/>
              </w:rPr>
            </w:pPr>
          </w:p>
          <w:p w:rsidR="00461789" w:rsidRPr="00461789" w:rsidRDefault="00461789" w:rsidP="00461789">
            <w:pPr>
              <w:jc w:val="center"/>
              <w:rPr>
                <w:sz w:val="16"/>
                <w:szCs w:val="16"/>
              </w:rPr>
            </w:pPr>
            <w:r w:rsidRPr="00461789">
              <w:rPr>
                <w:sz w:val="16"/>
                <w:szCs w:val="16"/>
              </w:rPr>
              <w:t>гр.4 (гр.3) х 79%</w:t>
            </w:r>
          </w:p>
          <w:p w:rsidR="00461789" w:rsidRPr="00461789" w:rsidRDefault="00461789" w:rsidP="00461789">
            <w:pPr>
              <w:jc w:val="center"/>
              <w:rPr>
                <w:sz w:val="16"/>
                <w:szCs w:val="16"/>
              </w:rPr>
            </w:pPr>
            <w:r w:rsidRPr="00461789">
              <w:rPr>
                <w:i/>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6"/>
                <w:szCs w:val="16"/>
              </w:rPr>
            </w:pPr>
            <w:r w:rsidRPr="00461789">
              <w:rPr>
                <w:sz w:val="16"/>
                <w:szCs w:val="16"/>
              </w:rPr>
              <w:t xml:space="preserve">Размер субсидии </w:t>
            </w:r>
          </w:p>
          <w:p w:rsidR="00461789" w:rsidRPr="00461789" w:rsidRDefault="00461789" w:rsidP="00461789">
            <w:pPr>
              <w:jc w:val="center"/>
              <w:rPr>
                <w:sz w:val="16"/>
                <w:szCs w:val="16"/>
              </w:rPr>
            </w:pPr>
            <w:r w:rsidRPr="00461789">
              <w:rPr>
                <w:sz w:val="16"/>
                <w:szCs w:val="16"/>
              </w:rPr>
              <w:t xml:space="preserve">к выплате </w:t>
            </w:r>
          </w:p>
          <w:p w:rsidR="00461789" w:rsidRPr="00461789" w:rsidRDefault="00461789" w:rsidP="00461789">
            <w:pPr>
              <w:jc w:val="center"/>
              <w:rPr>
                <w:sz w:val="16"/>
                <w:szCs w:val="16"/>
              </w:rPr>
            </w:pPr>
            <w:r w:rsidRPr="00461789">
              <w:rPr>
                <w:sz w:val="16"/>
                <w:szCs w:val="16"/>
              </w:rPr>
              <w:t xml:space="preserve">за счет средств  </w:t>
            </w:r>
          </w:p>
          <w:p w:rsidR="00461789" w:rsidRPr="00461789" w:rsidRDefault="00461789" w:rsidP="00461789">
            <w:pPr>
              <w:jc w:val="center"/>
              <w:rPr>
                <w:sz w:val="16"/>
                <w:szCs w:val="16"/>
              </w:rPr>
            </w:pPr>
            <w:r w:rsidRPr="00461789">
              <w:rPr>
                <w:sz w:val="16"/>
                <w:szCs w:val="16"/>
              </w:rPr>
              <w:t>областного бюджета</w:t>
            </w:r>
          </w:p>
          <w:p w:rsidR="00461789" w:rsidRPr="00461789" w:rsidRDefault="00461789" w:rsidP="00461789">
            <w:pPr>
              <w:jc w:val="center"/>
              <w:rPr>
                <w:sz w:val="16"/>
                <w:szCs w:val="16"/>
              </w:rPr>
            </w:pPr>
          </w:p>
          <w:p w:rsidR="00461789" w:rsidRPr="00461789" w:rsidRDefault="00461789" w:rsidP="00461789">
            <w:pPr>
              <w:jc w:val="center"/>
              <w:rPr>
                <w:sz w:val="16"/>
                <w:szCs w:val="16"/>
              </w:rPr>
            </w:pPr>
            <w:r w:rsidRPr="00461789">
              <w:rPr>
                <w:sz w:val="16"/>
                <w:szCs w:val="16"/>
              </w:rPr>
              <w:t>гр.4 (гр.3) х 21%</w:t>
            </w:r>
          </w:p>
          <w:p w:rsidR="00461789" w:rsidRPr="00461789" w:rsidRDefault="00461789" w:rsidP="00461789">
            <w:pPr>
              <w:jc w:val="center"/>
              <w:rPr>
                <w:sz w:val="16"/>
                <w:szCs w:val="16"/>
              </w:rPr>
            </w:pPr>
          </w:p>
        </w:tc>
      </w:tr>
      <w:tr w:rsidR="00461789" w:rsidRPr="00461789" w:rsidTr="00A26501">
        <w:trPr>
          <w:trHeight w:val="257"/>
        </w:trPr>
        <w:tc>
          <w:tcPr>
            <w:tcW w:w="1700"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8"/>
                <w:szCs w:val="18"/>
              </w:rPr>
            </w:pPr>
            <w:r w:rsidRPr="00461789">
              <w:rPr>
                <w:sz w:val="18"/>
                <w:szCs w:val="18"/>
              </w:rPr>
              <w:t>1</w:t>
            </w:r>
          </w:p>
        </w:tc>
        <w:tc>
          <w:tcPr>
            <w:tcW w:w="1277"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8"/>
                <w:szCs w:val="18"/>
              </w:rPr>
            </w:pPr>
            <w:r w:rsidRPr="00461789">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8"/>
                <w:szCs w:val="18"/>
              </w:rPr>
            </w:pPr>
            <w:r w:rsidRPr="00461789">
              <w:rPr>
                <w:sz w:val="18"/>
                <w:szCs w:val="18"/>
              </w:rPr>
              <w:t>3</w:t>
            </w:r>
          </w:p>
        </w:tc>
        <w:tc>
          <w:tcPr>
            <w:tcW w:w="1560"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8"/>
                <w:szCs w:val="18"/>
              </w:rPr>
            </w:pPr>
            <w:r w:rsidRPr="00461789">
              <w:rPr>
                <w:sz w:val="18"/>
                <w:szCs w:val="18"/>
              </w:rPr>
              <w:t>4</w:t>
            </w:r>
          </w:p>
        </w:tc>
        <w:tc>
          <w:tcPr>
            <w:tcW w:w="1559"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8"/>
                <w:szCs w:val="18"/>
              </w:rPr>
            </w:pPr>
            <w:r w:rsidRPr="00461789">
              <w:rPr>
                <w:sz w:val="18"/>
                <w:szCs w:val="18"/>
              </w:rPr>
              <w:t>5</w:t>
            </w:r>
          </w:p>
        </w:tc>
        <w:tc>
          <w:tcPr>
            <w:tcW w:w="1559"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8"/>
                <w:szCs w:val="18"/>
              </w:rPr>
            </w:pPr>
            <w:r w:rsidRPr="00461789">
              <w:rPr>
                <w:sz w:val="18"/>
                <w:szCs w:val="18"/>
              </w:rPr>
              <w:t>6</w:t>
            </w:r>
          </w:p>
        </w:tc>
      </w:tr>
      <w:tr w:rsidR="00461789" w:rsidRPr="00461789" w:rsidTr="00A26501">
        <w:trPr>
          <w:trHeight w:val="257"/>
        </w:trPr>
        <w:tc>
          <w:tcPr>
            <w:tcW w:w="1700"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8"/>
                <w:szCs w:val="18"/>
              </w:rPr>
            </w:pPr>
          </w:p>
        </w:tc>
        <w:tc>
          <w:tcPr>
            <w:tcW w:w="1277"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8"/>
                <w:szCs w:val="18"/>
              </w:rPr>
            </w:pPr>
          </w:p>
        </w:tc>
      </w:tr>
    </w:tbl>
    <w:p w:rsidR="00461789" w:rsidRPr="004B4096" w:rsidRDefault="00461789" w:rsidP="00461789">
      <w:pPr>
        <w:rPr>
          <w:b/>
          <w:sz w:val="10"/>
          <w:szCs w:val="10"/>
        </w:rPr>
      </w:pPr>
    </w:p>
    <w:p w:rsidR="002F11E7" w:rsidRDefault="002F11E7" w:rsidP="002F11E7">
      <w:pPr>
        <w:spacing w:line="240" w:lineRule="atLeast"/>
        <w:rPr>
          <w:sz w:val="18"/>
          <w:szCs w:val="18"/>
        </w:rPr>
      </w:pPr>
      <w:r w:rsidRPr="00461789">
        <w:rPr>
          <w:sz w:val="18"/>
          <w:szCs w:val="18"/>
        </w:rPr>
        <w:t>- Размер предоставляемой субсидии за счет бюджетных средств равен минимальной величине из граф 3 и 4.</w:t>
      </w:r>
    </w:p>
    <w:p w:rsidR="004B4096" w:rsidRPr="004B4096" w:rsidRDefault="004B4096" w:rsidP="00461789">
      <w:pPr>
        <w:jc w:val="both"/>
        <w:rPr>
          <w:sz w:val="10"/>
          <w:szCs w:val="10"/>
        </w:rPr>
      </w:pPr>
    </w:p>
    <w:p w:rsidR="002F11E7" w:rsidRDefault="002F11E7" w:rsidP="00461789">
      <w:pPr>
        <w:jc w:val="both"/>
        <w:rPr>
          <w:sz w:val="18"/>
          <w:szCs w:val="18"/>
        </w:rPr>
      </w:pPr>
      <w:r w:rsidRPr="00461789">
        <w:rPr>
          <w:sz w:val="18"/>
          <w:szCs w:val="18"/>
        </w:rPr>
        <w:t xml:space="preserve">- Если </w:t>
      </w:r>
      <w:r>
        <w:rPr>
          <w:sz w:val="18"/>
          <w:szCs w:val="18"/>
        </w:rPr>
        <w:t xml:space="preserve">предельная </w:t>
      </w:r>
      <w:r w:rsidRPr="00461789">
        <w:rPr>
          <w:sz w:val="18"/>
          <w:szCs w:val="18"/>
        </w:rPr>
        <w:t xml:space="preserve">ставка </w:t>
      </w:r>
      <w:r w:rsidR="00A95F4B">
        <w:rPr>
          <w:sz w:val="18"/>
          <w:szCs w:val="18"/>
        </w:rPr>
        <w:t xml:space="preserve">больше </w:t>
      </w:r>
      <w:r w:rsidRPr="00461789">
        <w:rPr>
          <w:sz w:val="18"/>
          <w:szCs w:val="18"/>
        </w:rPr>
        <w:t>или равна ставке по кредиту, субсидии за счет</w:t>
      </w:r>
      <w:r>
        <w:rPr>
          <w:sz w:val="18"/>
          <w:szCs w:val="18"/>
        </w:rPr>
        <w:t xml:space="preserve"> бюджетных </w:t>
      </w:r>
      <w:r w:rsidRPr="00461789">
        <w:rPr>
          <w:sz w:val="18"/>
          <w:szCs w:val="18"/>
        </w:rPr>
        <w:t xml:space="preserve"> средств </w:t>
      </w:r>
      <w:r>
        <w:rPr>
          <w:sz w:val="18"/>
          <w:szCs w:val="18"/>
        </w:rPr>
        <w:t xml:space="preserve">выплачиваются из  расчета  суммы в графе  3, из которой  </w:t>
      </w:r>
      <w:r w:rsidRPr="00461789">
        <w:rPr>
          <w:sz w:val="18"/>
          <w:szCs w:val="18"/>
        </w:rPr>
        <w:t>79 %</w:t>
      </w:r>
      <w:r>
        <w:rPr>
          <w:sz w:val="18"/>
          <w:szCs w:val="18"/>
        </w:rPr>
        <w:t xml:space="preserve">  выплачивается  за счет средств федерального бюджета</w:t>
      </w:r>
      <w:r w:rsidRPr="00461789">
        <w:rPr>
          <w:sz w:val="18"/>
          <w:szCs w:val="18"/>
        </w:rPr>
        <w:t>, 21%</w:t>
      </w:r>
      <w:r>
        <w:rPr>
          <w:sz w:val="18"/>
          <w:szCs w:val="18"/>
        </w:rPr>
        <w:t xml:space="preserve">  </w:t>
      </w:r>
      <w:r w:rsidRPr="00461789">
        <w:rPr>
          <w:sz w:val="18"/>
          <w:szCs w:val="18"/>
        </w:rPr>
        <w:t>за счет</w:t>
      </w:r>
      <w:r>
        <w:rPr>
          <w:sz w:val="18"/>
          <w:szCs w:val="18"/>
        </w:rPr>
        <w:t xml:space="preserve"> </w:t>
      </w:r>
      <w:r w:rsidRPr="00461789">
        <w:rPr>
          <w:sz w:val="18"/>
          <w:szCs w:val="18"/>
        </w:rPr>
        <w:t xml:space="preserve"> средств</w:t>
      </w:r>
      <w:r>
        <w:rPr>
          <w:sz w:val="18"/>
          <w:szCs w:val="18"/>
        </w:rPr>
        <w:t xml:space="preserve"> </w:t>
      </w:r>
      <w:r w:rsidRPr="00461789">
        <w:rPr>
          <w:sz w:val="18"/>
          <w:szCs w:val="18"/>
        </w:rPr>
        <w:t>областного бюджета равны  ставки по кредиту.</w:t>
      </w:r>
    </w:p>
    <w:p w:rsidR="002F11E7" w:rsidRPr="004B4096" w:rsidRDefault="002F11E7" w:rsidP="00461789">
      <w:pPr>
        <w:jc w:val="both"/>
        <w:rPr>
          <w:sz w:val="10"/>
          <w:szCs w:val="10"/>
        </w:rPr>
      </w:pPr>
    </w:p>
    <w:p w:rsidR="00461789" w:rsidRPr="002F11E7" w:rsidRDefault="00461789" w:rsidP="00461789">
      <w:pPr>
        <w:jc w:val="both"/>
        <w:rPr>
          <w:b/>
          <w:sz w:val="18"/>
          <w:szCs w:val="18"/>
        </w:rPr>
      </w:pPr>
      <w:r w:rsidRPr="002F11E7">
        <w:rPr>
          <w:b/>
          <w:sz w:val="18"/>
          <w:szCs w:val="18"/>
        </w:rPr>
        <w:t xml:space="preserve">Проценты, начисленные в соответствии с заключенным кредитным договором (договором займа), оплачены своевременно и в полном объеме </w:t>
      </w:r>
    </w:p>
    <w:p w:rsidR="00461789" w:rsidRPr="00461789" w:rsidRDefault="00461789" w:rsidP="00461789">
      <w:pPr>
        <w:keepNext/>
        <w:spacing w:before="20" w:line="120" w:lineRule="atLeast"/>
        <w:outlineLvl w:val="1"/>
        <w:rPr>
          <w:b/>
          <w:bCs/>
          <w:iCs/>
          <w:sz w:val="6"/>
          <w:szCs w:val="6"/>
        </w:rPr>
      </w:pPr>
    </w:p>
    <w:p w:rsidR="00461789" w:rsidRPr="00461789" w:rsidRDefault="00461789" w:rsidP="00461789">
      <w:pPr>
        <w:keepNext/>
        <w:spacing w:before="20" w:line="120" w:lineRule="atLeast"/>
        <w:outlineLvl w:val="1"/>
        <w:rPr>
          <w:b/>
          <w:bCs/>
          <w:iCs/>
          <w:sz w:val="18"/>
          <w:szCs w:val="18"/>
        </w:rPr>
      </w:pPr>
      <w:r w:rsidRPr="00461789">
        <w:rPr>
          <w:b/>
          <w:bCs/>
          <w:iCs/>
          <w:sz w:val="18"/>
          <w:szCs w:val="18"/>
        </w:rPr>
        <w:t>Руководитель организации</w:t>
      </w:r>
    </w:p>
    <w:p w:rsidR="00461789" w:rsidRPr="00461789" w:rsidRDefault="00461789" w:rsidP="00461789">
      <w:pPr>
        <w:spacing w:before="20" w:line="120" w:lineRule="atLeast"/>
        <w:jc w:val="both"/>
        <w:rPr>
          <w:sz w:val="18"/>
          <w:szCs w:val="18"/>
        </w:rPr>
      </w:pPr>
      <w:r w:rsidRPr="00461789">
        <w:rPr>
          <w:b/>
          <w:sz w:val="18"/>
          <w:szCs w:val="18"/>
        </w:rPr>
        <w:t xml:space="preserve">_______________________________                      </w:t>
      </w:r>
      <w:r w:rsidRPr="00461789">
        <w:rPr>
          <w:sz w:val="18"/>
          <w:szCs w:val="18"/>
        </w:rPr>
        <w:t>_________________________                        ___________________</w:t>
      </w:r>
    </w:p>
    <w:p w:rsidR="00461789" w:rsidRPr="00461789" w:rsidRDefault="00461789" w:rsidP="00461789">
      <w:pPr>
        <w:spacing w:before="20" w:line="120" w:lineRule="atLeast"/>
        <w:jc w:val="both"/>
        <w:rPr>
          <w:sz w:val="18"/>
          <w:szCs w:val="18"/>
        </w:rPr>
      </w:pPr>
      <w:r w:rsidRPr="00461789">
        <w:rPr>
          <w:sz w:val="18"/>
          <w:szCs w:val="18"/>
        </w:rPr>
        <w:t xml:space="preserve">             (должность)                                                           (подпись)                                                             (Ф.И.О.)</w:t>
      </w:r>
    </w:p>
    <w:p w:rsidR="00461789" w:rsidRPr="00461789" w:rsidRDefault="00461789" w:rsidP="00461789">
      <w:pPr>
        <w:keepNext/>
        <w:spacing w:before="20" w:line="120" w:lineRule="atLeast"/>
        <w:outlineLvl w:val="1"/>
        <w:rPr>
          <w:b/>
          <w:bCs/>
          <w:iCs/>
          <w:sz w:val="18"/>
          <w:szCs w:val="18"/>
        </w:rPr>
      </w:pPr>
      <w:r w:rsidRPr="00461789">
        <w:rPr>
          <w:b/>
          <w:bCs/>
          <w:iCs/>
          <w:sz w:val="18"/>
          <w:szCs w:val="18"/>
        </w:rPr>
        <w:t>Главный бухгалтер организации</w:t>
      </w:r>
    </w:p>
    <w:p w:rsidR="00461789" w:rsidRPr="00461789" w:rsidRDefault="00461789" w:rsidP="00461789">
      <w:pPr>
        <w:spacing w:before="20" w:line="120" w:lineRule="atLeast"/>
        <w:jc w:val="both"/>
        <w:rPr>
          <w:sz w:val="18"/>
          <w:szCs w:val="18"/>
        </w:rPr>
      </w:pPr>
      <w:r w:rsidRPr="00461789">
        <w:rPr>
          <w:sz w:val="18"/>
          <w:szCs w:val="18"/>
        </w:rPr>
        <w:t>_______________________________                      _________________________                       ____________________</w:t>
      </w:r>
    </w:p>
    <w:p w:rsidR="00461789" w:rsidRPr="00461789" w:rsidRDefault="00461789" w:rsidP="00461789">
      <w:pPr>
        <w:spacing w:before="20" w:line="120" w:lineRule="atLeast"/>
        <w:jc w:val="both"/>
        <w:rPr>
          <w:sz w:val="18"/>
          <w:szCs w:val="18"/>
        </w:rPr>
      </w:pPr>
      <w:r w:rsidRPr="00461789">
        <w:rPr>
          <w:sz w:val="18"/>
          <w:szCs w:val="18"/>
        </w:rPr>
        <w:t xml:space="preserve">             (должность)                                                           (подпись)                                                              (Ф.И.О.)</w:t>
      </w:r>
    </w:p>
    <w:p w:rsidR="00461789" w:rsidRPr="004B4096" w:rsidRDefault="00461789" w:rsidP="00461789">
      <w:pPr>
        <w:jc w:val="both"/>
        <w:rPr>
          <w:sz w:val="10"/>
          <w:szCs w:val="10"/>
        </w:rPr>
      </w:pPr>
    </w:p>
    <w:p w:rsidR="00461789" w:rsidRPr="00461789" w:rsidRDefault="00461789" w:rsidP="00461789">
      <w:pPr>
        <w:jc w:val="both"/>
        <w:rPr>
          <w:sz w:val="18"/>
          <w:szCs w:val="18"/>
        </w:rPr>
      </w:pPr>
      <w:r w:rsidRPr="00461789">
        <w:rPr>
          <w:sz w:val="18"/>
          <w:szCs w:val="18"/>
        </w:rPr>
        <w:t xml:space="preserve">«_____»________________20__г.                      М.П. </w:t>
      </w:r>
    </w:p>
    <w:p w:rsidR="00461789" w:rsidRPr="00461789" w:rsidRDefault="00461789" w:rsidP="00461789">
      <w:pPr>
        <w:jc w:val="both"/>
        <w:rPr>
          <w:b/>
          <w:sz w:val="6"/>
          <w:szCs w:val="6"/>
        </w:rPr>
      </w:pPr>
    </w:p>
    <w:p w:rsidR="00461789" w:rsidRPr="00461789" w:rsidRDefault="00461789" w:rsidP="00461789">
      <w:pPr>
        <w:jc w:val="both"/>
        <w:rPr>
          <w:b/>
          <w:sz w:val="6"/>
          <w:szCs w:val="6"/>
        </w:rPr>
      </w:pPr>
    </w:p>
    <w:p w:rsidR="00461789" w:rsidRPr="00461789" w:rsidRDefault="00461789" w:rsidP="00461789">
      <w:pPr>
        <w:jc w:val="both"/>
        <w:rPr>
          <w:b/>
          <w:sz w:val="6"/>
          <w:szCs w:val="6"/>
        </w:rPr>
      </w:pPr>
    </w:p>
    <w:p w:rsidR="00461789" w:rsidRPr="00461789" w:rsidRDefault="00461789" w:rsidP="00461789">
      <w:pPr>
        <w:jc w:val="both"/>
        <w:rPr>
          <w:b/>
          <w:sz w:val="6"/>
          <w:szCs w:val="6"/>
        </w:rPr>
      </w:pPr>
    </w:p>
    <w:tbl>
      <w:tblPr>
        <w:tblStyle w:val="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643"/>
      </w:tblGrid>
      <w:tr w:rsidR="00461789" w:rsidRPr="00461789" w:rsidTr="00A26501">
        <w:tc>
          <w:tcPr>
            <w:tcW w:w="4928" w:type="dxa"/>
          </w:tcPr>
          <w:p w:rsidR="00461789" w:rsidRPr="00461789" w:rsidRDefault="00461789" w:rsidP="00461789">
            <w:pPr>
              <w:rPr>
                <w:b/>
                <w:sz w:val="18"/>
                <w:szCs w:val="18"/>
              </w:rPr>
            </w:pPr>
            <w:r w:rsidRPr="00461789">
              <w:rPr>
                <w:b/>
                <w:sz w:val="18"/>
                <w:szCs w:val="18"/>
              </w:rPr>
              <w:lastRenderedPageBreak/>
              <w:t>Расчет и своевременную уплату процентов подтверждаю</w:t>
            </w:r>
          </w:p>
          <w:p w:rsidR="00461789" w:rsidRPr="00461789" w:rsidRDefault="00461789" w:rsidP="00461789">
            <w:pPr>
              <w:rPr>
                <w:b/>
                <w:sz w:val="6"/>
                <w:szCs w:val="6"/>
              </w:rPr>
            </w:pPr>
          </w:p>
          <w:p w:rsidR="00461789" w:rsidRPr="00461789" w:rsidRDefault="00461789" w:rsidP="00461789">
            <w:pPr>
              <w:rPr>
                <w:b/>
                <w:sz w:val="6"/>
                <w:szCs w:val="6"/>
              </w:rPr>
            </w:pPr>
          </w:p>
          <w:p w:rsidR="00461789" w:rsidRPr="00461789" w:rsidRDefault="00461789" w:rsidP="00461789">
            <w:pPr>
              <w:rPr>
                <w:b/>
                <w:sz w:val="18"/>
                <w:szCs w:val="18"/>
              </w:rPr>
            </w:pPr>
            <w:r w:rsidRPr="00461789">
              <w:rPr>
                <w:b/>
                <w:sz w:val="18"/>
                <w:szCs w:val="18"/>
              </w:rPr>
              <w:t>Руководитель кредитной организации (филиала)</w:t>
            </w:r>
          </w:p>
          <w:p w:rsidR="00461789" w:rsidRPr="00461789" w:rsidRDefault="00461789" w:rsidP="00461789">
            <w:pPr>
              <w:rPr>
                <w:b/>
                <w:sz w:val="18"/>
                <w:szCs w:val="18"/>
              </w:rPr>
            </w:pPr>
          </w:p>
          <w:p w:rsidR="00461789" w:rsidRPr="00461789" w:rsidRDefault="00461789" w:rsidP="00461789">
            <w:pPr>
              <w:rPr>
                <w:b/>
                <w:sz w:val="18"/>
                <w:szCs w:val="18"/>
              </w:rPr>
            </w:pPr>
            <w:r w:rsidRPr="00461789">
              <w:rPr>
                <w:b/>
                <w:sz w:val="18"/>
                <w:szCs w:val="18"/>
              </w:rPr>
              <w:t>_________________  ___________________</w:t>
            </w:r>
          </w:p>
          <w:p w:rsidR="00461789" w:rsidRPr="00461789" w:rsidRDefault="00461789" w:rsidP="00461789">
            <w:pPr>
              <w:rPr>
                <w:sz w:val="18"/>
                <w:szCs w:val="18"/>
              </w:rPr>
            </w:pPr>
            <w:r w:rsidRPr="00461789">
              <w:rPr>
                <w:sz w:val="18"/>
                <w:szCs w:val="18"/>
              </w:rPr>
              <w:t xml:space="preserve">       (подпись)                      (Ф.И.О.)</w:t>
            </w:r>
          </w:p>
          <w:p w:rsidR="00461789" w:rsidRPr="00461789" w:rsidRDefault="00461789" w:rsidP="00461789">
            <w:pPr>
              <w:rPr>
                <w:sz w:val="6"/>
                <w:szCs w:val="6"/>
              </w:rPr>
            </w:pPr>
          </w:p>
          <w:p w:rsidR="00461789" w:rsidRPr="00461789" w:rsidRDefault="00461789" w:rsidP="00461789">
            <w:pPr>
              <w:rPr>
                <w:sz w:val="18"/>
                <w:szCs w:val="18"/>
              </w:rPr>
            </w:pPr>
            <w:r w:rsidRPr="00461789">
              <w:rPr>
                <w:sz w:val="18"/>
                <w:szCs w:val="18"/>
              </w:rPr>
              <w:t>«_______»_____________________________20_______г.</w:t>
            </w:r>
          </w:p>
          <w:p w:rsidR="00461789" w:rsidRPr="00461789" w:rsidRDefault="00461789" w:rsidP="00461789"/>
          <w:p w:rsidR="00461789" w:rsidRPr="00461789" w:rsidRDefault="00461789" w:rsidP="00461789">
            <w:pPr>
              <w:rPr>
                <w:sz w:val="18"/>
                <w:szCs w:val="18"/>
                <w:vertAlign w:val="superscript"/>
              </w:rPr>
            </w:pPr>
            <w:r w:rsidRPr="00461789">
              <w:rPr>
                <w:sz w:val="18"/>
                <w:szCs w:val="18"/>
              </w:rPr>
              <w:t>М.П.</w:t>
            </w:r>
          </w:p>
        </w:tc>
        <w:tc>
          <w:tcPr>
            <w:tcW w:w="4644" w:type="dxa"/>
          </w:tcPr>
          <w:p w:rsidR="00461789" w:rsidRPr="00461789" w:rsidRDefault="00461789" w:rsidP="00461789">
            <w:pPr>
              <w:rPr>
                <w:b/>
                <w:sz w:val="18"/>
                <w:szCs w:val="18"/>
              </w:rPr>
            </w:pPr>
            <w:r w:rsidRPr="00461789">
              <w:rPr>
                <w:b/>
                <w:sz w:val="18"/>
                <w:szCs w:val="18"/>
              </w:rPr>
              <w:t>Целевое использование субсидий подтверждаю</w:t>
            </w:r>
          </w:p>
          <w:p w:rsidR="00461789" w:rsidRPr="00461789" w:rsidRDefault="00461789" w:rsidP="00461789">
            <w:pPr>
              <w:rPr>
                <w:b/>
                <w:sz w:val="6"/>
                <w:szCs w:val="6"/>
              </w:rPr>
            </w:pPr>
          </w:p>
          <w:p w:rsidR="00461789" w:rsidRPr="00461789" w:rsidRDefault="00461789" w:rsidP="00461789">
            <w:pPr>
              <w:rPr>
                <w:b/>
                <w:sz w:val="18"/>
                <w:szCs w:val="18"/>
              </w:rPr>
            </w:pPr>
            <w:r w:rsidRPr="00461789">
              <w:rPr>
                <w:b/>
                <w:sz w:val="18"/>
                <w:szCs w:val="18"/>
              </w:rPr>
              <w:t>Первый заместитель начальника департамента агропромышленного комплекса и воспроизводства окружающей среды Белгородской области</w:t>
            </w:r>
          </w:p>
          <w:p w:rsidR="00461789" w:rsidRPr="00461789" w:rsidRDefault="00461789" w:rsidP="00461789">
            <w:pPr>
              <w:rPr>
                <w:b/>
                <w:sz w:val="18"/>
                <w:szCs w:val="18"/>
              </w:rPr>
            </w:pPr>
            <w:r w:rsidRPr="00461789">
              <w:rPr>
                <w:b/>
                <w:sz w:val="18"/>
                <w:szCs w:val="18"/>
              </w:rPr>
              <w:t>__________________  __________________________</w:t>
            </w:r>
          </w:p>
          <w:p w:rsidR="00461789" w:rsidRPr="00461789" w:rsidRDefault="00461789" w:rsidP="00461789">
            <w:pPr>
              <w:rPr>
                <w:sz w:val="18"/>
                <w:szCs w:val="18"/>
              </w:rPr>
            </w:pPr>
            <w:r w:rsidRPr="00461789">
              <w:rPr>
                <w:sz w:val="18"/>
                <w:szCs w:val="18"/>
              </w:rPr>
              <w:t xml:space="preserve">       (подпись)                          (Ф.И.О.)</w:t>
            </w:r>
          </w:p>
          <w:p w:rsidR="00461789" w:rsidRPr="00461789" w:rsidRDefault="00461789" w:rsidP="00461789">
            <w:pPr>
              <w:rPr>
                <w:sz w:val="18"/>
                <w:szCs w:val="18"/>
              </w:rPr>
            </w:pPr>
            <w:r w:rsidRPr="00461789">
              <w:rPr>
                <w:sz w:val="18"/>
                <w:szCs w:val="18"/>
              </w:rPr>
              <w:t>«_______»_________________________20________г.</w:t>
            </w:r>
          </w:p>
          <w:p w:rsidR="00461789" w:rsidRPr="00461789" w:rsidRDefault="00461789" w:rsidP="00461789">
            <w:pPr>
              <w:rPr>
                <w:sz w:val="20"/>
                <w:szCs w:val="20"/>
              </w:rPr>
            </w:pPr>
          </w:p>
          <w:p w:rsidR="00461789" w:rsidRPr="00461789" w:rsidRDefault="00461789" w:rsidP="00461789">
            <w:pPr>
              <w:rPr>
                <w:sz w:val="18"/>
                <w:szCs w:val="18"/>
              </w:rPr>
            </w:pPr>
            <w:r w:rsidRPr="00461789">
              <w:rPr>
                <w:sz w:val="18"/>
                <w:szCs w:val="18"/>
              </w:rPr>
              <w:t>М.П.</w:t>
            </w:r>
          </w:p>
        </w:tc>
      </w:tr>
    </w:tbl>
    <w:p w:rsidR="00461789" w:rsidRPr="00461789" w:rsidRDefault="00461789" w:rsidP="00461789">
      <w:pPr>
        <w:jc w:val="both"/>
        <w:rPr>
          <w:sz w:val="16"/>
          <w:szCs w:val="16"/>
        </w:rPr>
      </w:pPr>
    </w:p>
    <w:p w:rsidR="00461789" w:rsidRPr="00461789" w:rsidRDefault="00461789" w:rsidP="00461789">
      <w:pPr>
        <w:jc w:val="both"/>
        <w:rPr>
          <w:sz w:val="16"/>
          <w:szCs w:val="16"/>
        </w:rPr>
      </w:pPr>
    </w:p>
    <w:p w:rsidR="00461789" w:rsidRPr="00461789" w:rsidRDefault="00461789" w:rsidP="00461789">
      <w:pPr>
        <w:ind w:firstLine="708"/>
        <w:jc w:val="both"/>
        <w:rPr>
          <w:b/>
          <w:sz w:val="16"/>
          <w:szCs w:val="16"/>
        </w:rPr>
      </w:pPr>
      <w:r w:rsidRPr="00461789">
        <w:rPr>
          <w:sz w:val="16"/>
          <w:szCs w:val="16"/>
        </w:rPr>
        <w:t>*</w:t>
      </w:r>
      <w:r w:rsidRPr="00461789">
        <w:rPr>
          <w:b/>
          <w:sz w:val="16"/>
          <w:szCs w:val="16"/>
        </w:rPr>
        <w:t xml:space="preserve">Остаток ссудной задолженности по кредиту, полученному в иностранной валюте и использованному в рублях, рассчитывается из курса рубля к иностранной валюте, установленного Банком России на дату совершения банковской операции по зачислению кредита на рублевый счет.  </w:t>
      </w: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Default="00461789" w:rsidP="00461789">
      <w:pPr>
        <w:jc w:val="both"/>
        <w:rPr>
          <w:b/>
          <w:sz w:val="16"/>
          <w:szCs w:val="16"/>
        </w:rPr>
      </w:pPr>
    </w:p>
    <w:p w:rsidR="004B4096" w:rsidRDefault="004B4096" w:rsidP="00461789">
      <w:pPr>
        <w:jc w:val="both"/>
        <w:rPr>
          <w:b/>
          <w:sz w:val="16"/>
          <w:szCs w:val="16"/>
        </w:rPr>
      </w:pPr>
    </w:p>
    <w:p w:rsidR="004B4096" w:rsidRDefault="004B4096" w:rsidP="00461789">
      <w:pPr>
        <w:jc w:val="both"/>
        <w:rPr>
          <w:b/>
          <w:sz w:val="16"/>
          <w:szCs w:val="16"/>
        </w:rPr>
      </w:pPr>
    </w:p>
    <w:p w:rsidR="004B4096" w:rsidRDefault="004B4096" w:rsidP="00461789">
      <w:pPr>
        <w:jc w:val="both"/>
        <w:rPr>
          <w:b/>
          <w:sz w:val="16"/>
          <w:szCs w:val="16"/>
        </w:rPr>
      </w:pPr>
    </w:p>
    <w:p w:rsidR="004B4096" w:rsidRDefault="004B4096" w:rsidP="00461789">
      <w:pPr>
        <w:jc w:val="both"/>
        <w:rPr>
          <w:b/>
          <w:sz w:val="16"/>
          <w:szCs w:val="16"/>
        </w:rPr>
      </w:pPr>
    </w:p>
    <w:p w:rsidR="004B4096" w:rsidRDefault="004B4096" w:rsidP="00461789">
      <w:pPr>
        <w:jc w:val="both"/>
        <w:rPr>
          <w:b/>
          <w:sz w:val="16"/>
          <w:szCs w:val="16"/>
        </w:rPr>
      </w:pPr>
    </w:p>
    <w:p w:rsidR="004B4096" w:rsidRDefault="004B4096" w:rsidP="00461789">
      <w:pPr>
        <w:jc w:val="both"/>
        <w:rPr>
          <w:b/>
          <w:sz w:val="16"/>
          <w:szCs w:val="16"/>
        </w:rPr>
      </w:pPr>
    </w:p>
    <w:p w:rsidR="004B4096" w:rsidRDefault="004B4096" w:rsidP="00461789">
      <w:pPr>
        <w:jc w:val="both"/>
        <w:rPr>
          <w:b/>
          <w:sz w:val="16"/>
          <w:szCs w:val="16"/>
        </w:rPr>
      </w:pPr>
    </w:p>
    <w:p w:rsidR="004B4096" w:rsidRPr="00461789" w:rsidRDefault="004B4096"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tbl>
      <w:tblPr>
        <w:tblW w:w="9464" w:type="dxa"/>
        <w:tblLook w:val="01E0" w:firstRow="1" w:lastRow="1" w:firstColumn="1" w:lastColumn="1" w:noHBand="0" w:noVBand="0"/>
      </w:tblPr>
      <w:tblGrid>
        <w:gridCol w:w="3652"/>
        <w:gridCol w:w="5812"/>
      </w:tblGrid>
      <w:tr w:rsidR="00461789" w:rsidRPr="00461789" w:rsidTr="00A26501">
        <w:trPr>
          <w:trHeight w:val="1276"/>
        </w:trPr>
        <w:tc>
          <w:tcPr>
            <w:tcW w:w="3652" w:type="dxa"/>
          </w:tcPr>
          <w:p w:rsidR="00461789" w:rsidRPr="00461789" w:rsidRDefault="00461789" w:rsidP="00461789">
            <w:pPr>
              <w:keepNext/>
              <w:outlineLvl w:val="0"/>
              <w:rPr>
                <w:sz w:val="18"/>
                <w:szCs w:val="18"/>
              </w:rPr>
            </w:pPr>
            <w:r w:rsidRPr="00461789">
              <w:rPr>
                <w:sz w:val="18"/>
                <w:szCs w:val="18"/>
              </w:rPr>
              <w:lastRenderedPageBreak/>
              <w:t xml:space="preserve">Заполняется: </w:t>
            </w:r>
          </w:p>
          <w:p w:rsidR="00461789" w:rsidRPr="00461789" w:rsidRDefault="00461789" w:rsidP="00461789">
            <w:pPr>
              <w:keepNext/>
              <w:outlineLvl w:val="0"/>
              <w:rPr>
                <w:sz w:val="18"/>
                <w:szCs w:val="18"/>
              </w:rPr>
            </w:pPr>
            <w:r w:rsidRPr="00461789">
              <w:rPr>
                <w:sz w:val="18"/>
                <w:szCs w:val="18"/>
              </w:rPr>
              <w:t>получателем субсидий</w:t>
            </w:r>
          </w:p>
          <w:p w:rsidR="00461789" w:rsidRPr="00461789" w:rsidRDefault="00461789" w:rsidP="00461789">
            <w:pPr>
              <w:rPr>
                <w:sz w:val="18"/>
                <w:szCs w:val="18"/>
              </w:rPr>
            </w:pPr>
          </w:p>
          <w:p w:rsidR="00461789" w:rsidRPr="00461789" w:rsidRDefault="00461789" w:rsidP="00461789">
            <w:pPr>
              <w:rPr>
                <w:sz w:val="18"/>
                <w:szCs w:val="18"/>
              </w:rPr>
            </w:pPr>
            <w:r w:rsidRPr="00461789">
              <w:rPr>
                <w:sz w:val="18"/>
                <w:szCs w:val="18"/>
              </w:rPr>
              <w:t xml:space="preserve">Представляется: </w:t>
            </w:r>
          </w:p>
          <w:p w:rsidR="00461789" w:rsidRPr="00461789" w:rsidRDefault="00461789" w:rsidP="00461789">
            <w:pPr>
              <w:rPr>
                <w:sz w:val="18"/>
                <w:szCs w:val="18"/>
              </w:rPr>
            </w:pPr>
            <w:r w:rsidRPr="00461789">
              <w:rPr>
                <w:sz w:val="18"/>
                <w:szCs w:val="18"/>
              </w:rPr>
              <w:t>в департамент агропромышленного комплекса и воспроизводства окружающей среды Белгородской  области</w:t>
            </w:r>
          </w:p>
        </w:tc>
        <w:tc>
          <w:tcPr>
            <w:tcW w:w="5812" w:type="dxa"/>
          </w:tcPr>
          <w:p w:rsidR="00461789" w:rsidRPr="00461789" w:rsidRDefault="00461789" w:rsidP="00461789">
            <w:pPr>
              <w:jc w:val="center"/>
              <w:rPr>
                <w:b/>
                <w:sz w:val="18"/>
                <w:szCs w:val="18"/>
              </w:rPr>
            </w:pPr>
            <w:r w:rsidRPr="00461789">
              <w:rPr>
                <w:b/>
                <w:sz w:val="18"/>
                <w:szCs w:val="18"/>
              </w:rPr>
              <w:t>Приложение  №  5</w:t>
            </w:r>
          </w:p>
          <w:p w:rsidR="00461789" w:rsidRPr="00461789" w:rsidRDefault="00461789" w:rsidP="00461789">
            <w:pPr>
              <w:ind w:firstLine="70"/>
              <w:jc w:val="center"/>
              <w:rPr>
                <w:b/>
                <w:sz w:val="18"/>
                <w:szCs w:val="18"/>
              </w:rPr>
            </w:pPr>
            <w:r w:rsidRPr="00461789">
              <w:rPr>
                <w:b/>
                <w:sz w:val="18"/>
                <w:szCs w:val="18"/>
              </w:rPr>
              <w:t>к Порядку предоставления  субсидий</w:t>
            </w:r>
          </w:p>
          <w:p w:rsidR="00461789" w:rsidRPr="00461789" w:rsidRDefault="00461789" w:rsidP="00461789">
            <w:pPr>
              <w:ind w:firstLine="70"/>
              <w:jc w:val="center"/>
              <w:rPr>
                <w:b/>
                <w:sz w:val="18"/>
                <w:szCs w:val="18"/>
              </w:rPr>
            </w:pPr>
            <w:r w:rsidRPr="00461789">
              <w:rPr>
                <w:b/>
                <w:sz w:val="18"/>
                <w:szCs w:val="18"/>
              </w:rPr>
              <w:t>из областного бюджета на условиях софинансирования расходных обязательств области  за счет средств федерального бюджета на возмещение части затрат  на уплату процентов                                             по инвестиционным  кредитам, полученным  в российских кредитных организациях, и займам, полученным в сельскохозяйственных кредитных потребительских кооперативах</w:t>
            </w:r>
          </w:p>
        </w:tc>
      </w:tr>
    </w:tbl>
    <w:p w:rsidR="00461789" w:rsidRPr="00461789" w:rsidRDefault="00461789" w:rsidP="00461789">
      <w:pPr>
        <w:jc w:val="center"/>
        <w:rPr>
          <w:b/>
          <w:sz w:val="16"/>
          <w:szCs w:val="16"/>
        </w:rPr>
      </w:pPr>
    </w:p>
    <w:p w:rsidR="00461789" w:rsidRPr="00461789" w:rsidRDefault="00461789" w:rsidP="00461789">
      <w:pPr>
        <w:jc w:val="center"/>
        <w:rPr>
          <w:b/>
          <w:sz w:val="16"/>
          <w:szCs w:val="16"/>
        </w:rPr>
      </w:pPr>
    </w:p>
    <w:p w:rsidR="00461789" w:rsidRPr="00461789" w:rsidRDefault="00461789" w:rsidP="00461789">
      <w:pPr>
        <w:jc w:val="center"/>
        <w:rPr>
          <w:b/>
          <w:sz w:val="16"/>
          <w:szCs w:val="16"/>
        </w:rPr>
      </w:pPr>
      <w:r w:rsidRPr="00461789">
        <w:rPr>
          <w:b/>
          <w:sz w:val="16"/>
          <w:szCs w:val="16"/>
        </w:rPr>
        <w:t>ЗАЯВЛЕНИЕ</w:t>
      </w:r>
    </w:p>
    <w:p w:rsidR="00461789" w:rsidRPr="00461789" w:rsidRDefault="00461789" w:rsidP="00461789">
      <w:pPr>
        <w:jc w:val="center"/>
        <w:rPr>
          <w:b/>
          <w:sz w:val="16"/>
          <w:szCs w:val="16"/>
        </w:rPr>
      </w:pPr>
    </w:p>
    <w:p w:rsidR="00461789" w:rsidRPr="00461789" w:rsidRDefault="00461789" w:rsidP="00461789">
      <w:pPr>
        <w:jc w:val="center"/>
        <w:rPr>
          <w:b/>
          <w:sz w:val="16"/>
          <w:szCs w:val="16"/>
        </w:rPr>
      </w:pPr>
    </w:p>
    <w:p w:rsidR="00461789" w:rsidRPr="00461789" w:rsidRDefault="00461789" w:rsidP="00461789">
      <w:pPr>
        <w:jc w:val="center"/>
        <w:rPr>
          <w:b/>
          <w:sz w:val="18"/>
          <w:szCs w:val="18"/>
        </w:rPr>
      </w:pPr>
      <w:r w:rsidRPr="00461789">
        <w:rPr>
          <w:b/>
          <w:sz w:val="18"/>
          <w:szCs w:val="18"/>
        </w:rPr>
        <w:t>на предоставление субсидии из областного бюджета на условиях софинансирования расходных обязательств области  за счет средств федерального бюджета на возмещение части затрат на уплату процентов</w:t>
      </w:r>
    </w:p>
    <w:p w:rsidR="00461789" w:rsidRPr="00461789" w:rsidRDefault="00461789" w:rsidP="00461789">
      <w:pPr>
        <w:jc w:val="center"/>
        <w:rPr>
          <w:b/>
          <w:sz w:val="18"/>
          <w:szCs w:val="18"/>
        </w:rPr>
      </w:pPr>
      <w:r w:rsidRPr="00461789">
        <w:rPr>
          <w:b/>
          <w:sz w:val="18"/>
          <w:szCs w:val="18"/>
        </w:rPr>
        <w:t xml:space="preserve"> по инвестиционному кредиту (займу), привлеченному в иностранной валюте</w:t>
      </w:r>
    </w:p>
    <w:p w:rsidR="00461789" w:rsidRPr="00461789" w:rsidRDefault="00461789" w:rsidP="00461789">
      <w:pPr>
        <w:jc w:val="center"/>
        <w:rPr>
          <w:b/>
          <w:sz w:val="10"/>
          <w:szCs w:val="10"/>
        </w:rPr>
      </w:pPr>
      <w:r w:rsidRPr="00461789">
        <w:rPr>
          <w:b/>
          <w:sz w:val="10"/>
          <w:szCs w:val="10"/>
        </w:rPr>
        <w:t xml:space="preserve"> </w:t>
      </w:r>
    </w:p>
    <w:p w:rsidR="00461789" w:rsidRPr="00461789" w:rsidRDefault="00461789" w:rsidP="00461789">
      <w:pPr>
        <w:jc w:val="center"/>
        <w:rPr>
          <w:b/>
          <w:sz w:val="10"/>
          <w:szCs w:val="10"/>
        </w:rPr>
      </w:pPr>
    </w:p>
    <w:p w:rsidR="00461789" w:rsidRPr="00461789" w:rsidRDefault="00461789" w:rsidP="00461789">
      <w:pPr>
        <w:rPr>
          <w:sz w:val="18"/>
          <w:szCs w:val="18"/>
        </w:rPr>
      </w:pPr>
      <w:r w:rsidRPr="00461789">
        <w:rPr>
          <w:sz w:val="10"/>
          <w:szCs w:val="10"/>
        </w:rPr>
        <w:t>____________________________________________________________________</w:t>
      </w:r>
      <w:r w:rsidRPr="00461789">
        <w:rPr>
          <w:sz w:val="18"/>
          <w:szCs w:val="18"/>
        </w:rPr>
        <w:t>__________________________________________________________________</w:t>
      </w:r>
    </w:p>
    <w:p w:rsidR="00461789" w:rsidRPr="00461789" w:rsidRDefault="00461789" w:rsidP="00461789">
      <w:pPr>
        <w:jc w:val="center"/>
        <w:rPr>
          <w:sz w:val="18"/>
          <w:szCs w:val="18"/>
        </w:rPr>
      </w:pPr>
      <w:r w:rsidRPr="00461789">
        <w:rPr>
          <w:sz w:val="18"/>
          <w:szCs w:val="18"/>
        </w:rPr>
        <w:t>(полное наименование заемщика)</w:t>
      </w:r>
    </w:p>
    <w:p w:rsidR="00461789" w:rsidRPr="00461789" w:rsidRDefault="00461789" w:rsidP="00461789">
      <w:pPr>
        <w:rPr>
          <w:b/>
          <w:sz w:val="6"/>
          <w:szCs w:val="6"/>
        </w:rPr>
      </w:pPr>
    </w:p>
    <w:p w:rsidR="00461789" w:rsidRPr="00461789" w:rsidRDefault="00461789" w:rsidP="00461789">
      <w:pPr>
        <w:rPr>
          <w:b/>
          <w:sz w:val="6"/>
          <w:szCs w:val="6"/>
        </w:rPr>
      </w:pPr>
    </w:p>
    <w:p w:rsidR="00461789" w:rsidRPr="00461789" w:rsidRDefault="00461789" w:rsidP="00461789">
      <w:pPr>
        <w:rPr>
          <w:b/>
          <w:sz w:val="6"/>
          <w:szCs w:val="6"/>
        </w:rPr>
      </w:pPr>
    </w:p>
    <w:p w:rsidR="00461789" w:rsidRPr="00461789" w:rsidRDefault="00461789" w:rsidP="00461789">
      <w:pPr>
        <w:rPr>
          <w:sz w:val="18"/>
          <w:szCs w:val="18"/>
        </w:rPr>
      </w:pPr>
      <w:r w:rsidRPr="00461789">
        <w:rPr>
          <w:b/>
          <w:sz w:val="18"/>
          <w:szCs w:val="18"/>
        </w:rPr>
        <w:t>за период с“_______”______________________20________г.      по “_______”_______________________20______г</w:t>
      </w:r>
    </w:p>
    <w:p w:rsidR="00461789" w:rsidRPr="00461789" w:rsidRDefault="00461789" w:rsidP="00461789">
      <w:pPr>
        <w:rPr>
          <w:sz w:val="6"/>
          <w:szCs w:val="6"/>
        </w:rPr>
      </w:pPr>
    </w:p>
    <w:p w:rsidR="00461789" w:rsidRPr="00461789" w:rsidRDefault="00461789" w:rsidP="00461789">
      <w:pPr>
        <w:rPr>
          <w:sz w:val="18"/>
          <w:szCs w:val="18"/>
        </w:rPr>
      </w:pPr>
    </w:p>
    <w:p w:rsidR="00461789" w:rsidRPr="00461789" w:rsidRDefault="00461789" w:rsidP="00461789">
      <w:pPr>
        <w:rPr>
          <w:sz w:val="18"/>
          <w:szCs w:val="18"/>
        </w:rPr>
      </w:pPr>
      <w:r w:rsidRPr="00461789">
        <w:rPr>
          <w:sz w:val="18"/>
          <w:szCs w:val="18"/>
        </w:rPr>
        <w:t>ИНН_________________________ р/с _______________________________________________________________________</w:t>
      </w:r>
    </w:p>
    <w:p w:rsidR="00461789" w:rsidRPr="00461789" w:rsidRDefault="00461789" w:rsidP="00461789">
      <w:pPr>
        <w:rPr>
          <w:sz w:val="18"/>
          <w:szCs w:val="18"/>
        </w:rPr>
      </w:pPr>
      <w:r w:rsidRPr="00461789">
        <w:rPr>
          <w:sz w:val="18"/>
          <w:szCs w:val="18"/>
        </w:rPr>
        <w:t>Наименование кредитной организации______________________________________________________________________</w:t>
      </w:r>
    </w:p>
    <w:p w:rsidR="00461789" w:rsidRPr="00461789" w:rsidRDefault="00461789" w:rsidP="00461789">
      <w:pPr>
        <w:rPr>
          <w:sz w:val="18"/>
          <w:szCs w:val="18"/>
        </w:rPr>
      </w:pPr>
      <w:r w:rsidRPr="00461789">
        <w:rPr>
          <w:sz w:val="18"/>
          <w:szCs w:val="18"/>
        </w:rPr>
        <w:t>БИК________________________кор.счет____________________________________________________________________</w:t>
      </w:r>
    </w:p>
    <w:p w:rsidR="00461789" w:rsidRPr="00461789" w:rsidRDefault="00461789" w:rsidP="00461789">
      <w:pPr>
        <w:rPr>
          <w:sz w:val="18"/>
          <w:szCs w:val="18"/>
        </w:rPr>
      </w:pPr>
      <w:r w:rsidRPr="00461789">
        <w:rPr>
          <w:sz w:val="18"/>
          <w:szCs w:val="18"/>
        </w:rPr>
        <w:t>Род деятельности заемщика по ОКВЭД______________________________________________________________________</w:t>
      </w:r>
    </w:p>
    <w:p w:rsidR="00461789" w:rsidRPr="00461789" w:rsidRDefault="00461789" w:rsidP="00461789">
      <w:pPr>
        <w:rPr>
          <w:sz w:val="18"/>
          <w:szCs w:val="18"/>
        </w:rPr>
      </w:pPr>
      <w:r w:rsidRPr="00461789">
        <w:rPr>
          <w:sz w:val="18"/>
          <w:szCs w:val="18"/>
        </w:rPr>
        <w:t>Цель кредита (займа) _____________________________________________________________________________________</w:t>
      </w:r>
    </w:p>
    <w:p w:rsidR="00461789" w:rsidRPr="00461789" w:rsidRDefault="00461789" w:rsidP="00461789">
      <w:pPr>
        <w:rPr>
          <w:sz w:val="18"/>
          <w:szCs w:val="18"/>
        </w:rPr>
      </w:pPr>
      <w:r w:rsidRPr="00461789">
        <w:rPr>
          <w:sz w:val="18"/>
          <w:szCs w:val="18"/>
        </w:rPr>
        <w:t>По кредитному договору (договору займа)  №________________________________________________________________</w:t>
      </w:r>
    </w:p>
    <w:p w:rsidR="00461789" w:rsidRPr="00461789" w:rsidRDefault="00461789" w:rsidP="00461789">
      <w:pPr>
        <w:rPr>
          <w:sz w:val="18"/>
          <w:szCs w:val="18"/>
        </w:rPr>
      </w:pPr>
      <w:r w:rsidRPr="00461789">
        <w:rPr>
          <w:sz w:val="18"/>
          <w:szCs w:val="18"/>
        </w:rPr>
        <w:t>в______________________________________________________________________________________________________</w:t>
      </w:r>
    </w:p>
    <w:p w:rsidR="00461789" w:rsidRPr="00461789" w:rsidRDefault="00461789" w:rsidP="00461789">
      <w:pPr>
        <w:jc w:val="center"/>
        <w:rPr>
          <w:sz w:val="18"/>
          <w:szCs w:val="18"/>
        </w:rPr>
      </w:pPr>
      <w:r w:rsidRPr="00461789">
        <w:rPr>
          <w:sz w:val="18"/>
          <w:szCs w:val="18"/>
        </w:rPr>
        <w:t>(наименование кредитной организации)</w:t>
      </w:r>
    </w:p>
    <w:p w:rsidR="00461789" w:rsidRPr="00461789" w:rsidRDefault="00461789" w:rsidP="00461789">
      <w:pPr>
        <w:jc w:val="center"/>
        <w:rPr>
          <w:b/>
          <w:sz w:val="6"/>
          <w:szCs w:val="6"/>
        </w:rPr>
      </w:pPr>
    </w:p>
    <w:p w:rsidR="00461789" w:rsidRPr="00461789" w:rsidRDefault="00461789" w:rsidP="00461789">
      <w:pPr>
        <w:jc w:val="center"/>
        <w:rPr>
          <w:b/>
          <w:sz w:val="6"/>
          <w:szCs w:val="6"/>
        </w:rPr>
      </w:pPr>
    </w:p>
    <w:p w:rsidR="00461789" w:rsidRPr="00461789" w:rsidRDefault="00461789" w:rsidP="00461789">
      <w:pPr>
        <w:jc w:val="center"/>
        <w:rPr>
          <w:b/>
          <w:sz w:val="6"/>
          <w:szCs w:val="6"/>
        </w:rPr>
      </w:pPr>
    </w:p>
    <w:p w:rsidR="00461789" w:rsidRPr="00461789" w:rsidRDefault="00461789" w:rsidP="00461789">
      <w:pPr>
        <w:jc w:val="center"/>
        <w:rPr>
          <w:b/>
          <w:sz w:val="18"/>
          <w:szCs w:val="18"/>
        </w:rPr>
      </w:pPr>
      <w:r w:rsidRPr="00461789">
        <w:rPr>
          <w:b/>
          <w:sz w:val="18"/>
          <w:szCs w:val="18"/>
        </w:rPr>
        <w:t xml:space="preserve"> РАСЧЕТ СУБСИДИИ</w:t>
      </w:r>
    </w:p>
    <w:p w:rsidR="00461789" w:rsidRPr="00461789" w:rsidRDefault="00461789" w:rsidP="00461789">
      <w:pPr>
        <w:jc w:val="center"/>
        <w:rPr>
          <w:b/>
          <w:sz w:val="6"/>
          <w:szCs w:val="6"/>
        </w:rPr>
      </w:pPr>
    </w:p>
    <w:p w:rsidR="00461789" w:rsidRPr="00461789" w:rsidRDefault="00461789" w:rsidP="00461789">
      <w:pPr>
        <w:jc w:val="center"/>
        <w:rPr>
          <w:b/>
          <w:sz w:val="6"/>
          <w:szCs w:val="6"/>
        </w:rPr>
      </w:pPr>
    </w:p>
    <w:p w:rsidR="00461789" w:rsidRPr="00461789" w:rsidRDefault="00461789" w:rsidP="00461789">
      <w:pPr>
        <w:rPr>
          <w:sz w:val="18"/>
          <w:szCs w:val="18"/>
        </w:rPr>
      </w:pPr>
      <w:r w:rsidRPr="00461789">
        <w:rPr>
          <w:sz w:val="18"/>
          <w:szCs w:val="18"/>
        </w:rPr>
        <w:t>1. Дата заключения кредита (займа) ________________________________________________________________________</w:t>
      </w:r>
    </w:p>
    <w:p w:rsidR="00461789" w:rsidRPr="00461789" w:rsidRDefault="00461789" w:rsidP="00461789">
      <w:pPr>
        <w:rPr>
          <w:sz w:val="18"/>
          <w:szCs w:val="18"/>
        </w:rPr>
      </w:pPr>
      <w:r w:rsidRPr="00461789">
        <w:rPr>
          <w:sz w:val="18"/>
          <w:szCs w:val="18"/>
        </w:rPr>
        <w:t>2. Сроки погашения кредита по кредитному договору (договору займа) __________________________________________</w:t>
      </w:r>
    </w:p>
    <w:p w:rsidR="00461789" w:rsidRPr="00461789" w:rsidRDefault="00461789" w:rsidP="00461789">
      <w:pPr>
        <w:rPr>
          <w:sz w:val="18"/>
          <w:szCs w:val="18"/>
        </w:rPr>
      </w:pPr>
      <w:r w:rsidRPr="00461789">
        <w:rPr>
          <w:sz w:val="18"/>
          <w:szCs w:val="18"/>
        </w:rPr>
        <w:t xml:space="preserve">3. Размер полученного кредита (займа) _______________________________________________________________рублей </w:t>
      </w:r>
    </w:p>
    <w:p w:rsidR="00461789" w:rsidRPr="00461789" w:rsidRDefault="00461789" w:rsidP="00461789">
      <w:pPr>
        <w:rPr>
          <w:sz w:val="18"/>
          <w:szCs w:val="18"/>
        </w:rPr>
      </w:pPr>
      <w:r w:rsidRPr="00461789">
        <w:rPr>
          <w:sz w:val="18"/>
          <w:szCs w:val="18"/>
        </w:rPr>
        <w:t>4. Процентная ставка по кредиту (займу) __________________________________________________________ % годовых</w:t>
      </w:r>
    </w:p>
    <w:p w:rsidR="00461789" w:rsidRPr="00461789" w:rsidRDefault="00461789" w:rsidP="00461789">
      <w:pPr>
        <w:rPr>
          <w:sz w:val="18"/>
          <w:szCs w:val="18"/>
        </w:rPr>
      </w:pPr>
      <w:r w:rsidRPr="00461789">
        <w:rPr>
          <w:sz w:val="18"/>
          <w:szCs w:val="18"/>
        </w:rPr>
        <w:t>5. Предельная ставка по кредиту (займу)  __________________________________________________________% годовых</w:t>
      </w:r>
    </w:p>
    <w:p w:rsidR="00461789" w:rsidRPr="00461789" w:rsidRDefault="00461789" w:rsidP="00461789">
      <w:pPr>
        <w:rPr>
          <w:sz w:val="18"/>
          <w:szCs w:val="18"/>
        </w:rPr>
      </w:pPr>
      <w:r w:rsidRPr="00461789">
        <w:rPr>
          <w:sz w:val="18"/>
          <w:szCs w:val="18"/>
        </w:rPr>
        <w:t xml:space="preserve">6. Курс рубля к иностранной валюте, установленный Банком России на дату уплаты </w:t>
      </w:r>
    </w:p>
    <w:p w:rsidR="00461789" w:rsidRPr="00461789" w:rsidRDefault="00461789" w:rsidP="00461789">
      <w:pPr>
        <w:rPr>
          <w:sz w:val="18"/>
          <w:szCs w:val="18"/>
        </w:rPr>
      </w:pPr>
      <w:r w:rsidRPr="00461789">
        <w:rPr>
          <w:sz w:val="18"/>
          <w:szCs w:val="18"/>
        </w:rPr>
        <w:t>процентов по кредиту (займу) _______________________________________________________________________ рублей</w:t>
      </w:r>
    </w:p>
    <w:p w:rsidR="00461789" w:rsidRPr="00461789" w:rsidRDefault="00461789" w:rsidP="00461789">
      <w:pPr>
        <w:rPr>
          <w:sz w:val="18"/>
          <w:szCs w:val="18"/>
        </w:rPr>
      </w:pPr>
      <w:r w:rsidRPr="00461789">
        <w:rPr>
          <w:sz w:val="18"/>
          <w:szCs w:val="18"/>
        </w:rPr>
        <w:t>7. Дата уплаты организацией процентов по кредиту (займу) ____________________________________________________</w:t>
      </w:r>
    </w:p>
    <w:p w:rsidR="00461789" w:rsidRPr="00461789" w:rsidRDefault="00461789" w:rsidP="00461789">
      <w:pPr>
        <w:jc w:val="both"/>
        <w:rPr>
          <w:sz w:val="18"/>
          <w:szCs w:val="18"/>
        </w:rPr>
      </w:pPr>
      <w:r w:rsidRPr="00461789">
        <w:rPr>
          <w:sz w:val="18"/>
          <w:szCs w:val="18"/>
        </w:rPr>
        <w:t>8. Размер предельной (процентной) ставки по кредиту, подлежащей субсидированию за счет средств                           федерального бюджета,  в зависимости от направления кредитования (100%;)____________________________% годовых</w:t>
      </w:r>
    </w:p>
    <w:p w:rsidR="00461789" w:rsidRPr="00461789" w:rsidRDefault="00461789" w:rsidP="00461789">
      <w:pPr>
        <w:jc w:val="both"/>
        <w:rPr>
          <w:sz w:val="18"/>
          <w:szCs w:val="18"/>
        </w:rPr>
      </w:pPr>
      <w:r w:rsidRPr="00461789">
        <w:rPr>
          <w:sz w:val="18"/>
          <w:szCs w:val="18"/>
        </w:rPr>
        <w:t xml:space="preserve">9. </w:t>
      </w:r>
      <w:r w:rsidR="009A0897">
        <w:rPr>
          <w:sz w:val="18"/>
          <w:szCs w:val="18"/>
        </w:rPr>
        <w:t>К</w:t>
      </w:r>
      <w:r w:rsidRPr="00461789">
        <w:rPr>
          <w:sz w:val="18"/>
          <w:szCs w:val="18"/>
        </w:rPr>
        <w:t>олич</w:t>
      </w:r>
      <w:r w:rsidR="009A0897">
        <w:rPr>
          <w:sz w:val="18"/>
          <w:szCs w:val="18"/>
        </w:rPr>
        <w:t>ество процентных пунктов</w:t>
      </w:r>
      <w:r w:rsidRPr="00461789">
        <w:rPr>
          <w:sz w:val="18"/>
          <w:szCs w:val="18"/>
        </w:rPr>
        <w:t xml:space="preserve"> сверх предельной ставки, </w:t>
      </w:r>
      <w:r w:rsidR="009A0897">
        <w:rPr>
          <w:sz w:val="18"/>
          <w:szCs w:val="18"/>
        </w:rPr>
        <w:t>подлежащих субсидированию за счет бюджетных средств</w:t>
      </w:r>
      <w:r w:rsidRPr="00461789">
        <w:rPr>
          <w:sz w:val="18"/>
          <w:szCs w:val="18"/>
        </w:rPr>
        <w:t xml:space="preserve"> </w:t>
      </w:r>
      <w:r w:rsidR="009A0897">
        <w:rPr>
          <w:sz w:val="18"/>
          <w:szCs w:val="18"/>
        </w:rPr>
        <w:t>(в пределах (не менее) 3-х)</w:t>
      </w:r>
      <w:r w:rsidRPr="00461789">
        <w:rPr>
          <w:sz w:val="18"/>
          <w:szCs w:val="18"/>
        </w:rPr>
        <w:t xml:space="preserve">_________________________ </w:t>
      </w:r>
    </w:p>
    <w:p w:rsidR="00461789" w:rsidRPr="00461789" w:rsidRDefault="00461789" w:rsidP="00461789">
      <w:pPr>
        <w:rPr>
          <w:sz w:val="18"/>
          <w:szCs w:val="18"/>
        </w:rPr>
      </w:pPr>
      <w:r w:rsidRPr="00461789">
        <w:rPr>
          <w:sz w:val="18"/>
          <w:szCs w:val="18"/>
        </w:rPr>
        <w:t xml:space="preserve">                                                                                                                                                                                            (рублей)</w:t>
      </w:r>
    </w:p>
    <w:tbl>
      <w:tblPr>
        <w:tblW w:w="9637"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8"/>
        <w:gridCol w:w="1134"/>
        <w:gridCol w:w="1440"/>
        <w:gridCol w:w="1239"/>
        <w:gridCol w:w="1239"/>
        <w:gridCol w:w="1101"/>
        <w:gridCol w:w="1101"/>
        <w:gridCol w:w="965"/>
      </w:tblGrid>
      <w:tr w:rsidR="00461789" w:rsidRPr="00461789" w:rsidTr="00A26501">
        <w:trPr>
          <w:trHeight w:val="511"/>
        </w:trPr>
        <w:tc>
          <w:tcPr>
            <w:tcW w:w="1418" w:type="dxa"/>
            <w:vMerge w:val="restart"/>
            <w:tcBorders>
              <w:top w:val="single" w:sz="4" w:space="0" w:color="auto"/>
              <w:left w:val="single" w:sz="4" w:space="0" w:color="auto"/>
              <w:right w:val="single" w:sz="4" w:space="0" w:color="auto"/>
            </w:tcBorders>
          </w:tcPr>
          <w:p w:rsidR="00461789" w:rsidRPr="00461789" w:rsidRDefault="00461789" w:rsidP="00461789">
            <w:pPr>
              <w:jc w:val="center"/>
              <w:rPr>
                <w:sz w:val="16"/>
                <w:szCs w:val="16"/>
              </w:rPr>
            </w:pPr>
            <w:r w:rsidRPr="00461789">
              <w:rPr>
                <w:sz w:val="16"/>
                <w:szCs w:val="16"/>
              </w:rPr>
              <w:t xml:space="preserve">Остаток ссудной задолженности, </w:t>
            </w:r>
          </w:p>
          <w:p w:rsidR="00461789" w:rsidRPr="00461789" w:rsidRDefault="00461789" w:rsidP="00461789">
            <w:pPr>
              <w:jc w:val="center"/>
              <w:rPr>
                <w:sz w:val="16"/>
                <w:szCs w:val="16"/>
              </w:rPr>
            </w:pPr>
            <w:r w:rsidRPr="00461789">
              <w:rPr>
                <w:sz w:val="16"/>
                <w:szCs w:val="16"/>
              </w:rPr>
              <w:t>из которой начисляется размер субсидии (указывается в иностранной валюте)*</w:t>
            </w:r>
          </w:p>
        </w:tc>
        <w:tc>
          <w:tcPr>
            <w:tcW w:w="1134" w:type="dxa"/>
            <w:vMerge w:val="restart"/>
            <w:tcBorders>
              <w:top w:val="single" w:sz="4" w:space="0" w:color="auto"/>
              <w:left w:val="single" w:sz="4" w:space="0" w:color="auto"/>
              <w:right w:val="single" w:sz="4" w:space="0" w:color="auto"/>
            </w:tcBorders>
          </w:tcPr>
          <w:p w:rsidR="00461789" w:rsidRPr="00461789" w:rsidRDefault="00461789" w:rsidP="00461789">
            <w:pPr>
              <w:jc w:val="center"/>
              <w:rPr>
                <w:sz w:val="16"/>
                <w:szCs w:val="16"/>
              </w:rPr>
            </w:pPr>
            <w:r w:rsidRPr="00461789">
              <w:rPr>
                <w:sz w:val="16"/>
                <w:szCs w:val="16"/>
              </w:rPr>
              <w:t>Количество дней пользования кредитом (займом) в расчетном периоде</w:t>
            </w:r>
          </w:p>
          <w:p w:rsidR="00461789" w:rsidRPr="00461789" w:rsidRDefault="00461789" w:rsidP="00461789">
            <w:pPr>
              <w:jc w:val="center"/>
              <w:rPr>
                <w:sz w:val="16"/>
                <w:szCs w:val="16"/>
              </w:rPr>
            </w:pPr>
          </w:p>
        </w:tc>
        <w:tc>
          <w:tcPr>
            <w:tcW w:w="1440" w:type="dxa"/>
            <w:vMerge w:val="restart"/>
            <w:tcBorders>
              <w:top w:val="single" w:sz="4" w:space="0" w:color="auto"/>
              <w:left w:val="single" w:sz="4" w:space="0" w:color="auto"/>
              <w:right w:val="single" w:sz="4" w:space="0" w:color="auto"/>
            </w:tcBorders>
          </w:tcPr>
          <w:p w:rsidR="00461789" w:rsidRPr="00461789" w:rsidRDefault="00461789" w:rsidP="00461789">
            <w:pPr>
              <w:jc w:val="center"/>
              <w:rPr>
                <w:sz w:val="16"/>
                <w:szCs w:val="16"/>
              </w:rPr>
            </w:pPr>
            <w:r w:rsidRPr="00461789">
              <w:rPr>
                <w:sz w:val="16"/>
                <w:szCs w:val="16"/>
              </w:rPr>
              <w:t>Размер</w:t>
            </w:r>
          </w:p>
          <w:p w:rsidR="00461789" w:rsidRPr="00461789" w:rsidRDefault="00461789" w:rsidP="00461789">
            <w:pPr>
              <w:jc w:val="center"/>
              <w:rPr>
                <w:sz w:val="16"/>
                <w:szCs w:val="16"/>
              </w:rPr>
            </w:pPr>
            <w:r w:rsidRPr="00461789">
              <w:rPr>
                <w:sz w:val="16"/>
                <w:szCs w:val="16"/>
              </w:rPr>
              <w:t xml:space="preserve"> субсидии</w:t>
            </w:r>
          </w:p>
          <w:p w:rsidR="00461789" w:rsidRPr="00461789" w:rsidRDefault="00461789" w:rsidP="00461789">
            <w:pPr>
              <w:jc w:val="center"/>
              <w:rPr>
                <w:sz w:val="16"/>
                <w:szCs w:val="16"/>
              </w:rPr>
            </w:pPr>
            <w:r w:rsidRPr="00461789">
              <w:rPr>
                <w:sz w:val="16"/>
                <w:szCs w:val="16"/>
              </w:rPr>
              <w:t>исходя из ставки</w:t>
            </w:r>
          </w:p>
          <w:p w:rsidR="00461789" w:rsidRPr="00461789" w:rsidRDefault="00461789" w:rsidP="00461789">
            <w:pPr>
              <w:jc w:val="center"/>
              <w:rPr>
                <w:sz w:val="16"/>
                <w:szCs w:val="16"/>
              </w:rPr>
            </w:pPr>
            <w:r w:rsidRPr="00461789">
              <w:rPr>
                <w:sz w:val="16"/>
                <w:szCs w:val="16"/>
              </w:rPr>
              <w:t xml:space="preserve"> по кредиту</w:t>
            </w:r>
          </w:p>
          <w:p w:rsidR="00461789" w:rsidRPr="00461789" w:rsidRDefault="00461789" w:rsidP="00461789">
            <w:pPr>
              <w:jc w:val="center"/>
              <w:rPr>
                <w:sz w:val="16"/>
                <w:szCs w:val="16"/>
              </w:rPr>
            </w:pPr>
          </w:p>
          <w:p w:rsidR="00461789" w:rsidRPr="00461789" w:rsidRDefault="00461789" w:rsidP="00461789">
            <w:pPr>
              <w:jc w:val="center"/>
              <w:rPr>
                <w:sz w:val="16"/>
                <w:szCs w:val="16"/>
              </w:rPr>
            </w:pPr>
          </w:p>
          <w:p w:rsidR="00461789" w:rsidRPr="00461789" w:rsidRDefault="00461789" w:rsidP="00461789">
            <w:pPr>
              <w:jc w:val="center"/>
              <w:rPr>
                <w:sz w:val="16"/>
                <w:szCs w:val="16"/>
              </w:rPr>
            </w:pPr>
          </w:p>
          <w:p w:rsidR="00AF3CCC" w:rsidRDefault="00461789" w:rsidP="00461789">
            <w:pPr>
              <w:jc w:val="center"/>
              <w:rPr>
                <w:sz w:val="16"/>
                <w:szCs w:val="16"/>
              </w:rPr>
            </w:pPr>
            <w:r w:rsidRPr="00461789">
              <w:rPr>
                <w:sz w:val="16"/>
                <w:szCs w:val="16"/>
                <w:u w:val="single"/>
              </w:rPr>
              <w:t>(</w:t>
            </w:r>
            <w:r w:rsidR="00AF3CCC">
              <w:rPr>
                <w:sz w:val="16"/>
                <w:szCs w:val="16"/>
              </w:rPr>
              <w:t xml:space="preserve">гр.1 х гр.2 х </w:t>
            </w:r>
          </w:p>
          <w:p w:rsidR="00461789" w:rsidRPr="00461789" w:rsidRDefault="00AF3CCC" w:rsidP="00461789">
            <w:pPr>
              <w:jc w:val="center"/>
              <w:rPr>
                <w:sz w:val="16"/>
                <w:szCs w:val="16"/>
              </w:rPr>
            </w:pPr>
            <w:r>
              <w:rPr>
                <w:sz w:val="16"/>
                <w:szCs w:val="16"/>
              </w:rPr>
              <w:t xml:space="preserve">х п.4 х п.6 </w:t>
            </w:r>
            <w:r w:rsidR="00461789" w:rsidRPr="00461789">
              <w:rPr>
                <w:sz w:val="16"/>
                <w:szCs w:val="16"/>
              </w:rPr>
              <w:t>) :</w:t>
            </w:r>
            <w:r w:rsidR="00461789" w:rsidRPr="00461789">
              <w:rPr>
                <w:sz w:val="16"/>
                <w:szCs w:val="16"/>
                <w:u w:val="single"/>
              </w:rPr>
              <w:t xml:space="preserve">                                       </w:t>
            </w:r>
            <w:r w:rsidR="00461789" w:rsidRPr="00461789">
              <w:rPr>
                <w:sz w:val="16"/>
                <w:szCs w:val="16"/>
              </w:rPr>
              <w:t>: 365(366) дней</w:t>
            </w:r>
          </w:p>
        </w:tc>
        <w:tc>
          <w:tcPr>
            <w:tcW w:w="1239" w:type="dxa"/>
            <w:vMerge w:val="restart"/>
            <w:tcBorders>
              <w:top w:val="single" w:sz="4" w:space="0" w:color="auto"/>
              <w:left w:val="single" w:sz="4" w:space="0" w:color="auto"/>
              <w:right w:val="single" w:sz="4" w:space="0" w:color="auto"/>
            </w:tcBorders>
          </w:tcPr>
          <w:p w:rsidR="00461789" w:rsidRPr="00461789" w:rsidRDefault="00461789" w:rsidP="00461789">
            <w:pPr>
              <w:jc w:val="center"/>
              <w:rPr>
                <w:sz w:val="16"/>
                <w:szCs w:val="16"/>
              </w:rPr>
            </w:pPr>
            <w:r w:rsidRPr="00461789">
              <w:rPr>
                <w:sz w:val="16"/>
                <w:szCs w:val="16"/>
              </w:rPr>
              <w:t>Размер субсидии</w:t>
            </w:r>
          </w:p>
          <w:p w:rsidR="00461789" w:rsidRPr="00461789" w:rsidRDefault="00461789" w:rsidP="00461789">
            <w:pPr>
              <w:jc w:val="center"/>
              <w:rPr>
                <w:sz w:val="16"/>
                <w:szCs w:val="16"/>
              </w:rPr>
            </w:pPr>
            <w:r w:rsidRPr="00461789">
              <w:rPr>
                <w:sz w:val="16"/>
                <w:szCs w:val="16"/>
              </w:rPr>
              <w:t>исходя из предельной ставки по кредиту</w:t>
            </w:r>
          </w:p>
          <w:p w:rsidR="00461789" w:rsidRPr="00461789" w:rsidRDefault="00461789" w:rsidP="00461789">
            <w:pPr>
              <w:jc w:val="center"/>
              <w:rPr>
                <w:sz w:val="16"/>
                <w:szCs w:val="16"/>
              </w:rPr>
            </w:pPr>
          </w:p>
          <w:p w:rsidR="00461789" w:rsidRPr="00461789" w:rsidRDefault="00461789" w:rsidP="00461789">
            <w:pPr>
              <w:jc w:val="center"/>
              <w:rPr>
                <w:sz w:val="16"/>
                <w:szCs w:val="16"/>
              </w:rPr>
            </w:pPr>
            <w:r w:rsidRPr="00461789">
              <w:rPr>
                <w:sz w:val="16"/>
                <w:szCs w:val="16"/>
                <w:u w:val="single"/>
              </w:rPr>
              <w:t>(</w:t>
            </w:r>
            <w:r w:rsidRPr="00461789">
              <w:rPr>
                <w:sz w:val="16"/>
                <w:szCs w:val="16"/>
              </w:rPr>
              <w:t xml:space="preserve">гр.1 х гр.2 х  </w:t>
            </w:r>
          </w:p>
          <w:p w:rsidR="00461789" w:rsidRPr="00461789" w:rsidRDefault="00461789" w:rsidP="00AF3CCC">
            <w:pPr>
              <w:jc w:val="center"/>
              <w:rPr>
                <w:sz w:val="16"/>
                <w:szCs w:val="16"/>
              </w:rPr>
            </w:pPr>
            <w:r w:rsidRPr="00461789">
              <w:rPr>
                <w:sz w:val="16"/>
                <w:szCs w:val="16"/>
              </w:rPr>
              <w:t xml:space="preserve">п 5 х п.6):: 365(366) дней  </w:t>
            </w:r>
          </w:p>
        </w:tc>
        <w:tc>
          <w:tcPr>
            <w:tcW w:w="1239" w:type="dxa"/>
            <w:vMerge w:val="restart"/>
            <w:tcBorders>
              <w:top w:val="single" w:sz="4" w:space="0" w:color="auto"/>
              <w:left w:val="single" w:sz="4" w:space="0" w:color="auto"/>
              <w:right w:val="single" w:sz="4" w:space="0" w:color="auto"/>
            </w:tcBorders>
          </w:tcPr>
          <w:p w:rsidR="00461789" w:rsidRPr="00461789" w:rsidRDefault="00461789" w:rsidP="00461789">
            <w:pPr>
              <w:jc w:val="center"/>
              <w:rPr>
                <w:sz w:val="16"/>
                <w:szCs w:val="16"/>
              </w:rPr>
            </w:pPr>
            <w:r w:rsidRPr="00461789">
              <w:rPr>
                <w:sz w:val="16"/>
                <w:szCs w:val="16"/>
              </w:rPr>
              <w:t>Размер субсидии</w:t>
            </w:r>
          </w:p>
          <w:p w:rsidR="00461789" w:rsidRPr="00461789" w:rsidRDefault="00461789" w:rsidP="00461789">
            <w:pPr>
              <w:jc w:val="center"/>
              <w:rPr>
                <w:sz w:val="16"/>
                <w:szCs w:val="16"/>
              </w:rPr>
            </w:pPr>
            <w:r w:rsidRPr="00461789">
              <w:rPr>
                <w:sz w:val="16"/>
                <w:szCs w:val="16"/>
              </w:rPr>
              <w:t>исходя из процентных пунктов сверх предельной ставки</w:t>
            </w:r>
          </w:p>
          <w:p w:rsidR="00461789" w:rsidRPr="00461789" w:rsidRDefault="00461789" w:rsidP="00461789">
            <w:pPr>
              <w:jc w:val="center"/>
              <w:rPr>
                <w:sz w:val="16"/>
                <w:szCs w:val="16"/>
              </w:rPr>
            </w:pPr>
            <w:r w:rsidRPr="00461789">
              <w:rPr>
                <w:sz w:val="16"/>
                <w:szCs w:val="16"/>
              </w:rPr>
              <w:t xml:space="preserve"> (гр.1 х гр.2 х п.4(п5) х п.6 х                  х п.9) :</w:t>
            </w:r>
          </w:p>
          <w:p w:rsidR="00461789" w:rsidRPr="00461789" w:rsidRDefault="00461789" w:rsidP="00461789">
            <w:pPr>
              <w:jc w:val="center"/>
              <w:rPr>
                <w:sz w:val="16"/>
                <w:szCs w:val="16"/>
              </w:rPr>
            </w:pPr>
            <w:r w:rsidRPr="00461789">
              <w:rPr>
                <w:sz w:val="16"/>
                <w:szCs w:val="16"/>
              </w:rPr>
              <w:t xml:space="preserve">: 365(366) дней  </w:t>
            </w:r>
          </w:p>
        </w:tc>
        <w:tc>
          <w:tcPr>
            <w:tcW w:w="1101" w:type="dxa"/>
            <w:vMerge w:val="restart"/>
            <w:tcBorders>
              <w:top w:val="single" w:sz="4" w:space="0" w:color="auto"/>
              <w:left w:val="single" w:sz="4" w:space="0" w:color="auto"/>
              <w:right w:val="single" w:sz="4" w:space="0" w:color="auto"/>
            </w:tcBorders>
          </w:tcPr>
          <w:p w:rsidR="00461789" w:rsidRPr="00461789" w:rsidRDefault="00461789" w:rsidP="00461789">
            <w:pPr>
              <w:jc w:val="center"/>
              <w:rPr>
                <w:sz w:val="16"/>
                <w:szCs w:val="16"/>
              </w:rPr>
            </w:pPr>
            <w:r w:rsidRPr="00461789">
              <w:rPr>
                <w:sz w:val="16"/>
                <w:szCs w:val="16"/>
              </w:rPr>
              <w:t>Сумма субсидии</w:t>
            </w:r>
          </w:p>
          <w:p w:rsidR="00461789" w:rsidRPr="00461789" w:rsidRDefault="00461789" w:rsidP="00461789">
            <w:pPr>
              <w:jc w:val="center"/>
              <w:rPr>
                <w:sz w:val="16"/>
                <w:szCs w:val="16"/>
              </w:rPr>
            </w:pPr>
            <w:r w:rsidRPr="00461789">
              <w:rPr>
                <w:sz w:val="16"/>
                <w:szCs w:val="16"/>
              </w:rPr>
              <w:t>к выплате</w:t>
            </w:r>
          </w:p>
          <w:p w:rsidR="00461789" w:rsidRPr="00461789" w:rsidRDefault="00461789" w:rsidP="00461789">
            <w:pPr>
              <w:jc w:val="center"/>
              <w:rPr>
                <w:sz w:val="16"/>
                <w:szCs w:val="16"/>
              </w:rPr>
            </w:pPr>
          </w:p>
          <w:p w:rsidR="00461789" w:rsidRPr="00461789" w:rsidRDefault="00461789" w:rsidP="00461789">
            <w:pPr>
              <w:jc w:val="center"/>
              <w:rPr>
                <w:sz w:val="16"/>
                <w:szCs w:val="16"/>
              </w:rPr>
            </w:pPr>
            <w:r w:rsidRPr="00461789">
              <w:rPr>
                <w:sz w:val="16"/>
                <w:szCs w:val="16"/>
              </w:rPr>
              <w:t>Всего</w:t>
            </w:r>
          </w:p>
          <w:p w:rsidR="00461789" w:rsidRPr="00461789" w:rsidRDefault="00461789" w:rsidP="00461789">
            <w:pPr>
              <w:jc w:val="center"/>
              <w:rPr>
                <w:sz w:val="16"/>
                <w:szCs w:val="16"/>
              </w:rPr>
            </w:pPr>
          </w:p>
          <w:p w:rsidR="00461789" w:rsidRPr="00461789" w:rsidRDefault="00461789" w:rsidP="00461789">
            <w:pPr>
              <w:jc w:val="center"/>
              <w:rPr>
                <w:sz w:val="16"/>
                <w:szCs w:val="16"/>
              </w:rPr>
            </w:pPr>
            <w:r w:rsidRPr="00461789">
              <w:rPr>
                <w:sz w:val="16"/>
                <w:szCs w:val="16"/>
              </w:rPr>
              <w:t>гр.4 + гр.5</w:t>
            </w:r>
          </w:p>
          <w:p w:rsidR="00461789" w:rsidRPr="00461789" w:rsidRDefault="00461789" w:rsidP="00461789">
            <w:pPr>
              <w:jc w:val="center"/>
              <w:rPr>
                <w:sz w:val="16"/>
                <w:szCs w:val="16"/>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461789" w:rsidRPr="00461789" w:rsidRDefault="00461789" w:rsidP="00461789">
            <w:pPr>
              <w:jc w:val="center"/>
              <w:rPr>
                <w:sz w:val="16"/>
                <w:szCs w:val="16"/>
              </w:rPr>
            </w:pPr>
            <w:r w:rsidRPr="00461789">
              <w:rPr>
                <w:sz w:val="16"/>
                <w:szCs w:val="16"/>
              </w:rPr>
              <w:t>в том числе:</w:t>
            </w:r>
          </w:p>
        </w:tc>
      </w:tr>
      <w:tr w:rsidR="00461789" w:rsidRPr="00461789" w:rsidTr="00A26501">
        <w:trPr>
          <w:trHeight w:val="1544"/>
        </w:trPr>
        <w:tc>
          <w:tcPr>
            <w:tcW w:w="1418" w:type="dxa"/>
            <w:vMerge/>
            <w:tcBorders>
              <w:left w:val="single" w:sz="4" w:space="0" w:color="auto"/>
              <w:bottom w:val="single" w:sz="4" w:space="0" w:color="auto"/>
              <w:right w:val="single" w:sz="4" w:space="0" w:color="auto"/>
            </w:tcBorders>
          </w:tcPr>
          <w:p w:rsidR="00461789" w:rsidRPr="00461789" w:rsidRDefault="00461789" w:rsidP="00461789">
            <w:pPr>
              <w:jc w:val="center"/>
              <w:rPr>
                <w:sz w:val="16"/>
                <w:szCs w:val="16"/>
              </w:rPr>
            </w:pPr>
          </w:p>
        </w:tc>
        <w:tc>
          <w:tcPr>
            <w:tcW w:w="1134" w:type="dxa"/>
            <w:vMerge/>
            <w:tcBorders>
              <w:left w:val="single" w:sz="4" w:space="0" w:color="auto"/>
              <w:bottom w:val="single" w:sz="4" w:space="0" w:color="auto"/>
              <w:right w:val="single" w:sz="4" w:space="0" w:color="auto"/>
            </w:tcBorders>
          </w:tcPr>
          <w:p w:rsidR="00461789" w:rsidRPr="00461789" w:rsidRDefault="00461789" w:rsidP="00461789">
            <w:pPr>
              <w:jc w:val="center"/>
              <w:rPr>
                <w:sz w:val="16"/>
                <w:szCs w:val="16"/>
              </w:rPr>
            </w:pPr>
          </w:p>
        </w:tc>
        <w:tc>
          <w:tcPr>
            <w:tcW w:w="1440" w:type="dxa"/>
            <w:vMerge/>
            <w:tcBorders>
              <w:left w:val="single" w:sz="4" w:space="0" w:color="auto"/>
              <w:bottom w:val="single" w:sz="4" w:space="0" w:color="auto"/>
              <w:right w:val="single" w:sz="4" w:space="0" w:color="auto"/>
            </w:tcBorders>
          </w:tcPr>
          <w:p w:rsidR="00461789" w:rsidRPr="00461789" w:rsidRDefault="00461789" w:rsidP="00461789">
            <w:pPr>
              <w:jc w:val="center"/>
              <w:rPr>
                <w:sz w:val="16"/>
                <w:szCs w:val="16"/>
              </w:rPr>
            </w:pPr>
          </w:p>
        </w:tc>
        <w:tc>
          <w:tcPr>
            <w:tcW w:w="1239" w:type="dxa"/>
            <w:vMerge/>
            <w:tcBorders>
              <w:left w:val="single" w:sz="4" w:space="0" w:color="auto"/>
              <w:bottom w:val="single" w:sz="4" w:space="0" w:color="auto"/>
              <w:right w:val="single" w:sz="4" w:space="0" w:color="auto"/>
            </w:tcBorders>
          </w:tcPr>
          <w:p w:rsidR="00461789" w:rsidRPr="00461789" w:rsidRDefault="00461789" w:rsidP="00461789">
            <w:pPr>
              <w:jc w:val="center"/>
              <w:rPr>
                <w:sz w:val="16"/>
                <w:szCs w:val="16"/>
              </w:rPr>
            </w:pPr>
          </w:p>
        </w:tc>
        <w:tc>
          <w:tcPr>
            <w:tcW w:w="1239" w:type="dxa"/>
            <w:vMerge/>
            <w:tcBorders>
              <w:left w:val="single" w:sz="4" w:space="0" w:color="auto"/>
              <w:bottom w:val="single" w:sz="4" w:space="0" w:color="auto"/>
              <w:right w:val="single" w:sz="4" w:space="0" w:color="auto"/>
            </w:tcBorders>
          </w:tcPr>
          <w:p w:rsidR="00461789" w:rsidRPr="00461789" w:rsidRDefault="00461789" w:rsidP="00461789">
            <w:pPr>
              <w:jc w:val="center"/>
              <w:rPr>
                <w:sz w:val="16"/>
                <w:szCs w:val="16"/>
              </w:rPr>
            </w:pPr>
          </w:p>
        </w:tc>
        <w:tc>
          <w:tcPr>
            <w:tcW w:w="1101" w:type="dxa"/>
            <w:vMerge/>
            <w:tcBorders>
              <w:left w:val="single" w:sz="4" w:space="0" w:color="auto"/>
              <w:bottom w:val="single" w:sz="4" w:space="0" w:color="auto"/>
              <w:right w:val="single" w:sz="4" w:space="0" w:color="auto"/>
            </w:tcBorders>
          </w:tcPr>
          <w:p w:rsidR="00461789" w:rsidRPr="00461789" w:rsidRDefault="00461789" w:rsidP="00461789">
            <w:pPr>
              <w:jc w:val="center"/>
              <w:rPr>
                <w:sz w:val="16"/>
                <w:szCs w:val="16"/>
              </w:rPr>
            </w:pPr>
          </w:p>
        </w:tc>
        <w:tc>
          <w:tcPr>
            <w:tcW w:w="1101"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6"/>
                <w:szCs w:val="16"/>
              </w:rPr>
            </w:pPr>
          </w:p>
          <w:p w:rsidR="00461789" w:rsidRPr="00461789" w:rsidRDefault="00461789" w:rsidP="00461789">
            <w:pPr>
              <w:jc w:val="center"/>
              <w:rPr>
                <w:sz w:val="16"/>
                <w:szCs w:val="16"/>
              </w:rPr>
            </w:pPr>
            <w:r w:rsidRPr="00461789">
              <w:rPr>
                <w:sz w:val="16"/>
                <w:szCs w:val="16"/>
              </w:rPr>
              <w:t>за счет средств</w:t>
            </w:r>
          </w:p>
          <w:p w:rsidR="00461789" w:rsidRPr="00461789" w:rsidRDefault="00461789" w:rsidP="00461789">
            <w:pPr>
              <w:jc w:val="center"/>
              <w:rPr>
                <w:sz w:val="16"/>
                <w:szCs w:val="16"/>
              </w:rPr>
            </w:pPr>
            <w:r w:rsidRPr="00461789">
              <w:rPr>
                <w:sz w:val="16"/>
                <w:szCs w:val="16"/>
              </w:rPr>
              <w:t>ФБ</w:t>
            </w:r>
          </w:p>
          <w:p w:rsidR="00461789" w:rsidRPr="00461789" w:rsidRDefault="00461789" w:rsidP="00461789">
            <w:pPr>
              <w:jc w:val="center"/>
              <w:rPr>
                <w:sz w:val="16"/>
                <w:szCs w:val="16"/>
              </w:rPr>
            </w:pPr>
            <w:r w:rsidRPr="00461789">
              <w:rPr>
                <w:sz w:val="16"/>
                <w:szCs w:val="16"/>
              </w:rPr>
              <w:t xml:space="preserve">гр.6(гр.3 ) х </w:t>
            </w:r>
          </w:p>
          <w:p w:rsidR="00461789" w:rsidRPr="00461789" w:rsidRDefault="00461789" w:rsidP="00461789">
            <w:pPr>
              <w:jc w:val="center"/>
              <w:rPr>
                <w:sz w:val="16"/>
                <w:szCs w:val="16"/>
              </w:rPr>
            </w:pPr>
            <w:r w:rsidRPr="00461789">
              <w:rPr>
                <w:sz w:val="16"/>
                <w:szCs w:val="16"/>
              </w:rPr>
              <w:t>х 79%</w:t>
            </w:r>
          </w:p>
        </w:tc>
        <w:tc>
          <w:tcPr>
            <w:tcW w:w="965"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6"/>
                <w:szCs w:val="16"/>
              </w:rPr>
            </w:pPr>
          </w:p>
          <w:p w:rsidR="00461789" w:rsidRPr="00461789" w:rsidRDefault="00461789" w:rsidP="00461789">
            <w:pPr>
              <w:jc w:val="center"/>
              <w:rPr>
                <w:sz w:val="16"/>
                <w:szCs w:val="16"/>
              </w:rPr>
            </w:pPr>
            <w:r w:rsidRPr="00461789">
              <w:rPr>
                <w:sz w:val="16"/>
                <w:szCs w:val="16"/>
              </w:rPr>
              <w:t>за счет средств</w:t>
            </w:r>
          </w:p>
          <w:p w:rsidR="00461789" w:rsidRPr="00461789" w:rsidRDefault="00461789" w:rsidP="00461789">
            <w:pPr>
              <w:jc w:val="center"/>
              <w:rPr>
                <w:sz w:val="16"/>
                <w:szCs w:val="16"/>
              </w:rPr>
            </w:pPr>
            <w:r w:rsidRPr="00461789">
              <w:rPr>
                <w:sz w:val="16"/>
                <w:szCs w:val="16"/>
              </w:rPr>
              <w:t xml:space="preserve"> ОБ</w:t>
            </w:r>
          </w:p>
          <w:p w:rsidR="00461789" w:rsidRPr="00461789" w:rsidRDefault="00461789" w:rsidP="00461789">
            <w:pPr>
              <w:jc w:val="center"/>
              <w:rPr>
                <w:sz w:val="16"/>
                <w:szCs w:val="16"/>
              </w:rPr>
            </w:pPr>
            <w:r w:rsidRPr="00461789">
              <w:rPr>
                <w:sz w:val="16"/>
                <w:szCs w:val="16"/>
              </w:rPr>
              <w:t>гр.6(гр.3) х х 21%</w:t>
            </w:r>
          </w:p>
        </w:tc>
      </w:tr>
      <w:tr w:rsidR="00461789" w:rsidRPr="00461789" w:rsidTr="00A26501">
        <w:trPr>
          <w:trHeight w:val="264"/>
        </w:trPr>
        <w:tc>
          <w:tcPr>
            <w:tcW w:w="1418"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8"/>
                <w:szCs w:val="18"/>
              </w:rPr>
            </w:pPr>
            <w:r w:rsidRPr="00461789">
              <w:rPr>
                <w:sz w:val="18"/>
                <w:szCs w:val="18"/>
              </w:rPr>
              <w:t>1</w:t>
            </w:r>
          </w:p>
        </w:tc>
        <w:tc>
          <w:tcPr>
            <w:tcW w:w="1134"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8"/>
                <w:szCs w:val="18"/>
              </w:rPr>
            </w:pPr>
            <w:r w:rsidRPr="00461789">
              <w:rPr>
                <w:sz w:val="18"/>
                <w:szCs w:val="18"/>
              </w:rPr>
              <w:t>2</w:t>
            </w:r>
          </w:p>
        </w:tc>
        <w:tc>
          <w:tcPr>
            <w:tcW w:w="1440"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8"/>
                <w:szCs w:val="18"/>
              </w:rPr>
            </w:pPr>
            <w:r w:rsidRPr="00461789">
              <w:rPr>
                <w:sz w:val="18"/>
                <w:szCs w:val="18"/>
              </w:rPr>
              <w:t>3</w:t>
            </w:r>
          </w:p>
        </w:tc>
        <w:tc>
          <w:tcPr>
            <w:tcW w:w="1239"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8"/>
                <w:szCs w:val="18"/>
              </w:rPr>
            </w:pPr>
            <w:r w:rsidRPr="00461789">
              <w:rPr>
                <w:sz w:val="18"/>
                <w:szCs w:val="18"/>
              </w:rPr>
              <w:t>4</w:t>
            </w:r>
          </w:p>
        </w:tc>
        <w:tc>
          <w:tcPr>
            <w:tcW w:w="1239"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8"/>
                <w:szCs w:val="18"/>
              </w:rPr>
            </w:pPr>
            <w:r w:rsidRPr="00461789">
              <w:rPr>
                <w:sz w:val="18"/>
                <w:szCs w:val="18"/>
              </w:rPr>
              <w:t>5</w:t>
            </w:r>
          </w:p>
        </w:tc>
        <w:tc>
          <w:tcPr>
            <w:tcW w:w="1101"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8"/>
                <w:szCs w:val="18"/>
              </w:rPr>
            </w:pPr>
            <w:r w:rsidRPr="00461789">
              <w:rPr>
                <w:sz w:val="18"/>
                <w:szCs w:val="18"/>
              </w:rPr>
              <w:t>6</w:t>
            </w:r>
          </w:p>
        </w:tc>
        <w:tc>
          <w:tcPr>
            <w:tcW w:w="1101"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8"/>
                <w:szCs w:val="18"/>
              </w:rPr>
            </w:pPr>
            <w:r w:rsidRPr="00461789">
              <w:rPr>
                <w:sz w:val="18"/>
                <w:szCs w:val="18"/>
              </w:rPr>
              <w:t>7</w:t>
            </w:r>
          </w:p>
        </w:tc>
        <w:tc>
          <w:tcPr>
            <w:tcW w:w="965"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8"/>
                <w:szCs w:val="18"/>
              </w:rPr>
            </w:pPr>
            <w:r w:rsidRPr="00461789">
              <w:rPr>
                <w:sz w:val="18"/>
                <w:szCs w:val="18"/>
              </w:rPr>
              <w:t>8</w:t>
            </w:r>
          </w:p>
        </w:tc>
      </w:tr>
      <w:tr w:rsidR="00461789" w:rsidRPr="00461789" w:rsidTr="00A26501">
        <w:trPr>
          <w:trHeight w:val="264"/>
        </w:trPr>
        <w:tc>
          <w:tcPr>
            <w:tcW w:w="1418"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8"/>
                <w:szCs w:val="18"/>
              </w:rPr>
            </w:pPr>
          </w:p>
        </w:tc>
        <w:tc>
          <w:tcPr>
            <w:tcW w:w="1239"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8"/>
                <w:szCs w:val="18"/>
              </w:rPr>
            </w:pPr>
          </w:p>
        </w:tc>
        <w:tc>
          <w:tcPr>
            <w:tcW w:w="1239"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8"/>
                <w:szCs w:val="18"/>
              </w:rPr>
            </w:pPr>
          </w:p>
        </w:tc>
        <w:tc>
          <w:tcPr>
            <w:tcW w:w="965" w:type="dxa"/>
            <w:tcBorders>
              <w:top w:val="single" w:sz="4" w:space="0" w:color="auto"/>
              <w:left w:val="single" w:sz="4" w:space="0" w:color="auto"/>
              <w:bottom w:val="single" w:sz="4" w:space="0" w:color="auto"/>
              <w:right w:val="single" w:sz="4" w:space="0" w:color="auto"/>
            </w:tcBorders>
          </w:tcPr>
          <w:p w:rsidR="00461789" w:rsidRPr="00461789" w:rsidRDefault="00461789" w:rsidP="00461789">
            <w:pPr>
              <w:jc w:val="center"/>
              <w:rPr>
                <w:sz w:val="18"/>
                <w:szCs w:val="18"/>
              </w:rPr>
            </w:pPr>
          </w:p>
        </w:tc>
      </w:tr>
    </w:tbl>
    <w:p w:rsidR="00461789" w:rsidRPr="00461789" w:rsidRDefault="00461789" w:rsidP="00461789">
      <w:pPr>
        <w:rPr>
          <w:b/>
          <w:sz w:val="18"/>
          <w:szCs w:val="18"/>
        </w:rPr>
      </w:pPr>
    </w:p>
    <w:p w:rsidR="004B4096" w:rsidRDefault="004B4096" w:rsidP="004B4096">
      <w:pPr>
        <w:jc w:val="both"/>
        <w:rPr>
          <w:sz w:val="18"/>
          <w:szCs w:val="18"/>
        </w:rPr>
      </w:pPr>
      <w:r w:rsidRPr="00735B0B">
        <w:rPr>
          <w:sz w:val="18"/>
          <w:szCs w:val="18"/>
        </w:rPr>
        <w:t>- Размер предоставляемой субсидии за счет бюджетных средств равен  минимальной величине из граф 3 и 6.</w:t>
      </w:r>
    </w:p>
    <w:p w:rsidR="004B4096" w:rsidRPr="00735B0B" w:rsidRDefault="004B4096" w:rsidP="004B4096">
      <w:pPr>
        <w:jc w:val="both"/>
        <w:rPr>
          <w:sz w:val="18"/>
          <w:szCs w:val="18"/>
        </w:rPr>
      </w:pPr>
    </w:p>
    <w:p w:rsidR="004B4096" w:rsidRDefault="004B4096" w:rsidP="004B4096">
      <w:pPr>
        <w:jc w:val="both"/>
        <w:rPr>
          <w:sz w:val="18"/>
          <w:szCs w:val="18"/>
        </w:rPr>
      </w:pPr>
      <w:r w:rsidRPr="00735B0B">
        <w:rPr>
          <w:sz w:val="18"/>
          <w:szCs w:val="18"/>
        </w:rPr>
        <w:t>- Если размер субсидии в графе 6 больше размера субсидии в графе 3, субсидия выплачивается из расчета суммы в графе 3, из которой 79% выплачивается за  счет  средств  федерального бюджета, 21% - за счет средств областного бюджета.</w:t>
      </w:r>
    </w:p>
    <w:p w:rsidR="004B4096" w:rsidRPr="00735B0B" w:rsidRDefault="004B4096" w:rsidP="004B4096">
      <w:pPr>
        <w:jc w:val="both"/>
        <w:rPr>
          <w:sz w:val="18"/>
          <w:szCs w:val="18"/>
        </w:rPr>
      </w:pPr>
    </w:p>
    <w:p w:rsidR="004B4096" w:rsidRPr="00735B0B" w:rsidRDefault="004B4096" w:rsidP="004B4096">
      <w:pPr>
        <w:jc w:val="both"/>
        <w:rPr>
          <w:sz w:val="6"/>
          <w:szCs w:val="6"/>
        </w:rPr>
      </w:pPr>
      <w:r w:rsidRPr="00735B0B">
        <w:rPr>
          <w:sz w:val="18"/>
          <w:szCs w:val="18"/>
        </w:rPr>
        <w:t xml:space="preserve">- Если  процентная  ставка  по  кредиту  меньше  или  равна  значению  </w:t>
      </w:r>
      <w:r>
        <w:rPr>
          <w:sz w:val="18"/>
          <w:szCs w:val="18"/>
        </w:rPr>
        <w:t xml:space="preserve">предельной </w:t>
      </w:r>
      <w:r w:rsidRPr="00735B0B">
        <w:rPr>
          <w:sz w:val="18"/>
          <w:szCs w:val="18"/>
        </w:rPr>
        <w:t xml:space="preserve">ставки </w:t>
      </w:r>
      <w:r>
        <w:rPr>
          <w:sz w:val="18"/>
          <w:szCs w:val="18"/>
        </w:rPr>
        <w:t>по кредиту</w:t>
      </w:r>
      <w:r w:rsidR="00A62C73">
        <w:rPr>
          <w:sz w:val="18"/>
          <w:szCs w:val="18"/>
        </w:rPr>
        <w:t xml:space="preserve"> в пункте 5</w:t>
      </w:r>
      <w:r w:rsidRPr="00735B0B">
        <w:rPr>
          <w:sz w:val="18"/>
          <w:szCs w:val="18"/>
        </w:rPr>
        <w:t>, ставка субсидирования равна ставке по кредиту.</w:t>
      </w:r>
    </w:p>
    <w:p w:rsidR="009A0897" w:rsidRDefault="009A0897" w:rsidP="00461789">
      <w:pPr>
        <w:jc w:val="both"/>
        <w:rPr>
          <w:b/>
          <w:sz w:val="18"/>
          <w:szCs w:val="18"/>
        </w:rPr>
      </w:pPr>
    </w:p>
    <w:p w:rsidR="00461789" w:rsidRPr="004B4096" w:rsidRDefault="00461789" w:rsidP="00461789">
      <w:pPr>
        <w:jc w:val="both"/>
        <w:rPr>
          <w:b/>
          <w:sz w:val="18"/>
          <w:szCs w:val="18"/>
        </w:rPr>
      </w:pPr>
      <w:r w:rsidRPr="004B4096">
        <w:rPr>
          <w:b/>
          <w:sz w:val="18"/>
          <w:szCs w:val="18"/>
        </w:rPr>
        <w:lastRenderedPageBreak/>
        <w:t xml:space="preserve">Проценты, начисленные в соответствии с заключенным кредитным договором (договором займа), оплачены своевременно и в полном объеме </w:t>
      </w:r>
    </w:p>
    <w:p w:rsidR="00461789" w:rsidRDefault="00461789" w:rsidP="00461789">
      <w:pPr>
        <w:keepNext/>
        <w:spacing w:before="20" w:line="120" w:lineRule="atLeast"/>
        <w:outlineLvl w:val="1"/>
        <w:rPr>
          <w:b/>
          <w:bCs/>
          <w:iCs/>
          <w:sz w:val="6"/>
          <w:szCs w:val="6"/>
        </w:rPr>
      </w:pPr>
    </w:p>
    <w:p w:rsidR="004B4096" w:rsidRPr="00461789" w:rsidRDefault="004B4096" w:rsidP="00461789">
      <w:pPr>
        <w:keepNext/>
        <w:spacing w:before="20" w:line="120" w:lineRule="atLeast"/>
        <w:outlineLvl w:val="1"/>
        <w:rPr>
          <w:b/>
          <w:bCs/>
          <w:iCs/>
          <w:sz w:val="6"/>
          <w:szCs w:val="6"/>
        </w:rPr>
      </w:pPr>
    </w:p>
    <w:p w:rsidR="00461789" w:rsidRPr="00461789" w:rsidRDefault="00461789" w:rsidP="00461789">
      <w:pPr>
        <w:keepNext/>
        <w:spacing w:before="20" w:line="120" w:lineRule="atLeast"/>
        <w:outlineLvl w:val="1"/>
        <w:rPr>
          <w:b/>
          <w:bCs/>
          <w:iCs/>
          <w:sz w:val="18"/>
          <w:szCs w:val="18"/>
        </w:rPr>
      </w:pPr>
      <w:r w:rsidRPr="00461789">
        <w:rPr>
          <w:b/>
          <w:bCs/>
          <w:iCs/>
          <w:sz w:val="18"/>
          <w:szCs w:val="18"/>
        </w:rPr>
        <w:t>Руководитель организации</w:t>
      </w:r>
    </w:p>
    <w:p w:rsidR="00461789" w:rsidRPr="00461789" w:rsidRDefault="00461789" w:rsidP="00461789">
      <w:pPr>
        <w:spacing w:before="20" w:line="120" w:lineRule="atLeast"/>
        <w:jc w:val="both"/>
        <w:rPr>
          <w:sz w:val="18"/>
          <w:szCs w:val="18"/>
        </w:rPr>
      </w:pPr>
      <w:r w:rsidRPr="00461789">
        <w:rPr>
          <w:b/>
          <w:sz w:val="18"/>
          <w:szCs w:val="18"/>
        </w:rPr>
        <w:t xml:space="preserve">_______________________________                      </w:t>
      </w:r>
      <w:r w:rsidRPr="00461789">
        <w:rPr>
          <w:sz w:val="18"/>
          <w:szCs w:val="18"/>
        </w:rPr>
        <w:t>_________________________                        ___________________</w:t>
      </w:r>
    </w:p>
    <w:p w:rsidR="00461789" w:rsidRPr="00461789" w:rsidRDefault="00461789" w:rsidP="00461789">
      <w:pPr>
        <w:spacing w:before="20" w:line="120" w:lineRule="atLeast"/>
        <w:jc w:val="both"/>
        <w:rPr>
          <w:sz w:val="18"/>
          <w:szCs w:val="18"/>
        </w:rPr>
      </w:pPr>
      <w:r w:rsidRPr="00461789">
        <w:rPr>
          <w:sz w:val="18"/>
          <w:szCs w:val="18"/>
        </w:rPr>
        <w:t xml:space="preserve">             (должность)                                                           (подпись)                                                             (Ф.И.О.)</w:t>
      </w:r>
    </w:p>
    <w:p w:rsidR="00461789" w:rsidRPr="00461789" w:rsidRDefault="00461789" w:rsidP="00461789">
      <w:pPr>
        <w:keepNext/>
        <w:spacing w:before="20" w:line="120" w:lineRule="atLeast"/>
        <w:outlineLvl w:val="1"/>
        <w:rPr>
          <w:b/>
          <w:bCs/>
          <w:iCs/>
          <w:sz w:val="18"/>
          <w:szCs w:val="18"/>
        </w:rPr>
      </w:pPr>
      <w:r w:rsidRPr="00461789">
        <w:rPr>
          <w:b/>
          <w:bCs/>
          <w:iCs/>
          <w:sz w:val="18"/>
          <w:szCs w:val="18"/>
        </w:rPr>
        <w:t>Главный бухгалтер организации</w:t>
      </w:r>
    </w:p>
    <w:p w:rsidR="00461789" w:rsidRPr="00461789" w:rsidRDefault="00461789" w:rsidP="00461789">
      <w:pPr>
        <w:spacing w:before="20" w:line="120" w:lineRule="atLeast"/>
        <w:jc w:val="both"/>
        <w:rPr>
          <w:sz w:val="18"/>
          <w:szCs w:val="18"/>
        </w:rPr>
      </w:pPr>
      <w:r w:rsidRPr="00461789">
        <w:rPr>
          <w:sz w:val="18"/>
          <w:szCs w:val="18"/>
        </w:rPr>
        <w:t>_______________________________                      _________________________                       ____________________</w:t>
      </w:r>
    </w:p>
    <w:p w:rsidR="00461789" w:rsidRPr="00461789" w:rsidRDefault="00461789" w:rsidP="00461789">
      <w:pPr>
        <w:spacing w:before="20" w:line="120" w:lineRule="atLeast"/>
        <w:jc w:val="both"/>
        <w:rPr>
          <w:sz w:val="18"/>
          <w:szCs w:val="18"/>
        </w:rPr>
      </w:pPr>
      <w:r w:rsidRPr="00461789">
        <w:rPr>
          <w:sz w:val="18"/>
          <w:szCs w:val="18"/>
        </w:rPr>
        <w:t xml:space="preserve">             (должность)                                                           (подпись)                                                              (Ф.И.О.)</w:t>
      </w:r>
    </w:p>
    <w:p w:rsidR="00461789" w:rsidRPr="00461789" w:rsidRDefault="00461789" w:rsidP="00461789">
      <w:pPr>
        <w:jc w:val="both"/>
        <w:rPr>
          <w:sz w:val="18"/>
          <w:szCs w:val="18"/>
        </w:rPr>
      </w:pPr>
    </w:p>
    <w:p w:rsidR="00461789" w:rsidRPr="00461789" w:rsidRDefault="00461789" w:rsidP="00461789">
      <w:pPr>
        <w:jc w:val="both"/>
        <w:rPr>
          <w:sz w:val="18"/>
          <w:szCs w:val="18"/>
        </w:rPr>
      </w:pPr>
      <w:r w:rsidRPr="00461789">
        <w:rPr>
          <w:sz w:val="18"/>
          <w:szCs w:val="18"/>
        </w:rPr>
        <w:t xml:space="preserve">«_____»________________20__г.                      М.П. </w:t>
      </w:r>
    </w:p>
    <w:p w:rsidR="00461789" w:rsidRPr="00461789" w:rsidRDefault="00461789" w:rsidP="00461789">
      <w:pPr>
        <w:jc w:val="both"/>
        <w:rPr>
          <w:b/>
          <w:sz w:val="6"/>
          <w:szCs w:val="6"/>
        </w:rPr>
      </w:pPr>
    </w:p>
    <w:p w:rsidR="00461789" w:rsidRPr="00461789" w:rsidRDefault="00461789" w:rsidP="00461789">
      <w:pPr>
        <w:jc w:val="both"/>
        <w:rPr>
          <w:b/>
          <w:sz w:val="6"/>
          <w:szCs w:val="6"/>
        </w:rPr>
      </w:pPr>
    </w:p>
    <w:p w:rsidR="00461789" w:rsidRPr="00461789" w:rsidRDefault="00461789" w:rsidP="00461789">
      <w:pPr>
        <w:jc w:val="both"/>
        <w:rPr>
          <w:b/>
          <w:sz w:val="6"/>
          <w:szCs w:val="6"/>
        </w:rPr>
      </w:pPr>
    </w:p>
    <w:p w:rsidR="00461789" w:rsidRPr="00461789" w:rsidRDefault="00461789" w:rsidP="00461789">
      <w:pPr>
        <w:jc w:val="both"/>
        <w:rPr>
          <w:b/>
          <w:sz w:val="6"/>
          <w:szCs w:val="6"/>
        </w:rPr>
      </w:pPr>
    </w:p>
    <w:tbl>
      <w:tblPr>
        <w:tblStyle w:val="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643"/>
      </w:tblGrid>
      <w:tr w:rsidR="00461789" w:rsidRPr="00461789" w:rsidTr="00A26501">
        <w:tc>
          <w:tcPr>
            <w:tcW w:w="4928" w:type="dxa"/>
          </w:tcPr>
          <w:p w:rsidR="00461789" w:rsidRPr="00461789" w:rsidRDefault="00461789" w:rsidP="00461789">
            <w:pPr>
              <w:rPr>
                <w:b/>
                <w:sz w:val="18"/>
                <w:szCs w:val="18"/>
              </w:rPr>
            </w:pPr>
            <w:r w:rsidRPr="00461789">
              <w:rPr>
                <w:b/>
                <w:sz w:val="18"/>
                <w:szCs w:val="18"/>
              </w:rPr>
              <w:t>Расчет и своевременную уплату процентов подтверждаю</w:t>
            </w:r>
          </w:p>
          <w:p w:rsidR="00461789" w:rsidRPr="00461789" w:rsidRDefault="00461789" w:rsidP="00461789">
            <w:pPr>
              <w:rPr>
                <w:b/>
                <w:sz w:val="6"/>
                <w:szCs w:val="6"/>
              </w:rPr>
            </w:pPr>
          </w:p>
          <w:p w:rsidR="00461789" w:rsidRPr="00461789" w:rsidRDefault="00461789" w:rsidP="00461789">
            <w:pPr>
              <w:rPr>
                <w:b/>
                <w:sz w:val="6"/>
                <w:szCs w:val="6"/>
              </w:rPr>
            </w:pPr>
          </w:p>
          <w:p w:rsidR="00461789" w:rsidRPr="00461789" w:rsidRDefault="00461789" w:rsidP="00461789">
            <w:pPr>
              <w:rPr>
                <w:b/>
                <w:sz w:val="18"/>
                <w:szCs w:val="18"/>
              </w:rPr>
            </w:pPr>
            <w:r w:rsidRPr="00461789">
              <w:rPr>
                <w:b/>
                <w:sz w:val="18"/>
                <w:szCs w:val="18"/>
              </w:rPr>
              <w:t>Руководитель кредитной организации (филиала)</w:t>
            </w:r>
          </w:p>
          <w:p w:rsidR="00461789" w:rsidRPr="00461789" w:rsidRDefault="00461789" w:rsidP="00461789">
            <w:pPr>
              <w:rPr>
                <w:b/>
                <w:sz w:val="18"/>
                <w:szCs w:val="18"/>
              </w:rPr>
            </w:pPr>
          </w:p>
          <w:p w:rsidR="00461789" w:rsidRPr="00461789" w:rsidRDefault="00461789" w:rsidP="00461789">
            <w:pPr>
              <w:rPr>
                <w:b/>
                <w:sz w:val="18"/>
                <w:szCs w:val="18"/>
              </w:rPr>
            </w:pPr>
            <w:r w:rsidRPr="00461789">
              <w:rPr>
                <w:b/>
                <w:sz w:val="18"/>
                <w:szCs w:val="18"/>
              </w:rPr>
              <w:t>_________________  ___________________</w:t>
            </w:r>
          </w:p>
          <w:p w:rsidR="00461789" w:rsidRPr="00461789" w:rsidRDefault="00461789" w:rsidP="00461789">
            <w:pPr>
              <w:rPr>
                <w:sz w:val="18"/>
                <w:szCs w:val="18"/>
              </w:rPr>
            </w:pPr>
            <w:r w:rsidRPr="00461789">
              <w:rPr>
                <w:sz w:val="18"/>
                <w:szCs w:val="18"/>
              </w:rPr>
              <w:t xml:space="preserve">       (подпись)                      (Ф.И.О.)</w:t>
            </w:r>
          </w:p>
          <w:p w:rsidR="00461789" w:rsidRPr="00461789" w:rsidRDefault="00461789" w:rsidP="00461789">
            <w:pPr>
              <w:rPr>
                <w:sz w:val="6"/>
                <w:szCs w:val="6"/>
              </w:rPr>
            </w:pPr>
          </w:p>
          <w:p w:rsidR="00461789" w:rsidRPr="00461789" w:rsidRDefault="00461789" w:rsidP="00461789">
            <w:pPr>
              <w:rPr>
                <w:sz w:val="18"/>
                <w:szCs w:val="18"/>
              </w:rPr>
            </w:pPr>
            <w:r w:rsidRPr="00461789">
              <w:rPr>
                <w:sz w:val="18"/>
                <w:szCs w:val="18"/>
              </w:rPr>
              <w:t>«_______»_____________________________20_______г.</w:t>
            </w:r>
          </w:p>
          <w:p w:rsidR="00461789" w:rsidRPr="00461789" w:rsidRDefault="00461789" w:rsidP="00461789"/>
          <w:p w:rsidR="00461789" w:rsidRPr="00461789" w:rsidRDefault="00461789" w:rsidP="00461789">
            <w:pPr>
              <w:rPr>
                <w:sz w:val="18"/>
                <w:szCs w:val="18"/>
                <w:vertAlign w:val="superscript"/>
              </w:rPr>
            </w:pPr>
            <w:r w:rsidRPr="00461789">
              <w:rPr>
                <w:sz w:val="18"/>
                <w:szCs w:val="18"/>
              </w:rPr>
              <w:t>М.П.</w:t>
            </w:r>
          </w:p>
        </w:tc>
        <w:tc>
          <w:tcPr>
            <w:tcW w:w="4644" w:type="dxa"/>
          </w:tcPr>
          <w:p w:rsidR="00461789" w:rsidRPr="00461789" w:rsidRDefault="00461789" w:rsidP="00461789">
            <w:pPr>
              <w:rPr>
                <w:b/>
                <w:sz w:val="18"/>
                <w:szCs w:val="18"/>
              </w:rPr>
            </w:pPr>
            <w:r w:rsidRPr="00461789">
              <w:rPr>
                <w:b/>
                <w:sz w:val="18"/>
                <w:szCs w:val="18"/>
              </w:rPr>
              <w:t>Целевое использование субсидий подтверждаю</w:t>
            </w:r>
          </w:p>
          <w:p w:rsidR="00461789" w:rsidRPr="00461789" w:rsidRDefault="00461789" w:rsidP="00461789">
            <w:pPr>
              <w:rPr>
                <w:b/>
                <w:sz w:val="6"/>
                <w:szCs w:val="6"/>
              </w:rPr>
            </w:pPr>
          </w:p>
          <w:p w:rsidR="00461789" w:rsidRPr="00461789" w:rsidRDefault="00461789" w:rsidP="00461789">
            <w:pPr>
              <w:rPr>
                <w:b/>
                <w:sz w:val="18"/>
                <w:szCs w:val="18"/>
              </w:rPr>
            </w:pPr>
            <w:r w:rsidRPr="00461789">
              <w:rPr>
                <w:b/>
                <w:sz w:val="18"/>
                <w:szCs w:val="18"/>
              </w:rPr>
              <w:t>Первый заместитель начальника департамента агропромышленного комплекса и воспроизводства окружающей среды Белгородской области</w:t>
            </w:r>
          </w:p>
          <w:p w:rsidR="00461789" w:rsidRPr="00461789" w:rsidRDefault="00461789" w:rsidP="00461789">
            <w:pPr>
              <w:rPr>
                <w:b/>
                <w:sz w:val="18"/>
                <w:szCs w:val="18"/>
              </w:rPr>
            </w:pPr>
            <w:r w:rsidRPr="00461789">
              <w:rPr>
                <w:b/>
                <w:sz w:val="18"/>
                <w:szCs w:val="18"/>
              </w:rPr>
              <w:t>__________________  __________________________</w:t>
            </w:r>
          </w:p>
          <w:p w:rsidR="00461789" w:rsidRPr="00461789" w:rsidRDefault="00461789" w:rsidP="00461789">
            <w:pPr>
              <w:rPr>
                <w:sz w:val="18"/>
                <w:szCs w:val="18"/>
              </w:rPr>
            </w:pPr>
            <w:r w:rsidRPr="00461789">
              <w:rPr>
                <w:sz w:val="18"/>
                <w:szCs w:val="18"/>
              </w:rPr>
              <w:t xml:space="preserve">       (подпись)                          (Ф.И.О.)</w:t>
            </w:r>
          </w:p>
          <w:p w:rsidR="00461789" w:rsidRPr="00461789" w:rsidRDefault="00461789" w:rsidP="00461789">
            <w:pPr>
              <w:rPr>
                <w:sz w:val="18"/>
                <w:szCs w:val="18"/>
              </w:rPr>
            </w:pPr>
            <w:r w:rsidRPr="00461789">
              <w:rPr>
                <w:sz w:val="18"/>
                <w:szCs w:val="18"/>
              </w:rPr>
              <w:t>«_______»_________________________20________г.</w:t>
            </w:r>
          </w:p>
          <w:p w:rsidR="00461789" w:rsidRPr="00461789" w:rsidRDefault="00461789" w:rsidP="00461789">
            <w:pPr>
              <w:rPr>
                <w:sz w:val="20"/>
                <w:szCs w:val="20"/>
              </w:rPr>
            </w:pPr>
          </w:p>
          <w:p w:rsidR="00461789" w:rsidRPr="00461789" w:rsidRDefault="00461789" w:rsidP="00461789">
            <w:pPr>
              <w:rPr>
                <w:sz w:val="18"/>
                <w:szCs w:val="18"/>
              </w:rPr>
            </w:pPr>
            <w:r w:rsidRPr="00461789">
              <w:rPr>
                <w:sz w:val="18"/>
                <w:szCs w:val="18"/>
              </w:rPr>
              <w:t>М.П.</w:t>
            </w:r>
          </w:p>
        </w:tc>
      </w:tr>
    </w:tbl>
    <w:p w:rsidR="00461789" w:rsidRPr="00461789" w:rsidRDefault="00461789" w:rsidP="00461789">
      <w:pPr>
        <w:jc w:val="both"/>
        <w:rPr>
          <w:sz w:val="16"/>
          <w:szCs w:val="16"/>
        </w:rPr>
      </w:pPr>
    </w:p>
    <w:p w:rsidR="00461789" w:rsidRPr="00461789" w:rsidRDefault="00461789" w:rsidP="00461789">
      <w:pPr>
        <w:jc w:val="both"/>
        <w:rPr>
          <w:sz w:val="16"/>
          <w:szCs w:val="16"/>
        </w:rPr>
      </w:pPr>
    </w:p>
    <w:p w:rsidR="00461789" w:rsidRPr="00461789" w:rsidRDefault="00461789" w:rsidP="00461789">
      <w:pPr>
        <w:ind w:firstLine="708"/>
        <w:jc w:val="both"/>
        <w:rPr>
          <w:b/>
          <w:sz w:val="16"/>
          <w:szCs w:val="16"/>
        </w:rPr>
      </w:pPr>
      <w:r w:rsidRPr="00461789">
        <w:rPr>
          <w:sz w:val="16"/>
          <w:szCs w:val="16"/>
        </w:rPr>
        <w:t>*</w:t>
      </w:r>
      <w:r w:rsidRPr="00461789">
        <w:rPr>
          <w:b/>
          <w:sz w:val="16"/>
          <w:szCs w:val="16"/>
        </w:rPr>
        <w:t xml:space="preserve">Остаток ссудной задолженности по кредиту, полученному в иностранной валюте и использованному в рублях, рассчитывается из курса рубля к иностранной валюте, установленного Банком России на дату совершения банковской операции по зачислению кредита на рублевый счет.  </w:t>
      </w: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Default="00461789" w:rsidP="00461789">
      <w:pPr>
        <w:jc w:val="both"/>
        <w:rPr>
          <w:b/>
          <w:sz w:val="16"/>
          <w:szCs w:val="16"/>
        </w:rPr>
      </w:pPr>
    </w:p>
    <w:p w:rsidR="004B4096" w:rsidRDefault="004B4096" w:rsidP="00461789">
      <w:pPr>
        <w:jc w:val="both"/>
        <w:rPr>
          <w:b/>
          <w:sz w:val="16"/>
          <w:szCs w:val="16"/>
        </w:rPr>
      </w:pPr>
    </w:p>
    <w:p w:rsidR="004B4096" w:rsidRDefault="004B4096" w:rsidP="00461789">
      <w:pPr>
        <w:jc w:val="both"/>
        <w:rPr>
          <w:b/>
          <w:sz w:val="16"/>
          <w:szCs w:val="16"/>
        </w:rPr>
      </w:pPr>
    </w:p>
    <w:p w:rsidR="004B4096" w:rsidRDefault="004B4096" w:rsidP="00461789">
      <w:pPr>
        <w:jc w:val="both"/>
        <w:rPr>
          <w:b/>
          <w:sz w:val="16"/>
          <w:szCs w:val="16"/>
        </w:rPr>
      </w:pPr>
    </w:p>
    <w:p w:rsidR="004B4096" w:rsidRDefault="004B4096" w:rsidP="00461789">
      <w:pPr>
        <w:jc w:val="both"/>
        <w:rPr>
          <w:b/>
          <w:sz w:val="16"/>
          <w:szCs w:val="16"/>
        </w:rPr>
      </w:pPr>
    </w:p>
    <w:p w:rsidR="004B4096" w:rsidRPr="00461789" w:rsidRDefault="004B4096"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p w:rsidR="00461789" w:rsidRPr="00461789" w:rsidRDefault="00461789" w:rsidP="00461789">
      <w:pPr>
        <w:jc w:val="both"/>
        <w:rPr>
          <w:b/>
          <w:sz w:val="16"/>
          <w:szCs w:val="16"/>
        </w:rPr>
      </w:pPr>
    </w:p>
    <w:tbl>
      <w:tblPr>
        <w:tblStyle w:val="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6"/>
        <w:gridCol w:w="5584"/>
      </w:tblGrid>
      <w:tr w:rsidR="00461789" w:rsidRPr="00461789" w:rsidTr="00A26501">
        <w:tc>
          <w:tcPr>
            <w:tcW w:w="3987" w:type="dxa"/>
          </w:tcPr>
          <w:p w:rsidR="00461789" w:rsidRPr="00461789" w:rsidRDefault="00461789" w:rsidP="00461789">
            <w:pPr>
              <w:rPr>
                <w:b/>
                <w:sz w:val="20"/>
                <w:szCs w:val="20"/>
              </w:rPr>
            </w:pPr>
          </w:p>
        </w:tc>
        <w:tc>
          <w:tcPr>
            <w:tcW w:w="5585" w:type="dxa"/>
          </w:tcPr>
          <w:p w:rsidR="00461789" w:rsidRPr="00461789" w:rsidRDefault="00461789" w:rsidP="00461789">
            <w:pPr>
              <w:jc w:val="center"/>
              <w:rPr>
                <w:b/>
                <w:sz w:val="20"/>
                <w:szCs w:val="20"/>
              </w:rPr>
            </w:pPr>
            <w:r w:rsidRPr="00461789">
              <w:rPr>
                <w:b/>
                <w:sz w:val="20"/>
                <w:szCs w:val="20"/>
              </w:rPr>
              <w:t>Приложение  № 6</w:t>
            </w:r>
          </w:p>
          <w:p w:rsidR="00461789" w:rsidRPr="00461789" w:rsidRDefault="00461789" w:rsidP="00461789">
            <w:pPr>
              <w:ind w:firstLine="70"/>
              <w:jc w:val="center"/>
              <w:rPr>
                <w:b/>
                <w:sz w:val="20"/>
                <w:szCs w:val="20"/>
              </w:rPr>
            </w:pPr>
            <w:r w:rsidRPr="00461789">
              <w:rPr>
                <w:b/>
                <w:sz w:val="20"/>
                <w:szCs w:val="20"/>
              </w:rPr>
              <w:t>к Порядку предоставления  субсидий</w:t>
            </w:r>
          </w:p>
          <w:p w:rsidR="00461789" w:rsidRPr="00461789" w:rsidRDefault="00461789" w:rsidP="00461789">
            <w:pPr>
              <w:jc w:val="center"/>
              <w:rPr>
                <w:b/>
                <w:sz w:val="20"/>
                <w:szCs w:val="20"/>
              </w:rPr>
            </w:pPr>
            <w:r w:rsidRPr="00461789">
              <w:rPr>
                <w:b/>
                <w:sz w:val="20"/>
                <w:szCs w:val="20"/>
              </w:rPr>
              <w:t xml:space="preserve">из областного бюджета на условиях софинансирования расходных обязательств области  за счет средств федерального бюджета на возмещение части затрат </w:t>
            </w:r>
          </w:p>
          <w:p w:rsidR="00461789" w:rsidRPr="00461789" w:rsidRDefault="00461789" w:rsidP="00461789">
            <w:pPr>
              <w:jc w:val="center"/>
              <w:rPr>
                <w:b/>
                <w:sz w:val="20"/>
                <w:szCs w:val="20"/>
              </w:rPr>
            </w:pPr>
            <w:r w:rsidRPr="00461789">
              <w:rPr>
                <w:b/>
                <w:sz w:val="20"/>
                <w:szCs w:val="20"/>
              </w:rPr>
              <w:t xml:space="preserve"> на уплату процентов   по инвестиционным кредитам, полученным  в российских кредитных организациях, и займам, полученным  в сельскохозяйственных кредитных </w:t>
            </w:r>
          </w:p>
          <w:p w:rsidR="00461789" w:rsidRPr="00461789" w:rsidRDefault="00461789" w:rsidP="00461789">
            <w:pPr>
              <w:jc w:val="center"/>
              <w:rPr>
                <w:b/>
                <w:sz w:val="20"/>
                <w:szCs w:val="20"/>
              </w:rPr>
            </w:pPr>
            <w:r w:rsidRPr="00461789">
              <w:rPr>
                <w:b/>
                <w:sz w:val="20"/>
                <w:szCs w:val="20"/>
              </w:rPr>
              <w:t>потребительских кооперативах</w:t>
            </w:r>
          </w:p>
        </w:tc>
      </w:tr>
    </w:tbl>
    <w:p w:rsidR="00461789" w:rsidRPr="00461789" w:rsidRDefault="00461789" w:rsidP="00461789">
      <w:pPr>
        <w:jc w:val="both"/>
        <w:rPr>
          <w:b/>
          <w:sz w:val="20"/>
          <w:szCs w:val="20"/>
        </w:rPr>
      </w:pPr>
    </w:p>
    <w:p w:rsidR="00461789" w:rsidRPr="00461789" w:rsidRDefault="00461789" w:rsidP="00461789">
      <w:pPr>
        <w:jc w:val="both"/>
      </w:pPr>
    </w:p>
    <w:p w:rsidR="00461789" w:rsidRPr="00461789" w:rsidRDefault="00461789" w:rsidP="00461789">
      <w:pPr>
        <w:autoSpaceDE w:val="0"/>
        <w:autoSpaceDN w:val="0"/>
        <w:adjustRightInd w:val="0"/>
        <w:jc w:val="center"/>
        <w:rPr>
          <w:rFonts w:eastAsiaTheme="minorHAnsi"/>
          <w:b/>
          <w:bCs/>
          <w:lang w:eastAsia="en-US"/>
        </w:rPr>
      </w:pPr>
      <w:r w:rsidRPr="00461789">
        <w:rPr>
          <w:rFonts w:eastAsiaTheme="minorHAnsi"/>
          <w:b/>
          <w:bCs/>
          <w:lang w:eastAsia="en-US"/>
        </w:rPr>
        <w:t>Перечень</w:t>
      </w:r>
    </w:p>
    <w:p w:rsidR="00461789" w:rsidRPr="00461789" w:rsidRDefault="00461789" w:rsidP="00461789">
      <w:pPr>
        <w:autoSpaceDE w:val="0"/>
        <w:autoSpaceDN w:val="0"/>
        <w:adjustRightInd w:val="0"/>
        <w:jc w:val="center"/>
        <w:rPr>
          <w:rFonts w:eastAsiaTheme="minorHAnsi"/>
          <w:b/>
          <w:bCs/>
          <w:lang w:eastAsia="en-US"/>
        </w:rPr>
      </w:pPr>
      <w:r w:rsidRPr="00461789">
        <w:rPr>
          <w:rFonts w:eastAsiaTheme="minorHAnsi"/>
          <w:b/>
          <w:bCs/>
          <w:lang w:eastAsia="en-US"/>
        </w:rPr>
        <w:t>документов, подтверждающих целевое использование</w:t>
      </w:r>
    </w:p>
    <w:p w:rsidR="00461789" w:rsidRPr="00461789" w:rsidRDefault="00461789" w:rsidP="00461789">
      <w:pPr>
        <w:autoSpaceDE w:val="0"/>
        <w:autoSpaceDN w:val="0"/>
        <w:adjustRightInd w:val="0"/>
        <w:jc w:val="center"/>
        <w:rPr>
          <w:rFonts w:eastAsiaTheme="minorHAnsi"/>
          <w:b/>
          <w:bCs/>
          <w:lang w:eastAsia="en-US"/>
        </w:rPr>
      </w:pPr>
      <w:r w:rsidRPr="00461789">
        <w:rPr>
          <w:rFonts w:eastAsiaTheme="minorHAnsi"/>
          <w:b/>
          <w:bCs/>
          <w:lang w:eastAsia="en-US"/>
        </w:rPr>
        <w:t>кредитов (займов), полученных сельскохозяйственными</w:t>
      </w:r>
    </w:p>
    <w:p w:rsidR="00461789" w:rsidRPr="00461789" w:rsidRDefault="00461789" w:rsidP="00461789">
      <w:pPr>
        <w:autoSpaceDE w:val="0"/>
        <w:autoSpaceDN w:val="0"/>
        <w:adjustRightInd w:val="0"/>
        <w:jc w:val="center"/>
        <w:rPr>
          <w:rFonts w:eastAsiaTheme="minorHAnsi"/>
          <w:b/>
          <w:bCs/>
          <w:lang w:eastAsia="en-US"/>
        </w:rPr>
      </w:pPr>
      <w:r w:rsidRPr="00461789">
        <w:rPr>
          <w:rFonts w:eastAsiaTheme="minorHAnsi"/>
          <w:b/>
          <w:bCs/>
          <w:lang w:eastAsia="en-US"/>
        </w:rPr>
        <w:t>товаропроизводителями, организациями агропромышленного</w:t>
      </w:r>
    </w:p>
    <w:p w:rsidR="00461789" w:rsidRPr="00461789" w:rsidRDefault="00461789" w:rsidP="00461789">
      <w:pPr>
        <w:autoSpaceDE w:val="0"/>
        <w:autoSpaceDN w:val="0"/>
        <w:adjustRightInd w:val="0"/>
        <w:jc w:val="center"/>
        <w:rPr>
          <w:rFonts w:eastAsiaTheme="minorHAnsi"/>
          <w:b/>
          <w:bCs/>
          <w:lang w:eastAsia="en-US"/>
        </w:rPr>
      </w:pPr>
      <w:r w:rsidRPr="00461789">
        <w:rPr>
          <w:rFonts w:eastAsiaTheme="minorHAnsi"/>
          <w:b/>
          <w:bCs/>
          <w:lang w:eastAsia="en-US"/>
        </w:rPr>
        <w:t>комплекса независимо от их организационно-правовой формы,</w:t>
      </w:r>
    </w:p>
    <w:p w:rsidR="00461789" w:rsidRPr="00461789" w:rsidRDefault="00461789" w:rsidP="00461789">
      <w:pPr>
        <w:autoSpaceDE w:val="0"/>
        <w:autoSpaceDN w:val="0"/>
        <w:adjustRightInd w:val="0"/>
        <w:jc w:val="center"/>
        <w:rPr>
          <w:rFonts w:eastAsiaTheme="minorHAnsi"/>
          <w:b/>
          <w:bCs/>
          <w:lang w:eastAsia="en-US"/>
        </w:rPr>
      </w:pPr>
      <w:r w:rsidRPr="00461789">
        <w:rPr>
          <w:rFonts w:eastAsiaTheme="minorHAnsi"/>
          <w:b/>
          <w:bCs/>
          <w:lang w:eastAsia="en-US"/>
        </w:rPr>
        <w:t>организациями потребительской кооперации и крестьянскими</w:t>
      </w:r>
    </w:p>
    <w:p w:rsidR="00461789" w:rsidRPr="00461789" w:rsidRDefault="00461789" w:rsidP="00461789">
      <w:pPr>
        <w:autoSpaceDE w:val="0"/>
        <w:autoSpaceDN w:val="0"/>
        <w:adjustRightInd w:val="0"/>
        <w:jc w:val="center"/>
        <w:rPr>
          <w:rFonts w:eastAsiaTheme="minorHAnsi"/>
          <w:b/>
          <w:bCs/>
          <w:lang w:eastAsia="en-US"/>
        </w:rPr>
      </w:pPr>
      <w:r w:rsidRPr="00461789">
        <w:rPr>
          <w:rFonts w:eastAsiaTheme="minorHAnsi"/>
          <w:b/>
          <w:bCs/>
          <w:lang w:eastAsia="en-US"/>
        </w:rPr>
        <w:t>(фермерскими) хозяйствами</w:t>
      </w:r>
    </w:p>
    <w:p w:rsidR="00461789" w:rsidRPr="00461789" w:rsidRDefault="00461789" w:rsidP="00461789">
      <w:pPr>
        <w:autoSpaceDE w:val="0"/>
        <w:autoSpaceDN w:val="0"/>
        <w:adjustRightInd w:val="0"/>
        <w:jc w:val="center"/>
        <w:outlineLvl w:val="0"/>
        <w:rPr>
          <w:rFonts w:eastAsiaTheme="minorHAnsi"/>
          <w:bCs/>
          <w:lang w:eastAsia="en-US"/>
        </w:rPr>
      </w:pPr>
    </w:p>
    <w:p w:rsidR="00461789" w:rsidRPr="00461789" w:rsidRDefault="00461789" w:rsidP="00461789">
      <w:pPr>
        <w:autoSpaceDE w:val="0"/>
        <w:autoSpaceDN w:val="0"/>
        <w:adjustRightInd w:val="0"/>
        <w:ind w:firstLine="540"/>
        <w:jc w:val="both"/>
        <w:rPr>
          <w:rFonts w:eastAsiaTheme="minorHAnsi"/>
          <w:bCs/>
          <w:lang w:eastAsia="en-US"/>
        </w:rPr>
      </w:pPr>
    </w:p>
    <w:p w:rsidR="00461789" w:rsidRPr="00461789" w:rsidRDefault="00461789" w:rsidP="00461789">
      <w:pPr>
        <w:autoSpaceDE w:val="0"/>
        <w:autoSpaceDN w:val="0"/>
        <w:adjustRightInd w:val="0"/>
        <w:ind w:firstLine="540"/>
        <w:jc w:val="both"/>
        <w:rPr>
          <w:rFonts w:eastAsiaTheme="minorHAnsi"/>
          <w:b/>
          <w:bCs/>
          <w:lang w:eastAsia="en-US"/>
        </w:rPr>
      </w:pPr>
      <w:r w:rsidRPr="00461789">
        <w:rPr>
          <w:rFonts w:eastAsiaTheme="minorHAnsi"/>
          <w:b/>
          <w:bCs/>
          <w:lang w:eastAsia="en-US"/>
        </w:rPr>
        <w:t>1. На приобретение оборудования в соответствии с перечнем, утверждаемым Министерством сельского хозяйства Российской Федерации:</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1.1. Копии договоров на приобретение оборудования,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1.2. Копии платежных поручений (документов), подтверждающих оплату оборудования, включая авансовые платежи,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1.3. Копии товарно-транспортных накладных на приобретение оборудования,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1.4. Копии актов приемки-передачи оборудования (</w:t>
      </w:r>
      <w:hyperlink r:id="rId19" w:history="1">
        <w:r w:rsidRPr="00461789">
          <w:rPr>
            <w:rFonts w:eastAsiaTheme="minorHAnsi"/>
            <w:bCs/>
            <w:lang w:eastAsia="en-US"/>
          </w:rPr>
          <w:t>формы № ОС-1</w:t>
        </w:r>
      </w:hyperlink>
      <w:r w:rsidRPr="00461789">
        <w:rPr>
          <w:rFonts w:eastAsiaTheme="minorHAnsi"/>
          <w:bCs/>
          <w:lang w:eastAsia="en-US"/>
        </w:rPr>
        <w:t xml:space="preserve">,                  </w:t>
      </w:r>
      <w:hyperlink r:id="rId20" w:history="1">
        <w:r w:rsidRPr="00461789">
          <w:rPr>
            <w:rFonts w:eastAsiaTheme="minorHAnsi"/>
            <w:bCs/>
            <w:lang w:eastAsia="en-US"/>
          </w:rPr>
          <w:t>№ ОС-1б</w:t>
        </w:r>
      </w:hyperlink>
      <w:r w:rsidRPr="00461789">
        <w:rPr>
          <w:rFonts w:eastAsiaTheme="minorHAnsi"/>
          <w:bCs/>
          <w:lang w:eastAsia="en-US"/>
        </w:rPr>
        <w:t xml:space="preserve">) </w:t>
      </w:r>
      <w:hyperlink w:anchor="Par93" w:history="1">
        <w:r w:rsidRPr="00461789">
          <w:rPr>
            <w:rFonts w:eastAsiaTheme="minorHAnsi"/>
            <w:bCs/>
            <w:lang w:eastAsia="en-US"/>
          </w:rPr>
          <w:t>&lt;*&gt;</w:t>
        </w:r>
      </w:hyperlink>
      <w:r w:rsidRPr="00461789">
        <w:rPr>
          <w:rFonts w:eastAsiaTheme="minorHAnsi"/>
          <w:bCs/>
          <w:lang w:eastAsia="en-US"/>
        </w:rPr>
        <w:t>,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1.5. Документы, подтверждающие приобретение за иностранную валюту оборудования:</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а) копия контракта на приобретение импортного оборудования, заверенная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б) копии платежных поручений и/или документов, подтверждающих открытие аккредитива на оборудование,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в) копии свифтовых сообщений о подтверждении перевода валюты,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д) копии актов приемки-передачи оборудования (</w:t>
      </w:r>
      <w:hyperlink r:id="rId21" w:history="1">
        <w:r w:rsidRPr="00461789">
          <w:rPr>
            <w:rFonts w:eastAsiaTheme="minorHAnsi"/>
            <w:bCs/>
            <w:lang w:eastAsia="en-US"/>
          </w:rPr>
          <w:t>формы № ОС-1</w:t>
        </w:r>
      </w:hyperlink>
      <w:r w:rsidRPr="00461789">
        <w:rPr>
          <w:rFonts w:eastAsiaTheme="minorHAnsi"/>
          <w:bCs/>
          <w:lang w:eastAsia="en-US"/>
        </w:rPr>
        <w:t xml:space="preserve">,                         </w:t>
      </w:r>
      <w:hyperlink r:id="rId22" w:history="1">
        <w:r w:rsidRPr="00461789">
          <w:rPr>
            <w:rFonts w:eastAsiaTheme="minorHAnsi"/>
            <w:bCs/>
            <w:lang w:eastAsia="en-US"/>
          </w:rPr>
          <w:t>№ ОС-1б</w:t>
        </w:r>
      </w:hyperlink>
      <w:r w:rsidRPr="00461789">
        <w:rPr>
          <w:rFonts w:eastAsiaTheme="minorHAnsi"/>
          <w:bCs/>
          <w:lang w:eastAsia="en-US"/>
        </w:rPr>
        <w:t xml:space="preserve">) </w:t>
      </w:r>
      <w:hyperlink w:anchor="Par93" w:history="1">
        <w:r w:rsidRPr="00461789">
          <w:rPr>
            <w:rFonts w:eastAsiaTheme="minorHAnsi"/>
            <w:bCs/>
            <w:lang w:eastAsia="en-US"/>
          </w:rPr>
          <w:t>&lt;*&gt;</w:t>
        </w:r>
      </w:hyperlink>
      <w:r w:rsidRPr="00461789">
        <w:rPr>
          <w:rFonts w:eastAsiaTheme="minorHAnsi"/>
          <w:bCs/>
          <w:lang w:eastAsia="en-US"/>
        </w:rPr>
        <w:t>, заверенные заемщиком.</w:t>
      </w:r>
    </w:p>
    <w:p w:rsidR="00461789" w:rsidRPr="00461789" w:rsidRDefault="00461789" w:rsidP="00461789">
      <w:pPr>
        <w:autoSpaceDE w:val="0"/>
        <w:autoSpaceDN w:val="0"/>
        <w:adjustRightInd w:val="0"/>
        <w:ind w:firstLine="540"/>
        <w:jc w:val="both"/>
        <w:rPr>
          <w:rFonts w:eastAsiaTheme="minorHAnsi"/>
          <w:b/>
          <w:bCs/>
          <w:lang w:eastAsia="en-US"/>
        </w:rPr>
      </w:pPr>
      <w:r w:rsidRPr="00461789">
        <w:rPr>
          <w:rFonts w:eastAsiaTheme="minorHAnsi"/>
          <w:b/>
          <w:bCs/>
          <w:lang w:eastAsia="en-US"/>
        </w:rPr>
        <w:t>2. На приобретение племенной продукции (материала):</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2.1. Копия договора на приобретение племенной продукции (материала), заверенная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lastRenderedPageBreak/>
        <w:t>2.2. Копии платежных поручений (документов), подтверждающих оплату племенной продукции (материала), включая авансовые платежи,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2.3. Копии актов приемки-передачи племенной продукции (материала),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2.4. Копии накладных и документов, подтверждающих племенную ценность приобретенной племенной продукции (материала),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2.5. Документы, подтверждающие приобретение за иностранную валюту племенной продукции (материала):</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а) копия контракта на приобретение племенной продукции (материала), заверенная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б) копии платежных поручений и/или документов, подтверждающих открытие аккредитива на оплату племенной продукции (материала),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в) копии свифтовых сообщений о подтверждении перевода валюты,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д) документы, подтверждающие племенную ценность приобретенной племенной продукции (материала),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
          <w:bCs/>
          <w:lang w:eastAsia="en-US"/>
        </w:rPr>
        <w:t xml:space="preserve">3. На строительство, реконструкцию и модернизацию объектов в соответствии с </w:t>
      </w:r>
      <w:hyperlink r:id="rId23" w:history="1">
        <w:r w:rsidRPr="00461789">
          <w:rPr>
            <w:rFonts w:eastAsiaTheme="minorHAnsi"/>
            <w:b/>
            <w:bCs/>
            <w:lang w:eastAsia="en-US"/>
          </w:rPr>
          <w:t>подпунктами «а»</w:t>
        </w:r>
      </w:hyperlink>
      <w:r w:rsidRPr="00461789">
        <w:rPr>
          <w:rFonts w:eastAsiaTheme="minorHAnsi"/>
          <w:b/>
          <w:bCs/>
          <w:lang w:eastAsia="en-US"/>
        </w:rPr>
        <w:t xml:space="preserve"> - </w:t>
      </w:r>
      <w:hyperlink r:id="rId24" w:history="1">
        <w:r w:rsidRPr="00461789">
          <w:rPr>
            <w:rFonts w:eastAsiaTheme="minorHAnsi"/>
            <w:b/>
            <w:bCs/>
            <w:lang w:eastAsia="en-US"/>
          </w:rPr>
          <w:t>«г» пункта 2</w:t>
        </w:r>
      </w:hyperlink>
      <w:r w:rsidRPr="00461789">
        <w:rPr>
          <w:rFonts w:eastAsiaTheme="minorHAnsi"/>
          <w:bCs/>
          <w:lang w:eastAsia="en-US"/>
        </w:rPr>
        <w:t xml:space="preserve"> настоящего Порядка предоставления субсидий из федерального и областного бюджетов на возмещение части затрат на уплату процентов </w:t>
      </w:r>
      <w:r w:rsidRPr="00461789">
        <w:rPr>
          <w:rFonts w:eastAsiaTheme="minorHAnsi"/>
          <w:b/>
          <w:bCs/>
          <w:lang w:eastAsia="en-US"/>
        </w:rPr>
        <w:t>по инвестиционным</w:t>
      </w:r>
      <w:r w:rsidRPr="00461789">
        <w:rPr>
          <w:rFonts w:eastAsiaTheme="minorHAnsi"/>
          <w:bCs/>
          <w:lang w:eastAsia="en-US"/>
        </w:rPr>
        <w:t xml:space="preserve"> кредитам, полученным в российских кредитных организациях, и займам, полученным в сельскохозяйственных кредитных потребительских кооперативах:</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3.1. Копия титульного списка стройки, заверенная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3.2. Копия сводной сметы на строительство и (или) реконструкцию и (или) модернизацию объекта, заверенная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3.3. Документы, представляемые по мере использования кредита.</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При проведении работ подрядным способом: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а) копии договоров на поставку технологического оборудования, на выполнение подрядных работ, прочих работ (проектные работы, экспертиза, технадзор), сметы затрат и графика выполнения строительно-монтажных работ,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б) копии платежных поручений (документов), подтверждающих оплату технологического оборудования, прочих работ (проектные работы, экспертиза, технический надзор) и перечисление средств подрядчикам на выполнение работ, в том числе по авансовым платежам,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lastRenderedPageBreak/>
        <w:t>в) копии платежных поручений (документов), подтверждающих оплату строительных материалов, работ и услуг юридических и физических лиц,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г) копии товарно-транспортных накладных на получение технологического оборудования,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3.4. При оплате строительных материалов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а) копии договоров на поставку строительных материалов, копии платежных поручений (документов), подтверждающих оплату строительных материалов,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б) копии товарно-транспортных накладных на получение заемщиком строительных материалов,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 xml:space="preserve">в) копии документов на передачу подрядчикам строительных материалов для включения их стоимости в </w:t>
      </w:r>
      <w:hyperlink r:id="rId25" w:history="1">
        <w:r w:rsidRPr="00461789">
          <w:rPr>
            <w:rFonts w:eastAsiaTheme="minorHAnsi"/>
            <w:bCs/>
            <w:lang w:eastAsia="en-US"/>
          </w:rPr>
          <w:t>форму N КС-3</w:t>
        </w:r>
      </w:hyperlink>
      <w:r w:rsidRPr="00461789">
        <w:rPr>
          <w:rFonts w:eastAsiaTheme="minorHAnsi"/>
          <w:bCs/>
          <w:lang w:eastAsia="en-US"/>
        </w:rPr>
        <w:t xml:space="preserve"> </w:t>
      </w:r>
      <w:hyperlink w:anchor="Par93" w:history="1">
        <w:r w:rsidRPr="00461789">
          <w:rPr>
            <w:rFonts w:eastAsiaTheme="minorHAnsi"/>
            <w:bCs/>
            <w:lang w:eastAsia="en-US"/>
          </w:rPr>
          <w:t>&lt;*&gt;</w:t>
        </w:r>
      </w:hyperlink>
      <w:r w:rsidRPr="00461789">
        <w:rPr>
          <w:rFonts w:eastAsiaTheme="minorHAnsi"/>
          <w:bCs/>
          <w:lang w:eastAsia="en-US"/>
        </w:rPr>
        <w:t>.</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 xml:space="preserve">3.5. Копии актов о приемке выполненных работ, заверенные заемщиком </w:t>
      </w:r>
      <w:hyperlink r:id="rId26" w:history="1">
        <w:r w:rsidRPr="00461789">
          <w:rPr>
            <w:rFonts w:eastAsiaTheme="minorHAnsi"/>
            <w:bCs/>
            <w:lang w:eastAsia="en-US"/>
          </w:rPr>
          <w:t>(форма № КС-2)</w:t>
        </w:r>
      </w:hyperlink>
      <w:r w:rsidRPr="00461789">
        <w:rPr>
          <w:rFonts w:eastAsiaTheme="minorHAnsi"/>
          <w:bCs/>
          <w:lang w:eastAsia="en-US"/>
        </w:rPr>
        <w:t xml:space="preserve"> </w:t>
      </w:r>
      <w:hyperlink w:anchor="Par93" w:history="1">
        <w:r w:rsidRPr="00461789">
          <w:rPr>
            <w:rFonts w:eastAsiaTheme="minorHAnsi"/>
            <w:bCs/>
            <w:lang w:eastAsia="en-US"/>
          </w:rPr>
          <w:t>&lt;*&gt;</w:t>
        </w:r>
      </w:hyperlink>
      <w:r w:rsidRPr="00461789">
        <w:rPr>
          <w:rFonts w:eastAsiaTheme="minorHAnsi"/>
          <w:bCs/>
          <w:lang w:eastAsia="en-US"/>
        </w:rPr>
        <w:t>.</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 xml:space="preserve">3.6. Копия справки о стоимости выполненных работ и затрат, заверенная заказчиком </w:t>
      </w:r>
      <w:hyperlink r:id="rId27" w:history="1">
        <w:r w:rsidRPr="00461789">
          <w:rPr>
            <w:rFonts w:eastAsiaTheme="minorHAnsi"/>
            <w:bCs/>
            <w:lang w:eastAsia="en-US"/>
          </w:rPr>
          <w:t>(форма № КС-3)</w:t>
        </w:r>
      </w:hyperlink>
      <w:r w:rsidRPr="00461789">
        <w:rPr>
          <w:rFonts w:eastAsiaTheme="minorHAnsi"/>
          <w:bCs/>
          <w:lang w:eastAsia="en-US"/>
        </w:rPr>
        <w:t xml:space="preserve"> </w:t>
      </w:r>
      <w:hyperlink w:anchor="Par93" w:history="1">
        <w:r w:rsidRPr="00461789">
          <w:rPr>
            <w:rFonts w:eastAsiaTheme="minorHAnsi"/>
            <w:bCs/>
            <w:lang w:eastAsia="en-US"/>
          </w:rPr>
          <w:t>&lt;*&gt;</w:t>
        </w:r>
      </w:hyperlink>
      <w:r w:rsidRPr="00461789">
        <w:rPr>
          <w:rFonts w:eastAsiaTheme="minorHAnsi"/>
          <w:bCs/>
          <w:lang w:eastAsia="en-US"/>
        </w:rPr>
        <w:t>.</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3.7. Копии актов приемки-передачи основных средств (</w:t>
      </w:r>
      <w:hyperlink r:id="rId28" w:history="1">
        <w:r w:rsidRPr="00461789">
          <w:rPr>
            <w:rFonts w:eastAsiaTheme="minorHAnsi"/>
            <w:bCs/>
            <w:lang w:eastAsia="en-US"/>
          </w:rPr>
          <w:t>формы № ОС-1</w:t>
        </w:r>
      </w:hyperlink>
      <w:r w:rsidRPr="00461789">
        <w:rPr>
          <w:rFonts w:eastAsiaTheme="minorHAnsi"/>
          <w:bCs/>
          <w:lang w:eastAsia="en-US"/>
        </w:rPr>
        <w:t xml:space="preserve">,     </w:t>
      </w:r>
      <w:hyperlink r:id="rId29" w:history="1">
        <w:r w:rsidRPr="00461789">
          <w:rPr>
            <w:rFonts w:eastAsiaTheme="minorHAnsi"/>
            <w:bCs/>
            <w:lang w:eastAsia="en-US"/>
          </w:rPr>
          <w:t>№ ОС-1б</w:t>
        </w:r>
      </w:hyperlink>
      <w:r w:rsidRPr="00461789">
        <w:rPr>
          <w:rFonts w:eastAsiaTheme="minorHAnsi"/>
          <w:bCs/>
          <w:lang w:eastAsia="en-US"/>
        </w:rPr>
        <w:t xml:space="preserve">) </w:t>
      </w:r>
      <w:hyperlink w:anchor="Par93" w:history="1">
        <w:r w:rsidRPr="00461789">
          <w:rPr>
            <w:rFonts w:eastAsiaTheme="minorHAnsi"/>
            <w:bCs/>
            <w:lang w:eastAsia="en-US"/>
          </w:rPr>
          <w:t>&lt;*&gt;</w:t>
        </w:r>
      </w:hyperlink>
      <w:r w:rsidRPr="00461789">
        <w:rPr>
          <w:rFonts w:eastAsiaTheme="minorHAnsi"/>
          <w:bCs/>
          <w:lang w:eastAsia="en-US"/>
        </w:rPr>
        <w:t>,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3.8. При проведении работ хозяйственным способом: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а) копия приказа о назначении ответственных лиц, графика проведения работ хозяйственным способом и объема работ (тыс. рублей), заверенная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 xml:space="preserve">б) копии сметы затрат, распорядительных документов заемщика об организации, проведении работ хозяйственным способом и создании подразделения по выполнению работ хозяйственным способом, заверенные заемщиком, выписка из ведомости на выдачу зарплаты работникам соответствующего подразделения, копии актов выполненных работ                   </w:t>
      </w:r>
      <w:hyperlink r:id="rId30" w:history="1">
        <w:r w:rsidRPr="00461789">
          <w:rPr>
            <w:rFonts w:eastAsiaTheme="minorHAnsi"/>
            <w:bCs/>
            <w:lang w:eastAsia="en-US"/>
          </w:rPr>
          <w:t>(форма № КС-2)</w:t>
        </w:r>
      </w:hyperlink>
      <w:r w:rsidRPr="00461789">
        <w:rPr>
          <w:rFonts w:eastAsiaTheme="minorHAnsi"/>
          <w:bCs/>
          <w:lang w:eastAsia="en-US"/>
        </w:rPr>
        <w:t xml:space="preserve"> </w:t>
      </w:r>
      <w:hyperlink w:anchor="Par93" w:history="1">
        <w:r w:rsidRPr="00461789">
          <w:rPr>
            <w:rFonts w:eastAsiaTheme="minorHAnsi"/>
            <w:bCs/>
            <w:lang w:eastAsia="en-US"/>
          </w:rPr>
          <w:t>&lt;*&gt;</w:t>
        </w:r>
      </w:hyperlink>
      <w:r w:rsidRPr="00461789">
        <w:rPr>
          <w:rFonts w:eastAsiaTheme="minorHAnsi"/>
          <w:bCs/>
          <w:lang w:eastAsia="en-US"/>
        </w:rPr>
        <w:t xml:space="preserve">, справки о стоимости выполненных работ и затрат </w:t>
      </w:r>
      <w:hyperlink r:id="rId31" w:history="1">
        <w:r w:rsidRPr="00461789">
          <w:rPr>
            <w:rFonts w:eastAsiaTheme="minorHAnsi"/>
            <w:bCs/>
            <w:lang w:eastAsia="en-US"/>
          </w:rPr>
          <w:t>(форма № КС-3)</w:t>
        </w:r>
      </w:hyperlink>
      <w:r w:rsidRPr="00461789">
        <w:rPr>
          <w:rFonts w:eastAsiaTheme="minorHAnsi"/>
          <w:bCs/>
          <w:lang w:eastAsia="en-US"/>
        </w:rPr>
        <w:t xml:space="preserve"> &lt;*&gt;,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в) копии договоров на поставку технологического оборудования, на выполнение отдельных работ подрядным способом (включая проектные работы, экспертизу, технический надзор),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г) копии платежных поручений (документов), подтверждающих оплату строительных материалов, работ и услуг юридических и физических лиц, оплату технологического оборудования и перечисление средств подрядчикам,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3.9. Копии актов приемки - передачи здания (сооружения)                          (</w:t>
      </w:r>
      <w:hyperlink r:id="rId32" w:history="1">
        <w:r w:rsidRPr="00461789">
          <w:rPr>
            <w:rFonts w:eastAsiaTheme="minorHAnsi"/>
            <w:bCs/>
            <w:lang w:eastAsia="en-US"/>
          </w:rPr>
          <w:t>форма  № ОС-1а</w:t>
        </w:r>
      </w:hyperlink>
      <w:r w:rsidRPr="00461789">
        <w:rPr>
          <w:rFonts w:eastAsiaTheme="minorHAnsi"/>
          <w:bCs/>
          <w:lang w:eastAsia="en-US"/>
        </w:rPr>
        <w:t xml:space="preserve">, </w:t>
      </w:r>
      <w:hyperlink r:id="rId33" w:history="1">
        <w:r w:rsidRPr="00461789">
          <w:rPr>
            <w:rFonts w:eastAsiaTheme="minorHAnsi"/>
            <w:bCs/>
            <w:lang w:eastAsia="en-US"/>
          </w:rPr>
          <w:t>№ КС-11</w:t>
        </w:r>
      </w:hyperlink>
      <w:r w:rsidRPr="00461789">
        <w:rPr>
          <w:rFonts w:eastAsiaTheme="minorHAnsi"/>
          <w:bCs/>
          <w:lang w:eastAsia="en-US"/>
        </w:rPr>
        <w:t xml:space="preserve">, </w:t>
      </w:r>
      <w:hyperlink r:id="rId34" w:history="1">
        <w:r w:rsidRPr="00461789">
          <w:rPr>
            <w:rFonts w:eastAsiaTheme="minorHAnsi"/>
            <w:bCs/>
            <w:lang w:eastAsia="en-US"/>
          </w:rPr>
          <w:t>№ КС-14</w:t>
        </w:r>
      </w:hyperlink>
      <w:r w:rsidRPr="00461789">
        <w:rPr>
          <w:rFonts w:eastAsiaTheme="minorHAnsi"/>
          <w:bCs/>
          <w:lang w:eastAsia="en-US"/>
        </w:rPr>
        <w:t xml:space="preserve">) </w:t>
      </w:r>
      <w:hyperlink w:anchor="Par93" w:history="1">
        <w:r w:rsidRPr="00461789">
          <w:rPr>
            <w:rFonts w:eastAsiaTheme="minorHAnsi"/>
            <w:bCs/>
            <w:lang w:eastAsia="en-US"/>
          </w:rPr>
          <w:t>&lt;*&gt;</w:t>
        </w:r>
      </w:hyperlink>
      <w:r w:rsidRPr="00461789">
        <w:rPr>
          <w:rFonts w:eastAsiaTheme="minorHAnsi"/>
          <w:bCs/>
          <w:lang w:eastAsia="en-US"/>
        </w:rPr>
        <w:t xml:space="preserve"> и (или) актов приема-сдачи реконструированных, модернизированных объектов основных средств            </w:t>
      </w:r>
      <w:hyperlink r:id="rId35" w:history="1">
        <w:r w:rsidRPr="00461789">
          <w:rPr>
            <w:rFonts w:eastAsiaTheme="minorHAnsi"/>
            <w:bCs/>
            <w:lang w:eastAsia="en-US"/>
          </w:rPr>
          <w:t>(форма № ОС-3)</w:t>
        </w:r>
      </w:hyperlink>
      <w:r w:rsidRPr="00461789">
        <w:rPr>
          <w:rFonts w:eastAsiaTheme="minorHAnsi"/>
          <w:bCs/>
          <w:lang w:eastAsia="en-US"/>
        </w:rPr>
        <w:t>,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3.10. Документы, подтверждающие приобретение за иностранную валюту оборудования:</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а) копия контракта на приобретение импортного оборудования, заверенная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lastRenderedPageBreak/>
        <w:t>б) копии платежных поручений и/или документов, подтверждающих открытие аккредитива на оплату оборудования,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в) копии дебетового авизо в подтверждение перечисления валюты поставщику или свифтового сообщения с переводом валюты,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д) копии актов приемки-передачи основных средств (</w:t>
      </w:r>
      <w:hyperlink r:id="rId36" w:history="1">
        <w:r w:rsidRPr="00461789">
          <w:rPr>
            <w:rFonts w:eastAsiaTheme="minorHAnsi"/>
            <w:bCs/>
            <w:lang w:eastAsia="en-US"/>
          </w:rPr>
          <w:t>формы № ОС-1</w:t>
        </w:r>
      </w:hyperlink>
      <w:r w:rsidRPr="00461789">
        <w:rPr>
          <w:rFonts w:eastAsiaTheme="minorHAnsi"/>
          <w:bCs/>
          <w:lang w:eastAsia="en-US"/>
        </w:rPr>
        <w:t xml:space="preserve">,                 </w:t>
      </w:r>
      <w:hyperlink r:id="rId37" w:history="1">
        <w:r w:rsidRPr="00461789">
          <w:rPr>
            <w:rFonts w:eastAsiaTheme="minorHAnsi"/>
            <w:bCs/>
            <w:lang w:eastAsia="en-US"/>
          </w:rPr>
          <w:t>№ ОС-1б</w:t>
        </w:r>
      </w:hyperlink>
      <w:r w:rsidRPr="00461789">
        <w:rPr>
          <w:rFonts w:eastAsiaTheme="minorHAnsi"/>
          <w:bCs/>
          <w:lang w:eastAsia="en-US"/>
        </w:rPr>
        <w:t xml:space="preserve">) </w:t>
      </w:r>
      <w:hyperlink w:anchor="Par93" w:history="1">
        <w:r w:rsidRPr="00461789">
          <w:rPr>
            <w:rFonts w:eastAsiaTheme="minorHAnsi"/>
            <w:bCs/>
            <w:lang w:eastAsia="en-US"/>
          </w:rPr>
          <w:t>&lt;*&gt;</w:t>
        </w:r>
      </w:hyperlink>
      <w:r w:rsidRPr="00461789">
        <w:rPr>
          <w:rFonts w:eastAsiaTheme="minorHAnsi"/>
          <w:bCs/>
          <w:lang w:eastAsia="en-US"/>
        </w:rPr>
        <w:t>,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3.11. При строительстве жилья с привлечением заказчика-застройщика:</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а) копии договоров с заказчиком-застройщиком на строительство жилья,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б) копии платежных поручений (документов), подтверждающих перечисление средств заказчику-застройщику на выполнение работ, в том числе по авансовым платежам,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в) копии договоров между заказчиком-застройщиком и генеральным подрядчиком на выполнение подрядных работ, заверенные заказчиком-застройщиком;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г) копии актов ввода жилья,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д) копии актов о приемке-передаче жилья между заемщиком и заказчиком-застройщиком,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3.12. При предоставлении построенного жилья гражданам в соответствии с настоящим постановлением заемщик представляет договор о предоставлении жилья, копии паспорта (документа, его заменяющего), а также документов, утвержденных действующим законодательством, подтверждающих фактическое проживание гражданина, и трудовой книжки гражданина не позднее одного месяца с момента заключения договора о предоставлении жилья.</w:t>
      </w:r>
    </w:p>
    <w:p w:rsidR="00461789" w:rsidRPr="00461789" w:rsidRDefault="00461789" w:rsidP="00461789">
      <w:pPr>
        <w:autoSpaceDE w:val="0"/>
        <w:autoSpaceDN w:val="0"/>
        <w:adjustRightInd w:val="0"/>
        <w:ind w:firstLine="540"/>
        <w:jc w:val="both"/>
        <w:rPr>
          <w:rFonts w:eastAsiaTheme="minorHAnsi"/>
          <w:b/>
          <w:bCs/>
          <w:lang w:eastAsia="en-US"/>
        </w:rPr>
      </w:pPr>
      <w:r w:rsidRPr="00461789">
        <w:rPr>
          <w:rFonts w:eastAsiaTheme="minorHAnsi"/>
          <w:b/>
          <w:bCs/>
          <w:lang w:eastAsia="en-US"/>
        </w:rPr>
        <w:t>4. На закладку многолетних насаждений:</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4.1. Копии платежных поручений (документов), подтверждающих оплату посадочного материала и/или материалов для установки шпалеры, включая авансовые платежи,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4.2. Копии актов выполненных работ,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 xml:space="preserve">4.3. Копии актов приемки-передачи основных средств согласно </w:t>
      </w:r>
      <w:hyperlink r:id="rId38" w:history="1">
        <w:r w:rsidRPr="00461789">
          <w:rPr>
            <w:rFonts w:eastAsiaTheme="minorHAnsi"/>
            <w:bCs/>
            <w:lang w:eastAsia="en-US"/>
          </w:rPr>
          <w:t>форме           № ОС-1</w:t>
        </w:r>
      </w:hyperlink>
      <w:r w:rsidRPr="00461789">
        <w:rPr>
          <w:rFonts w:eastAsiaTheme="minorHAnsi"/>
          <w:bCs/>
          <w:lang w:eastAsia="en-US"/>
        </w:rPr>
        <w:t xml:space="preserve"> </w:t>
      </w:r>
      <w:hyperlink w:anchor="Par93" w:history="1">
        <w:r w:rsidRPr="00461789">
          <w:rPr>
            <w:rFonts w:eastAsiaTheme="minorHAnsi"/>
            <w:bCs/>
            <w:lang w:eastAsia="en-US"/>
          </w:rPr>
          <w:t>&lt;*&gt;</w:t>
        </w:r>
      </w:hyperlink>
      <w:r w:rsidRPr="00461789">
        <w:rPr>
          <w:rFonts w:eastAsiaTheme="minorHAnsi"/>
          <w:bCs/>
          <w:lang w:eastAsia="en-US"/>
        </w:rPr>
        <w:t>.</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4.4. Документы, подтверждающие приобретение за иностранную валюту посадочного материала:</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а) копия контракта на приобретение посадочного материала, заверенная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б) копии платежных поручений и/или документов, подтверждающих открытие аккредитива на оплату посадочного материала,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в) копии свифтовых сообщений о подтверждении перевода валюты, заверенные заемщиком;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lastRenderedPageBreak/>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 xml:space="preserve">д) копии актов приемки-передачи основных средств согласно </w:t>
      </w:r>
      <w:hyperlink r:id="rId39" w:history="1">
        <w:r w:rsidRPr="00461789">
          <w:rPr>
            <w:rFonts w:eastAsiaTheme="minorHAnsi"/>
            <w:bCs/>
            <w:lang w:eastAsia="en-US"/>
          </w:rPr>
          <w:t>форме                № ОС-1</w:t>
        </w:r>
      </w:hyperlink>
      <w:r w:rsidRPr="00461789">
        <w:rPr>
          <w:rFonts w:eastAsiaTheme="minorHAnsi"/>
          <w:bCs/>
          <w:lang w:eastAsia="en-US"/>
        </w:rPr>
        <w:t xml:space="preserve"> </w:t>
      </w:r>
      <w:hyperlink w:anchor="Par93" w:history="1">
        <w:r w:rsidRPr="00461789">
          <w:rPr>
            <w:rFonts w:eastAsiaTheme="minorHAnsi"/>
            <w:bCs/>
            <w:lang w:eastAsia="en-US"/>
          </w:rPr>
          <w:t>&lt;*&gt;</w:t>
        </w:r>
      </w:hyperlink>
      <w:r w:rsidRPr="00461789">
        <w:rPr>
          <w:rFonts w:eastAsiaTheme="minorHAnsi"/>
          <w:bCs/>
          <w:lang w:eastAsia="en-US"/>
        </w:rPr>
        <w:t>.</w:t>
      </w:r>
    </w:p>
    <w:p w:rsidR="00461789" w:rsidRPr="00461789" w:rsidRDefault="00461789" w:rsidP="00461789">
      <w:pPr>
        <w:autoSpaceDE w:val="0"/>
        <w:autoSpaceDN w:val="0"/>
        <w:adjustRightInd w:val="0"/>
        <w:ind w:firstLine="540"/>
        <w:jc w:val="both"/>
        <w:rPr>
          <w:rFonts w:eastAsiaTheme="minorHAnsi"/>
          <w:bCs/>
          <w:lang w:eastAsia="en-US"/>
        </w:rPr>
      </w:pPr>
      <w:r w:rsidRPr="00461789">
        <w:rPr>
          <w:rFonts w:eastAsiaTheme="minorHAnsi"/>
          <w:bCs/>
          <w:lang w:eastAsia="en-US"/>
        </w:rPr>
        <w:t>Примечание: в случае получения кредита в иностранной валюте и использования его в рублях перечень документов, подтверждающих целевое использование инвестиционного кредита, соответствует перечню документов, установленному для подтверждения целевого использования инвестиционного кредита, полученного в рублях.</w:t>
      </w:r>
    </w:p>
    <w:p w:rsidR="00461789" w:rsidRPr="00461789" w:rsidRDefault="00461789" w:rsidP="00461789">
      <w:pPr>
        <w:autoSpaceDE w:val="0"/>
        <w:autoSpaceDN w:val="0"/>
        <w:adjustRightInd w:val="0"/>
        <w:ind w:firstLine="540"/>
        <w:jc w:val="both"/>
        <w:rPr>
          <w:rFonts w:eastAsiaTheme="minorHAnsi"/>
          <w:bCs/>
          <w:lang w:eastAsia="en-US"/>
        </w:rPr>
      </w:pPr>
      <w:bookmarkStart w:id="11" w:name="Par93"/>
      <w:bookmarkEnd w:id="11"/>
      <w:r w:rsidRPr="00461789">
        <w:rPr>
          <w:rFonts w:eastAsiaTheme="minorHAnsi"/>
          <w:bCs/>
          <w:lang w:eastAsia="en-US"/>
        </w:rPr>
        <w:t xml:space="preserve">&lt;*&gt; при расчете субсидии (подтверждение целевого использования) суммы согласно </w:t>
      </w:r>
      <w:hyperlink r:id="rId40" w:history="1">
        <w:r w:rsidRPr="00461789">
          <w:rPr>
            <w:rFonts w:eastAsiaTheme="minorHAnsi"/>
            <w:bCs/>
            <w:lang w:eastAsia="en-US"/>
          </w:rPr>
          <w:t>формам ОС-1а</w:t>
        </w:r>
      </w:hyperlink>
      <w:r w:rsidRPr="00461789">
        <w:rPr>
          <w:rFonts w:eastAsiaTheme="minorHAnsi"/>
          <w:bCs/>
          <w:lang w:eastAsia="en-US"/>
        </w:rPr>
        <w:t xml:space="preserve">, </w:t>
      </w:r>
      <w:hyperlink r:id="rId41" w:history="1">
        <w:r w:rsidRPr="00461789">
          <w:rPr>
            <w:rFonts w:eastAsiaTheme="minorHAnsi"/>
            <w:bCs/>
            <w:lang w:eastAsia="en-US"/>
          </w:rPr>
          <w:t>ОС-1</w:t>
        </w:r>
      </w:hyperlink>
      <w:r w:rsidRPr="00461789">
        <w:rPr>
          <w:rFonts w:eastAsiaTheme="minorHAnsi"/>
          <w:bCs/>
          <w:lang w:eastAsia="en-US"/>
        </w:rPr>
        <w:t xml:space="preserve">, </w:t>
      </w:r>
      <w:hyperlink r:id="rId42" w:history="1">
        <w:r w:rsidRPr="00461789">
          <w:rPr>
            <w:rFonts w:eastAsiaTheme="minorHAnsi"/>
            <w:bCs/>
            <w:lang w:eastAsia="en-US"/>
          </w:rPr>
          <w:t>ОС-1б</w:t>
        </w:r>
      </w:hyperlink>
      <w:r w:rsidRPr="00461789">
        <w:rPr>
          <w:rFonts w:eastAsiaTheme="minorHAnsi"/>
          <w:bCs/>
          <w:lang w:eastAsia="en-US"/>
        </w:rPr>
        <w:t xml:space="preserve">, </w:t>
      </w:r>
      <w:hyperlink r:id="rId43" w:history="1">
        <w:r w:rsidRPr="00461789">
          <w:rPr>
            <w:rFonts w:eastAsiaTheme="minorHAnsi"/>
            <w:bCs/>
            <w:lang w:eastAsia="en-US"/>
          </w:rPr>
          <w:t>КС-2</w:t>
        </w:r>
      </w:hyperlink>
      <w:r w:rsidRPr="00461789">
        <w:rPr>
          <w:rFonts w:eastAsiaTheme="minorHAnsi"/>
          <w:bCs/>
          <w:lang w:eastAsia="en-US"/>
        </w:rPr>
        <w:t xml:space="preserve">, </w:t>
      </w:r>
      <w:hyperlink r:id="rId44" w:history="1">
        <w:r w:rsidRPr="00461789">
          <w:rPr>
            <w:rFonts w:eastAsiaTheme="minorHAnsi"/>
            <w:bCs/>
            <w:lang w:eastAsia="en-US"/>
          </w:rPr>
          <w:t>КС-3</w:t>
        </w:r>
      </w:hyperlink>
      <w:r w:rsidRPr="00461789">
        <w:rPr>
          <w:rFonts w:eastAsiaTheme="minorHAnsi"/>
          <w:bCs/>
          <w:lang w:eastAsia="en-US"/>
        </w:rPr>
        <w:t xml:space="preserve">, </w:t>
      </w:r>
      <w:hyperlink r:id="rId45" w:history="1">
        <w:r w:rsidRPr="00461789">
          <w:rPr>
            <w:rFonts w:eastAsiaTheme="minorHAnsi"/>
            <w:bCs/>
            <w:lang w:eastAsia="en-US"/>
          </w:rPr>
          <w:t>КС-11</w:t>
        </w:r>
      </w:hyperlink>
      <w:r w:rsidRPr="00461789">
        <w:rPr>
          <w:rFonts w:eastAsiaTheme="minorHAnsi"/>
          <w:bCs/>
          <w:lang w:eastAsia="en-US"/>
        </w:rPr>
        <w:t xml:space="preserve">, </w:t>
      </w:r>
      <w:hyperlink r:id="rId46" w:history="1">
        <w:r w:rsidRPr="00461789">
          <w:rPr>
            <w:rFonts w:eastAsiaTheme="minorHAnsi"/>
            <w:bCs/>
            <w:lang w:eastAsia="en-US"/>
          </w:rPr>
          <w:t>КС-14</w:t>
        </w:r>
      </w:hyperlink>
      <w:r>
        <w:rPr>
          <w:rFonts w:eastAsiaTheme="minorHAnsi"/>
          <w:bCs/>
          <w:lang w:eastAsia="en-US"/>
        </w:rPr>
        <w:t xml:space="preserve"> </w:t>
      </w:r>
      <w:r w:rsidRPr="00461789">
        <w:rPr>
          <w:rFonts w:eastAsiaTheme="minorHAnsi"/>
          <w:bCs/>
          <w:lang w:eastAsia="en-US"/>
        </w:rPr>
        <w:t>принимаются к целевому использованию с учетом НДС.</w:t>
      </w:r>
    </w:p>
    <w:p w:rsidR="00461789" w:rsidRDefault="00461789" w:rsidP="00461789">
      <w:pPr>
        <w:widowControl w:val="0"/>
        <w:tabs>
          <w:tab w:val="left" w:pos="851"/>
          <w:tab w:val="left" w:pos="993"/>
        </w:tabs>
        <w:autoSpaceDE w:val="0"/>
        <w:autoSpaceDN w:val="0"/>
        <w:adjustRightInd w:val="0"/>
        <w:contextualSpacing/>
        <w:jc w:val="both"/>
      </w:pPr>
    </w:p>
    <w:p w:rsidR="00A26501" w:rsidRDefault="00A26501" w:rsidP="00461789">
      <w:pPr>
        <w:widowControl w:val="0"/>
        <w:tabs>
          <w:tab w:val="left" w:pos="851"/>
          <w:tab w:val="left" w:pos="993"/>
        </w:tabs>
        <w:autoSpaceDE w:val="0"/>
        <w:autoSpaceDN w:val="0"/>
        <w:adjustRightInd w:val="0"/>
        <w:contextualSpacing/>
        <w:jc w:val="both"/>
      </w:pPr>
    </w:p>
    <w:p w:rsidR="00A26501" w:rsidRDefault="00A26501" w:rsidP="00461789">
      <w:pPr>
        <w:widowControl w:val="0"/>
        <w:tabs>
          <w:tab w:val="left" w:pos="851"/>
          <w:tab w:val="left" w:pos="993"/>
        </w:tabs>
        <w:autoSpaceDE w:val="0"/>
        <w:autoSpaceDN w:val="0"/>
        <w:adjustRightInd w:val="0"/>
        <w:contextualSpacing/>
        <w:jc w:val="both"/>
      </w:pPr>
    </w:p>
    <w:tbl>
      <w:tblPr>
        <w:tblStyle w:val="ae"/>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36"/>
      </w:tblGrid>
      <w:tr w:rsidR="00A26501" w:rsidRPr="004E6EAF" w:rsidTr="00A26501">
        <w:trPr>
          <w:trHeight w:val="540"/>
        </w:trPr>
        <w:tc>
          <w:tcPr>
            <w:tcW w:w="5070" w:type="dxa"/>
          </w:tcPr>
          <w:p w:rsidR="00A26501" w:rsidRDefault="00A26501" w:rsidP="00A26501">
            <w:pPr>
              <w:widowControl w:val="0"/>
              <w:tabs>
                <w:tab w:val="left" w:pos="851"/>
                <w:tab w:val="left" w:pos="993"/>
              </w:tabs>
              <w:autoSpaceDE w:val="0"/>
              <w:autoSpaceDN w:val="0"/>
              <w:adjustRightInd w:val="0"/>
              <w:contextualSpacing/>
              <w:jc w:val="center"/>
              <w:rPr>
                <w:b/>
              </w:rPr>
            </w:pPr>
            <w:r w:rsidRPr="004E6EAF">
              <w:rPr>
                <w:b/>
              </w:rPr>
              <w:t xml:space="preserve">Заместитель Губернатора </w:t>
            </w:r>
            <w:r>
              <w:rPr>
                <w:b/>
              </w:rPr>
              <w:t>Белгородской о</w:t>
            </w:r>
            <w:r w:rsidRPr="004E6EAF">
              <w:rPr>
                <w:b/>
              </w:rPr>
              <w:t>бласти</w:t>
            </w:r>
            <w:r>
              <w:rPr>
                <w:b/>
              </w:rPr>
              <w:t xml:space="preserve"> - начальник департамента агропромышленного комплекса  и воспроизводства окружающей среды </w:t>
            </w:r>
          </w:p>
          <w:p w:rsidR="00A26501" w:rsidRPr="004E6EAF" w:rsidRDefault="00A26501" w:rsidP="00A26501">
            <w:pPr>
              <w:widowControl w:val="0"/>
              <w:tabs>
                <w:tab w:val="left" w:pos="851"/>
                <w:tab w:val="left" w:pos="993"/>
              </w:tabs>
              <w:autoSpaceDE w:val="0"/>
              <w:autoSpaceDN w:val="0"/>
              <w:adjustRightInd w:val="0"/>
              <w:contextualSpacing/>
              <w:jc w:val="center"/>
              <w:rPr>
                <w:b/>
              </w:rPr>
            </w:pPr>
            <w:r>
              <w:rPr>
                <w:b/>
              </w:rPr>
              <w:t>Белгородской области</w:t>
            </w:r>
          </w:p>
        </w:tc>
        <w:tc>
          <w:tcPr>
            <w:tcW w:w="4536" w:type="dxa"/>
          </w:tcPr>
          <w:p w:rsidR="00A26501" w:rsidRDefault="00A26501" w:rsidP="00A26501">
            <w:pPr>
              <w:widowControl w:val="0"/>
              <w:tabs>
                <w:tab w:val="left" w:pos="851"/>
                <w:tab w:val="left" w:pos="993"/>
              </w:tabs>
              <w:autoSpaceDE w:val="0"/>
              <w:autoSpaceDN w:val="0"/>
              <w:adjustRightInd w:val="0"/>
              <w:contextualSpacing/>
              <w:jc w:val="both"/>
            </w:pPr>
          </w:p>
          <w:p w:rsidR="00A26501" w:rsidRDefault="00A26501" w:rsidP="00A26501">
            <w:pPr>
              <w:widowControl w:val="0"/>
              <w:tabs>
                <w:tab w:val="left" w:pos="851"/>
                <w:tab w:val="left" w:pos="993"/>
              </w:tabs>
              <w:autoSpaceDE w:val="0"/>
              <w:autoSpaceDN w:val="0"/>
              <w:adjustRightInd w:val="0"/>
              <w:contextualSpacing/>
              <w:jc w:val="right"/>
              <w:rPr>
                <w:b/>
              </w:rPr>
            </w:pPr>
          </w:p>
          <w:p w:rsidR="00A26501" w:rsidRDefault="00A26501" w:rsidP="00A26501">
            <w:pPr>
              <w:widowControl w:val="0"/>
              <w:tabs>
                <w:tab w:val="left" w:pos="851"/>
                <w:tab w:val="left" w:pos="993"/>
              </w:tabs>
              <w:autoSpaceDE w:val="0"/>
              <w:autoSpaceDN w:val="0"/>
              <w:adjustRightInd w:val="0"/>
              <w:contextualSpacing/>
              <w:jc w:val="right"/>
              <w:rPr>
                <w:b/>
              </w:rPr>
            </w:pPr>
          </w:p>
          <w:p w:rsidR="00A26501" w:rsidRDefault="00A26501" w:rsidP="00A26501">
            <w:pPr>
              <w:widowControl w:val="0"/>
              <w:tabs>
                <w:tab w:val="left" w:pos="851"/>
                <w:tab w:val="left" w:pos="993"/>
              </w:tabs>
              <w:autoSpaceDE w:val="0"/>
              <w:autoSpaceDN w:val="0"/>
              <w:adjustRightInd w:val="0"/>
              <w:contextualSpacing/>
              <w:jc w:val="right"/>
              <w:rPr>
                <w:b/>
              </w:rPr>
            </w:pPr>
          </w:p>
          <w:p w:rsidR="00A26501" w:rsidRDefault="00A26501" w:rsidP="00A26501">
            <w:pPr>
              <w:widowControl w:val="0"/>
              <w:tabs>
                <w:tab w:val="left" w:pos="851"/>
                <w:tab w:val="left" w:pos="993"/>
              </w:tabs>
              <w:autoSpaceDE w:val="0"/>
              <w:autoSpaceDN w:val="0"/>
              <w:adjustRightInd w:val="0"/>
              <w:contextualSpacing/>
              <w:jc w:val="right"/>
              <w:rPr>
                <w:b/>
              </w:rPr>
            </w:pPr>
          </w:p>
          <w:p w:rsidR="00A26501" w:rsidRPr="004E6EAF" w:rsidRDefault="00A26501" w:rsidP="00A26501">
            <w:pPr>
              <w:widowControl w:val="0"/>
              <w:tabs>
                <w:tab w:val="left" w:pos="851"/>
                <w:tab w:val="left" w:pos="993"/>
              </w:tabs>
              <w:autoSpaceDE w:val="0"/>
              <w:autoSpaceDN w:val="0"/>
              <w:adjustRightInd w:val="0"/>
              <w:contextualSpacing/>
              <w:jc w:val="right"/>
              <w:rPr>
                <w:b/>
              </w:rPr>
            </w:pPr>
            <w:r w:rsidRPr="004E6EAF">
              <w:rPr>
                <w:b/>
              </w:rPr>
              <w:t>С.Алейник</w:t>
            </w:r>
          </w:p>
        </w:tc>
      </w:tr>
    </w:tbl>
    <w:p w:rsidR="00A26501" w:rsidRDefault="00A26501" w:rsidP="00461789">
      <w:pPr>
        <w:widowControl w:val="0"/>
        <w:tabs>
          <w:tab w:val="left" w:pos="851"/>
          <w:tab w:val="left" w:pos="993"/>
        </w:tabs>
        <w:autoSpaceDE w:val="0"/>
        <w:autoSpaceDN w:val="0"/>
        <w:adjustRightInd w:val="0"/>
        <w:contextualSpacing/>
        <w:jc w:val="both"/>
      </w:pPr>
    </w:p>
    <w:sectPr w:rsidR="00A26501" w:rsidSect="00E801CE">
      <w:pgSz w:w="11906" w:h="16838"/>
      <w:pgMar w:top="1021" w:right="851" w:bottom="907" w:left="1701" w:header="709" w:footer="70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7E2" w:rsidRDefault="008907E2" w:rsidP="00C35EDF">
      <w:r>
        <w:separator/>
      </w:r>
    </w:p>
  </w:endnote>
  <w:endnote w:type="continuationSeparator" w:id="0">
    <w:p w:rsidR="008907E2" w:rsidRDefault="008907E2" w:rsidP="00C35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7E2" w:rsidRDefault="008907E2" w:rsidP="00C35EDF">
      <w:r>
        <w:separator/>
      </w:r>
    </w:p>
  </w:footnote>
  <w:footnote w:type="continuationSeparator" w:id="0">
    <w:p w:rsidR="008907E2" w:rsidRDefault="008907E2" w:rsidP="00C35E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B9C" w:rsidRDefault="008E7B9C" w:rsidP="005E46DB">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8E7B9C" w:rsidRDefault="008E7B9C">
    <w:pPr>
      <w:pStyle w:val="a5"/>
    </w:pPr>
  </w:p>
  <w:p w:rsidR="008E7B9C" w:rsidRDefault="008E7B9C"/>
  <w:p w:rsidR="008E7B9C" w:rsidRDefault="008E7B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196841"/>
      <w:docPartObj>
        <w:docPartGallery w:val="Page Numbers (Top of Page)"/>
        <w:docPartUnique/>
      </w:docPartObj>
    </w:sdtPr>
    <w:sdtEndPr/>
    <w:sdtContent>
      <w:p w:rsidR="008E7B9C" w:rsidRDefault="008E7B9C">
        <w:pPr>
          <w:pStyle w:val="a5"/>
          <w:jc w:val="center"/>
        </w:pPr>
        <w:r>
          <w:fldChar w:fldCharType="begin"/>
        </w:r>
        <w:r>
          <w:instrText>PAGE   \* MERGEFORMAT</w:instrText>
        </w:r>
        <w:r>
          <w:fldChar w:fldCharType="separate"/>
        </w:r>
        <w:r w:rsidR="00DB4AEB">
          <w:rPr>
            <w:noProof/>
          </w:rPr>
          <w:t>2</w:t>
        </w:r>
        <w:r>
          <w:fldChar w:fldCharType="end"/>
        </w:r>
      </w:p>
    </w:sdtContent>
  </w:sdt>
  <w:p w:rsidR="008E7B9C" w:rsidRDefault="008E7B9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B9C" w:rsidRDefault="008E7B9C">
    <w:pPr>
      <w:pStyle w:val="a5"/>
      <w:jc w:val="center"/>
    </w:pPr>
  </w:p>
  <w:p w:rsidR="008E7B9C" w:rsidRDefault="008E7B9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1A66FD2"/>
    <w:lvl w:ilvl="0">
      <w:numFmt w:val="bullet"/>
      <w:lvlText w:val="*"/>
      <w:lvlJc w:val="left"/>
    </w:lvl>
  </w:abstractNum>
  <w:abstractNum w:abstractNumId="1">
    <w:nsid w:val="00306D5E"/>
    <w:multiLevelType w:val="hybridMultilevel"/>
    <w:tmpl w:val="4050A01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43C11C7"/>
    <w:multiLevelType w:val="multilevel"/>
    <w:tmpl w:val="783CF330"/>
    <w:lvl w:ilvl="0">
      <w:start w:val="2"/>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06CC782F"/>
    <w:multiLevelType w:val="hybridMultilevel"/>
    <w:tmpl w:val="E834C456"/>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7E75B3D"/>
    <w:multiLevelType w:val="hybridMultilevel"/>
    <w:tmpl w:val="D00AB3C2"/>
    <w:lvl w:ilvl="0" w:tplc="9010447C">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08DA3937"/>
    <w:multiLevelType w:val="singleLevel"/>
    <w:tmpl w:val="76B0C8C0"/>
    <w:lvl w:ilvl="0">
      <w:start w:val="4"/>
      <w:numFmt w:val="decimal"/>
      <w:lvlText w:val=""/>
      <w:lvlJc w:val="left"/>
      <w:pPr>
        <w:tabs>
          <w:tab w:val="num" w:pos="360"/>
        </w:tabs>
        <w:ind w:left="360" w:hanging="360"/>
      </w:pPr>
      <w:rPr>
        <w:rFonts w:hint="default"/>
      </w:rPr>
    </w:lvl>
  </w:abstractNum>
  <w:abstractNum w:abstractNumId="6">
    <w:nsid w:val="09C90B9D"/>
    <w:multiLevelType w:val="hybridMultilevel"/>
    <w:tmpl w:val="2C287E76"/>
    <w:lvl w:ilvl="0" w:tplc="B66E2D0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C93272A"/>
    <w:multiLevelType w:val="hybridMultilevel"/>
    <w:tmpl w:val="08D088A8"/>
    <w:lvl w:ilvl="0" w:tplc="1846813A">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2965B7"/>
    <w:multiLevelType w:val="hybridMultilevel"/>
    <w:tmpl w:val="B7D02C64"/>
    <w:lvl w:ilvl="0" w:tplc="2D7C6C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EAA3DBF"/>
    <w:multiLevelType w:val="hybridMultilevel"/>
    <w:tmpl w:val="17DA828E"/>
    <w:lvl w:ilvl="0" w:tplc="D63E89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F001CA2"/>
    <w:multiLevelType w:val="hybridMultilevel"/>
    <w:tmpl w:val="A8BCD66A"/>
    <w:lvl w:ilvl="0" w:tplc="6220F654">
      <w:start w:val="6"/>
      <w:numFmt w:val="bullet"/>
      <w:lvlText w:val=""/>
      <w:lvlJc w:val="left"/>
      <w:pPr>
        <w:ind w:left="390" w:hanging="360"/>
      </w:pPr>
      <w:rPr>
        <w:rFonts w:ascii="Symbol" w:eastAsia="Times New Roman" w:hAnsi="Symbol" w:cs="Times New Roman"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11">
    <w:nsid w:val="11191ED4"/>
    <w:multiLevelType w:val="hybridMultilevel"/>
    <w:tmpl w:val="BA90BE1C"/>
    <w:lvl w:ilvl="0" w:tplc="6A40A7C4">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3C11453"/>
    <w:multiLevelType w:val="hybridMultilevel"/>
    <w:tmpl w:val="009A5B3C"/>
    <w:lvl w:ilvl="0" w:tplc="614042E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3">
    <w:nsid w:val="14071154"/>
    <w:multiLevelType w:val="hybridMultilevel"/>
    <w:tmpl w:val="0F8477E8"/>
    <w:lvl w:ilvl="0" w:tplc="64E87474">
      <w:start w:val="9"/>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194B0BD2"/>
    <w:multiLevelType w:val="hybridMultilevel"/>
    <w:tmpl w:val="849234CE"/>
    <w:lvl w:ilvl="0" w:tplc="3762F416">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1C534C7B"/>
    <w:multiLevelType w:val="hybridMultilevel"/>
    <w:tmpl w:val="48F2CD96"/>
    <w:lvl w:ilvl="0" w:tplc="54EEB550">
      <w:start w:val="14"/>
      <w:numFmt w:val="bullet"/>
      <w:lvlText w:val=""/>
      <w:lvlJc w:val="left"/>
      <w:pPr>
        <w:tabs>
          <w:tab w:val="num" w:pos="975"/>
        </w:tabs>
        <w:ind w:left="975" w:hanging="615"/>
      </w:pPr>
      <w:rPr>
        <w:rFonts w:ascii="Symbol" w:eastAsia="Times New Roman" w:hAnsi="Symbol"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1AC7195"/>
    <w:multiLevelType w:val="hybridMultilevel"/>
    <w:tmpl w:val="56AA1218"/>
    <w:lvl w:ilvl="0" w:tplc="C8F262A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25E047EE"/>
    <w:multiLevelType w:val="hybridMultilevel"/>
    <w:tmpl w:val="2C287E76"/>
    <w:lvl w:ilvl="0" w:tplc="B66E2D0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5E85618"/>
    <w:multiLevelType w:val="hybridMultilevel"/>
    <w:tmpl w:val="F27AE940"/>
    <w:lvl w:ilvl="0" w:tplc="231C698E">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36675380"/>
    <w:multiLevelType w:val="hybridMultilevel"/>
    <w:tmpl w:val="4678F76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72F425C"/>
    <w:multiLevelType w:val="multilevel"/>
    <w:tmpl w:val="0FC074C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1">
    <w:nsid w:val="38567364"/>
    <w:multiLevelType w:val="hybridMultilevel"/>
    <w:tmpl w:val="F6081C68"/>
    <w:lvl w:ilvl="0" w:tplc="84CC02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3BB25471"/>
    <w:multiLevelType w:val="multilevel"/>
    <w:tmpl w:val="900210D8"/>
    <w:lvl w:ilvl="0">
      <w:start w:val="2"/>
      <w:numFmt w:val="decimal"/>
      <w:lvlText w:val="%1."/>
      <w:lvlJc w:val="left"/>
      <w:pPr>
        <w:ind w:left="810" w:hanging="810"/>
      </w:pPr>
      <w:rPr>
        <w:rFonts w:hint="default"/>
      </w:rPr>
    </w:lvl>
    <w:lvl w:ilvl="1">
      <w:start w:val="5"/>
      <w:numFmt w:val="decimal"/>
      <w:lvlText w:val="%1.%2."/>
      <w:lvlJc w:val="left"/>
      <w:pPr>
        <w:ind w:left="1164" w:hanging="810"/>
      </w:pPr>
      <w:rPr>
        <w:rFonts w:hint="default"/>
      </w:rPr>
    </w:lvl>
    <w:lvl w:ilvl="2">
      <w:start w:val="14"/>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nsid w:val="3F2A6449"/>
    <w:multiLevelType w:val="hybridMultilevel"/>
    <w:tmpl w:val="D5F6BA92"/>
    <w:lvl w:ilvl="0" w:tplc="4134E2D0">
      <w:start w:val="1"/>
      <w:numFmt w:val="bullet"/>
      <w:lvlText w:val=""/>
      <w:lvlJc w:val="left"/>
      <w:pPr>
        <w:tabs>
          <w:tab w:val="num" w:pos="720"/>
        </w:tabs>
        <w:ind w:left="720" w:hanging="360"/>
      </w:pPr>
      <w:rPr>
        <w:rFonts w:ascii="Symbol" w:eastAsia="Times New Roman" w:hAnsi="Symbo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FA02866"/>
    <w:multiLevelType w:val="hybridMultilevel"/>
    <w:tmpl w:val="1B68CF40"/>
    <w:lvl w:ilvl="0" w:tplc="C2B2BE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43205B9"/>
    <w:multiLevelType w:val="hybridMultilevel"/>
    <w:tmpl w:val="0F5A6D1C"/>
    <w:lvl w:ilvl="0" w:tplc="DAEACB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B579D0"/>
    <w:multiLevelType w:val="hybridMultilevel"/>
    <w:tmpl w:val="EA205A70"/>
    <w:lvl w:ilvl="0" w:tplc="D9D6927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D95B69"/>
    <w:multiLevelType w:val="singleLevel"/>
    <w:tmpl w:val="B41C11C4"/>
    <w:lvl w:ilvl="0">
      <w:start w:val="1"/>
      <w:numFmt w:val="decimal"/>
      <w:lvlText w:val="%1."/>
      <w:legacy w:legacy="1" w:legacySpace="0" w:legacyIndent="235"/>
      <w:lvlJc w:val="left"/>
      <w:rPr>
        <w:rFonts w:ascii="Times New Roman" w:hAnsi="Times New Roman" w:cs="Times New Roman" w:hint="default"/>
        <w:b w:val="0"/>
        <w:sz w:val="28"/>
        <w:szCs w:val="28"/>
      </w:rPr>
    </w:lvl>
  </w:abstractNum>
  <w:abstractNum w:abstractNumId="28">
    <w:nsid w:val="4C74386F"/>
    <w:multiLevelType w:val="hybridMultilevel"/>
    <w:tmpl w:val="8330458A"/>
    <w:lvl w:ilvl="0" w:tplc="F6C2223A">
      <w:start w:val="8"/>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9">
    <w:nsid w:val="4CA9377D"/>
    <w:multiLevelType w:val="hybridMultilevel"/>
    <w:tmpl w:val="B27A6FF6"/>
    <w:lvl w:ilvl="0" w:tplc="FFFFFFFF">
      <w:start w:val="2"/>
      <w:numFmt w:val="bullet"/>
      <w:lvlText w:val="-"/>
      <w:lvlJc w:val="left"/>
      <w:pPr>
        <w:tabs>
          <w:tab w:val="num" w:pos="900"/>
        </w:tabs>
        <w:ind w:left="900" w:hanging="360"/>
      </w:pPr>
      <w:rPr>
        <w:rFonts w:ascii="Times New Roman" w:eastAsia="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30">
    <w:nsid w:val="4D922316"/>
    <w:multiLevelType w:val="hybridMultilevel"/>
    <w:tmpl w:val="3BC0928C"/>
    <w:lvl w:ilvl="0" w:tplc="1846813A">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261AAD"/>
    <w:multiLevelType w:val="hybridMultilevel"/>
    <w:tmpl w:val="EF3423FE"/>
    <w:lvl w:ilvl="0" w:tplc="7102CBFA">
      <w:start w:val="6"/>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2">
    <w:nsid w:val="5DBE0752"/>
    <w:multiLevelType w:val="hybridMultilevel"/>
    <w:tmpl w:val="09882272"/>
    <w:lvl w:ilvl="0" w:tplc="77E2B3B8">
      <w:start w:val="6"/>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3">
    <w:nsid w:val="5F9B791E"/>
    <w:multiLevelType w:val="hybridMultilevel"/>
    <w:tmpl w:val="67AE06BC"/>
    <w:lvl w:ilvl="0" w:tplc="F39AF764">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5FF50DBF"/>
    <w:multiLevelType w:val="multilevel"/>
    <w:tmpl w:val="26D8A9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5">
    <w:nsid w:val="60875D21"/>
    <w:multiLevelType w:val="hybridMultilevel"/>
    <w:tmpl w:val="CC70640E"/>
    <w:lvl w:ilvl="0" w:tplc="808AB4B4">
      <w:start w:val="5"/>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6">
    <w:nsid w:val="62F93011"/>
    <w:multiLevelType w:val="hybridMultilevel"/>
    <w:tmpl w:val="0166201C"/>
    <w:lvl w:ilvl="0" w:tplc="50DC7A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665D5D63"/>
    <w:multiLevelType w:val="hybridMultilevel"/>
    <w:tmpl w:val="E5FA25C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F9152EA"/>
    <w:multiLevelType w:val="hybridMultilevel"/>
    <w:tmpl w:val="B080B378"/>
    <w:lvl w:ilvl="0" w:tplc="56A678D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nsid w:val="6FEB66E8"/>
    <w:multiLevelType w:val="multilevel"/>
    <w:tmpl w:val="36002378"/>
    <w:lvl w:ilvl="0">
      <w:start w:val="9"/>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0">
    <w:nsid w:val="707D4C5A"/>
    <w:multiLevelType w:val="hybridMultilevel"/>
    <w:tmpl w:val="B1EE9124"/>
    <w:lvl w:ilvl="0" w:tplc="7DB8A1EE">
      <w:numFmt w:val="bullet"/>
      <w:lvlText w:val=""/>
      <w:lvlJc w:val="left"/>
      <w:pPr>
        <w:tabs>
          <w:tab w:val="num" w:pos="795"/>
        </w:tabs>
        <w:ind w:left="795" w:hanging="360"/>
      </w:pPr>
      <w:rPr>
        <w:rFonts w:ascii="Symbol" w:eastAsia="Times New Roman" w:hAnsi="Symbol" w:cs="Times New Roman"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1">
    <w:nsid w:val="73CF2306"/>
    <w:multiLevelType w:val="hybridMultilevel"/>
    <w:tmpl w:val="091CE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512787C"/>
    <w:multiLevelType w:val="hybridMultilevel"/>
    <w:tmpl w:val="5C966B56"/>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A862CCF"/>
    <w:multiLevelType w:val="hybridMultilevel"/>
    <w:tmpl w:val="83AE2504"/>
    <w:lvl w:ilvl="0" w:tplc="0419000F">
      <w:start w:val="1"/>
      <w:numFmt w:val="decimal"/>
      <w:lvlText w:val="%1."/>
      <w:lvlJc w:val="left"/>
      <w:pPr>
        <w:ind w:left="540" w:hanging="360"/>
      </w:p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4">
    <w:nsid w:val="7B623ECC"/>
    <w:multiLevelType w:val="hybridMultilevel"/>
    <w:tmpl w:val="3F2CFA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ECD6098"/>
    <w:multiLevelType w:val="hybridMultilevel"/>
    <w:tmpl w:val="7A60488E"/>
    <w:lvl w:ilvl="0" w:tplc="8E6E7AC6">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2"/>
  </w:num>
  <w:num w:numId="5">
    <w:abstractNumId w:val="31"/>
  </w:num>
  <w:num w:numId="6">
    <w:abstractNumId w:val="32"/>
  </w:num>
  <w:num w:numId="7">
    <w:abstractNumId w:val="13"/>
  </w:num>
  <w:num w:numId="8">
    <w:abstractNumId w:val="27"/>
  </w:num>
  <w:num w:numId="9">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11">
    <w:abstractNumId w:val="38"/>
  </w:num>
  <w:num w:numId="12">
    <w:abstractNumId w:val="44"/>
  </w:num>
  <w:num w:numId="13">
    <w:abstractNumId w:val="29"/>
  </w:num>
  <w:num w:numId="14">
    <w:abstractNumId w:val="2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7"/>
  </w:num>
  <w:num w:numId="18">
    <w:abstractNumId w:val="24"/>
  </w:num>
  <w:num w:numId="19">
    <w:abstractNumId w:val="20"/>
  </w:num>
  <w:num w:numId="20">
    <w:abstractNumId w:val="2"/>
  </w:num>
  <w:num w:numId="21">
    <w:abstractNumId w:val="22"/>
  </w:num>
  <w:num w:numId="22">
    <w:abstractNumId w:val="18"/>
  </w:num>
  <w:num w:numId="23">
    <w:abstractNumId w:val="3"/>
  </w:num>
  <w:num w:numId="24">
    <w:abstractNumId w:val="43"/>
  </w:num>
  <w:num w:numId="25">
    <w:abstractNumId w:val="19"/>
  </w:num>
  <w:num w:numId="26">
    <w:abstractNumId w:val="33"/>
  </w:num>
  <w:num w:numId="27">
    <w:abstractNumId w:val="35"/>
  </w:num>
  <w:num w:numId="28">
    <w:abstractNumId w:val="28"/>
  </w:num>
  <w:num w:numId="29">
    <w:abstractNumId w:val="39"/>
  </w:num>
  <w:num w:numId="30">
    <w:abstractNumId w:val="40"/>
  </w:num>
  <w:num w:numId="31">
    <w:abstractNumId w:val="34"/>
  </w:num>
  <w:num w:numId="32">
    <w:abstractNumId w:val="15"/>
  </w:num>
  <w:num w:numId="33">
    <w:abstractNumId w:val="37"/>
  </w:num>
  <w:num w:numId="34">
    <w:abstractNumId w:val="42"/>
  </w:num>
  <w:num w:numId="35">
    <w:abstractNumId w:val="10"/>
  </w:num>
  <w:num w:numId="36">
    <w:abstractNumId w:val="23"/>
  </w:num>
  <w:num w:numId="37">
    <w:abstractNumId w:val="16"/>
  </w:num>
  <w:num w:numId="38">
    <w:abstractNumId w:val="45"/>
  </w:num>
  <w:num w:numId="39">
    <w:abstractNumId w:val="7"/>
  </w:num>
  <w:num w:numId="40">
    <w:abstractNumId w:val="26"/>
  </w:num>
  <w:num w:numId="41">
    <w:abstractNumId w:val="9"/>
  </w:num>
  <w:num w:numId="42">
    <w:abstractNumId w:val="1"/>
  </w:num>
  <w:num w:numId="43">
    <w:abstractNumId w:val="30"/>
  </w:num>
  <w:num w:numId="44">
    <w:abstractNumId w:val="14"/>
  </w:num>
  <w:num w:numId="45">
    <w:abstractNumId w:val="11"/>
  </w:num>
  <w:num w:numId="46">
    <w:abstractNumId w:val="21"/>
  </w:num>
  <w:num w:numId="47">
    <w:abstractNumId w:val="41"/>
  </w:num>
  <w:num w:numId="48">
    <w:abstractNumId w:val="36"/>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500"/>
    <w:rsid w:val="0001242D"/>
    <w:rsid w:val="000142A8"/>
    <w:rsid w:val="00021958"/>
    <w:rsid w:val="00021F3F"/>
    <w:rsid w:val="000252EA"/>
    <w:rsid w:val="00025E39"/>
    <w:rsid w:val="000269ED"/>
    <w:rsid w:val="00030C9A"/>
    <w:rsid w:val="00033DB8"/>
    <w:rsid w:val="00040001"/>
    <w:rsid w:val="000458F6"/>
    <w:rsid w:val="00045BA4"/>
    <w:rsid w:val="00062E4E"/>
    <w:rsid w:val="00073796"/>
    <w:rsid w:val="00080784"/>
    <w:rsid w:val="00083559"/>
    <w:rsid w:val="00086F1C"/>
    <w:rsid w:val="000A03E1"/>
    <w:rsid w:val="000A2627"/>
    <w:rsid w:val="000A557D"/>
    <w:rsid w:val="000B7CD1"/>
    <w:rsid w:val="000C1827"/>
    <w:rsid w:val="000C554A"/>
    <w:rsid w:val="000D184F"/>
    <w:rsid w:val="000D2BC9"/>
    <w:rsid w:val="000F0D66"/>
    <w:rsid w:val="001073B6"/>
    <w:rsid w:val="00113B60"/>
    <w:rsid w:val="00114AB3"/>
    <w:rsid w:val="00114DF5"/>
    <w:rsid w:val="00122613"/>
    <w:rsid w:val="001239BA"/>
    <w:rsid w:val="00124CDC"/>
    <w:rsid w:val="0012617C"/>
    <w:rsid w:val="00132574"/>
    <w:rsid w:val="00134B3F"/>
    <w:rsid w:val="00143CF6"/>
    <w:rsid w:val="00156577"/>
    <w:rsid w:val="00157411"/>
    <w:rsid w:val="00173C92"/>
    <w:rsid w:val="00174475"/>
    <w:rsid w:val="00175517"/>
    <w:rsid w:val="00184FF7"/>
    <w:rsid w:val="00185F36"/>
    <w:rsid w:val="00193A6B"/>
    <w:rsid w:val="001943D3"/>
    <w:rsid w:val="001974BC"/>
    <w:rsid w:val="001B1AEF"/>
    <w:rsid w:val="001B1E03"/>
    <w:rsid w:val="001B6559"/>
    <w:rsid w:val="001C0439"/>
    <w:rsid w:val="001C1E45"/>
    <w:rsid w:val="001C6628"/>
    <w:rsid w:val="001C7097"/>
    <w:rsid w:val="001C7198"/>
    <w:rsid w:val="001D22BE"/>
    <w:rsid w:val="001D24A3"/>
    <w:rsid w:val="001D5F77"/>
    <w:rsid w:val="001D6795"/>
    <w:rsid w:val="001E2985"/>
    <w:rsid w:val="00201A24"/>
    <w:rsid w:val="00204C75"/>
    <w:rsid w:val="00205F31"/>
    <w:rsid w:val="002078E5"/>
    <w:rsid w:val="00212437"/>
    <w:rsid w:val="00214AAB"/>
    <w:rsid w:val="00226739"/>
    <w:rsid w:val="002315EB"/>
    <w:rsid w:val="00234972"/>
    <w:rsid w:val="00243EF5"/>
    <w:rsid w:val="0025373B"/>
    <w:rsid w:val="00253AF3"/>
    <w:rsid w:val="00254FEE"/>
    <w:rsid w:val="00276DD9"/>
    <w:rsid w:val="00277AF4"/>
    <w:rsid w:val="002825F6"/>
    <w:rsid w:val="0028425D"/>
    <w:rsid w:val="002879B9"/>
    <w:rsid w:val="00290744"/>
    <w:rsid w:val="00296365"/>
    <w:rsid w:val="002A0978"/>
    <w:rsid w:val="002A29BF"/>
    <w:rsid w:val="002B0349"/>
    <w:rsid w:val="002B13D8"/>
    <w:rsid w:val="002B450C"/>
    <w:rsid w:val="002B79FE"/>
    <w:rsid w:val="002C1EF0"/>
    <w:rsid w:val="002D2211"/>
    <w:rsid w:val="002E306D"/>
    <w:rsid w:val="002E659E"/>
    <w:rsid w:val="002F11E7"/>
    <w:rsid w:val="00305C34"/>
    <w:rsid w:val="00315DB6"/>
    <w:rsid w:val="00327213"/>
    <w:rsid w:val="00332C82"/>
    <w:rsid w:val="00336A03"/>
    <w:rsid w:val="00342D9C"/>
    <w:rsid w:val="00342EFD"/>
    <w:rsid w:val="00344EA3"/>
    <w:rsid w:val="00363F95"/>
    <w:rsid w:val="0037204E"/>
    <w:rsid w:val="00375950"/>
    <w:rsid w:val="00380940"/>
    <w:rsid w:val="00380F1A"/>
    <w:rsid w:val="00383B41"/>
    <w:rsid w:val="003949F2"/>
    <w:rsid w:val="00395221"/>
    <w:rsid w:val="003A240F"/>
    <w:rsid w:val="003A77F8"/>
    <w:rsid w:val="003B4E5F"/>
    <w:rsid w:val="003C49F7"/>
    <w:rsid w:val="003C527A"/>
    <w:rsid w:val="003C565A"/>
    <w:rsid w:val="003C572E"/>
    <w:rsid w:val="003D027F"/>
    <w:rsid w:val="003D1ABF"/>
    <w:rsid w:val="003D7C5B"/>
    <w:rsid w:val="003E46EE"/>
    <w:rsid w:val="003E5E32"/>
    <w:rsid w:val="003E6906"/>
    <w:rsid w:val="003E76A3"/>
    <w:rsid w:val="003F08F7"/>
    <w:rsid w:val="003F190F"/>
    <w:rsid w:val="00404BDC"/>
    <w:rsid w:val="004071AF"/>
    <w:rsid w:val="00410704"/>
    <w:rsid w:val="00411DE9"/>
    <w:rsid w:val="00424500"/>
    <w:rsid w:val="004309BB"/>
    <w:rsid w:val="00433931"/>
    <w:rsid w:val="0043445C"/>
    <w:rsid w:val="004451BD"/>
    <w:rsid w:val="0045342C"/>
    <w:rsid w:val="00460872"/>
    <w:rsid w:val="00461789"/>
    <w:rsid w:val="00470660"/>
    <w:rsid w:val="004914F5"/>
    <w:rsid w:val="004A1CBD"/>
    <w:rsid w:val="004A3243"/>
    <w:rsid w:val="004A3944"/>
    <w:rsid w:val="004A3FB2"/>
    <w:rsid w:val="004A7700"/>
    <w:rsid w:val="004B4096"/>
    <w:rsid w:val="004B5910"/>
    <w:rsid w:val="004C411A"/>
    <w:rsid w:val="004C5A1F"/>
    <w:rsid w:val="004C6E0E"/>
    <w:rsid w:val="004D353D"/>
    <w:rsid w:val="004E2E1C"/>
    <w:rsid w:val="004E6EAF"/>
    <w:rsid w:val="004F3488"/>
    <w:rsid w:val="004F538D"/>
    <w:rsid w:val="004F5794"/>
    <w:rsid w:val="004F6BC9"/>
    <w:rsid w:val="004F7DB9"/>
    <w:rsid w:val="0051490A"/>
    <w:rsid w:val="005231E2"/>
    <w:rsid w:val="0054048B"/>
    <w:rsid w:val="00543279"/>
    <w:rsid w:val="00546BBF"/>
    <w:rsid w:val="0056487D"/>
    <w:rsid w:val="00564D4B"/>
    <w:rsid w:val="005718DD"/>
    <w:rsid w:val="005766F7"/>
    <w:rsid w:val="005775D1"/>
    <w:rsid w:val="00580826"/>
    <w:rsid w:val="00593EA8"/>
    <w:rsid w:val="005A0CA4"/>
    <w:rsid w:val="005A341E"/>
    <w:rsid w:val="005A371A"/>
    <w:rsid w:val="005A58FF"/>
    <w:rsid w:val="005C1503"/>
    <w:rsid w:val="005C2D07"/>
    <w:rsid w:val="005C406A"/>
    <w:rsid w:val="005D10DF"/>
    <w:rsid w:val="005D2117"/>
    <w:rsid w:val="005D2170"/>
    <w:rsid w:val="005D24A5"/>
    <w:rsid w:val="005D52CB"/>
    <w:rsid w:val="005D6BFC"/>
    <w:rsid w:val="005E46DB"/>
    <w:rsid w:val="005E6876"/>
    <w:rsid w:val="005E7CDC"/>
    <w:rsid w:val="005F0D38"/>
    <w:rsid w:val="005F517B"/>
    <w:rsid w:val="0060026D"/>
    <w:rsid w:val="00611CD0"/>
    <w:rsid w:val="00626C23"/>
    <w:rsid w:val="006302AD"/>
    <w:rsid w:val="0063308C"/>
    <w:rsid w:val="0063348A"/>
    <w:rsid w:val="00640A9A"/>
    <w:rsid w:val="00641B23"/>
    <w:rsid w:val="006502B0"/>
    <w:rsid w:val="00653083"/>
    <w:rsid w:val="0065509B"/>
    <w:rsid w:val="00666E07"/>
    <w:rsid w:val="00690723"/>
    <w:rsid w:val="00692D59"/>
    <w:rsid w:val="0069699F"/>
    <w:rsid w:val="006A1B02"/>
    <w:rsid w:val="006A1BAD"/>
    <w:rsid w:val="006A7CC9"/>
    <w:rsid w:val="006B1837"/>
    <w:rsid w:val="006B4C62"/>
    <w:rsid w:val="006B5A82"/>
    <w:rsid w:val="006C1140"/>
    <w:rsid w:val="006C15D8"/>
    <w:rsid w:val="006C742D"/>
    <w:rsid w:val="006D6C0D"/>
    <w:rsid w:val="006E24F4"/>
    <w:rsid w:val="006F3A5B"/>
    <w:rsid w:val="006F3D95"/>
    <w:rsid w:val="006F7CD2"/>
    <w:rsid w:val="00701A29"/>
    <w:rsid w:val="00703714"/>
    <w:rsid w:val="00705452"/>
    <w:rsid w:val="00707CEA"/>
    <w:rsid w:val="0071542B"/>
    <w:rsid w:val="00717438"/>
    <w:rsid w:val="007222E8"/>
    <w:rsid w:val="0072404E"/>
    <w:rsid w:val="0073151C"/>
    <w:rsid w:val="00733D09"/>
    <w:rsid w:val="007348A6"/>
    <w:rsid w:val="00735B0B"/>
    <w:rsid w:val="00753B73"/>
    <w:rsid w:val="00761155"/>
    <w:rsid w:val="00761EFC"/>
    <w:rsid w:val="00767902"/>
    <w:rsid w:val="00770962"/>
    <w:rsid w:val="007A034F"/>
    <w:rsid w:val="007B787A"/>
    <w:rsid w:val="007C3A6B"/>
    <w:rsid w:val="007C47D4"/>
    <w:rsid w:val="007C6729"/>
    <w:rsid w:val="007D1974"/>
    <w:rsid w:val="007D3CC7"/>
    <w:rsid w:val="007D44E6"/>
    <w:rsid w:val="007D73BF"/>
    <w:rsid w:val="007E5535"/>
    <w:rsid w:val="007F3DD8"/>
    <w:rsid w:val="00804E3C"/>
    <w:rsid w:val="0080671A"/>
    <w:rsid w:val="00814FF6"/>
    <w:rsid w:val="00815604"/>
    <w:rsid w:val="008271B7"/>
    <w:rsid w:val="00841054"/>
    <w:rsid w:val="0084206F"/>
    <w:rsid w:val="008424D0"/>
    <w:rsid w:val="00843A44"/>
    <w:rsid w:val="00843E56"/>
    <w:rsid w:val="008564D6"/>
    <w:rsid w:val="00856694"/>
    <w:rsid w:val="00857A3B"/>
    <w:rsid w:val="0086152A"/>
    <w:rsid w:val="0086468F"/>
    <w:rsid w:val="008719BA"/>
    <w:rsid w:val="008750E1"/>
    <w:rsid w:val="00882A8C"/>
    <w:rsid w:val="008907E2"/>
    <w:rsid w:val="008A2D48"/>
    <w:rsid w:val="008A44C0"/>
    <w:rsid w:val="008B2007"/>
    <w:rsid w:val="008B3A7B"/>
    <w:rsid w:val="008B7A01"/>
    <w:rsid w:val="008C027D"/>
    <w:rsid w:val="008C21B8"/>
    <w:rsid w:val="008C2F6C"/>
    <w:rsid w:val="008C42EE"/>
    <w:rsid w:val="008C4DFB"/>
    <w:rsid w:val="008D099E"/>
    <w:rsid w:val="008E7B9C"/>
    <w:rsid w:val="00904640"/>
    <w:rsid w:val="00907D36"/>
    <w:rsid w:val="0091616F"/>
    <w:rsid w:val="00932667"/>
    <w:rsid w:val="009415B5"/>
    <w:rsid w:val="00943C07"/>
    <w:rsid w:val="00945E84"/>
    <w:rsid w:val="009501AE"/>
    <w:rsid w:val="009508F4"/>
    <w:rsid w:val="00964A41"/>
    <w:rsid w:val="00970F01"/>
    <w:rsid w:val="00972D17"/>
    <w:rsid w:val="009736DA"/>
    <w:rsid w:val="009844C7"/>
    <w:rsid w:val="009A0897"/>
    <w:rsid w:val="009A1E82"/>
    <w:rsid w:val="009B3B8C"/>
    <w:rsid w:val="009B58A2"/>
    <w:rsid w:val="009C4501"/>
    <w:rsid w:val="009C4D1E"/>
    <w:rsid w:val="009C7935"/>
    <w:rsid w:val="009D4DE6"/>
    <w:rsid w:val="009D79F8"/>
    <w:rsid w:val="009E4731"/>
    <w:rsid w:val="009E5060"/>
    <w:rsid w:val="009F32FF"/>
    <w:rsid w:val="009F34BE"/>
    <w:rsid w:val="00A035A2"/>
    <w:rsid w:val="00A1085E"/>
    <w:rsid w:val="00A1291E"/>
    <w:rsid w:val="00A1440D"/>
    <w:rsid w:val="00A16906"/>
    <w:rsid w:val="00A24A3D"/>
    <w:rsid w:val="00A26501"/>
    <w:rsid w:val="00A2657D"/>
    <w:rsid w:val="00A367E1"/>
    <w:rsid w:val="00A40348"/>
    <w:rsid w:val="00A40BB5"/>
    <w:rsid w:val="00A60694"/>
    <w:rsid w:val="00A606CD"/>
    <w:rsid w:val="00A620AD"/>
    <w:rsid w:val="00A62C73"/>
    <w:rsid w:val="00A66934"/>
    <w:rsid w:val="00A71FBF"/>
    <w:rsid w:val="00A73664"/>
    <w:rsid w:val="00A73679"/>
    <w:rsid w:val="00A736C5"/>
    <w:rsid w:val="00A77FB2"/>
    <w:rsid w:val="00A81C46"/>
    <w:rsid w:val="00A944A4"/>
    <w:rsid w:val="00A95F4B"/>
    <w:rsid w:val="00A96EB7"/>
    <w:rsid w:val="00AA3A82"/>
    <w:rsid w:val="00AA4D35"/>
    <w:rsid w:val="00AB0169"/>
    <w:rsid w:val="00AB01B6"/>
    <w:rsid w:val="00AB0AA4"/>
    <w:rsid w:val="00AB450A"/>
    <w:rsid w:val="00AB6C94"/>
    <w:rsid w:val="00AC14DF"/>
    <w:rsid w:val="00AC205F"/>
    <w:rsid w:val="00AC3004"/>
    <w:rsid w:val="00AC33CC"/>
    <w:rsid w:val="00AE5FB1"/>
    <w:rsid w:val="00AF253F"/>
    <w:rsid w:val="00AF3CCC"/>
    <w:rsid w:val="00B030CA"/>
    <w:rsid w:val="00B03128"/>
    <w:rsid w:val="00B3151B"/>
    <w:rsid w:val="00B31EA6"/>
    <w:rsid w:val="00B333D4"/>
    <w:rsid w:val="00B41841"/>
    <w:rsid w:val="00B514DF"/>
    <w:rsid w:val="00B530CE"/>
    <w:rsid w:val="00B538EF"/>
    <w:rsid w:val="00B542CC"/>
    <w:rsid w:val="00B54AAB"/>
    <w:rsid w:val="00B61AC6"/>
    <w:rsid w:val="00B6213D"/>
    <w:rsid w:val="00B661E3"/>
    <w:rsid w:val="00B6647E"/>
    <w:rsid w:val="00B70654"/>
    <w:rsid w:val="00B75087"/>
    <w:rsid w:val="00B93DA8"/>
    <w:rsid w:val="00B95B11"/>
    <w:rsid w:val="00B966B3"/>
    <w:rsid w:val="00B97199"/>
    <w:rsid w:val="00BA0144"/>
    <w:rsid w:val="00BA18C7"/>
    <w:rsid w:val="00BA3471"/>
    <w:rsid w:val="00BA3A7E"/>
    <w:rsid w:val="00BA5C2E"/>
    <w:rsid w:val="00BC0E1D"/>
    <w:rsid w:val="00BD0AAD"/>
    <w:rsid w:val="00BD6B2B"/>
    <w:rsid w:val="00BE400C"/>
    <w:rsid w:val="00BF0602"/>
    <w:rsid w:val="00BF4DE0"/>
    <w:rsid w:val="00BF544F"/>
    <w:rsid w:val="00BF5913"/>
    <w:rsid w:val="00C24CA1"/>
    <w:rsid w:val="00C35EDF"/>
    <w:rsid w:val="00C37EF7"/>
    <w:rsid w:val="00C42814"/>
    <w:rsid w:val="00C466A9"/>
    <w:rsid w:val="00C46D5B"/>
    <w:rsid w:val="00C47D44"/>
    <w:rsid w:val="00C50BCB"/>
    <w:rsid w:val="00C522AA"/>
    <w:rsid w:val="00C5562C"/>
    <w:rsid w:val="00C5578C"/>
    <w:rsid w:val="00C60D83"/>
    <w:rsid w:val="00C6123A"/>
    <w:rsid w:val="00C648F7"/>
    <w:rsid w:val="00C66689"/>
    <w:rsid w:val="00C66999"/>
    <w:rsid w:val="00C71FD9"/>
    <w:rsid w:val="00C74248"/>
    <w:rsid w:val="00C75B9D"/>
    <w:rsid w:val="00C906C7"/>
    <w:rsid w:val="00C91915"/>
    <w:rsid w:val="00C924D1"/>
    <w:rsid w:val="00C93DFD"/>
    <w:rsid w:val="00C97100"/>
    <w:rsid w:val="00C977AD"/>
    <w:rsid w:val="00CA0FBD"/>
    <w:rsid w:val="00CA39D7"/>
    <w:rsid w:val="00CB2CFB"/>
    <w:rsid w:val="00CB78C4"/>
    <w:rsid w:val="00CD0FAA"/>
    <w:rsid w:val="00CE12CD"/>
    <w:rsid w:val="00CE22AA"/>
    <w:rsid w:val="00CE4591"/>
    <w:rsid w:val="00CF0907"/>
    <w:rsid w:val="00CF6027"/>
    <w:rsid w:val="00CF7EBF"/>
    <w:rsid w:val="00D02BB6"/>
    <w:rsid w:val="00D07196"/>
    <w:rsid w:val="00D277DA"/>
    <w:rsid w:val="00D31BDB"/>
    <w:rsid w:val="00D3377E"/>
    <w:rsid w:val="00D35748"/>
    <w:rsid w:val="00D37837"/>
    <w:rsid w:val="00D43AAF"/>
    <w:rsid w:val="00D523AC"/>
    <w:rsid w:val="00D62290"/>
    <w:rsid w:val="00D6357F"/>
    <w:rsid w:val="00D6556C"/>
    <w:rsid w:val="00D7773F"/>
    <w:rsid w:val="00D814FA"/>
    <w:rsid w:val="00D93977"/>
    <w:rsid w:val="00D96405"/>
    <w:rsid w:val="00DA1724"/>
    <w:rsid w:val="00DA2234"/>
    <w:rsid w:val="00DA32FA"/>
    <w:rsid w:val="00DA3543"/>
    <w:rsid w:val="00DB4AEB"/>
    <w:rsid w:val="00DB657D"/>
    <w:rsid w:val="00DC06CA"/>
    <w:rsid w:val="00DC0B8A"/>
    <w:rsid w:val="00DD0B3E"/>
    <w:rsid w:val="00DE0DE9"/>
    <w:rsid w:val="00DE5F41"/>
    <w:rsid w:val="00DE6411"/>
    <w:rsid w:val="00DF1B78"/>
    <w:rsid w:val="00DF3AF1"/>
    <w:rsid w:val="00DF62B4"/>
    <w:rsid w:val="00E02E76"/>
    <w:rsid w:val="00E04D28"/>
    <w:rsid w:val="00E05D4F"/>
    <w:rsid w:val="00E10360"/>
    <w:rsid w:val="00E12E52"/>
    <w:rsid w:val="00E15F04"/>
    <w:rsid w:val="00E217AC"/>
    <w:rsid w:val="00E25528"/>
    <w:rsid w:val="00E300C1"/>
    <w:rsid w:val="00E30563"/>
    <w:rsid w:val="00E30AB9"/>
    <w:rsid w:val="00E40D7E"/>
    <w:rsid w:val="00E44603"/>
    <w:rsid w:val="00E60848"/>
    <w:rsid w:val="00E62B6F"/>
    <w:rsid w:val="00E6672C"/>
    <w:rsid w:val="00E744DC"/>
    <w:rsid w:val="00E801CE"/>
    <w:rsid w:val="00E8334C"/>
    <w:rsid w:val="00E91A34"/>
    <w:rsid w:val="00EA34B4"/>
    <w:rsid w:val="00EA5117"/>
    <w:rsid w:val="00EB4F75"/>
    <w:rsid w:val="00EB5332"/>
    <w:rsid w:val="00EC07B8"/>
    <w:rsid w:val="00EC263A"/>
    <w:rsid w:val="00EC35ED"/>
    <w:rsid w:val="00EC65A4"/>
    <w:rsid w:val="00F11388"/>
    <w:rsid w:val="00F12019"/>
    <w:rsid w:val="00F15FC8"/>
    <w:rsid w:val="00F2027B"/>
    <w:rsid w:val="00F3109C"/>
    <w:rsid w:val="00F36822"/>
    <w:rsid w:val="00F43892"/>
    <w:rsid w:val="00F43F84"/>
    <w:rsid w:val="00F55989"/>
    <w:rsid w:val="00F71F9D"/>
    <w:rsid w:val="00F74BFF"/>
    <w:rsid w:val="00F803AD"/>
    <w:rsid w:val="00F80722"/>
    <w:rsid w:val="00F81F99"/>
    <w:rsid w:val="00F82A35"/>
    <w:rsid w:val="00F871A1"/>
    <w:rsid w:val="00F94DFF"/>
    <w:rsid w:val="00FA60C8"/>
    <w:rsid w:val="00FB34FC"/>
    <w:rsid w:val="00FC08AE"/>
    <w:rsid w:val="00FD24E9"/>
    <w:rsid w:val="00FD68D9"/>
    <w:rsid w:val="00FE1207"/>
    <w:rsid w:val="00FE6420"/>
    <w:rsid w:val="00FF2AEF"/>
    <w:rsid w:val="00FF2EB0"/>
    <w:rsid w:val="00FF2FC3"/>
    <w:rsid w:val="00FF72E7"/>
    <w:rsid w:val="00FF7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789"/>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424500"/>
    <w:pPr>
      <w:keepNext/>
      <w:outlineLvl w:val="0"/>
    </w:pPr>
    <w:rPr>
      <w:szCs w:val="20"/>
    </w:rPr>
  </w:style>
  <w:style w:type="paragraph" w:styleId="2">
    <w:name w:val="heading 2"/>
    <w:basedOn w:val="a"/>
    <w:next w:val="a"/>
    <w:link w:val="20"/>
    <w:unhideWhenUsed/>
    <w:qFormat/>
    <w:rsid w:val="00424500"/>
    <w:pPr>
      <w:keepNext/>
      <w:spacing w:before="240" w:after="60"/>
      <w:outlineLvl w:val="1"/>
    </w:pPr>
    <w:rPr>
      <w:rFonts w:ascii="Arial" w:hAnsi="Arial" w:cs="Arial"/>
      <w:b/>
      <w:bCs/>
      <w:i/>
      <w:iCs/>
    </w:rPr>
  </w:style>
  <w:style w:type="paragraph" w:styleId="3">
    <w:name w:val="heading 3"/>
    <w:basedOn w:val="a"/>
    <w:next w:val="a"/>
    <w:link w:val="30"/>
    <w:qFormat/>
    <w:rsid w:val="00690723"/>
    <w:pPr>
      <w:keepNext/>
      <w:jc w:val="both"/>
      <w:outlineLvl w:val="2"/>
    </w:pPr>
    <w:rPr>
      <w:b/>
      <w:spacing w:val="-20"/>
      <w:sz w:val="36"/>
      <w:szCs w:val="20"/>
    </w:rPr>
  </w:style>
  <w:style w:type="paragraph" w:styleId="4">
    <w:name w:val="heading 4"/>
    <w:basedOn w:val="a"/>
    <w:next w:val="a"/>
    <w:link w:val="40"/>
    <w:qFormat/>
    <w:rsid w:val="00690723"/>
    <w:pPr>
      <w:keepNext/>
      <w:spacing w:before="240" w:after="60"/>
      <w:outlineLvl w:val="3"/>
    </w:pPr>
    <w:rPr>
      <w:b/>
      <w:bCs/>
    </w:rPr>
  </w:style>
  <w:style w:type="paragraph" w:styleId="6">
    <w:name w:val="heading 6"/>
    <w:basedOn w:val="a"/>
    <w:next w:val="a"/>
    <w:link w:val="60"/>
    <w:qFormat/>
    <w:rsid w:val="00690723"/>
    <w:pPr>
      <w:spacing w:before="240" w:after="60"/>
      <w:outlineLvl w:val="5"/>
    </w:pPr>
    <w:rPr>
      <w:b/>
      <w:bCs/>
      <w:sz w:val="22"/>
      <w:szCs w:val="22"/>
    </w:rPr>
  </w:style>
  <w:style w:type="paragraph" w:styleId="8">
    <w:name w:val="heading 8"/>
    <w:basedOn w:val="a"/>
    <w:next w:val="a"/>
    <w:link w:val="80"/>
    <w:qFormat/>
    <w:rsid w:val="00690723"/>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4500"/>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424500"/>
    <w:rPr>
      <w:rFonts w:ascii="Arial" w:eastAsia="Times New Roman" w:hAnsi="Arial" w:cs="Arial"/>
      <w:b/>
      <w:bCs/>
      <w:i/>
      <w:iCs/>
      <w:sz w:val="28"/>
      <w:szCs w:val="28"/>
      <w:lang w:eastAsia="ru-RU"/>
    </w:rPr>
  </w:style>
  <w:style w:type="paragraph" w:styleId="31">
    <w:name w:val="Body Text Indent 3"/>
    <w:basedOn w:val="a"/>
    <w:link w:val="32"/>
    <w:unhideWhenUsed/>
    <w:rsid w:val="00424500"/>
    <w:pPr>
      <w:spacing w:after="120"/>
      <w:ind w:left="283"/>
    </w:pPr>
    <w:rPr>
      <w:sz w:val="16"/>
      <w:szCs w:val="16"/>
    </w:rPr>
  </w:style>
  <w:style w:type="character" w:customStyle="1" w:styleId="32">
    <w:name w:val="Основной текст с отступом 3 Знак"/>
    <w:basedOn w:val="a0"/>
    <w:link w:val="31"/>
    <w:rsid w:val="00424500"/>
    <w:rPr>
      <w:rFonts w:ascii="Times New Roman" w:eastAsia="Times New Roman" w:hAnsi="Times New Roman" w:cs="Times New Roman"/>
      <w:sz w:val="16"/>
      <w:szCs w:val="16"/>
      <w:lang w:eastAsia="ru-RU"/>
    </w:rPr>
  </w:style>
  <w:style w:type="paragraph" w:customStyle="1" w:styleId="ConsPlusNormal">
    <w:name w:val="ConsPlusNormal"/>
    <w:rsid w:val="004245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2450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42450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3">
    <w:name w:val="Strong"/>
    <w:basedOn w:val="a0"/>
    <w:qFormat/>
    <w:rsid w:val="00424500"/>
    <w:rPr>
      <w:b/>
      <w:bCs/>
    </w:rPr>
  </w:style>
  <w:style w:type="character" w:styleId="a4">
    <w:name w:val="Hyperlink"/>
    <w:basedOn w:val="a0"/>
    <w:unhideWhenUsed/>
    <w:rsid w:val="00424500"/>
    <w:rPr>
      <w:color w:val="0000FF"/>
      <w:u w:val="single"/>
    </w:rPr>
  </w:style>
  <w:style w:type="character" w:customStyle="1" w:styleId="30">
    <w:name w:val="Заголовок 3 Знак"/>
    <w:basedOn w:val="a0"/>
    <w:link w:val="3"/>
    <w:rsid w:val="00690723"/>
    <w:rPr>
      <w:rFonts w:ascii="Times New Roman" w:eastAsia="Times New Roman" w:hAnsi="Times New Roman" w:cs="Times New Roman"/>
      <w:b/>
      <w:spacing w:val="-20"/>
      <w:sz w:val="36"/>
      <w:szCs w:val="20"/>
      <w:lang w:eastAsia="ru-RU"/>
    </w:rPr>
  </w:style>
  <w:style w:type="character" w:customStyle="1" w:styleId="40">
    <w:name w:val="Заголовок 4 Знак"/>
    <w:basedOn w:val="a0"/>
    <w:link w:val="4"/>
    <w:rsid w:val="00690723"/>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690723"/>
    <w:rPr>
      <w:rFonts w:ascii="Times New Roman" w:eastAsia="Times New Roman" w:hAnsi="Times New Roman" w:cs="Times New Roman"/>
      <w:b/>
      <w:bCs/>
      <w:lang w:eastAsia="ru-RU"/>
    </w:rPr>
  </w:style>
  <w:style w:type="character" w:customStyle="1" w:styleId="80">
    <w:name w:val="Заголовок 8 Знак"/>
    <w:basedOn w:val="a0"/>
    <w:link w:val="8"/>
    <w:rsid w:val="00690723"/>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rsid w:val="00690723"/>
  </w:style>
  <w:style w:type="paragraph" w:styleId="a5">
    <w:name w:val="header"/>
    <w:basedOn w:val="a"/>
    <w:link w:val="a6"/>
    <w:uiPriority w:val="99"/>
    <w:rsid w:val="00690723"/>
    <w:pPr>
      <w:tabs>
        <w:tab w:val="center" w:pos="4153"/>
        <w:tab w:val="right" w:pos="8306"/>
      </w:tabs>
    </w:pPr>
  </w:style>
  <w:style w:type="character" w:customStyle="1" w:styleId="a6">
    <w:name w:val="Верхний колонтитул Знак"/>
    <w:basedOn w:val="a0"/>
    <w:link w:val="a5"/>
    <w:uiPriority w:val="99"/>
    <w:rsid w:val="00690723"/>
    <w:rPr>
      <w:rFonts w:ascii="Times New Roman" w:eastAsia="Times New Roman" w:hAnsi="Times New Roman" w:cs="Times New Roman"/>
      <w:sz w:val="28"/>
      <w:szCs w:val="28"/>
      <w:lang w:eastAsia="ru-RU"/>
    </w:rPr>
  </w:style>
  <w:style w:type="paragraph" w:styleId="a7">
    <w:name w:val="footer"/>
    <w:basedOn w:val="a"/>
    <w:link w:val="a8"/>
    <w:rsid w:val="00690723"/>
    <w:pPr>
      <w:tabs>
        <w:tab w:val="center" w:pos="4153"/>
        <w:tab w:val="right" w:pos="8306"/>
      </w:tabs>
    </w:pPr>
  </w:style>
  <w:style w:type="character" w:customStyle="1" w:styleId="a8">
    <w:name w:val="Нижний колонтитул Знак"/>
    <w:basedOn w:val="a0"/>
    <w:link w:val="a7"/>
    <w:rsid w:val="00690723"/>
    <w:rPr>
      <w:rFonts w:ascii="Times New Roman" w:eastAsia="Times New Roman" w:hAnsi="Times New Roman" w:cs="Times New Roman"/>
      <w:sz w:val="28"/>
      <w:szCs w:val="28"/>
      <w:lang w:eastAsia="ru-RU"/>
    </w:rPr>
  </w:style>
  <w:style w:type="paragraph" w:styleId="a9">
    <w:name w:val="Balloon Text"/>
    <w:basedOn w:val="a"/>
    <w:link w:val="aa"/>
    <w:rsid w:val="00690723"/>
    <w:rPr>
      <w:rFonts w:ascii="Tahoma" w:hAnsi="Tahoma" w:cs="Tahoma"/>
      <w:sz w:val="16"/>
      <w:szCs w:val="16"/>
    </w:rPr>
  </w:style>
  <w:style w:type="character" w:customStyle="1" w:styleId="aa">
    <w:name w:val="Текст выноски Знак"/>
    <w:basedOn w:val="a0"/>
    <w:link w:val="a9"/>
    <w:rsid w:val="00690723"/>
    <w:rPr>
      <w:rFonts w:ascii="Tahoma" w:eastAsia="Times New Roman" w:hAnsi="Tahoma" w:cs="Tahoma"/>
      <w:sz w:val="16"/>
      <w:szCs w:val="16"/>
      <w:lang w:eastAsia="ru-RU"/>
    </w:rPr>
  </w:style>
  <w:style w:type="paragraph" w:customStyle="1" w:styleId="21">
    <w:name w:val="Вертикальный отступ 2"/>
    <w:basedOn w:val="a"/>
    <w:rsid w:val="00690723"/>
    <w:pPr>
      <w:jc w:val="center"/>
    </w:pPr>
    <w:rPr>
      <w:b/>
      <w:sz w:val="32"/>
      <w:szCs w:val="20"/>
    </w:rPr>
  </w:style>
  <w:style w:type="paragraph" w:customStyle="1" w:styleId="ab">
    <w:name w:val="Постановление"/>
    <w:basedOn w:val="a"/>
    <w:rsid w:val="00690723"/>
    <w:pPr>
      <w:spacing w:line="360" w:lineRule="atLeast"/>
      <w:jc w:val="center"/>
    </w:pPr>
    <w:rPr>
      <w:spacing w:val="6"/>
      <w:sz w:val="32"/>
      <w:szCs w:val="20"/>
    </w:rPr>
  </w:style>
  <w:style w:type="paragraph" w:customStyle="1" w:styleId="ac">
    <w:name w:val="Номер"/>
    <w:basedOn w:val="a"/>
    <w:rsid w:val="00690723"/>
    <w:pPr>
      <w:spacing w:before="60" w:after="60"/>
      <w:jc w:val="center"/>
    </w:pPr>
    <w:rPr>
      <w:szCs w:val="20"/>
    </w:rPr>
  </w:style>
  <w:style w:type="paragraph" w:customStyle="1" w:styleId="12">
    <w:name w:val="Вертикальный отступ 1"/>
    <w:basedOn w:val="a"/>
    <w:rsid w:val="00690723"/>
    <w:pPr>
      <w:jc w:val="center"/>
    </w:pPr>
    <w:rPr>
      <w:szCs w:val="20"/>
      <w:lang w:val="en-US"/>
    </w:rPr>
  </w:style>
  <w:style w:type="character" w:styleId="ad">
    <w:name w:val="page number"/>
    <w:basedOn w:val="a0"/>
    <w:rsid w:val="00690723"/>
  </w:style>
  <w:style w:type="table" w:styleId="ae">
    <w:name w:val="Table Grid"/>
    <w:basedOn w:val="a1"/>
    <w:rsid w:val="0069072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rsid w:val="00690723"/>
    <w:pPr>
      <w:jc w:val="both"/>
    </w:pPr>
    <w:rPr>
      <w:szCs w:val="20"/>
    </w:rPr>
  </w:style>
  <w:style w:type="character" w:customStyle="1" w:styleId="af0">
    <w:name w:val="Основной текст Знак"/>
    <w:basedOn w:val="a0"/>
    <w:link w:val="af"/>
    <w:rsid w:val="00690723"/>
    <w:rPr>
      <w:rFonts w:ascii="Times New Roman" w:eastAsia="Times New Roman" w:hAnsi="Times New Roman" w:cs="Times New Roman"/>
      <w:sz w:val="28"/>
      <w:szCs w:val="20"/>
      <w:lang w:eastAsia="ru-RU"/>
    </w:rPr>
  </w:style>
  <w:style w:type="paragraph" w:styleId="22">
    <w:name w:val="Body Text 2"/>
    <w:basedOn w:val="a"/>
    <w:link w:val="23"/>
    <w:rsid w:val="00690723"/>
    <w:pPr>
      <w:spacing w:after="120" w:line="480" w:lineRule="auto"/>
    </w:pPr>
    <w:rPr>
      <w:sz w:val="20"/>
      <w:szCs w:val="20"/>
    </w:rPr>
  </w:style>
  <w:style w:type="character" w:customStyle="1" w:styleId="23">
    <w:name w:val="Основной текст 2 Знак"/>
    <w:basedOn w:val="a0"/>
    <w:link w:val="22"/>
    <w:rsid w:val="00690723"/>
    <w:rPr>
      <w:rFonts w:ascii="Times New Roman" w:eastAsia="Times New Roman" w:hAnsi="Times New Roman" w:cs="Times New Roman"/>
      <w:sz w:val="20"/>
      <w:szCs w:val="20"/>
      <w:lang w:eastAsia="ru-RU"/>
    </w:rPr>
  </w:style>
  <w:style w:type="paragraph" w:styleId="af1">
    <w:name w:val="Body Text Indent"/>
    <w:basedOn w:val="a"/>
    <w:link w:val="af2"/>
    <w:rsid w:val="00690723"/>
    <w:pPr>
      <w:ind w:firstLine="720"/>
      <w:jc w:val="both"/>
    </w:pPr>
    <w:rPr>
      <w:szCs w:val="20"/>
    </w:rPr>
  </w:style>
  <w:style w:type="character" w:customStyle="1" w:styleId="af2">
    <w:name w:val="Основной текст с отступом Знак"/>
    <w:basedOn w:val="a0"/>
    <w:link w:val="af1"/>
    <w:rsid w:val="00690723"/>
    <w:rPr>
      <w:rFonts w:ascii="Times New Roman" w:eastAsia="Times New Roman" w:hAnsi="Times New Roman" w:cs="Times New Roman"/>
      <w:sz w:val="28"/>
      <w:szCs w:val="20"/>
      <w:lang w:eastAsia="ru-RU"/>
    </w:rPr>
  </w:style>
  <w:style w:type="paragraph" w:customStyle="1" w:styleId="consnormal0">
    <w:name w:val="consnormal"/>
    <w:basedOn w:val="a"/>
    <w:rsid w:val="00690723"/>
    <w:pPr>
      <w:spacing w:before="100" w:beforeAutospacing="1" w:after="100" w:afterAutospacing="1"/>
      <w:jc w:val="both"/>
    </w:pPr>
    <w:rPr>
      <w:sz w:val="24"/>
      <w:szCs w:val="24"/>
    </w:rPr>
  </w:style>
  <w:style w:type="paragraph" w:customStyle="1" w:styleId="13">
    <w:name w:val="Обычный1"/>
    <w:rsid w:val="00690723"/>
    <w:pPr>
      <w:widowControl w:val="0"/>
      <w:snapToGrid w:val="0"/>
      <w:spacing w:after="0" w:line="259" w:lineRule="auto"/>
      <w:ind w:firstLine="340"/>
      <w:jc w:val="both"/>
    </w:pPr>
    <w:rPr>
      <w:rFonts w:ascii="Times New Roman" w:eastAsia="Times New Roman" w:hAnsi="Times New Roman" w:cs="Times New Roman"/>
      <w:sz w:val="18"/>
      <w:szCs w:val="20"/>
      <w:lang w:eastAsia="ru-RU"/>
    </w:rPr>
  </w:style>
  <w:style w:type="paragraph" w:styleId="af3">
    <w:name w:val="Plain Text"/>
    <w:basedOn w:val="a"/>
    <w:link w:val="af4"/>
    <w:rsid w:val="00690723"/>
    <w:rPr>
      <w:rFonts w:ascii="Courier New" w:hAnsi="Courier New"/>
      <w:sz w:val="20"/>
      <w:szCs w:val="20"/>
    </w:rPr>
  </w:style>
  <w:style w:type="character" w:customStyle="1" w:styleId="af4">
    <w:name w:val="Текст Знак"/>
    <w:basedOn w:val="a0"/>
    <w:link w:val="af3"/>
    <w:rsid w:val="00690723"/>
    <w:rPr>
      <w:rFonts w:ascii="Courier New" w:eastAsia="Times New Roman" w:hAnsi="Courier New" w:cs="Times New Roman"/>
      <w:sz w:val="20"/>
      <w:szCs w:val="20"/>
      <w:lang w:eastAsia="ru-RU"/>
    </w:rPr>
  </w:style>
  <w:style w:type="paragraph" w:customStyle="1" w:styleId="14">
    <w:name w:val="Цитата1"/>
    <w:basedOn w:val="13"/>
    <w:rsid w:val="00690723"/>
    <w:pPr>
      <w:snapToGrid/>
      <w:spacing w:line="260" w:lineRule="auto"/>
      <w:ind w:left="1560" w:right="1000" w:firstLine="0"/>
      <w:jc w:val="center"/>
    </w:pPr>
    <w:rPr>
      <w:sz w:val="28"/>
    </w:rPr>
  </w:style>
  <w:style w:type="paragraph" w:styleId="af5">
    <w:name w:val="Block Text"/>
    <w:basedOn w:val="a"/>
    <w:rsid w:val="00690723"/>
    <w:pPr>
      <w:widowControl w:val="0"/>
      <w:shd w:val="clear" w:color="auto" w:fill="FFFFFF"/>
      <w:autoSpaceDE w:val="0"/>
      <w:autoSpaceDN w:val="0"/>
      <w:adjustRightInd w:val="0"/>
      <w:spacing w:before="211" w:line="187" w:lineRule="exact"/>
      <w:ind w:left="567" w:right="4378" w:hanging="567"/>
    </w:pPr>
    <w:rPr>
      <w:rFonts w:ascii="Arial" w:hAnsi="Arial" w:cs="Arial"/>
      <w:color w:val="000000"/>
      <w:spacing w:val="-2"/>
      <w:sz w:val="24"/>
      <w:szCs w:val="24"/>
    </w:rPr>
  </w:style>
  <w:style w:type="paragraph" w:styleId="33">
    <w:name w:val="Body Text 3"/>
    <w:basedOn w:val="a"/>
    <w:link w:val="34"/>
    <w:rsid w:val="00690723"/>
    <w:pPr>
      <w:spacing w:after="120"/>
    </w:pPr>
    <w:rPr>
      <w:sz w:val="16"/>
      <w:szCs w:val="16"/>
    </w:rPr>
  </w:style>
  <w:style w:type="character" w:customStyle="1" w:styleId="34">
    <w:name w:val="Основной текст 3 Знак"/>
    <w:basedOn w:val="a0"/>
    <w:link w:val="33"/>
    <w:rsid w:val="00690723"/>
    <w:rPr>
      <w:rFonts w:ascii="Times New Roman" w:eastAsia="Times New Roman" w:hAnsi="Times New Roman" w:cs="Times New Roman"/>
      <w:sz w:val="16"/>
      <w:szCs w:val="16"/>
      <w:lang w:eastAsia="ru-RU"/>
    </w:rPr>
  </w:style>
  <w:style w:type="paragraph" w:customStyle="1" w:styleId="35">
    <w:name w:val="заголовок 3"/>
    <w:basedOn w:val="a"/>
    <w:next w:val="a"/>
    <w:rsid w:val="00690723"/>
    <w:pPr>
      <w:keepNext/>
      <w:outlineLvl w:val="2"/>
    </w:pPr>
    <w:rPr>
      <w:sz w:val="24"/>
      <w:szCs w:val="20"/>
    </w:rPr>
  </w:style>
  <w:style w:type="paragraph" w:customStyle="1" w:styleId="ConsNonformat">
    <w:name w:val="ConsNonformat"/>
    <w:rsid w:val="0069072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6">
    <w:name w:val="Гипертекстовая ссылка"/>
    <w:rsid w:val="00690723"/>
    <w:rPr>
      <w:color w:val="008000"/>
      <w:sz w:val="20"/>
      <w:szCs w:val="20"/>
      <w:u w:val="single"/>
    </w:rPr>
  </w:style>
  <w:style w:type="paragraph" w:styleId="af7">
    <w:name w:val="List Paragraph"/>
    <w:basedOn w:val="a"/>
    <w:qFormat/>
    <w:rsid w:val="00690723"/>
    <w:pPr>
      <w:ind w:left="720"/>
      <w:contextualSpacing/>
    </w:pPr>
    <w:rPr>
      <w:sz w:val="20"/>
      <w:szCs w:val="20"/>
    </w:rPr>
  </w:style>
  <w:style w:type="character" w:customStyle="1" w:styleId="5">
    <w:name w:val="Знак Знак5"/>
    <w:rsid w:val="00690723"/>
    <w:rPr>
      <w:lang w:val="ru-RU" w:eastAsia="ru-RU" w:bidi="ar-SA"/>
    </w:rPr>
  </w:style>
  <w:style w:type="paragraph" w:customStyle="1" w:styleId="15">
    <w:name w:val="Обычный1"/>
    <w:rsid w:val="00690723"/>
    <w:pPr>
      <w:widowControl w:val="0"/>
      <w:snapToGrid w:val="0"/>
      <w:spacing w:after="0" w:line="259" w:lineRule="auto"/>
      <w:ind w:firstLine="340"/>
      <w:jc w:val="both"/>
    </w:pPr>
    <w:rPr>
      <w:rFonts w:ascii="Times New Roman" w:eastAsia="Times New Roman" w:hAnsi="Times New Roman" w:cs="Times New Roman"/>
      <w:sz w:val="18"/>
      <w:szCs w:val="20"/>
      <w:lang w:eastAsia="ru-RU"/>
    </w:rPr>
  </w:style>
  <w:style w:type="paragraph" w:customStyle="1" w:styleId="16">
    <w:name w:val="Цитата1"/>
    <w:basedOn w:val="15"/>
    <w:rsid w:val="00690723"/>
    <w:pPr>
      <w:snapToGrid/>
      <w:spacing w:line="260" w:lineRule="auto"/>
      <w:ind w:left="1560" w:right="1000" w:firstLine="0"/>
      <w:jc w:val="center"/>
    </w:pPr>
    <w:rPr>
      <w:sz w:val="28"/>
    </w:rPr>
  </w:style>
  <w:style w:type="paragraph" w:customStyle="1" w:styleId="ConsPlusCell">
    <w:name w:val="ConsPlusCell"/>
    <w:rsid w:val="006907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69072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7">
    <w:name w:val="Знак Знак1"/>
    <w:rsid w:val="00690723"/>
    <w:rPr>
      <w:lang w:val="ru-RU" w:eastAsia="ru-RU" w:bidi="ar-SA"/>
    </w:rPr>
  </w:style>
  <w:style w:type="character" w:customStyle="1" w:styleId="140">
    <w:name w:val="Знак Знак14"/>
    <w:rsid w:val="00690723"/>
    <w:rPr>
      <w:sz w:val="28"/>
      <w:lang w:val="ru-RU" w:eastAsia="ru-RU" w:bidi="ar-SA"/>
    </w:rPr>
  </w:style>
  <w:style w:type="paragraph" w:styleId="af8">
    <w:name w:val="Normal (Web)"/>
    <w:basedOn w:val="a"/>
    <w:rsid w:val="00690723"/>
    <w:pPr>
      <w:spacing w:before="100" w:beforeAutospacing="1" w:after="100" w:afterAutospacing="1"/>
    </w:pPr>
    <w:rPr>
      <w:sz w:val="24"/>
      <w:szCs w:val="24"/>
    </w:rPr>
  </w:style>
  <w:style w:type="paragraph" w:styleId="af9">
    <w:name w:val="No Spacing"/>
    <w:link w:val="afa"/>
    <w:qFormat/>
    <w:rsid w:val="00690723"/>
    <w:pPr>
      <w:spacing w:after="0" w:line="240" w:lineRule="auto"/>
      <w:jc w:val="both"/>
    </w:pPr>
    <w:rPr>
      <w:rFonts w:ascii="Times New Roman" w:eastAsia="Calibri" w:hAnsi="Times New Roman" w:cs="Times New Roman"/>
      <w:sz w:val="28"/>
    </w:rPr>
  </w:style>
  <w:style w:type="numbering" w:customStyle="1" w:styleId="24">
    <w:name w:val="Нет списка2"/>
    <w:next w:val="a2"/>
    <w:uiPriority w:val="99"/>
    <w:semiHidden/>
    <w:unhideWhenUsed/>
    <w:rsid w:val="00A620AD"/>
  </w:style>
  <w:style w:type="numbering" w:customStyle="1" w:styleId="110">
    <w:name w:val="Нет списка11"/>
    <w:next w:val="a2"/>
    <w:semiHidden/>
    <w:rsid w:val="00A620AD"/>
  </w:style>
  <w:style w:type="numbering" w:customStyle="1" w:styleId="210">
    <w:name w:val="Нет списка21"/>
    <w:next w:val="a2"/>
    <w:uiPriority w:val="99"/>
    <w:semiHidden/>
    <w:unhideWhenUsed/>
    <w:rsid w:val="00A620AD"/>
  </w:style>
  <w:style w:type="numbering" w:customStyle="1" w:styleId="111">
    <w:name w:val="Нет списка111"/>
    <w:next w:val="a2"/>
    <w:semiHidden/>
    <w:rsid w:val="00A620AD"/>
  </w:style>
  <w:style w:type="numbering" w:customStyle="1" w:styleId="36">
    <w:name w:val="Нет списка3"/>
    <w:next w:val="a2"/>
    <w:uiPriority w:val="99"/>
    <w:semiHidden/>
    <w:unhideWhenUsed/>
    <w:rsid w:val="00943C07"/>
  </w:style>
  <w:style w:type="numbering" w:customStyle="1" w:styleId="120">
    <w:name w:val="Нет списка12"/>
    <w:next w:val="a2"/>
    <w:semiHidden/>
    <w:rsid w:val="00943C07"/>
  </w:style>
  <w:style w:type="numbering" w:customStyle="1" w:styleId="41">
    <w:name w:val="Нет списка4"/>
    <w:next w:val="a2"/>
    <w:uiPriority w:val="99"/>
    <w:semiHidden/>
    <w:unhideWhenUsed/>
    <w:rsid w:val="00157411"/>
  </w:style>
  <w:style w:type="table" w:customStyle="1" w:styleId="18">
    <w:name w:val="Сетка таблицы1"/>
    <w:basedOn w:val="a1"/>
    <w:next w:val="ae"/>
    <w:rsid w:val="001574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Без интервала Знак"/>
    <w:basedOn w:val="a0"/>
    <w:link w:val="af9"/>
    <w:rsid w:val="00157411"/>
    <w:rPr>
      <w:rFonts w:ascii="Times New Roman" w:eastAsia="Calibri" w:hAnsi="Times New Roman" w:cs="Times New Roman"/>
      <w:sz w:val="28"/>
    </w:rPr>
  </w:style>
  <w:style w:type="numbering" w:customStyle="1" w:styleId="1111">
    <w:name w:val="Нет списка1111"/>
    <w:next w:val="a2"/>
    <w:semiHidden/>
    <w:rsid w:val="00411DE9"/>
  </w:style>
  <w:style w:type="table" w:customStyle="1" w:styleId="25">
    <w:name w:val="Сетка таблицы2"/>
    <w:basedOn w:val="a1"/>
    <w:next w:val="ae"/>
    <w:rsid w:val="00411D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next w:val="ae"/>
    <w:rsid w:val="00411D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461789"/>
  </w:style>
  <w:style w:type="numbering" w:customStyle="1" w:styleId="130">
    <w:name w:val="Нет списка13"/>
    <w:next w:val="a2"/>
    <w:uiPriority w:val="99"/>
    <w:semiHidden/>
    <w:unhideWhenUsed/>
    <w:rsid w:val="00461789"/>
  </w:style>
  <w:style w:type="numbering" w:customStyle="1" w:styleId="112">
    <w:name w:val="Нет списка112"/>
    <w:next w:val="a2"/>
    <w:uiPriority w:val="99"/>
    <w:semiHidden/>
    <w:rsid w:val="00461789"/>
  </w:style>
  <w:style w:type="table" w:customStyle="1" w:styleId="42">
    <w:name w:val="Сетка таблицы4"/>
    <w:basedOn w:val="a1"/>
    <w:next w:val="ae"/>
    <w:rsid w:val="0046178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461789"/>
  </w:style>
  <w:style w:type="numbering" w:customStyle="1" w:styleId="1112">
    <w:name w:val="Нет списка1112"/>
    <w:next w:val="a2"/>
    <w:semiHidden/>
    <w:rsid w:val="00461789"/>
  </w:style>
  <w:style w:type="numbering" w:customStyle="1" w:styleId="211">
    <w:name w:val="Нет списка211"/>
    <w:next w:val="a2"/>
    <w:uiPriority w:val="99"/>
    <w:semiHidden/>
    <w:unhideWhenUsed/>
    <w:rsid w:val="00461789"/>
  </w:style>
  <w:style w:type="numbering" w:customStyle="1" w:styleId="11111">
    <w:name w:val="Нет списка11111"/>
    <w:next w:val="a2"/>
    <w:semiHidden/>
    <w:rsid w:val="00461789"/>
  </w:style>
  <w:style w:type="numbering" w:customStyle="1" w:styleId="310">
    <w:name w:val="Нет списка31"/>
    <w:next w:val="a2"/>
    <w:uiPriority w:val="99"/>
    <w:semiHidden/>
    <w:unhideWhenUsed/>
    <w:rsid w:val="00461789"/>
  </w:style>
  <w:style w:type="numbering" w:customStyle="1" w:styleId="121">
    <w:name w:val="Нет списка121"/>
    <w:next w:val="a2"/>
    <w:semiHidden/>
    <w:rsid w:val="00461789"/>
  </w:style>
  <w:style w:type="numbering" w:customStyle="1" w:styleId="410">
    <w:name w:val="Нет списка41"/>
    <w:next w:val="a2"/>
    <w:uiPriority w:val="99"/>
    <w:semiHidden/>
    <w:unhideWhenUsed/>
    <w:rsid w:val="00461789"/>
  </w:style>
  <w:style w:type="table" w:customStyle="1" w:styleId="113">
    <w:name w:val="Сетка таблицы11"/>
    <w:basedOn w:val="a1"/>
    <w:next w:val="ae"/>
    <w:rsid w:val="0046178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rsid w:val="00461789"/>
  </w:style>
  <w:style w:type="table" w:customStyle="1" w:styleId="212">
    <w:name w:val="Сетка таблицы21"/>
    <w:basedOn w:val="a1"/>
    <w:next w:val="ae"/>
    <w:rsid w:val="0046178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next w:val="ae"/>
    <w:rsid w:val="0046178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789"/>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424500"/>
    <w:pPr>
      <w:keepNext/>
      <w:outlineLvl w:val="0"/>
    </w:pPr>
    <w:rPr>
      <w:szCs w:val="20"/>
    </w:rPr>
  </w:style>
  <w:style w:type="paragraph" w:styleId="2">
    <w:name w:val="heading 2"/>
    <w:basedOn w:val="a"/>
    <w:next w:val="a"/>
    <w:link w:val="20"/>
    <w:unhideWhenUsed/>
    <w:qFormat/>
    <w:rsid w:val="00424500"/>
    <w:pPr>
      <w:keepNext/>
      <w:spacing w:before="240" w:after="60"/>
      <w:outlineLvl w:val="1"/>
    </w:pPr>
    <w:rPr>
      <w:rFonts w:ascii="Arial" w:hAnsi="Arial" w:cs="Arial"/>
      <w:b/>
      <w:bCs/>
      <w:i/>
      <w:iCs/>
    </w:rPr>
  </w:style>
  <w:style w:type="paragraph" w:styleId="3">
    <w:name w:val="heading 3"/>
    <w:basedOn w:val="a"/>
    <w:next w:val="a"/>
    <w:link w:val="30"/>
    <w:qFormat/>
    <w:rsid w:val="00690723"/>
    <w:pPr>
      <w:keepNext/>
      <w:jc w:val="both"/>
      <w:outlineLvl w:val="2"/>
    </w:pPr>
    <w:rPr>
      <w:b/>
      <w:spacing w:val="-20"/>
      <w:sz w:val="36"/>
      <w:szCs w:val="20"/>
    </w:rPr>
  </w:style>
  <w:style w:type="paragraph" w:styleId="4">
    <w:name w:val="heading 4"/>
    <w:basedOn w:val="a"/>
    <w:next w:val="a"/>
    <w:link w:val="40"/>
    <w:qFormat/>
    <w:rsid w:val="00690723"/>
    <w:pPr>
      <w:keepNext/>
      <w:spacing w:before="240" w:after="60"/>
      <w:outlineLvl w:val="3"/>
    </w:pPr>
    <w:rPr>
      <w:b/>
      <w:bCs/>
    </w:rPr>
  </w:style>
  <w:style w:type="paragraph" w:styleId="6">
    <w:name w:val="heading 6"/>
    <w:basedOn w:val="a"/>
    <w:next w:val="a"/>
    <w:link w:val="60"/>
    <w:qFormat/>
    <w:rsid w:val="00690723"/>
    <w:pPr>
      <w:spacing w:before="240" w:after="60"/>
      <w:outlineLvl w:val="5"/>
    </w:pPr>
    <w:rPr>
      <w:b/>
      <w:bCs/>
      <w:sz w:val="22"/>
      <w:szCs w:val="22"/>
    </w:rPr>
  </w:style>
  <w:style w:type="paragraph" w:styleId="8">
    <w:name w:val="heading 8"/>
    <w:basedOn w:val="a"/>
    <w:next w:val="a"/>
    <w:link w:val="80"/>
    <w:qFormat/>
    <w:rsid w:val="00690723"/>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4500"/>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424500"/>
    <w:rPr>
      <w:rFonts w:ascii="Arial" w:eastAsia="Times New Roman" w:hAnsi="Arial" w:cs="Arial"/>
      <w:b/>
      <w:bCs/>
      <w:i/>
      <w:iCs/>
      <w:sz w:val="28"/>
      <w:szCs w:val="28"/>
      <w:lang w:eastAsia="ru-RU"/>
    </w:rPr>
  </w:style>
  <w:style w:type="paragraph" w:styleId="31">
    <w:name w:val="Body Text Indent 3"/>
    <w:basedOn w:val="a"/>
    <w:link w:val="32"/>
    <w:unhideWhenUsed/>
    <w:rsid w:val="00424500"/>
    <w:pPr>
      <w:spacing w:after="120"/>
      <w:ind w:left="283"/>
    </w:pPr>
    <w:rPr>
      <w:sz w:val="16"/>
      <w:szCs w:val="16"/>
    </w:rPr>
  </w:style>
  <w:style w:type="character" w:customStyle="1" w:styleId="32">
    <w:name w:val="Основной текст с отступом 3 Знак"/>
    <w:basedOn w:val="a0"/>
    <w:link w:val="31"/>
    <w:rsid w:val="00424500"/>
    <w:rPr>
      <w:rFonts w:ascii="Times New Roman" w:eastAsia="Times New Roman" w:hAnsi="Times New Roman" w:cs="Times New Roman"/>
      <w:sz w:val="16"/>
      <w:szCs w:val="16"/>
      <w:lang w:eastAsia="ru-RU"/>
    </w:rPr>
  </w:style>
  <w:style w:type="paragraph" w:customStyle="1" w:styleId="ConsPlusNormal">
    <w:name w:val="ConsPlusNormal"/>
    <w:rsid w:val="004245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2450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42450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3">
    <w:name w:val="Strong"/>
    <w:basedOn w:val="a0"/>
    <w:qFormat/>
    <w:rsid w:val="00424500"/>
    <w:rPr>
      <w:b/>
      <w:bCs/>
    </w:rPr>
  </w:style>
  <w:style w:type="character" w:styleId="a4">
    <w:name w:val="Hyperlink"/>
    <w:basedOn w:val="a0"/>
    <w:unhideWhenUsed/>
    <w:rsid w:val="00424500"/>
    <w:rPr>
      <w:color w:val="0000FF"/>
      <w:u w:val="single"/>
    </w:rPr>
  </w:style>
  <w:style w:type="character" w:customStyle="1" w:styleId="30">
    <w:name w:val="Заголовок 3 Знак"/>
    <w:basedOn w:val="a0"/>
    <w:link w:val="3"/>
    <w:rsid w:val="00690723"/>
    <w:rPr>
      <w:rFonts w:ascii="Times New Roman" w:eastAsia="Times New Roman" w:hAnsi="Times New Roman" w:cs="Times New Roman"/>
      <w:b/>
      <w:spacing w:val="-20"/>
      <w:sz w:val="36"/>
      <w:szCs w:val="20"/>
      <w:lang w:eastAsia="ru-RU"/>
    </w:rPr>
  </w:style>
  <w:style w:type="character" w:customStyle="1" w:styleId="40">
    <w:name w:val="Заголовок 4 Знак"/>
    <w:basedOn w:val="a0"/>
    <w:link w:val="4"/>
    <w:rsid w:val="00690723"/>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690723"/>
    <w:rPr>
      <w:rFonts w:ascii="Times New Roman" w:eastAsia="Times New Roman" w:hAnsi="Times New Roman" w:cs="Times New Roman"/>
      <w:b/>
      <w:bCs/>
      <w:lang w:eastAsia="ru-RU"/>
    </w:rPr>
  </w:style>
  <w:style w:type="character" w:customStyle="1" w:styleId="80">
    <w:name w:val="Заголовок 8 Знак"/>
    <w:basedOn w:val="a0"/>
    <w:link w:val="8"/>
    <w:rsid w:val="00690723"/>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rsid w:val="00690723"/>
  </w:style>
  <w:style w:type="paragraph" w:styleId="a5">
    <w:name w:val="header"/>
    <w:basedOn w:val="a"/>
    <w:link w:val="a6"/>
    <w:uiPriority w:val="99"/>
    <w:rsid w:val="00690723"/>
    <w:pPr>
      <w:tabs>
        <w:tab w:val="center" w:pos="4153"/>
        <w:tab w:val="right" w:pos="8306"/>
      </w:tabs>
    </w:pPr>
  </w:style>
  <w:style w:type="character" w:customStyle="1" w:styleId="a6">
    <w:name w:val="Верхний колонтитул Знак"/>
    <w:basedOn w:val="a0"/>
    <w:link w:val="a5"/>
    <w:uiPriority w:val="99"/>
    <w:rsid w:val="00690723"/>
    <w:rPr>
      <w:rFonts w:ascii="Times New Roman" w:eastAsia="Times New Roman" w:hAnsi="Times New Roman" w:cs="Times New Roman"/>
      <w:sz w:val="28"/>
      <w:szCs w:val="28"/>
      <w:lang w:eastAsia="ru-RU"/>
    </w:rPr>
  </w:style>
  <w:style w:type="paragraph" w:styleId="a7">
    <w:name w:val="footer"/>
    <w:basedOn w:val="a"/>
    <w:link w:val="a8"/>
    <w:rsid w:val="00690723"/>
    <w:pPr>
      <w:tabs>
        <w:tab w:val="center" w:pos="4153"/>
        <w:tab w:val="right" w:pos="8306"/>
      </w:tabs>
    </w:pPr>
  </w:style>
  <w:style w:type="character" w:customStyle="1" w:styleId="a8">
    <w:name w:val="Нижний колонтитул Знак"/>
    <w:basedOn w:val="a0"/>
    <w:link w:val="a7"/>
    <w:rsid w:val="00690723"/>
    <w:rPr>
      <w:rFonts w:ascii="Times New Roman" w:eastAsia="Times New Roman" w:hAnsi="Times New Roman" w:cs="Times New Roman"/>
      <w:sz w:val="28"/>
      <w:szCs w:val="28"/>
      <w:lang w:eastAsia="ru-RU"/>
    </w:rPr>
  </w:style>
  <w:style w:type="paragraph" w:styleId="a9">
    <w:name w:val="Balloon Text"/>
    <w:basedOn w:val="a"/>
    <w:link w:val="aa"/>
    <w:rsid w:val="00690723"/>
    <w:rPr>
      <w:rFonts w:ascii="Tahoma" w:hAnsi="Tahoma" w:cs="Tahoma"/>
      <w:sz w:val="16"/>
      <w:szCs w:val="16"/>
    </w:rPr>
  </w:style>
  <w:style w:type="character" w:customStyle="1" w:styleId="aa">
    <w:name w:val="Текст выноски Знак"/>
    <w:basedOn w:val="a0"/>
    <w:link w:val="a9"/>
    <w:rsid w:val="00690723"/>
    <w:rPr>
      <w:rFonts w:ascii="Tahoma" w:eastAsia="Times New Roman" w:hAnsi="Tahoma" w:cs="Tahoma"/>
      <w:sz w:val="16"/>
      <w:szCs w:val="16"/>
      <w:lang w:eastAsia="ru-RU"/>
    </w:rPr>
  </w:style>
  <w:style w:type="paragraph" w:customStyle="1" w:styleId="21">
    <w:name w:val="Вертикальный отступ 2"/>
    <w:basedOn w:val="a"/>
    <w:rsid w:val="00690723"/>
    <w:pPr>
      <w:jc w:val="center"/>
    </w:pPr>
    <w:rPr>
      <w:b/>
      <w:sz w:val="32"/>
      <w:szCs w:val="20"/>
    </w:rPr>
  </w:style>
  <w:style w:type="paragraph" w:customStyle="1" w:styleId="ab">
    <w:name w:val="Постановление"/>
    <w:basedOn w:val="a"/>
    <w:rsid w:val="00690723"/>
    <w:pPr>
      <w:spacing w:line="360" w:lineRule="atLeast"/>
      <w:jc w:val="center"/>
    </w:pPr>
    <w:rPr>
      <w:spacing w:val="6"/>
      <w:sz w:val="32"/>
      <w:szCs w:val="20"/>
    </w:rPr>
  </w:style>
  <w:style w:type="paragraph" w:customStyle="1" w:styleId="ac">
    <w:name w:val="Номер"/>
    <w:basedOn w:val="a"/>
    <w:rsid w:val="00690723"/>
    <w:pPr>
      <w:spacing w:before="60" w:after="60"/>
      <w:jc w:val="center"/>
    </w:pPr>
    <w:rPr>
      <w:szCs w:val="20"/>
    </w:rPr>
  </w:style>
  <w:style w:type="paragraph" w:customStyle="1" w:styleId="12">
    <w:name w:val="Вертикальный отступ 1"/>
    <w:basedOn w:val="a"/>
    <w:rsid w:val="00690723"/>
    <w:pPr>
      <w:jc w:val="center"/>
    </w:pPr>
    <w:rPr>
      <w:szCs w:val="20"/>
      <w:lang w:val="en-US"/>
    </w:rPr>
  </w:style>
  <w:style w:type="character" w:styleId="ad">
    <w:name w:val="page number"/>
    <w:basedOn w:val="a0"/>
    <w:rsid w:val="00690723"/>
  </w:style>
  <w:style w:type="table" w:styleId="ae">
    <w:name w:val="Table Grid"/>
    <w:basedOn w:val="a1"/>
    <w:rsid w:val="0069072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rsid w:val="00690723"/>
    <w:pPr>
      <w:jc w:val="both"/>
    </w:pPr>
    <w:rPr>
      <w:szCs w:val="20"/>
    </w:rPr>
  </w:style>
  <w:style w:type="character" w:customStyle="1" w:styleId="af0">
    <w:name w:val="Основной текст Знак"/>
    <w:basedOn w:val="a0"/>
    <w:link w:val="af"/>
    <w:rsid w:val="00690723"/>
    <w:rPr>
      <w:rFonts w:ascii="Times New Roman" w:eastAsia="Times New Roman" w:hAnsi="Times New Roman" w:cs="Times New Roman"/>
      <w:sz w:val="28"/>
      <w:szCs w:val="20"/>
      <w:lang w:eastAsia="ru-RU"/>
    </w:rPr>
  </w:style>
  <w:style w:type="paragraph" w:styleId="22">
    <w:name w:val="Body Text 2"/>
    <w:basedOn w:val="a"/>
    <w:link w:val="23"/>
    <w:rsid w:val="00690723"/>
    <w:pPr>
      <w:spacing w:after="120" w:line="480" w:lineRule="auto"/>
    </w:pPr>
    <w:rPr>
      <w:sz w:val="20"/>
      <w:szCs w:val="20"/>
    </w:rPr>
  </w:style>
  <w:style w:type="character" w:customStyle="1" w:styleId="23">
    <w:name w:val="Основной текст 2 Знак"/>
    <w:basedOn w:val="a0"/>
    <w:link w:val="22"/>
    <w:rsid w:val="00690723"/>
    <w:rPr>
      <w:rFonts w:ascii="Times New Roman" w:eastAsia="Times New Roman" w:hAnsi="Times New Roman" w:cs="Times New Roman"/>
      <w:sz w:val="20"/>
      <w:szCs w:val="20"/>
      <w:lang w:eastAsia="ru-RU"/>
    </w:rPr>
  </w:style>
  <w:style w:type="paragraph" w:styleId="af1">
    <w:name w:val="Body Text Indent"/>
    <w:basedOn w:val="a"/>
    <w:link w:val="af2"/>
    <w:rsid w:val="00690723"/>
    <w:pPr>
      <w:ind w:firstLine="720"/>
      <w:jc w:val="both"/>
    </w:pPr>
    <w:rPr>
      <w:szCs w:val="20"/>
    </w:rPr>
  </w:style>
  <w:style w:type="character" w:customStyle="1" w:styleId="af2">
    <w:name w:val="Основной текст с отступом Знак"/>
    <w:basedOn w:val="a0"/>
    <w:link w:val="af1"/>
    <w:rsid w:val="00690723"/>
    <w:rPr>
      <w:rFonts w:ascii="Times New Roman" w:eastAsia="Times New Roman" w:hAnsi="Times New Roman" w:cs="Times New Roman"/>
      <w:sz w:val="28"/>
      <w:szCs w:val="20"/>
      <w:lang w:eastAsia="ru-RU"/>
    </w:rPr>
  </w:style>
  <w:style w:type="paragraph" w:customStyle="1" w:styleId="consnormal0">
    <w:name w:val="consnormal"/>
    <w:basedOn w:val="a"/>
    <w:rsid w:val="00690723"/>
    <w:pPr>
      <w:spacing w:before="100" w:beforeAutospacing="1" w:after="100" w:afterAutospacing="1"/>
      <w:jc w:val="both"/>
    </w:pPr>
    <w:rPr>
      <w:sz w:val="24"/>
      <w:szCs w:val="24"/>
    </w:rPr>
  </w:style>
  <w:style w:type="paragraph" w:customStyle="1" w:styleId="13">
    <w:name w:val="Обычный1"/>
    <w:rsid w:val="00690723"/>
    <w:pPr>
      <w:widowControl w:val="0"/>
      <w:snapToGrid w:val="0"/>
      <w:spacing w:after="0" w:line="259" w:lineRule="auto"/>
      <w:ind w:firstLine="340"/>
      <w:jc w:val="both"/>
    </w:pPr>
    <w:rPr>
      <w:rFonts w:ascii="Times New Roman" w:eastAsia="Times New Roman" w:hAnsi="Times New Roman" w:cs="Times New Roman"/>
      <w:sz w:val="18"/>
      <w:szCs w:val="20"/>
      <w:lang w:eastAsia="ru-RU"/>
    </w:rPr>
  </w:style>
  <w:style w:type="paragraph" w:styleId="af3">
    <w:name w:val="Plain Text"/>
    <w:basedOn w:val="a"/>
    <w:link w:val="af4"/>
    <w:rsid w:val="00690723"/>
    <w:rPr>
      <w:rFonts w:ascii="Courier New" w:hAnsi="Courier New"/>
      <w:sz w:val="20"/>
      <w:szCs w:val="20"/>
    </w:rPr>
  </w:style>
  <w:style w:type="character" w:customStyle="1" w:styleId="af4">
    <w:name w:val="Текст Знак"/>
    <w:basedOn w:val="a0"/>
    <w:link w:val="af3"/>
    <w:rsid w:val="00690723"/>
    <w:rPr>
      <w:rFonts w:ascii="Courier New" w:eastAsia="Times New Roman" w:hAnsi="Courier New" w:cs="Times New Roman"/>
      <w:sz w:val="20"/>
      <w:szCs w:val="20"/>
      <w:lang w:eastAsia="ru-RU"/>
    </w:rPr>
  </w:style>
  <w:style w:type="paragraph" w:customStyle="1" w:styleId="14">
    <w:name w:val="Цитата1"/>
    <w:basedOn w:val="13"/>
    <w:rsid w:val="00690723"/>
    <w:pPr>
      <w:snapToGrid/>
      <w:spacing w:line="260" w:lineRule="auto"/>
      <w:ind w:left="1560" w:right="1000" w:firstLine="0"/>
      <w:jc w:val="center"/>
    </w:pPr>
    <w:rPr>
      <w:sz w:val="28"/>
    </w:rPr>
  </w:style>
  <w:style w:type="paragraph" w:styleId="af5">
    <w:name w:val="Block Text"/>
    <w:basedOn w:val="a"/>
    <w:rsid w:val="00690723"/>
    <w:pPr>
      <w:widowControl w:val="0"/>
      <w:shd w:val="clear" w:color="auto" w:fill="FFFFFF"/>
      <w:autoSpaceDE w:val="0"/>
      <w:autoSpaceDN w:val="0"/>
      <w:adjustRightInd w:val="0"/>
      <w:spacing w:before="211" w:line="187" w:lineRule="exact"/>
      <w:ind w:left="567" w:right="4378" w:hanging="567"/>
    </w:pPr>
    <w:rPr>
      <w:rFonts w:ascii="Arial" w:hAnsi="Arial" w:cs="Arial"/>
      <w:color w:val="000000"/>
      <w:spacing w:val="-2"/>
      <w:sz w:val="24"/>
      <w:szCs w:val="24"/>
    </w:rPr>
  </w:style>
  <w:style w:type="paragraph" w:styleId="33">
    <w:name w:val="Body Text 3"/>
    <w:basedOn w:val="a"/>
    <w:link w:val="34"/>
    <w:rsid w:val="00690723"/>
    <w:pPr>
      <w:spacing w:after="120"/>
    </w:pPr>
    <w:rPr>
      <w:sz w:val="16"/>
      <w:szCs w:val="16"/>
    </w:rPr>
  </w:style>
  <w:style w:type="character" w:customStyle="1" w:styleId="34">
    <w:name w:val="Основной текст 3 Знак"/>
    <w:basedOn w:val="a0"/>
    <w:link w:val="33"/>
    <w:rsid w:val="00690723"/>
    <w:rPr>
      <w:rFonts w:ascii="Times New Roman" w:eastAsia="Times New Roman" w:hAnsi="Times New Roman" w:cs="Times New Roman"/>
      <w:sz w:val="16"/>
      <w:szCs w:val="16"/>
      <w:lang w:eastAsia="ru-RU"/>
    </w:rPr>
  </w:style>
  <w:style w:type="paragraph" w:customStyle="1" w:styleId="35">
    <w:name w:val="заголовок 3"/>
    <w:basedOn w:val="a"/>
    <w:next w:val="a"/>
    <w:rsid w:val="00690723"/>
    <w:pPr>
      <w:keepNext/>
      <w:outlineLvl w:val="2"/>
    </w:pPr>
    <w:rPr>
      <w:sz w:val="24"/>
      <w:szCs w:val="20"/>
    </w:rPr>
  </w:style>
  <w:style w:type="paragraph" w:customStyle="1" w:styleId="ConsNonformat">
    <w:name w:val="ConsNonformat"/>
    <w:rsid w:val="0069072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6">
    <w:name w:val="Гипертекстовая ссылка"/>
    <w:rsid w:val="00690723"/>
    <w:rPr>
      <w:color w:val="008000"/>
      <w:sz w:val="20"/>
      <w:szCs w:val="20"/>
      <w:u w:val="single"/>
    </w:rPr>
  </w:style>
  <w:style w:type="paragraph" w:styleId="af7">
    <w:name w:val="List Paragraph"/>
    <w:basedOn w:val="a"/>
    <w:qFormat/>
    <w:rsid w:val="00690723"/>
    <w:pPr>
      <w:ind w:left="720"/>
      <w:contextualSpacing/>
    </w:pPr>
    <w:rPr>
      <w:sz w:val="20"/>
      <w:szCs w:val="20"/>
    </w:rPr>
  </w:style>
  <w:style w:type="character" w:customStyle="1" w:styleId="5">
    <w:name w:val="Знак Знак5"/>
    <w:rsid w:val="00690723"/>
    <w:rPr>
      <w:lang w:val="ru-RU" w:eastAsia="ru-RU" w:bidi="ar-SA"/>
    </w:rPr>
  </w:style>
  <w:style w:type="paragraph" w:customStyle="1" w:styleId="15">
    <w:name w:val="Обычный1"/>
    <w:rsid w:val="00690723"/>
    <w:pPr>
      <w:widowControl w:val="0"/>
      <w:snapToGrid w:val="0"/>
      <w:spacing w:after="0" w:line="259" w:lineRule="auto"/>
      <w:ind w:firstLine="340"/>
      <w:jc w:val="both"/>
    </w:pPr>
    <w:rPr>
      <w:rFonts w:ascii="Times New Roman" w:eastAsia="Times New Roman" w:hAnsi="Times New Roman" w:cs="Times New Roman"/>
      <w:sz w:val="18"/>
      <w:szCs w:val="20"/>
      <w:lang w:eastAsia="ru-RU"/>
    </w:rPr>
  </w:style>
  <w:style w:type="paragraph" w:customStyle="1" w:styleId="16">
    <w:name w:val="Цитата1"/>
    <w:basedOn w:val="15"/>
    <w:rsid w:val="00690723"/>
    <w:pPr>
      <w:snapToGrid/>
      <w:spacing w:line="260" w:lineRule="auto"/>
      <w:ind w:left="1560" w:right="1000" w:firstLine="0"/>
      <w:jc w:val="center"/>
    </w:pPr>
    <w:rPr>
      <w:sz w:val="28"/>
    </w:rPr>
  </w:style>
  <w:style w:type="paragraph" w:customStyle="1" w:styleId="ConsPlusCell">
    <w:name w:val="ConsPlusCell"/>
    <w:rsid w:val="006907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69072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7">
    <w:name w:val="Знак Знак1"/>
    <w:rsid w:val="00690723"/>
    <w:rPr>
      <w:lang w:val="ru-RU" w:eastAsia="ru-RU" w:bidi="ar-SA"/>
    </w:rPr>
  </w:style>
  <w:style w:type="character" w:customStyle="1" w:styleId="140">
    <w:name w:val="Знак Знак14"/>
    <w:rsid w:val="00690723"/>
    <w:rPr>
      <w:sz w:val="28"/>
      <w:lang w:val="ru-RU" w:eastAsia="ru-RU" w:bidi="ar-SA"/>
    </w:rPr>
  </w:style>
  <w:style w:type="paragraph" w:styleId="af8">
    <w:name w:val="Normal (Web)"/>
    <w:basedOn w:val="a"/>
    <w:rsid w:val="00690723"/>
    <w:pPr>
      <w:spacing w:before="100" w:beforeAutospacing="1" w:after="100" w:afterAutospacing="1"/>
    </w:pPr>
    <w:rPr>
      <w:sz w:val="24"/>
      <w:szCs w:val="24"/>
    </w:rPr>
  </w:style>
  <w:style w:type="paragraph" w:styleId="af9">
    <w:name w:val="No Spacing"/>
    <w:link w:val="afa"/>
    <w:qFormat/>
    <w:rsid w:val="00690723"/>
    <w:pPr>
      <w:spacing w:after="0" w:line="240" w:lineRule="auto"/>
      <w:jc w:val="both"/>
    </w:pPr>
    <w:rPr>
      <w:rFonts w:ascii="Times New Roman" w:eastAsia="Calibri" w:hAnsi="Times New Roman" w:cs="Times New Roman"/>
      <w:sz w:val="28"/>
    </w:rPr>
  </w:style>
  <w:style w:type="numbering" w:customStyle="1" w:styleId="24">
    <w:name w:val="Нет списка2"/>
    <w:next w:val="a2"/>
    <w:uiPriority w:val="99"/>
    <w:semiHidden/>
    <w:unhideWhenUsed/>
    <w:rsid w:val="00A620AD"/>
  </w:style>
  <w:style w:type="numbering" w:customStyle="1" w:styleId="110">
    <w:name w:val="Нет списка11"/>
    <w:next w:val="a2"/>
    <w:semiHidden/>
    <w:rsid w:val="00A620AD"/>
  </w:style>
  <w:style w:type="numbering" w:customStyle="1" w:styleId="210">
    <w:name w:val="Нет списка21"/>
    <w:next w:val="a2"/>
    <w:uiPriority w:val="99"/>
    <w:semiHidden/>
    <w:unhideWhenUsed/>
    <w:rsid w:val="00A620AD"/>
  </w:style>
  <w:style w:type="numbering" w:customStyle="1" w:styleId="111">
    <w:name w:val="Нет списка111"/>
    <w:next w:val="a2"/>
    <w:semiHidden/>
    <w:rsid w:val="00A620AD"/>
  </w:style>
  <w:style w:type="numbering" w:customStyle="1" w:styleId="36">
    <w:name w:val="Нет списка3"/>
    <w:next w:val="a2"/>
    <w:uiPriority w:val="99"/>
    <w:semiHidden/>
    <w:unhideWhenUsed/>
    <w:rsid w:val="00943C07"/>
  </w:style>
  <w:style w:type="numbering" w:customStyle="1" w:styleId="120">
    <w:name w:val="Нет списка12"/>
    <w:next w:val="a2"/>
    <w:semiHidden/>
    <w:rsid w:val="00943C07"/>
  </w:style>
  <w:style w:type="numbering" w:customStyle="1" w:styleId="41">
    <w:name w:val="Нет списка4"/>
    <w:next w:val="a2"/>
    <w:uiPriority w:val="99"/>
    <w:semiHidden/>
    <w:unhideWhenUsed/>
    <w:rsid w:val="00157411"/>
  </w:style>
  <w:style w:type="table" w:customStyle="1" w:styleId="18">
    <w:name w:val="Сетка таблицы1"/>
    <w:basedOn w:val="a1"/>
    <w:next w:val="ae"/>
    <w:rsid w:val="001574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Без интервала Знак"/>
    <w:basedOn w:val="a0"/>
    <w:link w:val="af9"/>
    <w:rsid w:val="00157411"/>
    <w:rPr>
      <w:rFonts w:ascii="Times New Roman" w:eastAsia="Calibri" w:hAnsi="Times New Roman" w:cs="Times New Roman"/>
      <w:sz w:val="28"/>
    </w:rPr>
  </w:style>
  <w:style w:type="numbering" w:customStyle="1" w:styleId="1111">
    <w:name w:val="Нет списка1111"/>
    <w:next w:val="a2"/>
    <w:semiHidden/>
    <w:rsid w:val="00411DE9"/>
  </w:style>
  <w:style w:type="table" w:customStyle="1" w:styleId="25">
    <w:name w:val="Сетка таблицы2"/>
    <w:basedOn w:val="a1"/>
    <w:next w:val="ae"/>
    <w:rsid w:val="00411D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next w:val="ae"/>
    <w:rsid w:val="00411D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461789"/>
  </w:style>
  <w:style w:type="numbering" w:customStyle="1" w:styleId="130">
    <w:name w:val="Нет списка13"/>
    <w:next w:val="a2"/>
    <w:uiPriority w:val="99"/>
    <w:semiHidden/>
    <w:unhideWhenUsed/>
    <w:rsid w:val="00461789"/>
  </w:style>
  <w:style w:type="numbering" w:customStyle="1" w:styleId="112">
    <w:name w:val="Нет списка112"/>
    <w:next w:val="a2"/>
    <w:uiPriority w:val="99"/>
    <w:semiHidden/>
    <w:rsid w:val="00461789"/>
  </w:style>
  <w:style w:type="table" w:customStyle="1" w:styleId="42">
    <w:name w:val="Сетка таблицы4"/>
    <w:basedOn w:val="a1"/>
    <w:next w:val="ae"/>
    <w:rsid w:val="0046178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461789"/>
  </w:style>
  <w:style w:type="numbering" w:customStyle="1" w:styleId="1112">
    <w:name w:val="Нет списка1112"/>
    <w:next w:val="a2"/>
    <w:semiHidden/>
    <w:rsid w:val="00461789"/>
  </w:style>
  <w:style w:type="numbering" w:customStyle="1" w:styleId="211">
    <w:name w:val="Нет списка211"/>
    <w:next w:val="a2"/>
    <w:uiPriority w:val="99"/>
    <w:semiHidden/>
    <w:unhideWhenUsed/>
    <w:rsid w:val="00461789"/>
  </w:style>
  <w:style w:type="numbering" w:customStyle="1" w:styleId="11111">
    <w:name w:val="Нет списка11111"/>
    <w:next w:val="a2"/>
    <w:semiHidden/>
    <w:rsid w:val="00461789"/>
  </w:style>
  <w:style w:type="numbering" w:customStyle="1" w:styleId="310">
    <w:name w:val="Нет списка31"/>
    <w:next w:val="a2"/>
    <w:uiPriority w:val="99"/>
    <w:semiHidden/>
    <w:unhideWhenUsed/>
    <w:rsid w:val="00461789"/>
  </w:style>
  <w:style w:type="numbering" w:customStyle="1" w:styleId="121">
    <w:name w:val="Нет списка121"/>
    <w:next w:val="a2"/>
    <w:semiHidden/>
    <w:rsid w:val="00461789"/>
  </w:style>
  <w:style w:type="numbering" w:customStyle="1" w:styleId="410">
    <w:name w:val="Нет списка41"/>
    <w:next w:val="a2"/>
    <w:uiPriority w:val="99"/>
    <w:semiHidden/>
    <w:unhideWhenUsed/>
    <w:rsid w:val="00461789"/>
  </w:style>
  <w:style w:type="table" w:customStyle="1" w:styleId="113">
    <w:name w:val="Сетка таблицы11"/>
    <w:basedOn w:val="a1"/>
    <w:next w:val="ae"/>
    <w:rsid w:val="0046178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rsid w:val="00461789"/>
  </w:style>
  <w:style w:type="table" w:customStyle="1" w:styleId="212">
    <w:name w:val="Сетка таблицы21"/>
    <w:basedOn w:val="a1"/>
    <w:next w:val="ae"/>
    <w:rsid w:val="0046178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next w:val="ae"/>
    <w:rsid w:val="0046178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26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2150F4246EB07B4A9EAA9DF6B24627B62D66BBE80C9B051013F7CA51740317D46D5CFu6RCL" TargetMode="External"/><Relationship Id="rId18" Type="http://schemas.openxmlformats.org/officeDocument/2006/relationships/header" Target="header3.xml"/><Relationship Id="rId26" Type="http://schemas.openxmlformats.org/officeDocument/2006/relationships/hyperlink" Target="consultantplus://offline/ref=4B8C85BC3EF367A472254497261C1CD85A5B2FBF92309C364116D2120BF8403F3A83C22D09B7B5J5p7M" TargetMode="External"/><Relationship Id="rId39" Type="http://schemas.openxmlformats.org/officeDocument/2006/relationships/hyperlink" Target="consultantplus://offline/ref=4B8C85BC3EF367A472254497261C1CD8595824B6923DC13C494FDE100CF71F283DCACE2C09B4BB5EJ7pBM" TargetMode="External"/><Relationship Id="rId3" Type="http://schemas.openxmlformats.org/officeDocument/2006/relationships/styles" Target="styles.xml"/><Relationship Id="rId21" Type="http://schemas.openxmlformats.org/officeDocument/2006/relationships/hyperlink" Target="consultantplus://offline/ref=4B8C85BC3EF367A472254497261C1CD8595824B6923DC13C494FDE100CF71F283DCACE2C09B4BB5EJ7pBM" TargetMode="External"/><Relationship Id="rId34" Type="http://schemas.openxmlformats.org/officeDocument/2006/relationships/hyperlink" Target="consultantplus://offline/ref=4B8C85BC3EF367A472254497261C1CD85C5C2DB999309C364116D2120BF8403F3A83C22D0AB3B1J5p7M" TargetMode="External"/><Relationship Id="rId42" Type="http://schemas.openxmlformats.org/officeDocument/2006/relationships/hyperlink" Target="consultantplus://offline/ref=4B8C85BC3EF367A472254497261C1CD8595824B6923DC13C494FDE100CF71F283DCACE2C09B5B356J7p0M"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7A0E5166FA284979F2EC04859C6EB9BE6FE9C4EE178EDB23F03D8274E6C76DD7BFD9EE1062EF0B93x4k7Q" TargetMode="External"/><Relationship Id="rId17" Type="http://schemas.openxmlformats.org/officeDocument/2006/relationships/header" Target="header2.xml"/><Relationship Id="rId25" Type="http://schemas.openxmlformats.org/officeDocument/2006/relationships/hyperlink" Target="consultantplus://offline/ref=4B8C85BC3EF367A472254497261C1CD85A5B2FBF92309C364116D2120BF8403F3A83C22D09B4B6J5pBM" TargetMode="External"/><Relationship Id="rId33" Type="http://schemas.openxmlformats.org/officeDocument/2006/relationships/hyperlink" Target="consultantplus://offline/ref=4B8C85BC3EF367A472254497261C1CD85C5C2DB999309C364116D2120BF8403F3A83C22D0AB5B3J5p7M" TargetMode="External"/><Relationship Id="rId38" Type="http://schemas.openxmlformats.org/officeDocument/2006/relationships/hyperlink" Target="consultantplus://offline/ref=4B8C85BC3EF367A472254497261C1CD8595824B6923DC13C494FDE100CF71F283DCACE2C09B4BB5EJ7pBM" TargetMode="External"/><Relationship Id="rId46" Type="http://schemas.openxmlformats.org/officeDocument/2006/relationships/hyperlink" Target="consultantplus://offline/ref=4B8C85BC3EF367A472254497261C1CD85C5C2DB999309C364116D2120BF8403F3A83C22D0AB3B1J5p7M"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consultantplus://offline/ref=4B8C85BC3EF367A472254497261C1CD8595824B6923DC13C494FDE100CF71F283DCACE2C09B5B356J7p0M" TargetMode="External"/><Relationship Id="rId29" Type="http://schemas.openxmlformats.org/officeDocument/2006/relationships/hyperlink" Target="consultantplus://offline/ref=4B8C85BC3EF367A472254497261C1CD8595824B6923DC13C494FDE100CF71F283DCACE2C09B5B356J7p0M" TargetMode="External"/><Relationship Id="rId41" Type="http://schemas.openxmlformats.org/officeDocument/2006/relationships/hyperlink" Target="consultantplus://offline/ref=4B8C85BC3EF367A472254497261C1CD8595824B6923DC13C494FDE100CF71F283DCACE2C09B4BB5EJ7pB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A0E5166FA284979F2EC04859C6EB9BE6FE9C4EE178EDB23F03D8274E6C76DD7BFD9EE1062EF0F90x4k3Q" TargetMode="External"/><Relationship Id="rId24" Type="http://schemas.openxmlformats.org/officeDocument/2006/relationships/hyperlink" Target="consultantplus://offline/ref=4B8C85BC3EF367A472255A9A307046D55C5672B29532C26A1710854D5BFE157F7A85976E4DBBB25F7445B1JCpBM" TargetMode="External"/><Relationship Id="rId32" Type="http://schemas.openxmlformats.org/officeDocument/2006/relationships/hyperlink" Target="consultantplus://offline/ref=4B8C85BC3EF367A472254497261C1CD8595824B6923DC13C494FDE100CF71F283DCACE2C09B5B35CJ7p2M" TargetMode="External"/><Relationship Id="rId37" Type="http://schemas.openxmlformats.org/officeDocument/2006/relationships/hyperlink" Target="consultantplus://offline/ref=4B8C85BC3EF367A472254497261C1CD8595824B6923DC13C494FDE100CF71F283DCACE2C09B5B356J7p0M" TargetMode="External"/><Relationship Id="rId40" Type="http://schemas.openxmlformats.org/officeDocument/2006/relationships/hyperlink" Target="consultantplus://offline/ref=4B8C85BC3EF367A472254497261C1CD8595824B6923DC13C494FDE100CF71F283DCACE2C09B5B35CJ7p2M" TargetMode="External"/><Relationship Id="rId45" Type="http://schemas.openxmlformats.org/officeDocument/2006/relationships/hyperlink" Target="consultantplus://offline/ref=4B8C85BC3EF367A472254497261C1CD85C5C2DB999309C364116D2120BF8403F3A83C22D0AB5B3J5p7M" TargetMode="External"/><Relationship Id="rId5" Type="http://schemas.openxmlformats.org/officeDocument/2006/relationships/settings" Target="settings.xml"/><Relationship Id="rId15" Type="http://schemas.openxmlformats.org/officeDocument/2006/relationships/hyperlink" Target="consultantplus://offline/ref=12150F4246EB07B4A9EAA9DF6B24627B62D664BD82CCB051013F7CA517u4R0L" TargetMode="External"/><Relationship Id="rId23" Type="http://schemas.openxmlformats.org/officeDocument/2006/relationships/hyperlink" Target="consultantplus://offline/ref=4B8C85BC3EF367A472255A9A307046D55C5672B29532C26A1710854D5BFE157F7A85976E4DBBB25F7445BFJCp2M" TargetMode="External"/><Relationship Id="rId28" Type="http://schemas.openxmlformats.org/officeDocument/2006/relationships/hyperlink" Target="consultantplus://offline/ref=4B8C85BC3EF367A472254497261C1CD8595824B6923DC13C494FDE100CF71F283DCACE2C09B4BB5EJ7pBM" TargetMode="External"/><Relationship Id="rId36" Type="http://schemas.openxmlformats.org/officeDocument/2006/relationships/hyperlink" Target="consultantplus://offline/ref=4B8C85BC3EF367A472254497261C1CD8595824B6923DC13C494FDE100CF71F283DCACE2C09B4BB5EJ7pBM" TargetMode="External"/><Relationship Id="rId10" Type="http://schemas.openxmlformats.org/officeDocument/2006/relationships/hyperlink" Target="consultantplus://offline/ref=A6ED40E9AD9D0786B7A629E5632D4A61D24E4257B7FA6F9BC657CC6B14791E147FA4227BE97C6962M9P9K" TargetMode="External"/><Relationship Id="rId19" Type="http://schemas.openxmlformats.org/officeDocument/2006/relationships/hyperlink" Target="consultantplus://offline/ref=4B8C85BC3EF367A472254497261C1CD8595824B6923DC13C494FDE100CF71F283DCACE2C09B4BB5EJ7pBM" TargetMode="External"/><Relationship Id="rId31" Type="http://schemas.openxmlformats.org/officeDocument/2006/relationships/hyperlink" Target="consultantplus://offline/ref=4B8C85BC3EF367A472254497261C1CD85A5B2FBF92309C364116D2120BF8403F3A83C22D09B4B6J5pBM" TargetMode="External"/><Relationship Id="rId44" Type="http://schemas.openxmlformats.org/officeDocument/2006/relationships/hyperlink" Target="consultantplus://offline/ref=4B8C85BC3EF367A472254497261C1CD85A5B2FBF92309C364116D2120BF8403F3A83C22D09B4B6J5pBM" TargetMode="External"/><Relationship Id="rId4" Type="http://schemas.microsoft.com/office/2007/relationships/stylesWithEffects" Target="stylesWithEffects.xml"/><Relationship Id="rId9" Type="http://schemas.openxmlformats.org/officeDocument/2006/relationships/hyperlink" Target="consultantplus://offline/ref=A6ED40E9AD9D0786B7A629E5632D4A61D24E4257B7FA6F9BC657CC6B14791E147FA4227BE97C6962M9P9K" TargetMode="External"/><Relationship Id="rId14" Type="http://schemas.openxmlformats.org/officeDocument/2006/relationships/hyperlink" Target="consultantplus://offline/ref=12150F4246EB07B4A9EAA9DF6B24627B62D66BBE80C9B051013F7CA51740317D46D5CF6E0EAAD5A1uCR9L" TargetMode="External"/><Relationship Id="rId22" Type="http://schemas.openxmlformats.org/officeDocument/2006/relationships/hyperlink" Target="consultantplus://offline/ref=4B8C85BC3EF367A472254497261C1CD8595824B6923DC13C494FDE100CF71F283DCACE2C09B5B356J7p0M" TargetMode="External"/><Relationship Id="rId27" Type="http://schemas.openxmlformats.org/officeDocument/2006/relationships/hyperlink" Target="consultantplus://offline/ref=4B8C85BC3EF367A472254497261C1CD85A5B2FBF92309C364116D2120BF8403F3A83C22D09B4B6J5pBM" TargetMode="External"/><Relationship Id="rId30" Type="http://schemas.openxmlformats.org/officeDocument/2006/relationships/hyperlink" Target="consultantplus://offline/ref=4B8C85BC3EF367A472254497261C1CD85A5B2FBF92309C364116D2120BF8403F3A83C22D09B7B5J5p7M" TargetMode="External"/><Relationship Id="rId35" Type="http://schemas.openxmlformats.org/officeDocument/2006/relationships/hyperlink" Target="consultantplus://offline/ref=4B8C85BC3EF367A472254497261C1CD8595824B6923DC13C494FDE100CF71F283DCACE2C09B4BB57J7p6M" TargetMode="External"/><Relationship Id="rId43" Type="http://schemas.openxmlformats.org/officeDocument/2006/relationships/hyperlink" Target="consultantplus://offline/ref=4B8C85BC3EF367A472254497261C1CD85A5B2FBF92309C364116D2120BF8403F3A83C22D09B7B5J5p7M"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EA3F3-90B7-4407-B330-C71DEA390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14179</Words>
  <Characters>80826</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Бодякова Ирина Валерьевна</cp:lastModifiedBy>
  <cp:revision>2</cp:revision>
  <cp:lastPrinted>2018-02-14T12:24:00Z</cp:lastPrinted>
  <dcterms:created xsi:type="dcterms:W3CDTF">2018-03-15T12:08:00Z</dcterms:created>
  <dcterms:modified xsi:type="dcterms:W3CDTF">2018-03-15T12:08:00Z</dcterms:modified>
</cp:coreProperties>
</file>