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8950EC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0EC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8950E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8950EC">
        <w:rPr>
          <w:rFonts w:ascii="Times New Roman" w:hAnsi="Times New Roman" w:cs="Times New Roman"/>
          <w:b/>
          <w:bCs/>
          <w:sz w:val="24"/>
          <w:szCs w:val="24"/>
        </w:rPr>
        <w:t>проведения оценки регулирующего воздействия</w:t>
      </w:r>
      <w:r w:rsidRPr="008950EC">
        <w:rPr>
          <w:rFonts w:ascii="Times New Roman" w:hAnsi="Times New Roman" w:cs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613FEC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8950EC" w:rsidRDefault="00134CA6" w:rsidP="000122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895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8950EC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8457B1" w:rsidRPr="008950EC" w:rsidRDefault="00134CA6" w:rsidP="00845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D171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50EC"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301F80"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9F251A"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34CA6" w:rsidRPr="00613FEC" w:rsidRDefault="008457B1" w:rsidP="008950EC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50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080"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кончание: </w:t>
            </w:r>
            <w:r w:rsidR="008950EC" w:rsidRPr="00895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8950EC"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9F251A"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080" w:rsidRPr="008950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68FF" w:rsidRPr="008950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51A" w:rsidRPr="008950E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34CA6" w:rsidRPr="008950EC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950EC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134CA6" w:rsidRPr="008950EC" w:rsidRDefault="00134CA6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1.1. Орган-разработчик:</w:t>
      </w:r>
    </w:p>
    <w:p w:rsidR="000D7080" w:rsidRPr="008950EC" w:rsidRDefault="00301F80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 xml:space="preserve">Управление по труду и занятости населения </w:t>
      </w:r>
      <w:r w:rsidR="000D7080" w:rsidRPr="008950EC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:rsidR="000D7080" w:rsidRPr="00613FEC" w:rsidRDefault="000D7080" w:rsidP="00C152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8950E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1.2. Вид и наименование проекта нормативного правового акта:</w:t>
      </w:r>
    </w:p>
    <w:p w:rsidR="00301F80" w:rsidRPr="008950EC" w:rsidRDefault="00301F80" w:rsidP="00301F80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50EC">
        <w:rPr>
          <w:rFonts w:ascii="Times New Roman" w:hAnsi="Times New Roman" w:cs="Times New Roman"/>
          <w:b w:val="0"/>
          <w:sz w:val="24"/>
          <w:szCs w:val="24"/>
        </w:rPr>
        <w:t>проект постановление Правительства Белгородской области «</w:t>
      </w:r>
      <w:r w:rsidR="008950EC" w:rsidRPr="008950EC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профессиональное обучение или дополнительное профессиональное образование работников из числа лиц в возрасте 50 лет и старше, а также лиц </w:t>
      </w:r>
      <w:proofErr w:type="spellStart"/>
      <w:r w:rsidR="008950EC" w:rsidRPr="008950EC">
        <w:rPr>
          <w:rFonts w:ascii="Times New Roman" w:hAnsi="Times New Roman" w:cs="Times New Roman"/>
          <w:b w:val="0"/>
          <w:sz w:val="24"/>
          <w:szCs w:val="24"/>
        </w:rPr>
        <w:t>предпенсионного</w:t>
      </w:r>
      <w:proofErr w:type="spellEnd"/>
      <w:r w:rsidR="008950EC" w:rsidRPr="008950EC">
        <w:rPr>
          <w:rFonts w:ascii="Times New Roman" w:hAnsi="Times New Roman" w:cs="Times New Roman"/>
          <w:b w:val="0"/>
          <w:sz w:val="24"/>
          <w:szCs w:val="24"/>
        </w:rPr>
        <w:t xml:space="preserve"> возраста</w:t>
      </w:r>
      <w:r w:rsidRPr="008950EC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34CA6" w:rsidRPr="008950EC" w:rsidRDefault="00134CA6" w:rsidP="00C27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950EC">
        <w:rPr>
          <w:rFonts w:ascii="Times New Roman" w:hAnsi="Times New Roman" w:cs="Times New Roman"/>
          <w:sz w:val="24"/>
          <w:szCs w:val="24"/>
        </w:rPr>
        <w:t>1</w:t>
      </w:r>
      <w:r w:rsidRPr="008950EC">
        <w:rPr>
          <w:rFonts w:ascii="Times New Roman" w:hAnsi="Times New Roman" w:cs="Times New Roman"/>
          <w:b/>
          <w:sz w:val="24"/>
          <w:szCs w:val="24"/>
        </w:rPr>
        <w:t xml:space="preserve">.3. Краткое описание проблемы, на решение которой направлен предлагаемый </w:t>
      </w:r>
      <w:r w:rsidRPr="008950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 правового регулирования:</w:t>
      </w:r>
    </w:p>
    <w:p w:rsidR="00176B49" w:rsidRPr="008950EC" w:rsidRDefault="00176B49" w:rsidP="00176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 xml:space="preserve">Низкая конкурентоспособность </w:t>
      </w:r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граждан  из числа лиц </w:t>
      </w:r>
      <w:r w:rsidRPr="008950EC">
        <w:rPr>
          <w:rFonts w:ascii="Times New Roman" w:hAnsi="Times New Roman" w:cs="Times New Roman"/>
          <w:sz w:val="24"/>
          <w:szCs w:val="24"/>
        </w:rPr>
        <w:t xml:space="preserve">в возрасте 50-ти и старше, а также лиц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 xml:space="preserve"> возраста на рынке труда.</w:t>
      </w:r>
    </w:p>
    <w:p w:rsidR="000F43F8" w:rsidRPr="008950E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1.4. Основание для разработки проекта нормативного правового акта:</w:t>
      </w:r>
    </w:p>
    <w:p w:rsidR="00633C55" w:rsidRPr="008950EC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0EC">
        <w:rPr>
          <w:rFonts w:ascii="Times New Roman" w:eastAsia="Times New Roman" w:hAnsi="Times New Roman" w:cs="Times New Roman"/>
          <w:sz w:val="24"/>
          <w:szCs w:val="24"/>
        </w:rPr>
        <w:t>Разработанв</w:t>
      </w:r>
      <w:proofErr w:type="spellEnd"/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 со статьей 78, пунктом 2 статьи 78.1 Бюджетного кодекса Российской Федерации, Законом Российской Федерации от 19 апреля 1991 года № 1032-1«О занятости населения в Российской Федерации», п</w:t>
      </w:r>
      <w:r w:rsidRPr="008950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остановлением Правительства </w:t>
      </w:r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8950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 15 апреля 2014 года № 298 «Об утверждении государственной программы</w:t>
      </w:r>
      <w:r w:rsidR="008950EC" w:rsidRPr="008950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950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Российской Федерации «Содействие занятости населения», </w:t>
      </w:r>
      <w:r w:rsidRPr="008950EC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06 сентября 2016 года № 887 «Об общих требованиях</w:t>
      </w:r>
      <w:proofErr w:type="gramEnd"/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услуг», </w:t>
      </w:r>
      <w:r w:rsidRPr="008950EC">
        <w:rPr>
          <w:rFonts w:ascii="Times New Roman" w:hAnsi="Times New Roman" w:cs="Times New Roman"/>
          <w:sz w:val="24"/>
          <w:szCs w:val="24"/>
        </w:rPr>
        <w:t>согласно п</w:t>
      </w:r>
      <w:r w:rsidRPr="008950EC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остановления</w:t>
      </w:r>
      <w:r w:rsidRPr="008950E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от30 ноября 2019 года № 1558 «О внесении изменений в государственную программу Российской Федерации «Содействие занятости населения» и признании утратившим силу некоторых актов Правительства Российской Федерации», а</w:t>
      </w:r>
      <w:proofErr w:type="gramEnd"/>
      <w:r w:rsidRPr="008950EC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в</w:t>
      </w:r>
      <w:r w:rsidRPr="008950EC">
        <w:rPr>
          <w:rFonts w:ascii="Times New Roman" w:hAnsi="Times New Roman" w:cs="Times New Roman"/>
          <w:bCs/>
          <w:sz w:val="24"/>
          <w:szCs w:val="24"/>
        </w:rPr>
        <w:t>целях</w:t>
      </w:r>
      <w:r w:rsidRPr="008950EC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 xml:space="preserve"> п</w:t>
      </w:r>
      <w:r w:rsidRPr="00895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остановления Правительства Белгородской области </w:t>
      </w:r>
      <w:r w:rsidRPr="008950EC">
        <w:rPr>
          <w:rFonts w:ascii="Times New Roman" w:hAnsi="Times New Roman" w:cs="Times New Roman"/>
          <w:sz w:val="24"/>
          <w:szCs w:val="24"/>
        </w:rPr>
        <w:t>от 16 декабря 2013 года № 527-пп</w:t>
      </w:r>
      <w:proofErr w:type="gramStart"/>
      <w:r w:rsidRPr="008950EC">
        <w:rPr>
          <w:rFonts w:ascii="Times New Roman" w:hAnsi="Times New Roman" w:cs="Times New Roman"/>
          <w:sz w:val="24"/>
          <w:szCs w:val="24"/>
          <w:shd w:val="clear" w:color="auto" w:fill="FFFFFF"/>
        </w:rPr>
        <w:t>«О</w:t>
      </w:r>
      <w:proofErr w:type="gramEnd"/>
      <w:r w:rsidRPr="00895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 утверждении </w:t>
      </w:r>
      <w:r w:rsidRPr="008950EC">
        <w:rPr>
          <w:rFonts w:ascii="Times New Roman" w:hAnsi="Times New Roman" w:cs="Times New Roman"/>
          <w:sz w:val="24"/>
          <w:szCs w:val="24"/>
        </w:rPr>
        <w:t xml:space="preserve">государственной программы Белгородской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области«Содействие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 xml:space="preserve"> занятости населения Белгородской области».</w:t>
      </w:r>
    </w:p>
    <w:p w:rsidR="00633C55" w:rsidRPr="008950EC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Обращение работодателей в центр занятости за предоставлением субсидий юридическим лицам</w:t>
      </w:r>
      <w:r w:rsidRPr="00613F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950EC" w:rsidRPr="008950EC"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 в целях финансового обеспечения их затрат на профессиональное обучение или дополнительное профессиональное образование работников из числа лиц в возрасте 50 лет и старше, а также лиц </w:t>
      </w:r>
      <w:proofErr w:type="spellStart"/>
      <w:r w:rsidR="008950EC" w:rsidRP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8950EC" w:rsidRPr="008950EC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Pr="008950E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34CA6" w:rsidRPr="008950EC" w:rsidRDefault="00134CA6" w:rsidP="003D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1.5. Краткое описание целей предлагаемого правового регулирования:</w:t>
      </w:r>
    </w:p>
    <w:p w:rsidR="006B5C71" w:rsidRPr="008950EC" w:rsidRDefault="006B5C71" w:rsidP="00CE28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50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конкурентоспособности на рынке труда и продолжение трудовой деятельности лиц </w:t>
      </w:r>
      <w:proofErr w:type="spellStart"/>
      <w:r w:rsidRPr="008950EC">
        <w:rPr>
          <w:rFonts w:ascii="Times New Roman" w:eastAsia="Calibri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8950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возраста, а так же стимулирование работодателей на профессиональное обучение и дополнительное профессиональное образование лиц из числа работников в возрасте 50-ти и старше, а также лиц </w:t>
      </w:r>
      <w:proofErr w:type="spellStart"/>
      <w:r w:rsidRPr="008950EC">
        <w:rPr>
          <w:rFonts w:ascii="Times New Roman" w:eastAsia="Calibri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8950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возраста.</w:t>
      </w:r>
    </w:p>
    <w:p w:rsidR="00134CA6" w:rsidRPr="008950EC" w:rsidRDefault="00134CA6" w:rsidP="00CE2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1.6. Краткое описание предлагаемого способа правового регулирования:</w:t>
      </w:r>
    </w:p>
    <w:p w:rsidR="002F0E48" w:rsidRPr="008950EC" w:rsidRDefault="002F0E48" w:rsidP="002F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Проектом постановления Правительства Белгородской области  предлагается установить:</w:t>
      </w:r>
    </w:p>
    <w:p w:rsidR="002F0E48" w:rsidRPr="008950EC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- требования, предъявляемые к работодателям;</w:t>
      </w:r>
    </w:p>
    <w:p w:rsidR="002F0E48" w:rsidRPr="008950EC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- перечень необходимых документов для получения субсидии;</w:t>
      </w:r>
    </w:p>
    <w:p w:rsidR="002F0E48" w:rsidRPr="008950EC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- основания для отказа в предоставлении субсидии;</w:t>
      </w:r>
    </w:p>
    <w:p w:rsidR="002F0E48" w:rsidRPr="008950EC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- основания и порядок возврата субсидии.</w:t>
      </w:r>
    </w:p>
    <w:p w:rsidR="002F0E48" w:rsidRPr="008950EC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8950EC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8950EC">
        <w:rPr>
          <w:rFonts w:ascii="Times New Roman" w:hAnsi="Times New Roman" w:cs="Times New Roman"/>
          <w:sz w:val="24"/>
          <w:szCs w:val="24"/>
        </w:rPr>
        <w:t xml:space="preserve"> проект направлен на стимулирование работодателей Белгородской  области к профессиональному обучению работников </w:t>
      </w:r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из числа лиц </w:t>
      </w:r>
      <w:r w:rsidRPr="008950EC">
        <w:rPr>
          <w:rFonts w:ascii="Times New Roman" w:hAnsi="Times New Roman" w:cs="Times New Roman"/>
          <w:sz w:val="24"/>
          <w:szCs w:val="24"/>
        </w:rPr>
        <w:t xml:space="preserve">в возрасте 50-ти и старше, а также лиц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134CA6" w:rsidRPr="008950EC" w:rsidRDefault="00134CA6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1.7. Контактная информация исполнителя в органе-разработчике:</w:t>
      </w:r>
    </w:p>
    <w:p w:rsidR="00CE26F3" w:rsidRPr="008950EC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Ф.И.О.: Молотова Татьяна Валерьевна</w:t>
      </w:r>
    </w:p>
    <w:p w:rsidR="00CE26F3" w:rsidRPr="008950EC" w:rsidRDefault="00CE26F3" w:rsidP="00CE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0EC">
        <w:rPr>
          <w:rFonts w:ascii="Times New Roman" w:hAnsi="Times New Roman" w:cs="Times New Roman"/>
          <w:sz w:val="24"/>
          <w:szCs w:val="24"/>
        </w:rPr>
        <w:t>Должность: консультант отдела профессионального обучения управления по труду и занятости населения Белгородской области</w:t>
      </w:r>
    </w:p>
    <w:p w:rsidR="00CE26F3" w:rsidRPr="008950EC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8950EC">
        <w:rPr>
          <w:rFonts w:ascii="Times New Roman" w:hAnsi="Times New Roman" w:cs="Times New Roman"/>
          <w:sz w:val="24"/>
          <w:szCs w:val="24"/>
          <w:shd w:val="clear" w:color="auto" w:fill="FFFFFF"/>
        </w:rPr>
        <w:t>(4722) 27-88-39</w:t>
      </w:r>
      <w:r w:rsidRPr="008950EC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proofErr w:type="spellStart"/>
      <w:r w:rsidRPr="008950EC">
        <w:rPr>
          <w:rFonts w:ascii="Times New Roman" w:hAnsi="Times New Roman" w:cs="Times New Roman"/>
          <w:sz w:val="24"/>
          <w:szCs w:val="24"/>
          <w:lang w:val="en-US"/>
        </w:rPr>
        <w:t>Molot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8950EC">
        <w:rPr>
          <w:rFonts w:ascii="Times New Roman" w:hAnsi="Times New Roman" w:cs="Times New Roman"/>
          <w:sz w:val="24"/>
          <w:szCs w:val="24"/>
          <w:lang w:val="en-US"/>
        </w:rPr>
        <w:t>vaTV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950E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950E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34CA6" w:rsidRPr="008950EC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2. Степень регулирующего воздействия проекта</w:t>
      </w:r>
      <w:r w:rsidR="00EA3C98" w:rsidRPr="008950EC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</w:t>
      </w:r>
      <w:r w:rsidRPr="008950EC">
        <w:rPr>
          <w:rFonts w:ascii="Times New Roman" w:hAnsi="Times New Roman" w:cs="Times New Roman"/>
          <w:b/>
          <w:sz w:val="24"/>
          <w:szCs w:val="24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8950EC" w:rsidTr="00012263">
        <w:tc>
          <w:tcPr>
            <w:tcW w:w="6374" w:type="dxa"/>
          </w:tcPr>
          <w:p w:rsidR="00134CA6" w:rsidRPr="008950EC" w:rsidRDefault="00134CA6" w:rsidP="00012263">
            <w:pPr>
              <w:rPr>
                <w:sz w:val="24"/>
                <w:szCs w:val="24"/>
              </w:rPr>
            </w:pPr>
            <w:r w:rsidRPr="008950EC">
              <w:rPr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8950EC" w:rsidRDefault="00CE26F3" w:rsidP="00012263">
            <w:pPr>
              <w:rPr>
                <w:sz w:val="24"/>
                <w:szCs w:val="24"/>
              </w:rPr>
            </w:pPr>
            <w:r w:rsidRPr="008950EC">
              <w:rPr>
                <w:sz w:val="24"/>
                <w:szCs w:val="24"/>
              </w:rPr>
              <w:t>средняя</w:t>
            </w:r>
          </w:p>
        </w:tc>
      </w:tr>
      <w:tr w:rsidR="00134CA6" w:rsidRPr="008950EC" w:rsidTr="00012263">
        <w:tc>
          <w:tcPr>
            <w:tcW w:w="10196" w:type="dxa"/>
            <w:gridSpan w:val="2"/>
          </w:tcPr>
          <w:p w:rsidR="00134CA6" w:rsidRPr="008950EC" w:rsidRDefault="00134CA6" w:rsidP="00C15F9A">
            <w:pPr>
              <w:jc w:val="both"/>
              <w:rPr>
                <w:sz w:val="24"/>
                <w:szCs w:val="24"/>
              </w:rPr>
            </w:pPr>
            <w:r w:rsidRPr="008950EC">
              <w:rPr>
                <w:sz w:val="24"/>
                <w:szCs w:val="24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CE26F3" w:rsidRPr="008950EC">
              <w:rPr>
                <w:sz w:val="24"/>
                <w:szCs w:val="24"/>
              </w:rPr>
              <w:t>.</w:t>
            </w:r>
          </w:p>
          <w:p w:rsidR="00134CA6" w:rsidRPr="008950EC" w:rsidRDefault="008950EC" w:rsidP="006B5C71">
            <w:pPr>
              <w:jc w:val="both"/>
              <w:rPr>
                <w:sz w:val="24"/>
                <w:szCs w:val="24"/>
              </w:rPr>
            </w:pPr>
            <w:r w:rsidRPr="008F5C5E">
              <w:rPr>
                <w:sz w:val="24"/>
                <w:szCs w:val="24"/>
              </w:rPr>
              <w:t>Проект нормативного правового акта</w:t>
            </w:r>
            <w:r>
              <w:rPr>
                <w:sz w:val="24"/>
                <w:szCs w:val="24"/>
              </w:rPr>
              <w:t xml:space="preserve"> содержит положения, </w:t>
            </w:r>
            <w:r w:rsidRPr="008F5C5E">
              <w:rPr>
                <w:sz w:val="24"/>
                <w:szCs w:val="24"/>
              </w:rPr>
              <w:t>предусмотренные обязанности для субъектов предпринимательской деятельности и не содержит положений, устанавливающих ранее не предусмотренные законодательством запреты и ограничения для работодателей или способствующие их установлению.</w:t>
            </w:r>
          </w:p>
        </w:tc>
      </w:tr>
    </w:tbl>
    <w:p w:rsidR="00134CA6" w:rsidRPr="008950EC" w:rsidRDefault="00134CA6" w:rsidP="00C27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8950EC" w:rsidRDefault="00134CA6" w:rsidP="00F32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322DF" w:rsidRPr="008950EC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Недостаточность у работодателей сре</w:t>
      </w:r>
      <w:proofErr w:type="gramStart"/>
      <w:r w:rsidRPr="008950E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950EC">
        <w:rPr>
          <w:rFonts w:ascii="Times New Roman" w:hAnsi="Times New Roman" w:cs="Times New Roman"/>
          <w:sz w:val="24"/>
          <w:szCs w:val="24"/>
        </w:rPr>
        <w:t xml:space="preserve">я обучения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работников</w:t>
      </w:r>
      <w:r w:rsidRPr="008950E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 числа лиц </w:t>
      </w:r>
      <w:r w:rsidRPr="008950EC">
        <w:rPr>
          <w:rFonts w:ascii="Times New Roman" w:hAnsi="Times New Roman" w:cs="Times New Roman"/>
          <w:sz w:val="24"/>
          <w:szCs w:val="24"/>
        </w:rPr>
        <w:t xml:space="preserve">в возрасте 50-ти и старше, а также лиц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Pr="008950EC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8950EC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3.2. Негативные эффекты, возникающие в связи с наличием проблемы:</w:t>
      </w:r>
    </w:p>
    <w:p w:rsidR="00F322DF" w:rsidRPr="008950EC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0EC">
        <w:rPr>
          <w:rFonts w:ascii="Times New Roman" w:hAnsi="Times New Roman" w:cs="Times New Roman"/>
          <w:sz w:val="24"/>
          <w:szCs w:val="24"/>
        </w:rPr>
        <w:t xml:space="preserve">Недостаточность государственной поддержки работодателей в части обучения работников </w:t>
      </w:r>
      <w:r w:rsidR="008950EC" w:rsidRPr="008950EC">
        <w:rPr>
          <w:rFonts w:ascii="Times New Roman" w:hAnsi="Times New Roman" w:cs="Times New Roman"/>
          <w:sz w:val="24"/>
          <w:szCs w:val="24"/>
        </w:rPr>
        <w:t>в возрасте 50 лет</w:t>
      </w:r>
      <w:r w:rsidR="008950EC">
        <w:rPr>
          <w:rFonts w:ascii="Times New Roman" w:hAnsi="Times New Roman" w:cs="Times New Roman"/>
          <w:sz w:val="24"/>
          <w:szCs w:val="24"/>
        </w:rPr>
        <w:t xml:space="preserve"> и старше</w:t>
      </w:r>
      <w:r w:rsidR="008950EC" w:rsidRPr="008950EC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 xml:space="preserve"> возраста.</w:t>
      </w:r>
      <w:proofErr w:type="gramEnd"/>
    </w:p>
    <w:p w:rsidR="00F322DF" w:rsidRPr="008950EC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Затраты ресурсов на формирование пакета документов.</w:t>
      </w:r>
    </w:p>
    <w:p w:rsidR="00134CA6" w:rsidRPr="008950EC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B12419" w:rsidRPr="008950EC" w:rsidRDefault="00B12419" w:rsidP="00B1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 xml:space="preserve">Принятие нормативного правового акта, регулирующего предоставление субсидии юридическим лицам и индивидуальным предпринимателям на обучение работников </w:t>
      </w:r>
      <w:r w:rsidRPr="008950EC">
        <w:rPr>
          <w:rFonts w:ascii="Times New Roman" w:eastAsia="Times New Roman" w:hAnsi="Times New Roman" w:cs="Times New Roman"/>
          <w:sz w:val="24"/>
          <w:szCs w:val="24"/>
        </w:rPr>
        <w:t xml:space="preserve">из числа лиц </w:t>
      </w:r>
      <w:r w:rsidRPr="008950EC">
        <w:rPr>
          <w:rFonts w:ascii="Times New Roman" w:hAnsi="Times New Roman" w:cs="Times New Roman"/>
          <w:sz w:val="24"/>
          <w:szCs w:val="24"/>
        </w:rPr>
        <w:t xml:space="preserve">в возрасте 50-ти и старше, а также лиц </w:t>
      </w:r>
      <w:proofErr w:type="spellStart"/>
      <w:r w:rsidRP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950EC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134CA6" w:rsidRPr="008950EC" w:rsidRDefault="00134CA6" w:rsidP="003D2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DF5B6F" w:rsidRPr="008950EC" w:rsidRDefault="00B17CC4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DF5B6F" w:rsidRPr="008950EC">
        <w:rPr>
          <w:rFonts w:ascii="Times New Roman" w:hAnsi="Times New Roman" w:cs="Times New Roman"/>
          <w:sz w:val="24"/>
          <w:szCs w:val="24"/>
        </w:rPr>
        <w:t xml:space="preserve">лиц </w:t>
      </w:r>
      <w:r w:rsidR="008950EC">
        <w:rPr>
          <w:rFonts w:ascii="Times New Roman" w:hAnsi="Times New Roman" w:cs="Times New Roman"/>
          <w:sz w:val="24"/>
          <w:szCs w:val="24"/>
        </w:rPr>
        <w:t xml:space="preserve">в возрасте 50 лет и старше, а также лиц </w:t>
      </w:r>
      <w:proofErr w:type="spellStart"/>
      <w:r w:rsid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8950EC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DF5B6F" w:rsidRPr="00895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счет собственных средств или средств работодателя.</w:t>
      </w:r>
    </w:p>
    <w:p w:rsidR="00134CA6" w:rsidRPr="008950EC" w:rsidRDefault="00134CA6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3.5. Источники данных:</w:t>
      </w:r>
    </w:p>
    <w:p w:rsidR="00A504C3" w:rsidRPr="008950EC" w:rsidRDefault="00A504C3" w:rsidP="001A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</w:p>
    <w:p w:rsidR="00134CA6" w:rsidRPr="008950EC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3.6. Иная информация о проблеме:</w:t>
      </w:r>
      <w:r w:rsidR="001179EC" w:rsidRPr="008950EC">
        <w:rPr>
          <w:rFonts w:ascii="Times New Roman" w:hAnsi="Times New Roman" w:cs="Times New Roman"/>
          <w:b/>
          <w:sz w:val="24"/>
          <w:szCs w:val="24"/>
        </w:rPr>
        <w:t xml:space="preserve"> отсутствует.</w:t>
      </w:r>
    </w:p>
    <w:p w:rsidR="00134CA6" w:rsidRPr="008950EC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134CA6" w:rsidRPr="008950EC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0EC">
        <w:rPr>
          <w:rFonts w:ascii="Times New Roman" w:hAnsi="Times New Roman" w:cs="Times New Roman"/>
          <w:sz w:val="24"/>
          <w:szCs w:val="24"/>
        </w:rPr>
        <w:t xml:space="preserve">4.1. Опыт решения </w:t>
      </w:r>
      <w:proofErr w:type="gramStart"/>
      <w:r w:rsidRPr="008950EC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8950EC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1E6606" w:rsidRPr="008950EC" w:rsidRDefault="00181D41" w:rsidP="001E6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0EC">
        <w:rPr>
          <w:rFonts w:ascii="Times New Roman" w:hAnsi="Times New Roman" w:cs="Times New Roman"/>
          <w:sz w:val="24"/>
          <w:szCs w:val="24"/>
        </w:rPr>
        <w:t xml:space="preserve">По итогам мониторинга регионального законодательства в части предоставления </w:t>
      </w:r>
      <w:r w:rsidR="008950EC" w:rsidRPr="008950EC">
        <w:rPr>
          <w:rFonts w:ascii="Times New Roman" w:hAnsi="Times New Roman" w:cs="Times New Roman"/>
          <w:sz w:val="24"/>
          <w:szCs w:val="24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профессиональное обучение или дополнительное профессиональное образование работников из числа лиц в возрасте 50 лет и старше, а также лиц </w:t>
      </w:r>
      <w:proofErr w:type="spellStart"/>
      <w:r w:rsidR="008950EC" w:rsidRPr="008950E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8950EC" w:rsidRPr="008950EC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Pr="008950EC">
        <w:rPr>
          <w:rFonts w:ascii="Times New Roman" w:hAnsi="Times New Roman" w:cs="Times New Roman"/>
          <w:sz w:val="24"/>
          <w:szCs w:val="24"/>
        </w:rPr>
        <w:t>, установлено, что схожие аналогичные нормативные правовые акты приняты или находятся на стадии утверждения</w:t>
      </w:r>
      <w:proofErr w:type="gramEnd"/>
      <w:r w:rsidRPr="008950EC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Федерации.</w:t>
      </w:r>
      <w:r w:rsidR="008950EC">
        <w:rPr>
          <w:rFonts w:ascii="Times New Roman" w:hAnsi="Times New Roman" w:cs="Times New Roman"/>
          <w:sz w:val="24"/>
          <w:szCs w:val="24"/>
        </w:rPr>
        <w:t xml:space="preserve"> </w:t>
      </w:r>
      <w:r w:rsidRPr="008950EC">
        <w:rPr>
          <w:rFonts w:ascii="Times New Roman" w:hAnsi="Times New Roman" w:cs="Times New Roman"/>
          <w:sz w:val="24"/>
          <w:szCs w:val="24"/>
        </w:rPr>
        <w:t>Так, например:</w:t>
      </w:r>
    </w:p>
    <w:p w:rsidR="00181D41" w:rsidRPr="00CD7894" w:rsidRDefault="00181D41" w:rsidP="001E6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894">
        <w:rPr>
          <w:rFonts w:ascii="Times New Roman" w:hAnsi="Times New Roman" w:cs="Times New Roman"/>
          <w:sz w:val="24"/>
          <w:szCs w:val="24"/>
        </w:rPr>
        <w:t xml:space="preserve">- </w:t>
      </w:r>
      <w:r w:rsidR="00F23A5F"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Pr="00CD7894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proofErr w:type="gramStart"/>
      <w:r w:rsidR="00CD7894" w:rsidRPr="00CD7894">
        <w:rPr>
          <w:rFonts w:ascii="Times New Roman" w:hAnsi="Times New Roman" w:cs="Times New Roman"/>
          <w:sz w:val="24"/>
          <w:szCs w:val="24"/>
        </w:rPr>
        <w:t>Свердловской</w:t>
      </w:r>
      <w:proofErr w:type="gramEnd"/>
      <w:r w:rsidR="00CD7894" w:rsidRPr="00CD7894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CD7894">
        <w:rPr>
          <w:rFonts w:ascii="Times New Roman" w:hAnsi="Times New Roman" w:cs="Times New Roman"/>
          <w:sz w:val="24"/>
          <w:szCs w:val="24"/>
        </w:rPr>
        <w:t>«</w:t>
      </w:r>
      <w:r w:rsidR="00CD7894" w:rsidRPr="00CD7894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субсидий юридическим лицам и индивидуальным предпринимателям в целях финансового обеспечения затрат на профессиональное обучение и дополнительное профессиональное образование работников из числа лиц </w:t>
      </w:r>
      <w:proofErr w:type="spellStart"/>
      <w:r w:rsidR="00CD7894" w:rsidRPr="00CD7894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CD7894" w:rsidRPr="00CD7894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Pr="00CD7894">
        <w:rPr>
          <w:rFonts w:ascii="Times New Roman" w:hAnsi="Times New Roman" w:cs="Times New Roman"/>
          <w:sz w:val="24"/>
          <w:szCs w:val="24"/>
        </w:rPr>
        <w:t>»;</w:t>
      </w:r>
    </w:p>
    <w:p w:rsidR="00181D41" w:rsidRDefault="00181D41" w:rsidP="00181D41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4322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- </w:t>
      </w:r>
      <w:r w:rsidR="00F23A5F">
        <w:rPr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Pr="0004322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остановлени</w:t>
      </w:r>
      <w:r w:rsidR="00F23A5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е Правительства </w:t>
      </w:r>
      <w:r w:rsidR="00CD7894" w:rsidRPr="0004322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Астраханской области от 27 марта 2019 года №92-П «О Порядке определения объема и предоставления субсидии из бюджета Астраханской области на </w:t>
      </w:r>
      <w:r w:rsidR="00CD7894" w:rsidRPr="0004322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lastRenderedPageBreak/>
        <w:t>финансовое обеспечение затрат работодателя на организацию профессионального обучения и</w:t>
      </w:r>
      <w:r w:rsidR="0004322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дополнительного профессионального образования лиц </w:t>
      </w:r>
      <w:proofErr w:type="spellStart"/>
      <w:r w:rsidR="0004322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предпенсионного</w:t>
      </w:r>
      <w:proofErr w:type="spellEnd"/>
      <w:r w:rsidR="0004322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возраста</w:t>
      </w:r>
      <w:r w:rsidRPr="0004322B">
        <w:rPr>
          <w:rFonts w:ascii="Times New Roman" w:hAnsi="Times New Roman" w:cs="Times New Roman"/>
          <w:b w:val="0"/>
          <w:i w:val="0"/>
          <w:sz w:val="24"/>
          <w:szCs w:val="24"/>
        </w:rPr>
        <w:t>»;</w:t>
      </w:r>
    </w:p>
    <w:p w:rsidR="00D81C65" w:rsidRPr="00D81C65" w:rsidRDefault="00181D41" w:rsidP="00181D41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D81C65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D81C6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постановлени</w:t>
      </w:r>
      <w:r w:rsidR="00F23A5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е Правительства </w:t>
      </w:r>
      <w:r w:rsidR="00D81C65" w:rsidRPr="00D81C6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республики Татарстан от 3 февраля 2020 года №67 «О мерах по реализации мероприятий по профессиональному обучению и дополнительному профессиональному образованию лиц в возрасте 50 лет и старше, а также лиц </w:t>
      </w:r>
      <w:proofErr w:type="spellStart"/>
      <w:r w:rsidR="00D81C65" w:rsidRPr="00D81C6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предпенсионного</w:t>
      </w:r>
      <w:proofErr w:type="spellEnd"/>
      <w:r w:rsidR="00D81C65" w:rsidRPr="00D81C6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возраста в рамках федерального проекта «Старшее поколение» национального проекта «Демография» в Республике Татарстан в 2020 – 2022 годах».</w:t>
      </w:r>
    </w:p>
    <w:p w:rsidR="0003542F" w:rsidRPr="00D81C65" w:rsidRDefault="0003542F" w:rsidP="0003542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C65">
        <w:rPr>
          <w:rFonts w:ascii="Times New Roman" w:hAnsi="Times New Roman" w:cs="Times New Roman"/>
          <w:sz w:val="24"/>
          <w:szCs w:val="24"/>
        </w:rPr>
        <w:t xml:space="preserve">Опыт решения </w:t>
      </w:r>
      <w:proofErr w:type="gramStart"/>
      <w:r w:rsidRPr="00D81C65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D81C65">
        <w:rPr>
          <w:rFonts w:ascii="Times New Roman" w:hAnsi="Times New Roman" w:cs="Times New Roman"/>
          <w:sz w:val="24"/>
          <w:szCs w:val="24"/>
        </w:rPr>
        <w:t xml:space="preserve"> в иностранных государствах не изучался.</w:t>
      </w:r>
    </w:p>
    <w:p w:rsidR="00F46B6C" w:rsidRPr="00D81C65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C65">
        <w:rPr>
          <w:rFonts w:ascii="Times New Roman" w:hAnsi="Times New Roman" w:cs="Times New Roman"/>
          <w:sz w:val="24"/>
          <w:szCs w:val="24"/>
        </w:rPr>
        <w:t>4.2. Источники данных:</w:t>
      </w:r>
      <w:r w:rsidR="00181D41" w:rsidRPr="00D81C65">
        <w:rPr>
          <w:rFonts w:ascii="Times New Roman" w:hAnsi="Times New Roman" w:cs="Times New Roman"/>
          <w:sz w:val="24"/>
          <w:szCs w:val="24"/>
        </w:rPr>
        <w:t xml:space="preserve"> Нормативные правовые акты субъектов Российской Федерации</w:t>
      </w:r>
      <w:r w:rsidR="00F46B6C" w:rsidRPr="00D81C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CA6" w:rsidRPr="00D81C65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C65">
        <w:rPr>
          <w:rFonts w:ascii="Times New Roman" w:hAnsi="Times New Roman" w:cs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613FEC" w:rsidTr="00012263">
        <w:tc>
          <w:tcPr>
            <w:tcW w:w="5240" w:type="dxa"/>
          </w:tcPr>
          <w:p w:rsidR="00134CA6" w:rsidRPr="00D81C6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5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D81C6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5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613FEC" w:rsidTr="00012263">
        <w:tc>
          <w:tcPr>
            <w:tcW w:w="5240" w:type="dxa"/>
          </w:tcPr>
          <w:p w:rsidR="006B5C71" w:rsidRPr="00230529" w:rsidRDefault="00181D41" w:rsidP="0023052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конкурентоспособности на рынке труда и продолжение трудовой деятельности лиц </w:t>
            </w:r>
            <w:r w:rsidR="00230529"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возрасте </w:t>
            </w:r>
            <w:r w:rsidR="00230529"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50 лет и старше, а также лиц </w:t>
            </w:r>
            <w:proofErr w:type="spellStart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</w:t>
            </w:r>
            <w:r w:rsidR="006B5C71" w:rsidRPr="00230529">
              <w:rPr>
                <w:rFonts w:ascii="Times New Roman" w:hAnsi="Times New Roman" w:cs="Times New Roman"/>
                <w:sz w:val="24"/>
                <w:szCs w:val="24"/>
              </w:rPr>
              <w:t>а так же с</w:t>
            </w:r>
            <w:r w:rsidR="006B5C71"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>тимулирование работодателей на профессиональное обучение и дополнительное профессиональное образование лиц из числа работников в возрасте 50</w:t>
            </w:r>
            <w:r w:rsidR="00230529"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лет</w:t>
            </w:r>
            <w:r w:rsidR="006B5C71"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старше, а также лиц </w:t>
            </w:r>
            <w:proofErr w:type="spellStart"/>
            <w:r w:rsidR="006B5C71"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>предпенсионного</w:t>
            </w:r>
            <w:proofErr w:type="spellEnd"/>
            <w:r w:rsidR="006B5C71"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возраста.</w:t>
            </w:r>
          </w:p>
        </w:tc>
        <w:tc>
          <w:tcPr>
            <w:tcW w:w="4961" w:type="dxa"/>
          </w:tcPr>
          <w:p w:rsidR="00134CA6" w:rsidRPr="00230529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23052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230529" w:rsidRDefault="00134CA6" w:rsidP="00181D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529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81D41" w:rsidRPr="00230529" w:rsidRDefault="00181D41" w:rsidP="00181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области».</w:t>
      </w:r>
    </w:p>
    <w:p w:rsidR="00134CA6" w:rsidRPr="00230529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5.4.</w:t>
      </w:r>
      <w:r w:rsidRPr="002305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0529">
        <w:rPr>
          <w:rFonts w:ascii="Times New Roman" w:hAnsi="Times New Roman" w:cs="Times New Roman"/>
          <w:sz w:val="24"/>
          <w:szCs w:val="24"/>
        </w:rPr>
        <w:t>Иная информация о целях предлагаемого правового регулирования:</w:t>
      </w:r>
      <w:r w:rsidR="003B3C21" w:rsidRPr="00230529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230529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29">
        <w:rPr>
          <w:rFonts w:ascii="Times New Roman" w:hAnsi="Times New Roman" w:cs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134CA6" w:rsidRPr="00230529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181D41" w:rsidRPr="00230529" w:rsidRDefault="00181D41" w:rsidP="00181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 xml:space="preserve">Принятие постановления Правительства Белгородской области, утверждающего предоставление работодателям, осуществляющим профессиональное обучение или дополнительное профессиональное образование работников </w:t>
      </w:r>
      <w:r w:rsidRPr="00230529">
        <w:rPr>
          <w:rFonts w:ascii="Times New Roman" w:eastAsia="Times New Roman" w:hAnsi="Times New Roman" w:cs="Times New Roman"/>
          <w:sz w:val="24"/>
          <w:szCs w:val="24"/>
        </w:rPr>
        <w:t xml:space="preserve">из числа лиц </w:t>
      </w:r>
      <w:r w:rsidRPr="00230529">
        <w:rPr>
          <w:rFonts w:ascii="Times New Roman" w:hAnsi="Times New Roman" w:cs="Times New Roman"/>
          <w:sz w:val="24"/>
          <w:szCs w:val="24"/>
        </w:rPr>
        <w:t xml:space="preserve">в возрасте 50-ти и старше, а также лиц </w:t>
      </w:r>
      <w:proofErr w:type="spellStart"/>
      <w:r w:rsidRPr="00230529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230529">
        <w:rPr>
          <w:rFonts w:ascii="Times New Roman" w:hAnsi="Times New Roman" w:cs="Times New Roman"/>
          <w:sz w:val="24"/>
          <w:szCs w:val="24"/>
        </w:rPr>
        <w:t xml:space="preserve"> возраста, субсидий за счет бюджета области.</w:t>
      </w:r>
    </w:p>
    <w:p w:rsidR="00134CA6" w:rsidRPr="00230529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34CA6" w:rsidRPr="00230529" w:rsidRDefault="00840572" w:rsidP="000A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ab/>
      </w:r>
      <w:r w:rsidR="000A385C" w:rsidRPr="00230529">
        <w:rPr>
          <w:rFonts w:ascii="Times New Roman" w:hAnsi="Times New Roman" w:cs="Times New Roman"/>
          <w:sz w:val="24"/>
          <w:szCs w:val="24"/>
        </w:rPr>
        <w:t>Альтернативны</w:t>
      </w:r>
      <w:r w:rsidR="008058B1" w:rsidRPr="00230529">
        <w:rPr>
          <w:rFonts w:ascii="Times New Roman" w:hAnsi="Times New Roman" w:cs="Times New Roman"/>
          <w:sz w:val="24"/>
          <w:szCs w:val="24"/>
        </w:rPr>
        <w:t>е</w:t>
      </w:r>
      <w:r w:rsidR="000A385C" w:rsidRPr="00230529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8058B1" w:rsidRPr="00230529">
        <w:rPr>
          <w:rFonts w:ascii="Times New Roman" w:hAnsi="Times New Roman" w:cs="Times New Roman"/>
          <w:sz w:val="24"/>
          <w:szCs w:val="24"/>
        </w:rPr>
        <w:t>ы решения вышеуказанных проблем:</w:t>
      </w:r>
    </w:p>
    <w:p w:rsidR="00550970" w:rsidRPr="00230529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230529">
        <w:rPr>
          <w:sz w:val="24"/>
          <w:szCs w:val="24"/>
        </w:rPr>
        <w:t>Работники обучаются за собственные средства.</w:t>
      </w:r>
    </w:p>
    <w:p w:rsidR="008058B1" w:rsidRPr="00230529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230529">
        <w:rPr>
          <w:sz w:val="24"/>
          <w:szCs w:val="24"/>
        </w:rPr>
        <w:t>Работодатели обучают</w:t>
      </w:r>
      <w:r w:rsidR="00BF62D5" w:rsidRPr="00230529">
        <w:rPr>
          <w:sz w:val="24"/>
          <w:szCs w:val="24"/>
        </w:rPr>
        <w:t xml:space="preserve"> работников </w:t>
      </w:r>
      <w:r w:rsidRPr="00230529">
        <w:rPr>
          <w:sz w:val="24"/>
          <w:szCs w:val="24"/>
        </w:rPr>
        <w:t xml:space="preserve"> самостоятельно</w:t>
      </w:r>
      <w:r w:rsidR="00BF62D5" w:rsidRPr="00230529">
        <w:rPr>
          <w:sz w:val="24"/>
          <w:szCs w:val="24"/>
        </w:rPr>
        <w:t>.</w:t>
      </w:r>
    </w:p>
    <w:p w:rsidR="00134CA6" w:rsidRPr="00230529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6.3. Обоснование выбора предлагаемого способа решения проблемы:</w:t>
      </w:r>
    </w:p>
    <w:p w:rsidR="00770FF9" w:rsidRPr="00230529" w:rsidRDefault="00550970" w:rsidP="00230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EC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="00181D41" w:rsidRPr="00230529">
        <w:rPr>
          <w:rFonts w:ascii="Times New Roman" w:hAnsi="Times New Roman" w:cs="Times New Roman"/>
          <w:sz w:val="24"/>
          <w:szCs w:val="24"/>
        </w:rPr>
        <w:t xml:space="preserve">Предпочтительным вариантом решения проблемы </w:t>
      </w:r>
      <w:r w:rsidR="006B5C71" w:rsidRPr="00230529">
        <w:rPr>
          <w:rFonts w:ascii="Times New Roman" w:hAnsi="Times New Roman" w:cs="Times New Roman"/>
          <w:sz w:val="24"/>
          <w:szCs w:val="24"/>
        </w:rPr>
        <w:t>управление по труд</w:t>
      </w:r>
      <w:r w:rsidR="00770FF9" w:rsidRPr="00230529">
        <w:rPr>
          <w:rFonts w:ascii="Times New Roman" w:hAnsi="Times New Roman" w:cs="Times New Roman"/>
          <w:sz w:val="24"/>
          <w:szCs w:val="24"/>
        </w:rPr>
        <w:t xml:space="preserve">у и занятости населения </w:t>
      </w:r>
      <w:r w:rsidR="00181D41" w:rsidRPr="00230529">
        <w:rPr>
          <w:rFonts w:ascii="Times New Roman" w:hAnsi="Times New Roman" w:cs="Times New Roman"/>
          <w:sz w:val="24"/>
          <w:szCs w:val="24"/>
        </w:rPr>
        <w:t>считае</w:t>
      </w:r>
      <w:r w:rsidR="006B5C71" w:rsidRPr="00230529">
        <w:rPr>
          <w:rFonts w:ascii="Times New Roman" w:hAnsi="Times New Roman" w:cs="Times New Roman"/>
          <w:sz w:val="24"/>
          <w:szCs w:val="24"/>
        </w:rPr>
        <w:t>т</w:t>
      </w:r>
      <w:r w:rsidR="00181D41" w:rsidRPr="00230529">
        <w:rPr>
          <w:rFonts w:ascii="Times New Roman" w:hAnsi="Times New Roman" w:cs="Times New Roman"/>
          <w:sz w:val="24"/>
          <w:szCs w:val="24"/>
        </w:rPr>
        <w:t xml:space="preserve"> принятие </w:t>
      </w:r>
      <w:r w:rsidR="00770FF9" w:rsidRPr="00230529">
        <w:rPr>
          <w:rFonts w:ascii="Times New Roman" w:hAnsi="Times New Roman" w:cs="Times New Roman"/>
          <w:sz w:val="24"/>
          <w:szCs w:val="24"/>
        </w:rPr>
        <w:t>постановления Правительства Белгородской области «</w:t>
      </w:r>
      <w:r w:rsidR="00230529" w:rsidRPr="00230529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профессиональное обучение или дополнительное профессиональное образование работников из числа лиц в возрасте 50 лет и старше, а также лиц </w:t>
      </w:r>
      <w:proofErr w:type="spellStart"/>
      <w:r w:rsidR="00230529" w:rsidRPr="00230529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230529" w:rsidRPr="00230529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770FF9" w:rsidRPr="00230529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81D41" w:rsidRPr="00230529" w:rsidRDefault="00181D41" w:rsidP="00230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 xml:space="preserve">Вносимые изменения будут способствовать повышению конкурентоспособности </w:t>
      </w:r>
      <w:r w:rsidR="000A60CA" w:rsidRPr="00230529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230529">
        <w:rPr>
          <w:rFonts w:ascii="Times New Roman" w:hAnsi="Times New Roman" w:cs="Times New Roman"/>
          <w:sz w:val="24"/>
          <w:szCs w:val="24"/>
        </w:rPr>
        <w:t xml:space="preserve">в возрасте 50-ти и старше, а также лиц </w:t>
      </w:r>
      <w:proofErr w:type="spellStart"/>
      <w:r w:rsidRPr="00230529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230529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770FF9" w:rsidRPr="00230529">
        <w:rPr>
          <w:rFonts w:ascii="Times New Roman" w:hAnsi="Times New Roman" w:cs="Times New Roman"/>
          <w:sz w:val="24"/>
          <w:szCs w:val="24"/>
        </w:rPr>
        <w:t xml:space="preserve"> на рынке труда, а так же </w:t>
      </w:r>
      <w:r w:rsidRPr="00230529">
        <w:rPr>
          <w:rFonts w:ascii="Times New Roman" w:hAnsi="Times New Roman" w:cs="Times New Roman"/>
          <w:sz w:val="24"/>
          <w:szCs w:val="24"/>
        </w:rPr>
        <w:t xml:space="preserve">сокращению </w:t>
      </w:r>
      <w:r w:rsidR="00230529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Pr="00230529">
        <w:rPr>
          <w:rFonts w:ascii="Times New Roman" w:hAnsi="Times New Roman" w:cs="Times New Roman"/>
          <w:sz w:val="24"/>
          <w:szCs w:val="24"/>
        </w:rPr>
        <w:t xml:space="preserve">затрат </w:t>
      </w:r>
      <w:r w:rsidR="00230529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6B5C71" w:rsidRPr="00230529">
        <w:rPr>
          <w:rFonts w:ascii="Times New Roman" w:hAnsi="Times New Roman" w:cs="Times New Roman"/>
          <w:sz w:val="24"/>
          <w:szCs w:val="24"/>
        </w:rPr>
        <w:t>работодателя</w:t>
      </w:r>
      <w:r w:rsidRPr="00230529">
        <w:rPr>
          <w:rFonts w:ascii="Times New Roman" w:hAnsi="Times New Roman" w:cs="Times New Roman"/>
          <w:sz w:val="24"/>
          <w:szCs w:val="24"/>
        </w:rPr>
        <w:t xml:space="preserve"> на </w:t>
      </w:r>
      <w:r w:rsidR="00230529">
        <w:rPr>
          <w:rFonts w:ascii="Times New Roman" w:hAnsi="Times New Roman" w:cs="Times New Roman"/>
          <w:sz w:val="24"/>
          <w:szCs w:val="24"/>
        </w:rPr>
        <w:t>обучение работников</w:t>
      </w:r>
      <w:r w:rsidRPr="00230529">
        <w:rPr>
          <w:rFonts w:ascii="Times New Roman" w:hAnsi="Times New Roman" w:cs="Times New Roman"/>
          <w:sz w:val="24"/>
          <w:szCs w:val="24"/>
        </w:rPr>
        <w:t>.</w:t>
      </w:r>
    </w:p>
    <w:p w:rsidR="00550970" w:rsidRPr="00230529" w:rsidRDefault="00134CA6" w:rsidP="0018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6.4. Иная информация о предлагаемом способе решения проблемы:</w:t>
      </w:r>
      <w:r w:rsidR="00550970" w:rsidRPr="00230529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230529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2018"/>
      </w:tblGrid>
      <w:tr w:rsidR="00134CA6" w:rsidRPr="00613FEC" w:rsidTr="00264785">
        <w:trPr>
          <w:cantSplit/>
        </w:trPr>
        <w:tc>
          <w:tcPr>
            <w:tcW w:w="5240" w:type="dxa"/>
          </w:tcPr>
          <w:p w:rsidR="00134CA6" w:rsidRPr="00230529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2835" w:type="dxa"/>
          </w:tcPr>
          <w:p w:rsidR="00134CA6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018" w:type="dxa"/>
          </w:tcPr>
          <w:p w:rsidR="00134CA6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81D41" w:rsidRPr="00613FEC" w:rsidTr="00264785">
        <w:trPr>
          <w:cantSplit/>
        </w:trPr>
        <w:tc>
          <w:tcPr>
            <w:tcW w:w="5240" w:type="dxa"/>
          </w:tcPr>
          <w:p w:rsidR="00181D41" w:rsidRPr="00230529" w:rsidRDefault="00181D41" w:rsidP="0046178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181D41" w:rsidRPr="00230529" w:rsidRDefault="007C0BA0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181D41" w:rsidRPr="00230529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</w:t>
            </w:r>
          </w:p>
        </w:tc>
      </w:tr>
    </w:tbl>
    <w:p w:rsidR="00134CA6" w:rsidRPr="00230529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529">
        <w:rPr>
          <w:rFonts w:ascii="Times New Roman" w:hAnsi="Times New Roman" w:cs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613FEC" w:rsidTr="00012263">
        <w:tc>
          <w:tcPr>
            <w:tcW w:w="4248" w:type="dxa"/>
          </w:tcPr>
          <w:p w:rsidR="00134CA6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230529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613FEC" w:rsidTr="00012263">
        <w:tc>
          <w:tcPr>
            <w:tcW w:w="10060" w:type="dxa"/>
            <w:gridSpan w:val="3"/>
          </w:tcPr>
          <w:p w:rsidR="00181D41" w:rsidRPr="00230529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труду и занятости населения Белгородской области, </w:t>
            </w:r>
          </w:p>
          <w:p w:rsidR="00134CA6" w:rsidRPr="00613FEC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центры занятости населения на территории Белгородской области</w:t>
            </w:r>
          </w:p>
        </w:tc>
      </w:tr>
      <w:tr w:rsidR="00181D41" w:rsidRPr="00613FEC" w:rsidTr="00012263">
        <w:tc>
          <w:tcPr>
            <w:tcW w:w="4248" w:type="dxa"/>
          </w:tcPr>
          <w:p w:rsidR="00181D41" w:rsidRPr="00613FEC" w:rsidRDefault="00E74E59" w:rsidP="00E74E59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613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81D41" w:rsidRPr="00230529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2977" w:type="dxa"/>
          </w:tcPr>
          <w:p w:rsidR="00181D41" w:rsidRPr="00230529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Потребность в дополнительных ресурсах отсутствует</w:t>
            </w:r>
          </w:p>
        </w:tc>
      </w:tr>
    </w:tbl>
    <w:p w:rsidR="00134CA6" w:rsidRPr="00230529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529">
        <w:rPr>
          <w:rFonts w:ascii="Times New Roman" w:hAnsi="Times New Roman" w:cs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5A42D0" w:rsidRPr="00230529" w:rsidRDefault="005A42D0" w:rsidP="008457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5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0529">
        <w:rPr>
          <w:rFonts w:ascii="Times New Roman" w:hAnsi="Times New Roman" w:cs="Times New Roman"/>
          <w:bCs/>
          <w:sz w:val="24"/>
          <w:szCs w:val="24"/>
        </w:rPr>
        <w:t>Дополнительных расходов консолидированного бюджета Белгородской области не предусмотрено.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D53C96" w:rsidRPr="00230529" w:rsidTr="00012263">
        <w:trPr>
          <w:cantSplit/>
        </w:trPr>
        <w:tc>
          <w:tcPr>
            <w:tcW w:w="3289" w:type="dxa"/>
          </w:tcPr>
          <w:p w:rsidR="00134CA6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230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230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9.3. </w:t>
            </w:r>
            <w:proofErr w:type="spellStart"/>
            <w:proofErr w:type="gramStart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расходов и возможных поступлений, </w:t>
            </w:r>
          </w:p>
          <w:p w:rsidR="00134CA6" w:rsidRPr="00230529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23052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53C96" w:rsidRPr="00230529" w:rsidTr="00012263">
        <w:trPr>
          <w:cantSplit/>
        </w:trPr>
        <w:tc>
          <w:tcPr>
            <w:tcW w:w="10237" w:type="dxa"/>
            <w:gridSpan w:val="3"/>
          </w:tcPr>
          <w:p w:rsidR="008457B1" w:rsidRPr="00230529" w:rsidRDefault="00134CA6" w:rsidP="00BC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>9.4.</w:t>
            </w:r>
            <w:r w:rsidRPr="0023052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="00BC4E2D"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государственного органа </w:t>
            </w:r>
            <w:r w:rsidR="00BC4E2D" w:rsidRPr="00230529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области, центры занятости населения на территории Белгородской области</w:t>
            </w:r>
          </w:p>
        </w:tc>
      </w:tr>
      <w:tr w:rsidR="00BC4E2D" w:rsidRPr="00230529" w:rsidTr="00593314">
        <w:trPr>
          <w:cantSplit/>
          <w:trHeight w:val="155"/>
        </w:trPr>
        <w:tc>
          <w:tcPr>
            <w:tcW w:w="3289" w:type="dxa"/>
          </w:tcPr>
          <w:p w:rsidR="00BC4E2D" w:rsidRPr="00230529" w:rsidRDefault="00BC4E2D" w:rsidP="00B8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>9.4.1. </w:t>
            </w:r>
          </w:p>
        </w:tc>
        <w:tc>
          <w:tcPr>
            <w:tcW w:w="4676" w:type="dxa"/>
          </w:tcPr>
          <w:p w:rsidR="00BC4E2D" w:rsidRPr="00230529" w:rsidRDefault="00BC4E2D" w:rsidP="00C54F6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C4E2D" w:rsidRPr="00230529" w:rsidRDefault="00BC4E2D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4406" w:rsidRPr="00230529" w:rsidTr="00012263">
        <w:trPr>
          <w:cantSplit/>
        </w:trPr>
        <w:tc>
          <w:tcPr>
            <w:tcW w:w="7965" w:type="dxa"/>
            <w:gridSpan w:val="2"/>
          </w:tcPr>
          <w:p w:rsidR="00B94406" w:rsidRPr="00230529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B94406" w:rsidRPr="00230529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230529" w:rsidTr="00012263">
        <w:trPr>
          <w:cantSplit/>
        </w:trPr>
        <w:tc>
          <w:tcPr>
            <w:tcW w:w="7965" w:type="dxa"/>
            <w:gridSpan w:val="2"/>
          </w:tcPr>
          <w:p w:rsidR="00B94406" w:rsidRPr="00230529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B94406" w:rsidRPr="00230529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230529" w:rsidTr="00012263">
        <w:trPr>
          <w:cantSplit/>
        </w:trPr>
        <w:tc>
          <w:tcPr>
            <w:tcW w:w="7965" w:type="dxa"/>
            <w:gridSpan w:val="2"/>
          </w:tcPr>
          <w:p w:rsidR="00B94406" w:rsidRPr="00230529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B94406" w:rsidRPr="00230529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529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230529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</w:p>
    <w:p w:rsidR="00A80427" w:rsidRPr="006F351C" w:rsidRDefault="00A80427" w:rsidP="00A80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Финансирование будет осуществляться в виде иного межбюджетного трансферта из федерального бюджета в размере 96 процентов (2,8 млн. руб.) и 4 процентов (0,2 млн. руб.) из бюджета Белгородской области.</w:t>
      </w:r>
    </w:p>
    <w:p w:rsidR="00134CA6" w:rsidRPr="00230529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9.9. Источники данных:</w:t>
      </w:r>
    </w:p>
    <w:p w:rsidR="00B94406" w:rsidRPr="00230529" w:rsidRDefault="00B94406" w:rsidP="00B9440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30529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529">
        <w:rPr>
          <w:rFonts w:ascii="Times New Roman" w:hAnsi="Times New Roman" w:cs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7152E7" w:rsidRDefault="007152E7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5953"/>
        <w:gridCol w:w="2126"/>
      </w:tblGrid>
      <w:tr w:rsidR="007152E7" w:rsidRPr="00D44357" w:rsidTr="00EA3690">
        <w:tc>
          <w:tcPr>
            <w:tcW w:w="2155" w:type="dxa"/>
          </w:tcPr>
          <w:p w:rsidR="007152E7" w:rsidRPr="00D44357" w:rsidRDefault="007152E7" w:rsidP="00046E8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357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5953" w:type="dxa"/>
          </w:tcPr>
          <w:p w:rsidR="007152E7" w:rsidRPr="00D44357" w:rsidRDefault="007152E7" w:rsidP="00046E8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357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ограничений.</w:t>
            </w:r>
          </w:p>
        </w:tc>
        <w:tc>
          <w:tcPr>
            <w:tcW w:w="2126" w:type="dxa"/>
          </w:tcPr>
          <w:p w:rsidR="007152E7" w:rsidRPr="00D44357" w:rsidRDefault="007152E7" w:rsidP="00046E8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357">
              <w:rPr>
                <w:rFonts w:ascii="Times New Roman" w:hAnsi="Times New Roman" w:cs="Times New Roman"/>
                <w:sz w:val="24"/>
                <w:szCs w:val="24"/>
              </w:rPr>
              <w:t xml:space="preserve">10.3. Порядок организации исполнения обязанностей и </w:t>
            </w:r>
            <w:r w:rsidRPr="00D44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</w:t>
            </w:r>
          </w:p>
        </w:tc>
      </w:tr>
      <w:tr w:rsidR="00D44357" w:rsidRPr="00D44357" w:rsidTr="00B17CC4">
        <w:trPr>
          <w:cantSplit/>
          <w:trHeight w:val="10068"/>
        </w:trPr>
        <w:tc>
          <w:tcPr>
            <w:tcW w:w="2155" w:type="dxa"/>
          </w:tcPr>
          <w:p w:rsidR="00D44357" w:rsidRPr="00D44357" w:rsidRDefault="00D44357" w:rsidP="00046E8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35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Работодатели (юридические лица, индивидуальные предприниматели)</w:t>
            </w:r>
          </w:p>
        </w:tc>
        <w:tc>
          <w:tcPr>
            <w:tcW w:w="5953" w:type="dxa"/>
          </w:tcPr>
          <w:p w:rsidR="00D44357" w:rsidRDefault="00D44357" w:rsidP="007B5AF4">
            <w:pPr>
              <w:pStyle w:val="af6"/>
              <w:autoSpaceDE w:val="0"/>
              <w:autoSpaceDN w:val="0"/>
              <w:adjustRightInd w:val="0"/>
              <w:ind w:left="0" w:firstLine="709"/>
              <w:jc w:val="both"/>
              <w:rPr>
                <w:sz w:val="24"/>
                <w:szCs w:val="24"/>
              </w:rPr>
            </w:pPr>
            <w:r w:rsidRPr="00D44357">
              <w:rPr>
                <w:sz w:val="24"/>
                <w:szCs w:val="24"/>
              </w:rPr>
              <w:t>Требования, которым долж</w:t>
            </w:r>
            <w:r>
              <w:rPr>
                <w:sz w:val="24"/>
                <w:szCs w:val="24"/>
              </w:rPr>
              <w:t>е</w:t>
            </w:r>
            <w:r w:rsidRPr="00D44357">
              <w:rPr>
                <w:sz w:val="24"/>
                <w:szCs w:val="24"/>
              </w:rPr>
              <w:t>н соответствовать Работодател</w:t>
            </w:r>
            <w:r>
              <w:rPr>
                <w:sz w:val="24"/>
                <w:szCs w:val="24"/>
              </w:rPr>
              <w:t>ь</w:t>
            </w:r>
            <w:r w:rsidRPr="00D44357">
              <w:rPr>
                <w:sz w:val="24"/>
                <w:szCs w:val="24"/>
              </w:rPr>
              <w:t xml:space="preserve"> на  первое число месяца, предшествующего месяцу, в котором планируется заключение Соглашения о предоставлении </w:t>
            </w:r>
            <w:r>
              <w:rPr>
                <w:sz w:val="24"/>
                <w:szCs w:val="24"/>
              </w:rPr>
              <w:t>С</w:t>
            </w:r>
            <w:r w:rsidRPr="00D44357">
              <w:rPr>
                <w:sz w:val="24"/>
                <w:szCs w:val="24"/>
              </w:rPr>
              <w:t>убсидии:</w:t>
            </w:r>
          </w:p>
          <w:p w:rsidR="00B17CC4" w:rsidRPr="00A043B7" w:rsidRDefault="00B17CC4" w:rsidP="00B17CC4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 xml:space="preserve">1. </w:t>
            </w:r>
            <w:r>
              <w:rPr>
                <w:color w:val="auto"/>
              </w:rPr>
              <w:t xml:space="preserve">Отсутствие у Работодателя </w:t>
            </w:r>
            <w:r w:rsidRPr="00A043B7">
              <w:rPr>
                <w:color w:val="auto"/>
              </w:rPr>
      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 w:rsidR="00B17CC4" w:rsidRPr="00A043B7" w:rsidRDefault="00B17CC4" w:rsidP="00B17CC4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 xml:space="preserve">2. </w:t>
            </w:r>
            <w:r>
              <w:rPr>
                <w:color w:val="auto"/>
              </w:rPr>
              <w:t xml:space="preserve">Отсутствие у Работодателя </w:t>
            </w:r>
            <w:r w:rsidRPr="00A043B7">
              <w:rPr>
                <w:color w:val="auto"/>
              </w:rPr>
              <w:t xml:space="preserve">просроченной задолженности по возврату в бюджет Белгородской области субсидий, бюджетных инвестиций, </w:t>
            </w:r>
            <w:proofErr w:type="gramStart"/>
            <w:r w:rsidRPr="00A043B7">
              <w:rPr>
                <w:color w:val="auto"/>
              </w:rPr>
              <w:t>предоставленных</w:t>
            </w:r>
            <w:proofErr w:type="gramEnd"/>
            <w:r w:rsidRPr="00A043B7">
              <w:rPr>
                <w:color w:val="auto"/>
              </w:rPr>
              <w:t xml:space="preserve"> в том числе в соответствии с иными правовыми актами, и иной просроченной задолженности перед бюджетом Белгородской области.</w:t>
            </w:r>
          </w:p>
          <w:p w:rsidR="00B17CC4" w:rsidRPr="00A043B7" w:rsidRDefault="00B17CC4" w:rsidP="00B17CC4">
            <w:pPr>
              <w:pStyle w:val="Default"/>
              <w:ind w:firstLine="288"/>
              <w:jc w:val="both"/>
              <w:rPr>
                <w:rFonts w:ascii="Calibri" w:hAnsi="Calibri" w:cs="Calibri"/>
                <w:color w:val="auto"/>
              </w:rPr>
            </w:pPr>
            <w:r w:rsidRPr="00A043B7">
              <w:rPr>
                <w:color w:val="auto"/>
              </w:rPr>
              <w:t xml:space="preserve">3. </w:t>
            </w:r>
            <w:r>
              <w:rPr>
                <w:color w:val="auto"/>
              </w:rPr>
              <w:t>Работодатель</w:t>
            </w:r>
            <w:r w:rsidRPr="00A043B7">
              <w:rPr>
                <w:color w:val="auto"/>
              </w:rPr>
              <w:t xml:space="preserve"> не наход</w:t>
            </w:r>
            <w:r>
              <w:rPr>
                <w:color w:val="auto"/>
              </w:rPr>
              <w:t>и</w:t>
            </w:r>
            <w:r w:rsidRPr="00A043B7">
              <w:rPr>
                <w:color w:val="auto"/>
              </w:rPr>
              <w:t>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 не прекратили деятельность в качестве индивидуального предпринимателя.</w:t>
            </w:r>
          </w:p>
          <w:p w:rsidR="00D44357" w:rsidRPr="00D44357" w:rsidRDefault="00B17CC4" w:rsidP="00B17CC4">
            <w:pPr>
              <w:pStyle w:val="af6"/>
              <w:autoSpaceDE w:val="0"/>
              <w:autoSpaceDN w:val="0"/>
              <w:adjustRightInd w:val="0"/>
              <w:ind w:left="0" w:firstLine="709"/>
              <w:jc w:val="both"/>
              <w:rPr>
                <w:iCs/>
                <w:color w:val="FF0000"/>
                <w:sz w:val="24"/>
                <w:szCs w:val="24"/>
              </w:rPr>
            </w:pPr>
            <w:r w:rsidRPr="00A043B7">
              <w:rPr>
                <w:sz w:val="24"/>
                <w:szCs w:val="24"/>
              </w:rPr>
              <w:t xml:space="preserve">4. </w:t>
            </w:r>
            <w:proofErr w:type="gramStart"/>
            <w:r>
              <w:rPr>
                <w:sz w:val="24"/>
                <w:szCs w:val="24"/>
              </w:rPr>
              <w:t xml:space="preserve">Работодатель должен заключать </w:t>
            </w:r>
            <w:r w:rsidRPr="00A043B7">
              <w:rPr>
                <w:sz w:val="24"/>
                <w:szCs w:val="24"/>
              </w:rPr>
              <w:t xml:space="preserve">Соглашение о предоставлении </w:t>
            </w:r>
            <w:r>
              <w:rPr>
                <w:sz w:val="24"/>
                <w:szCs w:val="24"/>
              </w:rPr>
              <w:t>С</w:t>
            </w:r>
            <w:r w:rsidRPr="00A043B7">
              <w:rPr>
                <w:sz w:val="24"/>
                <w:szCs w:val="24"/>
              </w:rPr>
              <w:t>убсидии и дополнительные соглашения к нему, предусматривающие внесение в не</w:t>
            </w:r>
            <w:r>
              <w:rPr>
                <w:sz w:val="24"/>
                <w:szCs w:val="24"/>
              </w:rPr>
              <w:t>го изменений и его расторжение с</w:t>
            </w:r>
            <w:r w:rsidRPr="00A043B7">
              <w:rPr>
                <w:sz w:val="24"/>
                <w:szCs w:val="24"/>
              </w:rPr>
              <w:t xml:space="preserve"> Центром занятости населения  в соответствии с типовой формой, утвержденной Министерством финансов Российской Федерации,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договора в государственной интегрированной информационной системе управления</w:t>
            </w:r>
            <w:proofErr w:type="gramEnd"/>
            <w:r w:rsidRPr="00A043B7">
              <w:rPr>
                <w:sz w:val="24"/>
                <w:szCs w:val="24"/>
              </w:rPr>
              <w:t xml:space="preserve"> общественными финансами «Электронный бюджет».</w:t>
            </w:r>
          </w:p>
        </w:tc>
        <w:tc>
          <w:tcPr>
            <w:tcW w:w="2126" w:type="dxa"/>
          </w:tcPr>
          <w:p w:rsidR="00D44357" w:rsidRPr="00D44357" w:rsidRDefault="00D44357" w:rsidP="00046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357">
              <w:rPr>
                <w:rFonts w:ascii="Times New Roman" w:hAnsi="Times New Roman" w:cs="Times New Roman"/>
                <w:sz w:val="24"/>
                <w:szCs w:val="24"/>
              </w:rPr>
              <w:t>Предусмотрено проектом постановления Правительства Белгородской области</w:t>
            </w:r>
          </w:p>
        </w:tc>
      </w:tr>
    </w:tbl>
    <w:p w:rsidR="007152E7" w:rsidRDefault="007152E7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2E7">
        <w:rPr>
          <w:rFonts w:ascii="Times New Roman" w:hAnsi="Times New Roman" w:cs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852"/>
        <w:gridCol w:w="1985"/>
      </w:tblGrid>
      <w:tr w:rsidR="008141A3" w:rsidRPr="008F5C5E" w:rsidTr="00CC250F">
        <w:tc>
          <w:tcPr>
            <w:tcW w:w="3256" w:type="dxa"/>
          </w:tcPr>
          <w:p w:rsidR="008141A3" w:rsidRPr="008F5C5E" w:rsidRDefault="008141A3" w:rsidP="00046E8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C5E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852" w:type="dxa"/>
          </w:tcPr>
          <w:p w:rsidR="008141A3" w:rsidRPr="008F5C5E" w:rsidRDefault="008141A3" w:rsidP="00046E8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E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1985" w:type="dxa"/>
          </w:tcPr>
          <w:p w:rsidR="008141A3" w:rsidRPr="008F5C5E" w:rsidRDefault="008141A3" w:rsidP="00046E8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E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8141A3" w:rsidRPr="008F5C5E" w:rsidTr="00CC250F">
        <w:trPr>
          <w:cantSplit/>
        </w:trPr>
        <w:tc>
          <w:tcPr>
            <w:tcW w:w="3256" w:type="dxa"/>
            <w:vMerge w:val="restart"/>
          </w:tcPr>
          <w:p w:rsidR="008141A3" w:rsidRPr="008F5C5E" w:rsidRDefault="008141A3" w:rsidP="00046E8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F5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Работодатели (юридические лица, индивидуальные предприниматели)</w:t>
            </w:r>
          </w:p>
        </w:tc>
        <w:tc>
          <w:tcPr>
            <w:tcW w:w="4852" w:type="dxa"/>
          </w:tcPr>
          <w:p w:rsidR="00B17CC4" w:rsidRPr="00A043B7" w:rsidRDefault="00B17CC4" w:rsidP="00B17CC4">
            <w:pPr>
              <w:pStyle w:val="af6"/>
              <w:autoSpaceDE w:val="0"/>
              <w:autoSpaceDN w:val="0"/>
              <w:adjustRightInd w:val="0"/>
              <w:ind w:left="0" w:firstLine="288"/>
              <w:jc w:val="both"/>
              <w:rPr>
                <w:sz w:val="24"/>
                <w:szCs w:val="24"/>
              </w:rPr>
            </w:pPr>
            <w:r w:rsidRPr="00A043B7">
              <w:rPr>
                <w:sz w:val="24"/>
                <w:szCs w:val="24"/>
              </w:rPr>
              <w:t>Требования, которым должен соответствовать Работодатель на  первое число месяца, предшествующего месяцу, в котором планируется заключение Соглашения о предоставлении Субсидии:</w:t>
            </w:r>
          </w:p>
          <w:p w:rsidR="00B17CC4" w:rsidRPr="00A043B7" w:rsidRDefault="00B17CC4" w:rsidP="00B17CC4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 xml:space="preserve">1. </w:t>
            </w:r>
            <w:r>
              <w:rPr>
                <w:color w:val="auto"/>
              </w:rPr>
              <w:t xml:space="preserve">Отсутствие у Работодателя </w:t>
            </w:r>
            <w:r w:rsidRPr="00A043B7">
              <w:rPr>
                <w:color w:val="auto"/>
              </w:rPr>
      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 w:rsidR="00B17CC4" w:rsidRPr="00A043B7" w:rsidRDefault="00B17CC4" w:rsidP="00B17CC4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 xml:space="preserve">2. </w:t>
            </w:r>
            <w:r>
              <w:rPr>
                <w:color w:val="auto"/>
              </w:rPr>
              <w:t xml:space="preserve">Отсутствие у Работодателя </w:t>
            </w:r>
            <w:r w:rsidRPr="00A043B7">
              <w:rPr>
                <w:color w:val="auto"/>
              </w:rPr>
              <w:t xml:space="preserve">просроченной задолженности по возврату в бюджет Белгородской области субсидий, бюджетных инвестиций, </w:t>
            </w:r>
            <w:proofErr w:type="gramStart"/>
            <w:r w:rsidRPr="00A043B7">
              <w:rPr>
                <w:color w:val="auto"/>
              </w:rPr>
              <w:t>предоставленных</w:t>
            </w:r>
            <w:proofErr w:type="gramEnd"/>
            <w:r w:rsidRPr="00A043B7">
              <w:rPr>
                <w:color w:val="auto"/>
              </w:rPr>
              <w:t xml:space="preserve"> в том числе в соответствии с иными правовыми актами, и иной просроченной задолженности перед бюджетом Белгородской области.</w:t>
            </w:r>
          </w:p>
          <w:p w:rsidR="00B17CC4" w:rsidRPr="00A043B7" w:rsidRDefault="00B17CC4" w:rsidP="00B17CC4">
            <w:pPr>
              <w:pStyle w:val="Default"/>
              <w:ind w:firstLine="288"/>
              <w:jc w:val="both"/>
              <w:rPr>
                <w:rFonts w:ascii="Calibri" w:hAnsi="Calibri" w:cs="Calibri"/>
                <w:color w:val="auto"/>
              </w:rPr>
            </w:pPr>
            <w:r w:rsidRPr="00A043B7">
              <w:rPr>
                <w:color w:val="auto"/>
              </w:rPr>
              <w:t xml:space="preserve">3. </w:t>
            </w:r>
            <w:r>
              <w:rPr>
                <w:color w:val="auto"/>
              </w:rPr>
              <w:t>Работодатель</w:t>
            </w:r>
            <w:r w:rsidRPr="00A043B7">
              <w:rPr>
                <w:color w:val="auto"/>
              </w:rPr>
              <w:t xml:space="preserve"> не наход</w:t>
            </w:r>
            <w:r>
              <w:rPr>
                <w:color w:val="auto"/>
              </w:rPr>
              <w:t>и</w:t>
            </w:r>
            <w:r w:rsidRPr="00A043B7">
              <w:rPr>
                <w:color w:val="auto"/>
              </w:rPr>
              <w:t>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 не прекратили деятельность в качестве индивидуального предпринимателя.</w:t>
            </w:r>
          </w:p>
          <w:p w:rsidR="008141A3" w:rsidRPr="00142F0E" w:rsidRDefault="00B17CC4" w:rsidP="00B17C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должен заключать </w:t>
            </w: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>убсидии и дополнительные соглашения к нему, предусматривающие внесение в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изменений и его расторжение с</w:t>
            </w: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занятости населения  в соответствии с типовой формой, утвержденной Министерством финансов Российской Федерации,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договора в государственной интегрированной информационной системе управления</w:t>
            </w:r>
            <w:proofErr w:type="gramEnd"/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общественными</w:t>
            </w:r>
          </w:p>
        </w:tc>
        <w:tc>
          <w:tcPr>
            <w:tcW w:w="1985" w:type="dxa"/>
          </w:tcPr>
          <w:p w:rsidR="008141A3" w:rsidRPr="00142F0E" w:rsidRDefault="008141A3" w:rsidP="00046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F0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141A3" w:rsidRPr="008F5C5E" w:rsidTr="00CC250F">
        <w:trPr>
          <w:cantSplit/>
        </w:trPr>
        <w:tc>
          <w:tcPr>
            <w:tcW w:w="3256" w:type="dxa"/>
            <w:vMerge/>
          </w:tcPr>
          <w:p w:rsidR="008141A3" w:rsidRPr="008F5C5E" w:rsidRDefault="008141A3" w:rsidP="00046E8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52" w:type="dxa"/>
          </w:tcPr>
          <w:p w:rsidR="008141A3" w:rsidRPr="00E55499" w:rsidRDefault="00CC250F" w:rsidP="00046E8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1A3" w:rsidRPr="00E55499">
              <w:rPr>
                <w:rFonts w:ascii="Times New Roman" w:hAnsi="Times New Roman" w:cs="Times New Roman"/>
                <w:sz w:val="24"/>
                <w:szCs w:val="24"/>
              </w:rPr>
              <w:t xml:space="preserve">. Представление документов для получения субсидий за счет бюджетных средств на реализацию мероприятий по переобучению, повышению квалификации работников предприятий </w:t>
            </w:r>
            <w:r w:rsidR="008141A3" w:rsidRPr="00E554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числа </w:t>
            </w:r>
            <w:r w:rsidR="008141A3" w:rsidRPr="00E55499">
              <w:rPr>
                <w:rFonts w:ascii="Times New Roman" w:hAnsi="Times New Roman" w:cs="Times New Roman"/>
                <w:sz w:val="24"/>
                <w:szCs w:val="24"/>
              </w:rPr>
              <w:t xml:space="preserve">лиц в возрасте 50 лет и старше, а также лиц </w:t>
            </w:r>
            <w:proofErr w:type="spellStart"/>
            <w:r w:rsidR="008141A3" w:rsidRPr="00E55499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="008141A3" w:rsidRPr="00E5549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в целях повышения конкурентоспособности на рынке труда</w:t>
            </w:r>
          </w:p>
        </w:tc>
        <w:tc>
          <w:tcPr>
            <w:tcW w:w="1985" w:type="dxa"/>
          </w:tcPr>
          <w:p w:rsidR="008141A3" w:rsidRPr="00B17CC4" w:rsidRDefault="00B17CC4" w:rsidP="00046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31 350,4 руб.</w:t>
            </w:r>
          </w:p>
        </w:tc>
      </w:tr>
    </w:tbl>
    <w:p w:rsidR="00134CA6" w:rsidRPr="008141A3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11.4. Источники данных:</w:t>
      </w:r>
    </w:p>
    <w:p w:rsidR="00494108" w:rsidRPr="008141A3" w:rsidRDefault="00494108" w:rsidP="004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ab/>
      </w:r>
      <w:r w:rsidR="000A60CA" w:rsidRPr="008141A3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  <w:r w:rsidRPr="008141A3">
        <w:rPr>
          <w:rFonts w:ascii="Times New Roman" w:hAnsi="Times New Roman" w:cs="Times New Roman"/>
          <w:sz w:val="24"/>
          <w:szCs w:val="24"/>
        </w:rPr>
        <w:t>.</w:t>
      </w:r>
    </w:p>
    <w:p w:rsidR="00134CA6" w:rsidRPr="008141A3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1A3">
        <w:rPr>
          <w:rFonts w:ascii="Times New Roman" w:hAnsi="Times New Roman" w:cs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494108" w:rsidRPr="00613FEC" w:rsidTr="00012263">
        <w:tc>
          <w:tcPr>
            <w:tcW w:w="5240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12.2. Описание и оценка затрат на выполнение отменяемых обязанностей, запретов или </w:t>
            </w:r>
            <w:r w:rsidRPr="00814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</w:t>
            </w:r>
          </w:p>
        </w:tc>
      </w:tr>
      <w:tr w:rsidR="00FE21C5" w:rsidRPr="00613FEC" w:rsidTr="00012263">
        <w:tc>
          <w:tcPr>
            <w:tcW w:w="5240" w:type="dxa"/>
          </w:tcPr>
          <w:p w:rsidR="00FE21C5" w:rsidRPr="00613FEC" w:rsidRDefault="00FE21C5" w:rsidP="009C0BD0">
            <w:pPr>
              <w:pStyle w:val="af6"/>
              <w:ind w:left="0" w:right="5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21C5" w:rsidRPr="00613FEC" w:rsidRDefault="00FE21C5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34CA6" w:rsidRPr="008141A3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</w:p>
    <w:p w:rsidR="00494108" w:rsidRPr="008141A3" w:rsidRDefault="00494108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ab/>
        <w:t>Отсутствует.</w:t>
      </w:r>
    </w:p>
    <w:p w:rsidR="00134CA6" w:rsidRPr="008141A3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1A3">
        <w:rPr>
          <w:rFonts w:ascii="Times New Roman" w:hAnsi="Times New Roman" w:cs="Times New Roman"/>
          <w:b/>
          <w:bCs/>
          <w:sz w:val="24"/>
          <w:szCs w:val="24"/>
        </w:rPr>
        <w:t xml:space="preserve">13. Риски решения проблемы предложенным способом правового регулирования и риски негативных </w:t>
      </w:r>
      <w:proofErr w:type="spellStart"/>
      <w:r w:rsidRPr="008141A3">
        <w:rPr>
          <w:rFonts w:ascii="Times New Roman" w:hAnsi="Times New Roman" w:cs="Times New Roman"/>
          <w:b/>
          <w:bCs/>
          <w:sz w:val="24"/>
          <w:szCs w:val="24"/>
        </w:rPr>
        <w:t>последствий</w:t>
      </w:r>
      <w:proofErr w:type="gramStart"/>
      <w:r w:rsidRPr="008141A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1647A" w:rsidRPr="008141A3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="00D1647A" w:rsidRPr="008141A3">
        <w:rPr>
          <w:rFonts w:ascii="Times New Roman" w:hAnsi="Times New Roman" w:cs="Times New Roman"/>
          <w:b/>
          <w:bCs/>
          <w:sz w:val="24"/>
          <w:szCs w:val="24"/>
        </w:rPr>
        <w:t xml:space="preserve"> том числе для конкуренции,</w:t>
      </w:r>
      <w:r w:rsidRPr="008141A3">
        <w:rPr>
          <w:rFonts w:ascii="Times New Roman" w:hAnsi="Times New Roman" w:cs="Times New Roman"/>
          <w:b/>
          <w:bCs/>
          <w:sz w:val="24"/>
          <w:szCs w:val="24"/>
        </w:rPr>
        <w:t xml:space="preserve"> а также</w:t>
      </w:r>
      <w:r w:rsidR="00D1647A" w:rsidRPr="008141A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141A3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613FEC" w:rsidTr="00012263">
        <w:tc>
          <w:tcPr>
            <w:tcW w:w="2863" w:type="dxa"/>
          </w:tcPr>
          <w:p w:rsidR="00134CA6" w:rsidRPr="008141A3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8141A3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8141A3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8141A3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134CA6" w:rsidRPr="008141A3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4F49" w:rsidRPr="00613FEC" w:rsidTr="00012263">
        <w:tc>
          <w:tcPr>
            <w:tcW w:w="2863" w:type="dxa"/>
          </w:tcPr>
          <w:p w:rsidR="00086B2C" w:rsidRPr="008141A3" w:rsidRDefault="008141A3" w:rsidP="00086B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Работодатель использует не по целевому назначению  выделенные денежные средства </w:t>
            </w:r>
            <w:r w:rsidR="00FD4F49" w:rsidRPr="008141A3">
              <w:rPr>
                <w:rFonts w:ascii="Times New Roman" w:hAnsi="Times New Roman" w:cs="Times New Roman"/>
                <w:iCs/>
                <w:sz w:val="24"/>
                <w:szCs w:val="24"/>
              </w:rPr>
              <w:t>на проведение мероприятий по организации профессионального обучения и дополнительного профессионального образования работников</w:t>
            </w:r>
            <w:r w:rsidR="00086B2C" w:rsidRPr="008141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числа </w:t>
            </w:r>
            <w:r w:rsidR="00086B2C"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 лиц  в возрасте 50-ти и старше, </w:t>
            </w:r>
          </w:p>
          <w:p w:rsidR="00FD4F49" w:rsidRPr="008141A3" w:rsidRDefault="00086B2C" w:rsidP="00086B2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а также лиц </w:t>
            </w:r>
            <w:proofErr w:type="spellStart"/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2410" w:type="dxa"/>
          </w:tcPr>
          <w:p w:rsidR="00FD4F49" w:rsidRPr="008141A3" w:rsidRDefault="00FD4F49" w:rsidP="004617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низкая</w:t>
            </w:r>
          </w:p>
        </w:tc>
        <w:tc>
          <w:tcPr>
            <w:tcW w:w="2660" w:type="dxa"/>
          </w:tcPr>
          <w:p w:rsidR="00FD4F49" w:rsidRPr="008141A3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>Проектом постановления Правительства Белгородской области установлены требования, предъявляемые к работодателям;</w:t>
            </w:r>
          </w:p>
          <w:p w:rsidR="00FD4F49" w:rsidRPr="008141A3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>- перечень необходимых документов для получения субсидии;</w:t>
            </w:r>
          </w:p>
          <w:p w:rsidR="00FD4F49" w:rsidRPr="008141A3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для отказа в предоставлении субсидии;</w:t>
            </w:r>
          </w:p>
          <w:p w:rsidR="00FD4F49" w:rsidRPr="008141A3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и порядок возврата субсидии.</w:t>
            </w:r>
          </w:p>
        </w:tc>
        <w:tc>
          <w:tcPr>
            <w:tcW w:w="2301" w:type="dxa"/>
          </w:tcPr>
          <w:p w:rsidR="00FD4F49" w:rsidRPr="008141A3" w:rsidRDefault="00FD4F49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D4F49" w:rsidRPr="008141A3" w:rsidRDefault="00134CA6" w:rsidP="00FD4F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 xml:space="preserve">13.5. </w:t>
      </w:r>
      <w:r w:rsidR="00FD4F49" w:rsidRPr="008141A3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8141A3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1A3">
        <w:rPr>
          <w:rFonts w:ascii="Times New Roman" w:hAnsi="Times New Roman" w:cs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8141A3" w:rsidTr="00012263">
        <w:tc>
          <w:tcPr>
            <w:tcW w:w="3005" w:type="dxa"/>
          </w:tcPr>
          <w:p w:rsidR="00134CA6" w:rsidRPr="008141A3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F521CF" w:rsidRPr="008141A3" w:rsidTr="00012263">
        <w:tc>
          <w:tcPr>
            <w:tcW w:w="3005" w:type="dxa"/>
          </w:tcPr>
          <w:p w:rsidR="00F521CF" w:rsidRPr="008141A3" w:rsidRDefault="00F521CF" w:rsidP="000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 Белгородской области «</w:t>
            </w:r>
            <w:r w:rsidR="008141A3"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профессиональное обучение или дополнительное профессиональное образование работников из числа лиц в возрасте 50 лет </w:t>
            </w:r>
            <w:r w:rsidR="008141A3" w:rsidRPr="00814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старше, а также лиц </w:t>
            </w:r>
            <w:proofErr w:type="spellStart"/>
            <w:r w:rsidR="008141A3" w:rsidRPr="008141A3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="008141A3"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возраста»</w:t>
            </w:r>
            <w:proofErr w:type="gramEnd"/>
          </w:p>
        </w:tc>
        <w:tc>
          <w:tcPr>
            <w:tcW w:w="1843" w:type="dxa"/>
          </w:tcPr>
          <w:p w:rsidR="00F521CF" w:rsidRPr="008141A3" w:rsidRDefault="00F521CF" w:rsidP="008141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январь 202</w:t>
            </w:r>
            <w:r w:rsidR="008141A3"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F521CF" w:rsidRPr="008141A3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521CF" w:rsidRPr="008141A3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F521CF" w:rsidRPr="008141A3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8141A3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lastRenderedPageBreak/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710CA9" w:rsidRPr="008141A3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134CA6" w:rsidRPr="008141A3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1A3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613FEC" w:rsidTr="00012263">
        <w:tc>
          <w:tcPr>
            <w:tcW w:w="3823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8141A3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8141A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086B2C" w:rsidRPr="00613FEC" w:rsidTr="009C0BD0">
        <w:trPr>
          <w:trHeight w:val="654"/>
        </w:trPr>
        <w:tc>
          <w:tcPr>
            <w:tcW w:w="3823" w:type="dxa"/>
          </w:tcPr>
          <w:p w:rsidR="00086B2C" w:rsidRPr="008141A3" w:rsidRDefault="009C0BD0" w:rsidP="009C0B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Повышение конкурентоспособности на рынке труда и продолжение трудовой деятельности лиц </w:t>
            </w:r>
            <w:proofErr w:type="spellStart"/>
            <w:r w:rsidRPr="008141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предпенсионного</w:t>
            </w:r>
            <w:proofErr w:type="spellEnd"/>
            <w:r w:rsidRPr="008141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возраста, а так же стимулирование работодателей на профессиональное обучение и дополнительное профессиональное образование лиц из числа работников в возрасте 50-ти и старше, а также лиц </w:t>
            </w:r>
            <w:proofErr w:type="spellStart"/>
            <w:r w:rsidRPr="008141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предпенсионного</w:t>
            </w:r>
            <w:proofErr w:type="spellEnd"/>
            <w:r w:rsidRPr="008141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возраста.</w:t>
            </w:r>
          </w:p>
        </w:tc>
        <w:tc>
          <w:tcPr>
            <w:tcW w:w="2268" w:type="dxa"/>
          </w:tcPr>
          <w:p w:rsidR="00086B2C" w:rsidRPr="008141A3" w:rsidRDefault="00086B2C" w:rsidP="000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Правительства  Белгородской области «</w:t>
            </w:r>
            <w:r w:rsidR="008141A3"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профессиональное обучение или дополнительное профессиональное образование работников из числа лиц в возрасте 50 лет и старше, а также лиц </w:t>
            </w:r>
            <w:proofErr w:type="spellStart"/>
            <w:r w:rsidR="008141A3" w:rsidRPr="008141A3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="008141A3" w:rsidRPr="008141A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возраста».</w:t>
            </w:r>
          </w:p>
        </w:tc>
        <w:tc>
          <w:tcPr>
            <w:tcW w:w="2126" w:type="dxa"/>
          </w:tcPr>
          <w:p w:rsidR="00086B2C" w:rsidRPr="008141A3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81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86B2C" w:rsidRPr="008141A3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</w:tc>
        <w:tc>
          <w:tcPr>
            <w:tcW w:w="1876" w:type="dxa"/>
          </w:tcPr>
          <w:p w:rsidR="00086B2C" w:rsidRPr="008141A3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A3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Правительства Белгородской области</w:t>
            </w:r>
          </w:p>
        </w:tc>
      </w:tr>
    </w:tbl>
    <w:p w:rsidR="00593314" w:rsidRPr="00613FEC" w:rsidRDefault="00593314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C277F5" w:rsidRPr="008141A3" w:rsidRDefault="00C277F5" w:rsidP="00C277F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1A3">
        <w:rPr>
          <w:rFonts w:ascii="Times New Roman" w:hAnsi="Times New Roman" w:cs="Times New Roman"/>
          <w:sz w:val="24"/>
          <w:szCs w:val="24"/>
        </w:rPr>
        <w:t xml:space="preserve">Порядком  предоставления  </w:t>
      </w:r>
      <w:r w:rsidR="008141A3" w:rsidRPr="008141A3">
        <w:rPr>
          <w:rFonts w:ascii="Times New Roman" w:hAnsi="Times New Roman" w:cs="Times New Roman"/>
          <w:sz w:val="24"/>
          <w:szCs w:val="24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профессиональное обучение или дополнительное профессиональное образование работников из числа лиц в возрасте 50 лет и старше, а также лиц </w:t>
      </w:r>
      <w:proofErr w:type="spellStart"/>
      <w:r w:rsidR="008141A3" w:rsidRPr="008141A3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8141A3" w:rsidRPr="008141A3">
        <w:rPr>
          <w:rFonts w:ascii="Times New Roman" w:hAnsi="Times New Roman" w:cs="Times New Roman"/>
          <w:sz w:val="24"/>
          <w:szCs w:val="24"/>
        </w:rPr>
        <w:t xml:space="preserve"> возраста»</w:t>
      </w:r>
      <w:r w:rsidRPr="008141A3">
        <w:rPr>
          <w:rFonts w:ascii="Times New Roman" w:hAnsi="Times New Roman" w:cs="Times New Roman"/>
          <w:sz w:val="24"/>
          <w:szCs w:val="24"/>
        </w:rPr>
        <w:t>, установлены требования  к осуществлению центрами занятости населения области, управлением по труду и занятости населения Белгородской области, контроля соблюдения работодателями</w:t>
      </w:r>
      <w:proofErr w:type="gramEnd"/>
      <w:r w:rsidRPr="008141A3">
        <w:rPr>
          <w:rFonts w:ascii="Times New Roman" w:hAnsi="Times New Roman" w:cs="Times New Roman"/>
          <w:sz w:val="24"/>
          <w:szCs w:val="24"/>
        </w:rPr>
        <w:t xml:space="preserve"> порядка, целей и условий предоставления субсидии.</w:t>
      </w:r>
    </w:p>
    <w:p w:rsidR="00134CA6" w:rsidRPr="008141A3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15.6. Оценка затрат на осуществление мониторинга</w:t>
      </w:r>
      <w:r w:rsidR="00710CA9" w:rsidRPr="008141A3">
        <w:rPr>
          <w:rFonts w:ascii="Times New Roman" w:hAnsi="Times New Roman" w:cs="Times New Roman"/>
          <w:sz w:val="24"/>
          <w:szCs w:val="24"/>
        </w:rPr>
        <w:t xml:space="preserve"> (в среднем в год): отсутствует.</w:t>
      </w:r>
    </w:p>
    <w:p w:rsidR="00134CA6" w:rsidRPr="008141A3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C277F5" w:rsidRPr="008141A3" w:rsidRDefault="00C277F5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i/>
          <w:sz w:val="24"/>
          <w:szCs w:val="24"/>
        </w:rPr>
        <w:t>Отсутствует.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1A3">
        <w:rPr>
          <w:rFonts w:ascii="Times New Roman" w:hAnsi="Times New Roman" w:cs="Times New Roman"/>
          <w:b/>
          <w:bCs/>
          <w:sz w:val="24"/>
          <w:szCs w:val="24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C0BD0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 xml:space="preserve">16.1. Предполагаемая дата вступления в силу проекта нормативного правового </w:t>
      </w:r>
      <w:proofErr w:type="spellStart"/>
      <w:r w:rsidRPr="008141A3">
        <w:rPr>
          <w:rFonts w:ascii="Times New Roman" w:hAnsi="Times New Roman" w:cs="Times New Roman"/>
          <w:sz w:val="24"/>
          <w:szCs w:val="24"/>
        </w:rPr>
        <w:t>акта</w:t>
      </w:r>
      <w:proofErr w:type="gramStart"/>
      <w:r w:rsidRPr="008141A3">
        <w:rPr>
          <w:rFonts w:ascii="Times New Roman" w:hAnsi="Times New Roman" w:cs="Times New Roman"/>
          <w:sz w:val="24"/>
          <w:szCs w:val="24"/>
        </w:rPr>
        <w:t>:</w:t>
      </w:r>
      <w:r w:rsidR="009C0BD0" w:rsidRPr="008141A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C0BD0" w:rsidRPr="008141A3">
        <w:rPr>
          <w:rFonts w:ascii="Times New Roman" w:hAnsi="Times New Roman" w:cs="Times New Roman"/>
          <w:sz w:val="24"/>
          <w:szCs w:val="24"/>
        </w:rPr>
        <w:t>астоящее</w:t>
      </w:r>
      <w:proofErr w:type="spellEnd"/>
      <w:r w:rsidR="009C0BD0" w:rsidRPr="008141A3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со дня его официального опубликования.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16.2. Необходимость установления переходных положений (переходного периода)</w:t>
      </w:r>
      <w:proofErr w:type="gramStart"/>
      <w:r w:rsidRPr="008141A3">
        <w:rPr>
          <w:rFonts w:ascii="Times New Roman" w:hAnsi="Times New Roman" w:cs="Times New Roman"/>
          <w:sz w:val="24"/>
          <w:szCs w:val="24"/>
        </w:rPr>
        <w:t>:</w:t>
      </w:r>
      <w:r w:rsidR="00C277F5" w:rsidRPr="008141A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277F5" w:rsidRPr="008141A3">
        <w:rPr>
          <w:rFonts w:ascii="Times New Roman" w:hAnsi="Times New Roman" w:cs="Times New Roman"/>
          <w:sz w:val="24"/>
          <w:szCs w:val="24"/>
        </w:rPr>
        <w:t>ет</w:t>
      </w:r>
      <w:r w:rsidR="002D26C7" w:rsidRPr="008141A3">
        <w:rPr>
          <w:rFonts w:ascii="Times New Roman" w:hAnsi="Times New Roman" w:cs="Times New Roman"/>
          <w:sz w:val="24"/>
          <w:szCs w:val="24"/>
        </w:rPr>
        <w:t>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16.3. Срок (если есть необходимость):</w:t>
      </w:r>
    </w:p>
    <w:p w:rsidR="00710CA9" w:rsidRPr="008141A3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16.4. Обоснование необходимости установления эксперимента:</w:t>
      </w:r>
    </w:p>
    <w:p w:rsidR="00710CA9" w:rsidRPr="008141A3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16.5. Цель проведения эксперимента:</w:t>
      </w:r>
    </w:p>
    <w:p w:rsidR="00710CA9" w:rsidRPr="008141A3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16.6. Срок проведения эксперимента:</w:t>
      </w:r>
    </w:p>
    <w:p w:rsidR="00710CA9" w:rsidRPr="008141A3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</w:p>
    <w:p w:rsidR="00710CA9" w:rsidRPr="008141A3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8141A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8141A3">
        <w:rPr>
          <w:rFonts w:ascii="Times New Roman" w:hAnsi="Times New Roman" w:cs="Times New Roman"/>
          <w:sz w:val="24"/>
          <w:szCs w:val="24"/>
        </w:rPr>
        <w:t>проводится эксперимент:</w:t>
      </w:r>
    </w:p>
    <w:p w:rsidR="00710CA9" w:rsidRPr="008141A3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141A3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 xml:space="preserve">16.9. Индикативные показатели, в соответствии с которыми </w:t>
      </w:r>
      <w:r w:rsidR="002E53A4" w:rsidRPr="008141A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8141A3">
        <w:rPr>
          <w:rFonts w:ascii="Times New Roman" w:hAnsi="Times New Roman" w:cs="Times New Roman"/>
          <w:sz w:val="24"/>
          <w:szCs w:val="24"/>
        </w:rPr>
        <w:t>оценка достижения заявленных целей эксперимента по итогам проведения:</w:t>
      </w:r>
    </w:p>
    <w:p w:rsidR="00710CA9" w:rsidRPr="008141A3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8F5C5E" w:rsidRPr="008141A3" w:rsidRDefault="008F5C5E" w:rsidP="005933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1A3">
        <w:rPr>
          <w:rFonts w:ascii="Times New Roman" w:hAnsi="Times New Roman" w:cs="Times New Roman"/>
          <w:b/>
          <w:bCs/>
          <w:sz w:val="24"/>
          <w:szCs w:val="24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8F5C5E" w:rsidRPr="008141A3" w:rsidRDefault="008F5C5E" w:rsidP="00593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8F5C5E" w:rsidRPr="008141A3" w:rsidRDefault="008F5C5E" w:rsidP="008F5C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1A3">
        <w:rPr>
          <w:rFonts w:ascii="Times New Roman" w:hAnsi="Times New Roman" w:cs="Times New Roman"/>
          <w:i/>
          <w:sz w:val="24"/>
          <w:szCs w:val="24"/>
        </w:rPr>
        <w:t>Уведомление не размещалось.</w:t>
      </w:r>
    </w:p>
    <w:p w:rsidR="008F5C5E" w:rsidRPr="008141A3" w:rsidRDefault="008F5C5E" w:rsidP="008F5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5C5E" w:rsidRPr="008141A3" w:rsidRDefault="008F5C5E" w:rsidP="005933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1A3">
        <w:rPr>
          <w:rFonts w:ascii="Times New Roman" w:hAnsi="Times New Roman" w:cs="Times New Roman"/>
          <w:b/>
          <w:bCs/>
          <w:sz w:val="24"/>
          <w:szCs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8F5C5E" w:rsidRPr="008141A3" w:rsidRDefault="008F5C5E" w:rsidP="00593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18.1. Иные необходимые, по мнению разработчика, сведения:</w:t>
      </w:r>
    </w:p>
    <w:p w:rsidR="008F5C5E" w:rsidRPr="008141A3" w:rsidRDefault="00AF39B5" w:rsidP="008F5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Н</w:t>
      </w:r>
      <w:r w:rsidR="008F5C5E" w:rsidRPr="008141A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C5E" w:rsidRPr="008141A3" w:rsidRDefault="008F5C5E" w:rsidP="00593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18.2. Источники данных:</w:t>
      </w:r>
    </w:p>
    <w:p w:rsidR="008F5C5E" w:rsidRPr="008141A3" w:rsidRDefault="008F5C5E" w:rsidP="008F5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1A3">
        <w:rPr>
          <w:rFonts w:ascii="Times New Roman" w:hAnsi="Times New Roman" w:cs="Times New Roman"/>
          <w:sz w:val="24"/>
          <w:szCs w:val="24"/>
        </w:rPr>
        <w:t>Нормативные правовые акты Российской Федерации</w:t>
      </w:r>
    </w:p>
    <w:p w:rsidR="008F5C5E" w:rsidRPr="008141A3" w:rsidRDefault="008F5C5E" w:rsidP="008F5C5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8F5C5E" w:rsidRPr="008141A3" w:rsidSect="00E97B64">
      <w:headerReference w:type="even" r:id="rId9"/>
      <w:headerReference w:type="first" r:id="rId10"/>
      <w:pgSz w:w="11906" w:h="16838"/>
      <w:pgMar w:top="568" w:right="709" w:bottom="426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F9" w:rsidRDefault="00AD72F9">
      <w:pPr>
        <w:spacing w:after="0" w:line="240" w:lineRule="auto"/>
      </w:pPr>
      <w:r>
        <w:separator/>
      </w:r>
    </w:p>
  </w:endnote>
  <w:endnote w:type="continuationSeparator" w:id="0">
    <w:p w:rsidR="00AD72F9" w:rsidRDefault="00AD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F9" w:rsidRDefault="00AD72F9">
      <w:pPr>
        <w:spacing w:after="0" w:line="240" w:lineRule="auto"/>
      </w:pPr>
      <w:r>
        <w:separator/>
      </w:r>
    </w:p>
  </w:footnote>
  <w:footnote w:type="continuationSeparator" w:id="0">
    <w:p w:rsidR="00AD72F9" w:rsidRDefault="00AD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06761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D26C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26C7" w:rsidRDefault="002D26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067618">
    <w:pPr>
      <w:pStyle w:val="a3"/>
      <w:jc w:val="center"/>
    </w:pPr>
    <w:r>
      <w:fldChar w:fldCharType="begin"/>
    </w:r>
    <w:r w:rsidR="002D26C7">
      <w:instrText xml:space="preserve"> PAGE   \* MERGEFORMAT </w:instrText>
    </w:r>
    <w:r>
      <w:fldChar w:fldCharType="separate"/>
    </w:r>
    <w:r w:rsidR="002D26C7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E940641"/>
    <w:multiLevelType w:val="hybridMultilevel"/>
    <w:tmpl w:val="5A70CD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597489B"/>
    <w:multiLevelType w:val="hybridMultilevel"/>
    <w:tmpl w:val="879E51F6"/>
    <w:lvl w:ilvl="0" w:tplc="945AD1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1"/>
  </w:num>
  <w:num w:numId="26">
    <w:abstractNumId w:val="33"/>
  </w:num>
  <w:num w:numId="27">
    <w:abstractNumId w:val="26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8"/>
  </w:num>
  <w:num w:numId="47">
    <w:abstractNumId w:val="23"/>
  </w:num>
  <w:num w:numId="48">
    <w:abstractNumId w:val="2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6B51"/>
    <w:rsid w:val="00027E65"/>
    <w:rsid w:val="0003542F"/>
    <w:rsid w:val="00040F26"/>
    <w:rsid w:val="00042873"/>
    <w:rsid w:val="00042AD7"/>
    <w:rsid w:val="0004322B"/>
    <w:rsid w:val="00061DF9"/>
    <w:rsid w:val="00067618"/>
    <w:rsid w:val="00067E0F"/>
    <w:rsid w:val="00071B9E"/>
    <w:rsid w:val="00081843"/>
    <w:rsid w:val="0008660B"/>
    <w:rsid w:val="00086B2C"/>
    <w:rsid w:val="00092A25"/>
    <w:rsid w:val="000A17FC"/>
    <w:rsid w:val="000A385C"/>
    <w:rsid w:val="000A5351"/>
    <w:rsid w:val="000A5552"/>
    <w:rsid w:val="000A60CA"/>
    <w:rsid w:val="000B19CA"/>
    <w:rsid w:val="000B38CD"/>
    <w:rsid w:val="000B4D5F"/>
    <w:rsid w:val="000D7080"/>
    <w:rsid w:val="000E4C0A"/>
    <w:rsid w:val="000F1DC9"/>
    <w:rsid w:val="000F3C85"/>
    <w:rsid w:val="000F3F2A"/>
    <w:rsid w:val="000F43F8"/>
    <w:rsid w:val="000F447E"/>
    <w:rsid w:val="001037D4"/>
    <w:rsid w:val="00103ABC"/>
    <w:rsid w:val="00104B3F"/>
    <w:rsid w:val="00106D4E"/>
    <w:rsid w:val="0011719D"/>
    <w:rsid w:val="001179EC"/>
    <w:rsid w:val="00130C8D"/>
    <w:rsid w:val="00132F0C"/>
    <w:rsid w:val="00133D3B"/>
    <w:rsid w:val="00134CA6"/>
    <w:rsid w:val="00142BA5"/>
    <w:rsid w:val="00145263"/>
    <w:rsid w:val="00154957"/>
    <w:rsid w:val="001645A0"/>
    <w:rsid w:val="00167F1C"/>
    <w:rsid w:val="00170B71"/>
    <w:rsid w:val="00172E5B"/>
    <w:rsid w:val="00172EBE"/>
    <w:rsid w:val="00173C7D"/>
    <w:rsid w:val="00176B49"/>
    <w:rsid w:val="00176CE6"/>
    <w:rsid w:val="00181D41"/>
    <w:rsid w:val="00186534"/>
    <w:rsid w:val="00197C16"/>
    <w:rsid w:val="001A13E7"/>
    <w:rsid w:val="001A163E"/>
    <w:rsid w:val="001A487A"/>
    <w:rsid w:val="001A781D"/>
    <w:rsid w:val="001B299A"/>
    <w:rsid w:val="001C4607"/>
    <w:rsid w:val="001C6AFC"/>
    <w:rsid w:val="001D3A15"/>
    <w:rsid w:val="001E03DF"/>
    <w:rsid w:val="001E3354"/>
    <w:rsid w:val="001E6606"/>
    <w:rsid w:val="001E713B"/>
    <w:rsid w:val="001F0FA1"/>
    <w:rsid w:val="001F1433"/>
    <w:rsid w:val="001F2781"/>
    <w:rsid w:val="001F45B8"/>
    <w:rsid w:val="0020166A"/>
    <w:rsid w:val="0020693F"/>
    <w:rsid w:val="002113C2"/>
    <w:rsid w:val="00216494"/>
    <w:rsid w:val="0021793A"/>
    <w:rsid w:val="00223EAB"/>
    <w:rsid w:val="00226557"/>
    <w:rsid w:val="00230529"/>
    <w:rsid w:val="00251CDF"/>
    <w:rsid w:val="00252D91"/>
    <w:rsid w:val="002602E4"/>
    <w:rsid w:val="00262AB7"/>
    <w:rsid w:val="00264785"/>
    <w:rsid w:val="002727C3"/>
    <w:rsid w:val="00273F94"/>
    <w:rsid w:val="00286863"/>
    <w:rsid w:val="00292606"/>
    <w:rsid w:val="002A3410"/>
    <w:rsid w:val="002A6D6F"/>
    <w:rsid w:val="002C0060"/>
    <w:rsid w:val="002C29F0"/>
    <w:rsid w:val="002C32F0"/>
    <w:rsid w:val="002C5ACC"/>
    <w:rsid w:val="002D26C7"/>
    <w:rsid w:val="002D46B3"/>
    <w:rsid w:val="002D7B1B"/>
    <w:rsid w:val="002E0F5A"/>
    <w:rsid w:val="002E4616"/>
    <w:rsid w:val="002E53A4"/>
    <w:rsid w:val="002F0284"/>
    <w:rsid w:val="002F0E48"/>
    <w:rsid w:val="002F10AA"/>
    <w:rsid w:val="003008ED"/>
    <w:rsid w:val="00301F80"/>
    <w:rsid w:val="0030690C"/>
    <w:rsid w:val="00313F10"/>
    <w:rsid w:val="0031585F"/>
    <w:rsid w:val="00316A12"/>
    <w:rsid w:val="003233DD"/>
    <w:rsid w:val="00331AE3"/>
    <w:rsid w:val="00333E17"/>
    <w:rsid w:val="00341131"/>
    <w:rsid w:val="003440C8"/>
    <w:rsid w:val="0034422D"/>
    <w:rsid w:val="0034472F"/>
    <w:rsid w:val="003550C5"/>
    <w:rsid w:val="003568FF"/>
    <w:rsid w:val="003619A5"/>
    <w:rsid w:val="00363FC2"/>
    <w:rsid w:val="003708FD"/>
    <w:rsid w:val="00382973"/>
    <w:rsid w:val="00395738"/>
    <w:rsid w:val="003A4C15"/>
    <w:rsid w:val="003A6AC6"/>
    <w:rsid w:val="003B31A7"/>
    <w:rsid w:val="003B3C21"/>
    <w:rsid w:val="003C4575"/>
    <w:rsid w:val="003D180E"/>
    <w:rsid w:val="003D284C"/>
    <w:rsid w:val="003D5599"/>
    <w:rsid w:val="003D623E"/>
    <w:rsid w:val="003E476C"/>
    <w:rsid w:val="003E6B44"/>
    <w:rsid w:val="003F6F81"/>
    <w:rsid w:val="004017CB"/>
    <w:rsid w:val="00402469"/>
    <w:rsid w:val="0041250D"/>
    <w:rsid w:val="00421205"/>
    <w:rsid w:val="00421770"/>
    <w:rsid w:val="004244E5"/>
    <w:rsid w:val="0043094E"/>
    <w:rsid w:val="004320A7"/>
    <w:rsid w:val="004344C9"/>
    <w:rsid w:val="00435CF2"/>
    <w:rsid w:val="004373EC"/>
    <w:rsid w:val="00442AF0"/>
    <w:rsid w:val="00443655"/>
    <w:rsid w:val="004461A1"/>
    <w:rsid w:val="00452195"/>
    <w:rsid w:val="004541CA"/>
    <w:rsid w:val="004561E0"/>
    <w:rsid w:val="00456E45"/>
    <w:rsid w:val="00457EAA"/>
    <w:rsid w:val="00470469"/>
    <w:rsid w:val="0047105F"/>
    <w:rsid w:val="00474148"/>
    <w:rsid w:val="004742B5"/>
    <w:rsid w:val="00485185"/>
    <w:rsid w:val="00490148"/>
    <w:rsid w:val="00494108"/>
    <w:rsid w:val="004A190D"/>
    <w:rsid w:val="004A69FC"/>
    <w:rsid w:val="004A70C2"/>
    <w:rsid w:val="004B0B98"/>
    <w:rsid w:val="004B6A99"/>
    <w:rsid w:val="004B6CEB"/>
    <w:rsid w:val="004C16F4"/>
    <w:rsid w:val="004C43EA"/>
    <w:rsid w:val="004C500C"/>
    <w:rsid w:val="004D63E0"/>
    <w:rsid w:val="004E0479"/>
    <w:rsid w:val="004E1584"/>
    <w:rsid w:val="004F2BAF"/>
    <w:rsid w:val="004F5D3D"/>
    <w:rsid w:val="004F77D7"/>
    <w:rsid w:val="004F7D63"/>
    <w:rsid w:val="00500690"/>
    <w:rsid w:val="0050245F"/>
    <w:rsid w:val="005038A5"/>
    <w:rsid w:val="005118AF"/>
    <w:rsid w:val="00516227"/>
    <w:rsid w:val="00516EE6"/>
    <w:rsid w:val="00517594"/>
    <w:rsid w:val="00517FF2"/>
    <w:rsid w:val="005203BE"/>
    <w:rsid w:val="00521A87"/>
    <w:rsid w:val="005308A3"/>
    <w:rsid w:val="00530BE8"/>
    <w:rsid w:val="00546771"/>
    <w:rsid w:val="00550970"/>
    <w:rsid w:val="005533F8"/>
    <w:rsid w:val="00564700"/>
    <w:rsid w:val="005677B9"/>
    <w:rsid w:val="00572EC9"/>
    <w:rsid w:val="00584686"/>
    <w:rsid w:val="00587583"/>
    <w:rsid w:val="00591737"/>
    <w:rsid w:val="00593314"/>
    <w:rsid w:val="00594117"/>
    <w:rsid w:val="00595FEA"/>
    <w:rsid w:val="005A1542"/>
    <w:rsid w:val="005A1AEF"/>
    <w:rsid w:val="005A2C6F"/>
    <w:rsid w:val="005A42D0"/>
    <w:rsid w:val="005B527E"/>
    <w:rsid w:val="005B58EF"/>
    <w:rsid w:val="005C5DCE"/>
    <w:rsid w:val="005C6085"/>
    <w:rsid w:val="005D1836"/>
    <w:rsid w:val="005F6ABD"/>
    <w:rsid w:val="005F7446"/>
    <w:rsid w:val="005F7F1E"/>
    <w:rsid w:val="00603516"/>
    <w:rsid w:val="006061AA"/>
    <w:rsid w:val="00606363"/>
    <w:rsid w:val="00606E55"/>
    <w:rsid w:val="00607891"/>
    <w:rsid w:val="00613575"/>
    <w:rsid w:val="00613FEC"/>
    <w:rsid w:val="0061499F"/>
    <w:rsid w:val="00615464"/>
    <w:rsid w:val="00633C55"/>
    <w:rsid w:val="0064096E"/>
    <w:rsid w:val="00645FCE"/>
    <w:rsid w:val="00647CDD"/>
    <w:rsid w:val="00647D0E"/>
    <w:rsid w:val="00652B43"/>
    <w:rsid w:val="00654B68"/>
    <w:rsid w:val="006606F0"/>
    <w:rsid w:val="00660B5A"/>
    <w:rsid w:val="00662F32"/>
    <w:rsid w:val="0066652B"/>
    <w:rsid w:val="00671A09"/>
    <w:rsid w:val="006811BF"/>
    <w:rsid w:val="00683D81"/>
    <w:rsid w:val="0068716D"/>
    <w:rsid w:val="006A3A23"/>
    <w:rsid w:val="006A4960"/>
    <w:rsid w:val="006A5620"/>
    <w:rsid w:val="006A696D"/>
    <w:rsid w:val="006A6D70"/>
    <w:rsid w:val="006B0CB3"/>
    <w:rsid w:val="006B108F"/>
    <w:rsid w:val="006B5C71"/>
    <w:rsid w:val="006B66FB"/>
    <w:rsid w:val="006C0F5A"/>
    <w:rsid w:val="006C6255"/>
    <w:rsid w:val="006D2458"/>
    <w:rsid w:val="006D3B5A"/>
    <w:rsid w:val="006D74BA"/>
    <w:rsid w:val="006E01E1"/>
    <w:rsid w:val="006E5A96"/>
    <w:rsid w:val="006F18AD"/>
    <w:rsid w:val="006F3A3C"/>
    <w:rsid w:val="00704615"/>
    <w:rsid w:val="00710CA9"/>
    <w:rsid w:val="00712317"/>
    <w:rsid w:val="007152E7"/>
    <w:rsid w:val="00733325"/>
    <w:rsid w:val="00735A4B"/>
    <w:rsid w:val="0073687B"/>
    <w:rsid w:val="00742A0A"/>
    <w:rsid w:val="0074499B"/>
    <w:rsid w:val="00746C03"/>
    <w:rsid w:val="007507B9"/>
    <w:rsid w:val="00751086"/>
    <w:rsid w:val="00760C93"/>
    <w:rsid w:val="007622AF"/>
    <w:rsid w:val="007646B1"/>
    <w:rsid w:val="007663DF"/>
    <w:rsid w:val="00770FF9"/>
    <w:rsid w:val="00772C5B"/>
    <w:rsid w:val="0078066F"/>
    <w:rsid w:val="00784307"/>
    <w:rsid w:val="007872C0"/>
    <w:rsid w:val="00790260"/>
    <w:rsid w:val="00797C92"/>
    <w:rsid w:val="007A3FB1"/>
    <w:rsid w:val="007B2CDF"/>
    <w:rsid w:val="007B5AF4"/>
    <w:rsid w:val="007C071E"/>
    <w:rsid w:val="007C0BA0"/>
    <w:rsid w:val="007D40F0"/>
    <w:rsid w:val="007D4AFE"/>
    <w:rsid w:val="007D6191"/>
    <w:rsid w:val="007D6513"/>
    <w:rsid w:val="007E058B"/>
    <w:rsid w:val="007E25C4"/>
    <w:rsid w:val="007F0C9D"/>
    <w:rsid w:val="007F1EDF"/>
    <w:rsid w:val="007F4201"/>
    <w:rsid w:val="00803F54"/>
    <w:rsid w:val="008058B1"/>
    <w:rsid w:val="00807EAE"/>
    <w:rsid w:val="00810D82"/>
    <w:rsid w:val="008110D7"/>
    <w:rsid w:val="008141A3"/>
    <w:rsid w:val="00814290"/>
    <w:rsid w:val="00817775"/>
    <w:rsid w:val="00823D6E"/>
    <w:rsid w:val="008276B8"/>
    <w:rsid w:val="00840572"/>
    <w:rsid w:val="008412E1"/>
    <w:rsid w:val="00845742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0EC"/>
    <w:rsid w:val="00895D73"/>
    <w:rsid w:val="00895EB3"/>
    <w:rsid w:val="008A0534"/>
    <w:rsid w:val="008A0E00"/>
    <w:rsid w:val="008B23DC"/>
    <w:rsid w:val="008B4789"/>
    <w:rsid w:val="008B664A"/>
    <w:rsid w:val="008B6CB1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65E9"/>
    <w:rsid w:val="008F4941"/>
    <w:rsid w:val="008F4ABF"/>
    <w:rsid w:val="008F5C5E"/>
    <w:rsid w:val="008F62C4"/>
    <w:rsid w:val="00901160"/>
    <w:rsid w:val="009048A6"/>
    <w:rsid w:val="00905938"/>
    <w:rsid w:val="00905AD4"/>
    <w:rsid w:val="00922914"/>
    <w:rsid w:val="00923955"/>
    <w:rsid w:val="0092743A"/>
    <w:rsid w:val="009304F5"/>
    <w:rsid w:val="0093212C"/>
    <w:rsid w:val="009353BC"/>
    <w:rsid w:val="00936140"/>
    <w:rsid w:val="00936E90"/>
    <w:rsid w:val="00941C77"/>
    <w:rsid w:val="00942802"/>
    <w:rsid w:val="00945866"/>
    <w:rsid w:val="00947190"/>
    <w:rsid w:val="00947210"/>
    <w:rsid w:val="00962803"/>
    <w:rsid w:val="009801AD"/>
    <w:rsid w:val="00981D1D"/>
    <w:rsid w:val="00982844"/>
    <w:rsid w:val="00991332"/>
    <w:rsid w:val="009958C4"/>
    <w:rsid w:val="009B338D"/>
    <w:rsid w:val="009B7D23"/>
    <w:rsid w:val="009C0BD0"/>
    <w:rsid w:val="009C1C83"/>
    <w:rsid w:val="009D052C"/>
    <w:rsid w:val="009D15B9"/>
    <w:rsid w:val="009E1100"/>
    <w:rsid w:val="009E36BA"/>
    <w:rsid w:val="009F1F80"/>
    <w:rsid w:val="009F251A"/>
    <w:rsid w:val="009F6809"/>
    <w:rsid w:val="00A0686E"/>
    <w:rsid w:val="00A113F5"/>
    <w:rsid w:val="00A11DE5"/>
    <w:rsid w:val="00A2054B"/>
    <w:rsid w:val="00A206E6"/>
    <w:rsid w:val="00A208C1"/>
    <w:rsid w:val="00A23E37"/>
    <w:rsid w:val="00A25788"/>
    <w:rsid w:val="00A26A70"/>
    <w:rsid w:val="00A31330"/>
    <w:rsid w:val="00A3509F"/>
    <w:rsid w:val="00A377D8"/>
    <w:rsid w:val="00A403DE"/>
    <w:rsid w:val="00A405B8"/>
    <w:rsid w:val="00A504A5"/>
    <w:rsid w:val="00A504C3"/>
    <w:rsid w:val="00A50753"/>
    <w:rsid w:val="00A5209B"/>
    <w:rsid w:val="00A52E12"/>
    <w:rsid w:val="00A5549E"/>
    <w:rsid w:val="00A635A3"/>
    <w:rsid w:val="00A70B0D"/>
    <w:rsid w:val="00A72A8A"/>
    <w:rsid w:val="00A74EE8"/>
    <w:rsid w:val="00A80427"/>
    <w:rsid w:val="00A8134F"/>
    <w:rsid w:val="00A813DE"/>
    <w:rsid w:val="00A83D98"/>
    <w:rsid w:val="00A85B2F"/>
    <w:rsid w:val="00A86FDF"/>
    <w:rsid w:val="00A9660D"/>
    <w:rsid w:val="00AA4250"/>
    <w:rsid w:val="00AA46CB"/>
    <w:rsid w:val="00AB0F21"/>
    <w:rsid w:val="00AC4C1D"/>
    <w:rsid w:val="00AC6E93"/>
    <w:rsid w:val="00AD72F9"/>
    <w:rsid w:val="00AF20C9"/>
    <w:rsid w:val="00AF2923"/>
    <w:rsid w:val="00AF39B5"/>
    <w:rsid w:val="00AF4A06"/>
    <w:rsid w:val="00AF6F79"/>
    <w:rsid w:val="00B12419"/>
    <w:rsid w:val="00B1349A"/>
    <w:rsid w:val="00B13509"/>
    <w:rsid w:val="00B16A88"/>
    <w:rsid w:val="00B17CC4"/>
    <w:rsid w:val="00B331B9"/>
    <w:rsid w:val="00B421BE"/>
    <w:rsid w:val="00B5206B"/>
    <w:rsid w:val="00B52090"/>
    <w:rsid w:val="00B56158"/>
    <w:rsid w:val="00B568D0"/>
    <w:rsid w:val="00B60F26"/>
    <w:rsid w:val="00B71C6C"/>
    <w:rsid w:val="00B72DEB"/>
    <w:rsid w:val="00B7356F"/>
    <w:rsid w:val="00B80F19"/>
    <w:rsid w:val="00B94406"/>
    <w:rsid w:val="00BA6668"/>
    <w:rsid w:val="00BB0277"/>
    <w:rsid w:val="00BB25AC"/>
    <w:rsid w:val="00BC4E2D"/>
    <w:rsid w:val="00BC71E1"/>
    <w:rsid w:val="00BE2698"/>
    <w:rsid w:val="00BE6B2C"/>
    <w:rsid w:val="00BF11FA"/>
    <w:rsid w:val="00BF62D5"/>
    <w:rsid w:val="00BF70F3"/>
    <w:rsid w:val="00C00960"/>
    <w:rsid w:val="00C015AD"/>
    <w:rsid w:val="00C02019"/>
    <w:rsid w:val="00C065F0"/>
    <w:rsid w:val="00C101DF"/>
    <w:rsid w:val="00C1127D"/>
    <w:rsid w:val="00C15289"/>
    <w:rsid w:val="00C15F9A"/>
    <w:rsid w:val="00C20168"/>
    <w:rsid w:val="00C236F5"/>
    <w:rsid w:val="00C266F2"/>
    <w:rsid w:val="00C27177"/>
    <w:rsid w:val="00C277F5"/>
    <w:rsid w:val="00C34DB9"/>
    <w:rsid w:val="00C352A4"/>
    <w:rsid w:val="00C35CE2"/>
    <w:rsid w:val="00C436D6"/>
    <w:rsid w:val="00C437FB"/>
    <w:rsid w:val="00C456EA"/>
    <w:rsid w:val="00C52313"/>
    <w:rsid w:val="00C54F64"/>
    <w:rsid w:val="00C56497"/>
    <w:rsid w:val="00C57D6F"/>
    <w:rsid w:val="00C60EAA"/>
    <w:rsid w:val="00C90E3B"/>
    <w:rsid w:val="00C92E02"/>
    <w:rsid w:val="00CA0D2D"/>
    <w:rsid w:val="00CA42BF"/>
    <w:rsid w:val="00CA4E6C"/>
    <w:rsid w:val="00CB3F67"/>
    <w:rsid w:val="00CB75CA"/>
    <w:rsid w:val="00CC250F"/>
    <w:rsid w:val="00CD7894"/>
    <w:rsid w:val="00CE26F3"/>
    <w:rsid w:val="00CE2886"/>
    <w:rsid w:val="00CE540C"/>
    <w:rsid w:val="00CF059E"/>
    <w:rsid w:val="00CF7F9F"/>
    <w:rsid w:val="00D0252B"/>
    <w:rsid w:val="00D03A95"/>
    <w:rsid w:val="00D063BF"/>
    <w:rsid w:val="00D0770E"/>
    <w:rsid w:val="00D07B8F"/>
    <w:rsid w:val="00D1647A"/>
    <w:rsid w:val="00D1718A"/>
    <w:rsid w:val="00D212EA"/>
    <w:rsid w:val="00D2305E"/>
    <w:rsid w:val="00D24A6A"/>
    <w:rsid w:val="00D250A7"/>
    <w:rsid w:val="00D2784A"/>
    <w:rsid w:val="00D32C0A"/>
    <w:rsid w:val="00D348BB"/>
    <w:rsid w:val="00D36B28"/>
    <w:rsid w:val="00D44357"/>
    <w:rsid w:val="00D511AF"/>
    <w:rsid w:val="00D53C96"/>
    <w:rsid w:val="00D57898"/>
    <w:rsid w:val="00D6369D"/>
    <w:rsid w:val="00D7087B"/>
    <w:rsid w:val="00D7503A"/>
    <w:rsid w:val="00D75995"/>
    <w:rsid w:val="00D81C65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DF5B6F"/>
    <w:rsid w:val="00DF61BA"/>
    <w:rsid w:val="00E01A0F"/>
    <w:rsid w:val="00E03E62"/>
    <w:rsid w:val="00E10D28"/>
    <w:rsid w:val="00E12CC1"/>
    <w:rsid w:val="00E16256"/>
    <w:rsid w:val="00E23B2A"/>
    <w:rsid w:val="00E33742"/>
    <w:rsid w:val="00E35221"/>
    <w:rsid w:val="00E3623A"/>
    <w:rsid w:val="00E37C49"/>
    <w:rsid w:val="00E445A0"/>
    <w:rsid w:val="00E44E2D"/>
    <w:rsid w:val="00E475CB"/>
    <w:rsid w:val="00E475D9"/>
    <w:rsid w:val="00E541CE"/>
    <w:rsid w:val="00E55499"/>
    <w:rsid w:val="00E574C3"/>
    <w:rsid w:val="00E62224"/>
    <w:rsid w:val="00E6740C"/>
    <w:rsid w:val="00E716F0"/>
    <w:rsid w:val="00E7312D"/>
    <w:rsid w:val="00E740E3"/>
    <w:rsid w:val="00E74E59"/>
    <w:rsid w:val="00E75F69"/>
    <w:rsid w:val="00E77FA3"/>
    <w:rsid w:val="00E83FF1"/>
    <w:rsid w:val="00E86ECC"/>
    <w:rsid w:val="00E9379F"/>
    <w:rsid w:val="00E958A6"/>
    <w:rsid w:val="00E97B64"/>
    <w:rsid w:val="00EA3690"/>
    <w:rsid w:val="00EA37C4"/>
    <w:rsid w:val="00EA3C98"/>
    <w:rsid w:val="00EA66B3"/>
    <w:rsid w:val="00EB4483"/>
    <w:rsid w:val="00EC5954"/>
    <w:rsid w:val="00EC765E"/>
    <w:rsid w:val="00ED022F"/>
    <w:rsid w:val="00ED02D9"/>
    <w:rsid w:val="00ED22D7"/>
    <w:rsid w:val="00ED68B0"/>
    <w:rsid w:val="00EE14F3"/>
    <w:rsid w:val="00EE52EC"/>
    <w:rsid w:val="00EE78FB"/>
    <w:rsid w:val="00EF5FD7"/>
    <w:rsid w:val="00F074D6"/>
    <w:rsid w:val="00F12AD1"/>
    <w:rsid w:val="00F15EBB"/>
    <w:rsid w:val="00F22702"/>
    <w:rsid w:val="00F23A5F"/>
    <w:rsid w:val="00F253C5"/>
    <w:rsid w:val="00F322DF"/>
    <w:rsid w:val="00F36B17"/>
    <w:rsid w:val="00F46B6C"/>
    <w:rsid w:val="00F5187A"/>
    <w:rsid w:val="00F51BD4"/>
    <w:rsid w:val="00F521CF"/>
    <w:rsid w:val="00F537C9"/>
    <w:rsid w:val="00F5790F"/>
    <w:rsid w:val="00F63C98"/>
    <w:rsid w:val="00F646BF"/>
    <w:rsid w:val="00F72AA5"/>
    <w:rsid w:val="00F76F62"/>
    <w:rsid w:val="00F803C2"/>
    <w:rsid w:val="00F8176C"/>
    <w:rsid w:val="00F924C9"/>
    <w:rsid w:val="00FA7923"/>
    <w:rsid w:val="00FB1B7E"/>
    <w:rsid w:val="00FB75F8"/>
    <w:rsid w:val="00FC7948"/>
    <w:rsid w:val="00FD058F"/>
    <w:rsid w:val="00FD2090"/>
    <w:rsid w:val="00FD41FB"/>
    <w:rsid w:val="00FD4F49"/>
    <w:rsid w:val="00FD6978"/>
    <w:rsid w:val="00FD7E17"/>
    <w:rsid w:val="00FE07CE"/>
    <w:rsid w:val="00FE21C5"/>
    <w:rsid w:val="00FE21E8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99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locked/>
    <w:rsid w:val="00181D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B5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99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locked/>
    <w:rsid w:val="00181D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B5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CC89-BE3C-4CE7-B4E6-8807892A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2</cp:revision>
  <cp:lastPrinted>2020-01-15T07:20:00Z</cp:lastPrinted>
  <dcterms:created xsi:type="dcterms:W3CDTF">2020-05-25T12:22:00Z</dcterms:created>
  <dcterms:modified xsi:type="dcterms:W3CDTF">2020-05-25T12:22:00Z</dcterms:modified>
</cp:coreProperties>
</file>